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15" w:rsidRDefault="005F4315" w:rsidP="000F667D">
      <w:pPr>
        <w:pStyle w:val="Titel"/>
      </w:pPr>
      <w:r w:rsidRPr="005F4315">
        <w:rPr>
          <w:rFonts w:asciiTheme="minorHAnsi" w:eastAsiaTheme="minorHAnsi" w:hAnsiTheme="minorHAnsi" w:cstheme="minorBidi"/>
          <w:noProof/>
          <w:spacing w:val="0"/>
          <w:kern w:val="0"/>
          <w:sz w:val="22"/>
          <w:szCs w:val="22"/>
          <w:lang w:val="da-DK" w:eastAsia="da-DK"/>
        </w:rPr>
        <w:drawing>
          <wp:inline distT="0" distB="0" distL="0" distR="0" wp14:anchorId="7D0BC367" wp14:editId="04A7F039">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rsidR="005F4315" w:rsidRDefault="005F4315" w:rsidP="005F4315"/>
    <w:p w:rsidR="005F4315" w:rsidRDefault="005F4315" w:rsidP="005F4315"/>
    <w:p w:rsidR="005F4315" w:rsidRDefault="005F4315" w:rsidP="005F4315"/>
    <w:p w:rsidR="000F667D" w:rsidRPr="000F667D" w:rsidRDefault="00F95F19" w:rsidP="000F667D">
      <w:pPr>
        <w:pStyle w:val="Titel"/>
      </w:pPr>
      <w:r>
        <w:t xml:space="preserve">OOAD </w:t>
      </w:r>
      <w:r w:rsidR="000F667D" w:rsidRPr="000F667D">
        <w:t>P</w:t>
      </w:r>
      <w:r>
        <w:t xml:space="preserve">roject </w:t>
      </w:r>
      <w:r w:rsidR="000F667D" w:rsidRPr="000F667D">
        <w:t>Documentation</w:t>
      </w:r>
    </w:p>
    <w:p w:rsidR="00D505DE" w:rsidRDefault="00D505DE" w:rsidP="00D505DE">
      <w:pPr>
        <w:pStyle w:val="Titel"/>
        <w:rPr>
          <w:i/>
        </w:rPr>
      </w:pPr>
      <w:proofErr w:type="gramStart"/>
      <w:r>
        <w:rPr>
          <w:i/>
        </w:rPr>
        <w:t xml:space="preserve">{ </w:t>
      </w:r>
      <w:proofErr w:type="spellStart"/>
      <w:r>
        <w:rPr>
          <w:i/>
          <w:color w:val="FF0000"/>
        </w:rPr>
        <w:t>ProjectName</w:t>
      </w:r>
      <w:proofErr w:type="spellEnd"/>
      <w:proofErr w:type="gramEnd"/>
      <w:r>
        <w:rPr>
          <w:i/>
          <w:color w:val="FF0000"/>
        </w:rPr>
        <w:t xml:space="preserve"> </w:t>
      </w:r>
      <w:r>
        <w:rPr>
          <w:i/>
        </w:rPr>
        <w:t>}</w:t>
      </w:r>
    </w:p>
    <w:p w:rsidR="000F667D" w:rsidRDefault="000F667D" w:rsidP="000F667D">
      <w:pPr>
        <w:jc w:val="right"/>
        <w:rPr>
          <w:rStyle w:val="Strk"/>
        </w:rPr>
      </w:pPr>
    </w:p>
    <w:p w:rsidR="000F667D" w:rsidRPr="001544E7" w:rsidRDefault="001544E7" w:rsidP="001544E7">
      <w:pPr>
        <w:pStyle w:val="Strktcitat"/>
        <w:rPr>
          <w:rStyle w:val="Strk"/>
          <w:sz w:val="48"/>
        </w:rPr>
      </w:pPr>
      <w:r w:rsidRPr="001544E7">
        <w:rPr>
          <w:rStyle w:val="Strk"/>
          <w:sz w:val="48"/>
        </w:rPr>
        <w:t>DAT17xx</w:t>
      </w:r>
    </w:p>
    <w:p w:rsidR="000F667D" w:rsidRDefault="000F667D" w:rsidP="000F667D">
      <w:pPr>
        <w:jc w:val="right"/>
        <w:rPr>
          <w:rStyle w:val="Strk"/>
        </w:rPr>
      </w:pPr>
    </w:p>
    <w:p w:rsidR="000F667D" w:rsidRPr="005F4315" w:rsidRDefault="000F667D" w:rsidP="001544E7">
      <w:pPr>
        <w:jc w:val="center"/>
        <w:rPr>
          <w:b/>
          <w:sz w:val="44"/>
        </w:rPr>
      </w:pPr>
      <w:r w:rsidRPr="005F4315">
        <w:rPr>
          <w:b/>
          <w:sz w:val="44"/>
        </w:rPr>
        <w:t>Project Participants:</w:t>
      </w:r>
    </w:p>
    <w:p w:rsidR="00D505DE" w:rsidRDefault="00D505DE" w:rsidP="00D505DE">
      <w:pPr>
        <w:jc w:val="center"/>
        <w:rPr>
          <w:i/>
          <w:sz w:val="44"/>
        </w:rPr>
      </w:pPr>
      <w:proofErr w:type="gramStart"/>
      <w:r>
        <w:rPr>
          <w:i/>
          <w:sz w:val="44"/>
        </w:rPr>
        <w:t xml:space="preserve">{ </w:t>
      </w:r>
      <w:r>
        <w:rPr>
          <w:i/>
          <w:color w:val="FF0000"/>
          <w:sz w:val="44"/>
        </w:rPr>
        <w:t>Name</w:t>
      </w:r>
      <w:proofErr w:type="gramEnd"/>
      <w:r>
        <w:rPr>
          <w:i/>
          <w:color w:val="FF0000"/>
          <w:sz w:val="44"/>
        </w:rPr>
        <w:t xml:space="preserve"> A</w:t>
      </w:r>
      <w:r>
        <w:rPr>
          <w:i/>
          <w:sz w:val="44"/>
        </w:rPr>
        <w:t xml:space="preserve"> }</w:t>
      </w:r>
    </w:p>
    <w:p w:rsidR="00D505DE" w:rsidRDefault="00D505DE" w:rsidP="00D505DE">
      <w:pPr>
        <w:jc w:val="center"/>
        <w:rPr>
          <w:i/>
          <w:sz w:val="44"/>
        </w:rPr>
      </w:pPr>
      <w:proofErr w:type="gramStart"/>
      <w:r>
        <w:rPr>
          <w:i/>
          <w:sz w:val="44"/>
        </w:rPr>
        <w:t xml:space="preserve">{ </w:t>
      </w:r>
      <w:r>
        <w:rPr>
          <w:i/>
          <w:color w:val="FF0000"/>
          <w:sz w:val="44"/>
        </w:rPr>
        <w:t>Name</w:t>
      </w:r>
      <w:proofErr w:type="gramEnd"/>
      <w:r>
        <w:rPr>
          <w:i/>
          <w:color w:val="FF0000"/>
          <w:sz w:val="44"/>
        </w:rPr>
        <w:t xml:space="preserve"> B</w:t>
      </w:r>
      <w:r>
        <w:rPr>
          <w:i/>
          <w:sz w:val="44"/>
        </w:rPr>
        <w:t xml:space="preserve"> }</w:t>
      </w:r>
    </w:p>
    <w:p w:rsidR="00D505DE" w:rsidRDefault="00D505DE" w:rsidP="00D505DE">
      <w:pPr>
        <w:jc w:val="center"/>
        <w:rPr>
          <w:i/>
          <w:sz w:val="44"/>
        </w:rPr>
      </w:pPr>
      <w:proofErr w:type="gramStart"/>
      <w:r>
        <w:rPr>
          <w:i/>
          <w:sz w:val="44"/>
        </w:rPr>
        <w:t xml:space="preserve">{ </w:t>
      </w:r>
      <w:r>
        <w:rPr>
          <w:i/>
          <w:color w:val="FF0000"/>
          <w:sz w:val="44"/>
        </w:rPr>
        <w:t>Name</w:t>
      </w:r>
      <w:proofErr w:type="gramEnd"/>
      <w:r>
        <w:rPr>
          <w:i/>
          <w:color w:val="FF0000"/>
          <w:sz w:val="44"/>
        </w:rPr>
        <w:t xml:space="preserve"> C</w:t>
      </w:r>
      <w:r>
        <w:rPr>
          <w:i/>
          <w:sz w:val="44"/>
        </w:rPr>
        <w:t xml:space="preserve"> }</w:t>
      </w:r>
    </w:p>
    <w:p w:rsidR="00D505DE" w:rsidRDefault="00D505DE" w:rsidP="00D505DE">
      <w:pPr>
        <w:jc w:val="center"/>
        <w:rPr>
          <w:i/>
          <w:sz w:val="44"/>
        </w:rPr>
      </w:pPr>
      <w:proofErr w:type="gramStart"/>
      <w:r>
        <w:rPr>
          <w:i/>
          <w:sz w:val="44"/>
        </w:rPr>
        <w:t xml:space="preserve">{ </w:t>
      </w:r>
      <w:r>
        <w:rPr>
          <w:i/>
          <w:color w:val="FF0000"/>
          <w:sz w:val="44"/>
        </w:rPr>
        <w:t>Name</w:t>
      </w:r>
      <w:proofErr w:type="gramEnd"/>
      <w:r>
        <w:rPr>
          <w:i/>
          <w:color w:val="FF0000"/>
          <w:sz w:val="44"/>
        </w:rPr>
        <w:t xml:space="preserve"> D</w:t>
      </w:r>
      <w:r>
        <w:rPr>
          <w:i/>
          <w:sz w:val="44"/>
        </w:rPr>
        <w:t xml:space="preserve"> }</w:t>
      </w:r>
    </w:p>
    <w:p w:rsidR="00A80274" w:rsidRDefault="00A80274" w:rsidP="000F667D">
      <w:pPr>
        <w:jc w:val="right"/>
        <w:rPr>
          <w:sz w:val="44"/>
        </w:rPr>
      </w:pPr>
    </w:p>
    <w:p w:rsidR="00D505DE" w:rsidRPr="005F4315" w:rsidRDefault="00D505DE" w:rsidP="000F667D">
      <w:pPr>
        <w:jc w:val="right"/>
        <w:rPr>
          <w:sz w:val="44"/>
        </w:rPr>
      </w:pPr>
    </w:p>
    <w:p w:rsidR="001544E7" w:rsidRDefault="001544E7" w:rsidP="000F667D">
      <w:pPr>
        <w:jc w:val="right"/>
        <w:rPr>
          <w:rStyle w:val="Svagfremhvning"/>
          <w:sz w:val="36"/>
        </w:rPr>
      </w:pPr>
    </w:p>
    <w:p w:rsidR="000F667D" w:rsidRPr="001544E7" w:rsidRDefault="000F667D" w:rsidP="000F667D">
      <w:pPr>
        <w:jc w:val="right"/>
        <w:rPr>
          <w:rStyle w:val="Svagfremhvning"/>
          <w:sz w:val="36"/>
        </w:rPr>
      </w:pPr>
      <w:r w:rsidRPr="001544E7">
        <w:rPr>
          <w:rStyle w:val="Svagfremhvning"/>
          <w:sz w:val="36"/>
        </w:rPr>
        <w:t>Document Version: 00.01.00</w:t>
      </w:r>
    </w:p>
    <w:p w:rsidR="000F667D" w:rsidRPr="005F4315" w:rsidRDefault="000F667D" w:rsidP="00A5057B">
      <w:pPr>
        <w:tabs>
          <w:tab w:val="left" w:pos="3075"/>
        </w:tabs>
        <w:rPr>
          <w:sz w:val="28"/>
        </w:rPr>
      </w:pPr>
    </w:p>
    <w:p w:rsidR="00A5057B" w:rsidRDefault="00A5057B">
      <w:r>
        <w:br w:type="page"/>
      </w:r>
    </w:p>
    <w:sdt>
      <w:sdtPr>
        <w:rPr>
          <w:rFonts w:asciiTheme="minorHAnsi" w:eastAsiaTheme="minorHAnsi" w:hAnsiTheme="minorHAnsi" w:cstheme="minorBidi"/>
          <w:color w:val="auto"/>
          <w:sz w:val="22"/>
          <w:szCs w:val="22"/>
          <w:lang w:val="en-GB"/>
        </w:rPr>
        <w:id w:val="-129864825"/>
        <w:docPartObj>
          <w:docPartGallery w:val="Table of Contents"/>
          <w:docPartUnique/>
        </w:docPartObj>
      </w:sdtPr>
      <w:sdtEndPr>
        <w:rPr>
          <w:b/>
          <w:bCs/>
          <w:noProof/>
        </w:rPr>
      </w:sdtEndPr>
      <w:sdtContent>
        <w:p w:rsidR="00196941" w:rsidRDefault="00196941">
          <w:pPr>
            <w:pStyle w:val="Overskrift"/>
          </w:pPr>
          <w:r>
            <w:t>Contents</w:t>
          </w:r>
        </w:p>
        <w:p w:rsidR="00D505DE" w:rsidRDefault="00196941">
          <w:pPr>
            <w:pStyle w:val="Indholdsfortegnelse1"/>
            <w:tabs>
              <w:tab w:val="right" w:leader="dot" w:pos="10456"/>
            </w:tabs>
            <w:rPr>
              <w:rFonts w:eastAsiaTheme="minorEastAsia"/>
              <w:noProof/>
              <w:lang w:val="da-DK" w:eastAsia="da-DK"/>
            </w:rPr>
          </w:pPr>
          <w:r>
            <w:fldChar w:fldCharType="begin"/>
          </w:r>
          <w:r>
            <w:instrText xml:space="preserve"> TOC \o "1-3" \h \z \u </w:instrText>
          </w:r>
          <w:r>
            <w:fldChar w:fldCharType="separate"/>
          </w:r>
          <w:hyperlink w:anchor="_Toc499798920" w:history="1">
            <w:r w:rsidR="00D505DE" w:rsidRPr="003341BA">
              <w:rPr>
                <w:rStyle w:val="Hyperlink"/>
                <w:noProof/>
              </w:rPr>
              <w:t>History</w:t>
            </w:r>
            <w:r w:rsidR="00D505DE">
              <w:rPr>
                <w:noProof/>
                <w:webHidden/>
              </w:rPr>
              <w:tab/>
            </w:r>
            <w:r w:rsidR="00D505DE">
              <w:rPr>
                <w:noProof/>
                <w:webHidden/>
              </w:rPr>
              <w:fldChar w:fldCharType="begin"/>
            </w:r>
            <w:r w:rsidR="00D505DE">
              <w:rPr>
                <w:noProof/>
                <w:webHidden/>
              </w:rPr>
              <w:instrText xml:space="preserve"> PAGEREF _Toc499798920 \h </w:instrText>
            </w:r>
            <w:r w:rsidR="00D505DE">
              <w:rPr>
                <w:noProof/>
                <w:webHidden/>
              </w:rPr>
            </w:r>
            <w:r w:rsidR="00D505DE">
              <w:rPr>
                <w:noProof/>
                <w:webHidden/>
              </w:rPr>
              <w:fldChar w:fldCharType="separate"/>
            </w:r>
            <w:r w:rsidR="00D67A15">
              <w:rPr>
                <w:noProof/>
                <w:webHidden/>
              </w:rPr>
              <w:t>3</w:t>
            </w:r>
            <w:r w:rsidR="00D505DE">
              <w:rPr>
                <w:noProof/>
                <w:webHidden/>
              </w:rPr>
              <w:fldChar w:fldCharType="end"/>
            </w:r>
          </w:hyperlink>
        </w:p>
        <w:p w:rsidR="00D505DE" w:rsidRDefault="00D505DE">
          <w:pPr>
            <w:pStyle w:val="Indholdsfortegnelse1"/>
            <w:tabs>
              <w:tab w:val="right" w:leader="dot" w:pos="10456"/>
            </w:tabs>
            <w:rPr>
              <w:rFonts w:eastAsiaTheme="minorEastAsia"/>
              <w:noProof/>
              <w:lang w:val="da-DK" w:eastAsia="da-DK"/>
            </w:rPr>
          </w:pPr>
          <w:hyperlink w:anchor="_Toc499798921" w:history="1">
            <w:r w:rsidRPr="003341BA">
              <w:rPr>
                <w:rStyle w:val="Hyperlink"/>
                <w:noProof/>
              </w:rPr>
              <w:t>Vision</w:t>
            </w:r>
            <w:r>
              <w:rPr>
                <w:noProof/>
                <w:webHidden/>
              </w:rPr>
              <w:tab/>
            </w:r>
            <w:r>
              <w:rPr>
                <w:noProof/>
                <w:webHidden/>
              </w:rPr>
              <w:fldChar w:fldCharType="begin"/>
            </w:r>
            <w:r>
              <w:rPr>
                <w:noProof/>
                <w:webHidden/>
              </w:rPr>
              <w:instrText xml:space="preserve"> PAGEREF _Toc499798921 \h </w:instrText>
            </w:r>
            <w:r>
              <w:rPr>
                <w:noProof/>
                <w:webHidden/>
              </w:rPr>
            </w:r>
            <w:r>
              <w:rPr>
                <w:noProof/>
                <w:webHidden/>
              </w:rPr>
              <w:fldChar w:fldCharType="separate"/>
            </w:r>
            <w:r w:rsidR="00D67A15">
              <w:rPr>
                <w:noProof/>
                <w:webHidden/>
              </w:rPr>
              <w:t>4</w:t>
            </w:r>
            <w:r>
              <w:rPr>
                <w:noProof/>
                <w:webHidden/>
              </w:rPr>
              <w:fldChar w:fldCharType="end"/>
            </w:r>
          </w:hyperlink>
        </w:p>
        <w:p w:rsidR="00D505DE" w:rsidRDefault="00D505DE">
          <w:pPr>
            <w:pStyle w:val="Indholdsfortegnelse1"/>
            <w:tabs>
              <w:tab w:val="right" w:leader="dot" w:pos="10456"/>
            </w:tabs>
            <w:rPr>
              <w:rFonts w:eastAsiaTheme="minorEastAsia"/>
              <w:noProof/>
              <w:lang w:val="da-DK" w:eastAsia="da-DK"/>
            </w:rPr>
          </w:pPr>
          <w:hyperlink w:anchor="_Toc499798922" w:history="1">
            <w:r w:rsidRPr="003341BA">
              <w:rPr>
                <w:rStyle w:val="Hyperlink"/>
                <w:noProof/>
              </w:rPr>
              <w:t>“Optional” - Additional informative Artifacts before Requirements?</w:t>
            </w:r>
            <w:r>
              <w:rPr>
                <w:noProof/>
                <w:webHidden/>
              </w:rPr>
              <w:tab/>
            </w:r>
            <w:r>
              <w:rPr>
                <w:noProof/>
                <w:webHidden/>
              </w:rPr>
              <w:fldChar w:fldCharType="begin"/>
            </w:r>
            <w:r>
              <w:rPr>
                <w:noProof/>
                <w:webHidden/>
              </w:rPr>
              <w:instrText xml:space="preserve"> PAGEREF _Toc499798922 \h </w:instrText>
            </w:r>
            <w:r>
              <w:rPr>
                <w:noProof/>
                <w:webHidden/>
              </w:rPr>
            </w:r>
            <w:r>
              <w:rPr>
                <w:noProof/>
                <w:webHidden/>
              </w:rPr>
              <w:fldChar w:fldCharType="separate"/>
            </w:r>
            <w:r w:rsidR="00D67A15">
              <w:rPr>
                <w:noProof/>
                <w:webHidden/>
              </w:rPr>
              <w:t>5</w:t>
            </w:r>
            <w:r>
              <w:rPr>
                <w:noProof/>
                <w:webHidden/>
              </w:rPr>
              <w:fldChar w:fldCharType="end"/>
            </w:r>
          </w:hyperlink>
        </w:p>
        <w:p w:rsidR="00D505DE" w:rsidRDefault="00D505DE">
          <w:pPr>
            <w:pStyle w:val="Indholdsfortegnelse1"/>
            <w:tabs>
              <w:tab w:val="right" w:leader="dot" w:pos="10456"/>
            </w:tabs>
            <w:rPr>
              <w:rFonts w:eastAsiaTheme="minorEastAsia"/>
              <w:noProof/>
              <w:lang w:val="da-DK" w:eastAsia="da-DK"/>
            </w:rPr>
          </w:pPr>
          <w:hyperlink w:anchor="_Toc499798923" w:history="1">
            <w:r w:rsidRPr="003341BA">
              <w:rPr>
                <w:rStyle w:val="Hyperlink"/>
                <w:noProof/>
              </w:rPr>
              <w:t>Requirements</w:t>
            </w:r>
            <w:r>
              <w:rPr>
                <w:noProof/>
                <w:webHidden/>
              </w:rPr>
              <w:tab/>
            </w:r>
            <w:r>
              <w:rPr>
                <w:noProof/>
                <w:webHidden/>
              </w:rPr>
              <w:fldChar w:fldCharType="begin"/>
            </w:r>
            <w:r>
              <w:rPr>
                <w:noProof/>
                <w:webHidden/>
              </w:rPr>
              <w:instrText xml:space="preserve"> PAGEREF _Toc499798923 \h </w:instrText>
            </w:r>
            <w:r>
              <w:rPr>
                <w:noProof/>
                <w:webHidden/>
              </w:rPr>
            </w:r>
            <w:r>
              <w:rPr>
                <w:noProof/>
                <w:webHidden/>
              </w:rPr>
              <w:fldChar w:fldCharType="separate"/>
            </w:r>
            <w:r w:rsidR="00D67A15">
              <w:rPr>
                <w:noProof/>
                <w:webHidden/>
              </w:rPr>
              <w:t>6</w:t>
            </w:r>
            <w:r>
              <w:rPr>
                <w:noProof/>
                <w:webHidden/>
              </w:rPr>
              <w:fldChar w:fldCharType="end"/>
            </w:r>
          </w:hyperlink>
        </w:p>
        <w:p w:rsidR="00D505DE" w:rsidRDefault="00D505DE">
          <w:pPr>
            <w:pStyle w:val="Indholdsfortegnelse2"/>
            <w:tabs>
              <w:tab w:val="right" w:leader="dot" w:pos="10456"/>
            </w:tabs>
            <w:rPr>
              <w:rFonts w:eastAsiaTheme="minorEastAsia"/>
              <w:noProof/>
              <w:lang w:val="da-DK" w:eastAsia="da-DK"/>
            </w:rPr>
          </w:pPr>
          <w:hyperlink w:anchor="_Toc499798924" w:history="1">
            <w:r w:rsidRPr="003341BA">
              <w:rPr>
                <w:rStyle w:val="Hyperlink"/>
                <w:noProof/>
              </w:rPr>
              <w:t>Use Cases</w:t>
            </w:r>
            <w:r>
              <w:rPr>
                <w:noProof/>
                <w:webHidden/>
              </w:rPr>
              <w:tab/>
            </w:r>
            <w:r>
              <w:rPr>
                <w:noProof/>
                <w:webHidden/>
              </w:rPr>
              <w:fldChar w:fldCharType="begin"/>
            </w:r>
            <w:r>
              <w:rPr>
                <w:noProof/>
                <w:webHidden/>
              </w:rPr>
              <w:instrText xml:space="preserve"> PAGEREF _Toc499798924 \h </w:instrText>
            </w:r>
            <w:r>
              <w:rPr>
                <w:noProof/>
                <w:webHidden/>
              </w:rPr>
            </w:r>
            <w:r>
              <w:rPr>
                <w:noProof/>
                <w:webHidden/>
              </w:rPr>
              <w:fldChar w:fldCharType="separate"/>
            </w:r>
            <w:r w:rsidR="00D67A15">
              <w:rPr>
                <w:noProof/>
                <w:webHidden/>
              </w:rPr>
              <w:t>6</w:t>
            </w:r>
            <w:r>
              <w:rPr>
                <w:noProof/>
                <w:webHidden/>
              </w:rPr>
              <w:fldChar w:fldCharType="end"/>
            </w:r>
          </w:hyperlink>
        </w:p>
        <w:p w:rsidR="00D505DE" w:rsidRDefault="00D505DE">
          <w:pPr>
            <w:pStyle w:val="Indholdsfortegnelse2"/>
            <w:tabs>
              <w:tab w:val="right" w:leader="dot" w:pos="10456"/>
            </w:tabs>
            <w:rPr>
              <w:rFonts w:eastAsiaTheme="minorEastAsia"/>
              <w:noProof/>
              <w:lang w:val="da-DK" w:eastAsia="da-DK"/>
            </w:rPr>
          </w:pPr>
          <w:hyperlink w:anchor="_Toc499798925" w:history="1">
            <w:r w:rsidRPr="003341BA">
              <w:rPr>
                <w:rStyle w:val="Hyperlink"/>
                <w:noProof/>
              </w:rPr>
              <w:t>Supplementary Specification</w:t>
            </w:r>
            <w:r>
              <w:rPr>
                <w:noProof/>
                <w:webHidden/>
              </w:rPr>
              <w:tab/>
            </w:r>
            <w:r>
              <w:rPr>
                <w:noProof/>
                <w:webHidden/>
              </w:rPr>
              <w:fldChar w:fldCharType="begin"/>
            </w:r>
            <w:r>
              <w:rPr>
                <w:noProof/>
                <w:webHidden/>
              </w:rPr>
              <w:instrText xml:space="preserve"> PAGEREF _Toc499798925 \h </w:instrText>
            </w:r>
            <w:r>
              <w:rPr>
                <w:noProof/>
                <w:webHidden/>
              </w:rPr>
            </w:r>
            <w:r>
              <w:rPr>
                <w:noProof/>
                <w:webHidden/>
              </w:rPr>
              <w:fldChar w:fldCharType="separate"/>
            </w:r>
            <w:r w:rsidR="00D67A15">
              <w:rPr>
                <w:noProof/>
                <w:webHidden/>
              </w:rPr>
              <w:t>7</w:t>
            </w:r>
            <w:r>
              <w:rPr>
                <w:noProof/>
                <w:webHidden/>
              </w:rPr>
              <w:fldChar w:fldCharType="end"/>
            </w:r>
          </w:hyperlink>
        </w:p>
        <w:p w:rsidR="00D505DE" w:rsidRDefault="00D505DE">
          <w:pPr>
            <w:pStyle w:val="Indholdsfortegnelse3"/>
            <w:tabs>
              <w:tab w:val="right" w:leader="dot" w:pos="10456"/>
            </w:tabs>
            <w:rPr>
              <w:rFonts w:eastAsiaTheme="minorEastAsia"/>
              <w:noProof/>
              <w:lang w:val="da-DK" w:eastAsia="da-DK"/>
            </w:rPr>
          </w:pPr>
          <w:hyperlink w:anchor="_Toc499798926" w:history="1">
            <w:r w:rsidRPr="003341BA">
              <w:rPr>
                <w:rStyle w:val="Hyperlink"/>
                <w:noProof/>
              </w:rPr>
              <w:t>FURPS+</w:t>
            </w:r>
            <w:r>
              <w:rPr>
                <w:noProof/>
                <w:webHidden/>
              </w:rPr>
              <w:tab/>
            </w:r>
            <w:r>
              <w:rPr>
                <w:noProof/>
                <w:webHidden/>
              </w:rPr>
              <w:fldChar w:fldCharType="begin"/>
            </w:r>
            <w:r>
              <w:rPr>
                <w:noProof/>
                <w:webHidden/>
              </w:rPr>
              <w:instrText xml:space="preserve"> PAGEREF _Toc499798926 \h </w:instrText>
            </w:r>
            <w:r>
              <w:rPr>
                <w:noProof/>
                <w:webHidden/>
              </w:rPr>
            </w:r>
            <w:r>
              <w:rPr>
                <w:noProof/>
                <w:webHidden/>
              </w:rPr>
              <w:fldChar w:fldCharType="separate"/>
            </w:r>
            <w:r w:rsidR="00D67A15">
              <w:rPr>
                <w:noProof/>
                <w:webHidden/>
              </w:rPr>
              <w:t>7</w:t>
            </w:r>
            <w:r>
              <w:rPr>
                <w:noProof/>
                <w:webHidden/>
              </w:rPr>
              <w:fldChar w:fldCharType="end"/>
            </w:r>
          </w:hyperlink>
        </w:p>
        <w:p w:rsidR="00D505DE" w:rsidRDefault="00D505DE">
          <w:pPr>
            <w:pStyle w:val="Indholdsfortegnelse3"/>
            <w:tabs>
              <w:tab w:val="right" w:leader="dot" w:pos="10456"/>
            </w:tabs>
            <w:rPr>
              <w:rFonts w:eastAsiaTheme="minorEastAsia"/>
              <w:noProof/>
              <w:lang w:val="da-DK" w:eastAsia="da-DK"/>
            </w:rPr>
          </w:pPr>
          <w:hyperlink w:anchor="_Toc499798927" w:history="1">
            <w:r w:rsidRPr="003341BA">
              <w:rPr>
                <w:rStyle w:val="Hyperlink"/>
                <w:noProof/>
              </w:rPr>
              <w:t>Functional Requirements</w:t>
            </w:r>
            <w:r>
              <w:rPr>
                <w:noProof/>
                <w:webHidden/>
              </w:rPr>
              <w:tab/>
            </w:r>
            <w:r>
              <w:rPr>
                <w:noProof/>
                <w:webHidden/>
              </w:rPr>
              <w:fldChar w:fldCharType="begin"/>
            </w:r>
            <w:r>
              <w:rPr>
                <w:noProof/>
                <w:webHidden/>
              </w:rPr>
              <w:instrText xml:space="preserve"> PAGEREF _Toc499798927 \h </w:instrText>
            </w:r>
            <w:r>
              <w:rPr>
                <w:noProof/>
                <w:webHidden/>
              </w:rPr>
            </w:r>
            <w:r>
              <w:rPr>
                <w:noProof/>
                <w:webHidden/>
              </w:rPr>
              <w:fldChar w:fldCharType="separate"/>
            </w:r>
            <w:r w:rsidR="00D67A15">
              <w:rPr>
                <w:noProof/>
                <w:webHidden/>
              </w:rPr>
              <w:t>8</w:t>
            </w:r>
            <w:r>
              <w:rPr>
                <w:noProof/>
                <w:webHidden/>
              </w:rPr>
              <w:fldChar w:fldCharType="end"/>
            </w:r>
          </w:hyperlink>
        </w:p>
        <w:p w:rsidR="00D505DE" w:rsidRDefault="00D505DE">
          <w:pPr>
            <w:pStyle w:val="Indholdsfortegnelse3"/>
            <w:tabs>
              <w:tab w:val="right" w:leader="dot" w:pos="10456"/>
            </w:tabs>
            <w:rPr>
              <w:rFonts w:eastAsiaTheme="minorEastAsia"/>
              <w:noProof/>
              <w:lang w:val="da-DK" w:eastAsia="da-DK"/>
            </w:rPr>
          </w:pPr>
          <w:hyperlink w:anchor="_Toc499798928" w:history="1">
            <w:r w:rsidRPr="003341BA">
              <w:rPr>
                <w:rStyle w:val="Hyperlink"/>
                <w:noProof/>
              </w:rPr>
              <w:t>Non-functional requirements</w:t>
            </w:r>
            <w:r>
              <w:rPr>
                <w:noProof/>
                <w:webHidden/>
              </w:rPr>
              <w:tab/>
            </w:r>
            <w:r>
              <w:rPr>
                <w:noProof/>
                <w:webHidden/>
              </w:rPr>
              <w:fldChar w:fldCharType="begin"/>
            </w:r>
            <w:r>
              <w:rPr>
                <w:noProof/>
                <w:webHidden/>
              </w:rPr>
              <w:instrText xml:space="preserve"> PAGEREF _Toc499798928 \h </w:instrText>
            </w:r>
            <w:r>
              <w:rPr>
                <w:noProof/>
                <w:webHidden/>
              </w:rPr>
            </w:r>
            <w:r>
              <w:rPr>
                <w:noProof/>
                <w:webHidden/>
              </w:rPr>
              <w:fldChar w:fldCharType="separate"/>
            </w:r>
            <w:r w:rsidR="00D67A15">
              <w:rPr>
                <w:noProof/>
                <w:webHidden/>
              </w:rPr>
              <w:t>8</w:t>
            </w:r>
            <w:r>
              <w:rPr>
                <w:noProof/>
                <w:webHidden/>
              </w:rPr>
              <w:fldChar w:fldCharType="end"/>
            </w:r>
          </w:hyperlink>
        </w:p>
        <w:p w:rsidR="00D505DE" w:rsidRDefault="00D505DE">
          <w:pPr>
            <w:pStyle w:val="Indholdsfortegnelse1"/>
            <w:tabs>
              <w:tab w:val="right" w:leader="dot" w:pos="10456"/>
            </w:tabs>
            <w:rPr>
              <w:rFonts w:eastAsiaTheme="minorEastAsia"/>
              <w:noProof/>
              <w:lang w:val="da-DK" w:eastAsia="da-DK"/>
            </w:rPr>
          </w:pPr>
          <w:hyperlink w:anchor="_Toc499798929" w:history="1">
            <w:r w:rsidRPr="003341BA">
              <w:rPr>
                <w:rStyle w:val="Hyperlink"/>
                <w:noProof/>
              </w:rPr>
              <w:t>“Optional” – Other Information?</w:t>
            </w:r>
            <w:r>
              <w:rPr>
                <w:noProof/>
                <w:webHidden/>
              </w:rPr>
              <w:tab/>
            </w:r>
            <w:r>
              <w:rPr>
                <w:noProof/>
                <w:webHidden/>
              </w:rPr>
              <w:fldChar w:fldCharType="begin"/>
            </w:r>
            <w:r>
              <w:rPr>
                <w:noProof/>
                <w:webHidden/>
              </w:rPr>
              <w:instrText xml:space="preserve"> PAGEREF _Toc499798929 \h </w:instrText>
            </w:r>
            <w:r>
              <w:rPr>
                <w:noProof/>
                <w:webHidden/>
              </w:rPr>
            </w:r>
            <w:r>
              <w:rPr>
                <w:noProof/>
                <w:webHidden/>
              </w:rPr>
              <w:fldChar w:fldCharType="separate"/>
            </w:r>
            <w:r w:rsidR="00D67A15">
              <w:rPr>
                <w:noProof/>
                <w:webHidden/>
              </w:rPr>
              <w:t>9</w:t>
            </w:r>
            <w:r>
              <w:rPr>
                <w:noProof/>
                <w:webHidden/>
              </w:rPr>
              <w:fldChar w:fldCharType="end"/>
            </w:r>
          </w:hyperlink>
        </w:p>
        <w:p w:rsidR="00D505DE" w:rsidRDefault="00D505DE">
          <w:pPr>
            <w:pStyle w:val="Indholdsfortegnelse1"/>
            <w:tabs>
              <w:tab w:val="right" w:leader="dot" w:pos="10456"/>
            </w:tabs>
            <w:rPr>
              <w:rFonts w:eastAsiaTheme="minorEastAsia"/>
              <w:noProof/>
              <w:lang w:val="da-DK" w:eastAsia="da-DK"/>
            </w:rPr>
          </w:pPr>
          <w:hyperlink w:anchor="_Toc499798930" w:history="1">
            <w:r w:rsidRPr="003341BA">
              <w:rPr>
                <w:rStyle w:val="Hyperlink"/>
                <w:noProof/>
              </w:rPr>
              <w:t>Appendix</w:t>
            </w:r>
            <w:r>
              <w:rPr>
                <w:noProof/>
                <w:webHidden/>
              </w:rPr>
              <w:tab/>
            </w:r>
            <w:r>
              <w:rPr>
                <w:noProof/>
                <w:webHidden/>
              </w:rPr>
              <w:fldChar w:fldCharType="begin"/>
            </w:r>
            <w:r>
              <w:rPr>
                <w:noProof/>
                <w:webHidden/>
              </w:rPr>
              <w:instrText xml:space="preserve"> PAGEREF _Toc499798930 \h </w:instrText>
            </w:r>
            <w:r>
              <w:rPr>
                <w:noProof/>
                <w:webHidden/>
              </w:rPr>
            </w:r>
            <w:r>
              <w:rPr>
                <w:noProof/>
                <w:webHidden/>
              </w:rPr>
              <w:fldChar w:fldCharType="separate"/>
            </w:r>
            <w:r w:rsidR="00D67A15">
              <w:rPr>
                <w:noProof/>
                <w:webHidden/>
              </w:rPr>
              <w:t>10</w:t>
            </w:r>
            <w:r>
              <w:rPr>
                <w:noProof/>
                <w:webHidden/>
              </w:rPr>
              <w:fldChar w:fldCharType="end"/>
            </w:r>
          </w:hyperlink>
        </w:p>
        <w:p w:rsidR="00D505DE" w:rsidRDefault="00D505DE">
          <w:pPr>
            <w:pStyle w:val="Indholdsfortegnelse2"/>
            <w:tabs>
              <w:tab w:val="right" w:leader="dot" w:pos="10456"/>
            </w:tabs>
            <w:rPr>
              <w:rFonts w:eastAsiaTheme="minorEastAsia"/>
              <w:noProof/>
              <w:lang w:val="da-DK" w:eastAsia="da-DK"/>
            </w:rPr>
          </w:pPr>
          <w:hyperlink w:anchor="_Toc499798931" w:history="1">
            <w:r w:rsidRPr="003341BA">
              <w:rPr>
                <w:rStyle w:val="Hyperlink"/>
                <w:noProof/>
              </w:rPr>
              <w:t>Glossary</w:t>
            </w:r>
            <w:r>
              <w:rPr>
                <w:noProof/>
                <w:webHidden/>
              </w:rPr>
              <w:tab/>
            </w:r>
            <w:r>
              <w:rPr>
                <w:noProof/>
                <w:webHidden/>
              </w:rPr>
              <w:fldChar w:fldCharType="begin"/>
            </w:r>
            <w:r>
              <w:rPr>
                <w:noProof/>
                <w:webHidden/>
              </w:rPr>
              <w:instrText xml:space="preserve"> PAGEREF _Toc499798931 \h </w:instrText>
            </w:r>
            <w:r>
              <w:rPr>
                <w:noProof/>
                <w:webHidden/>
              </w:rPr>
            </w:r>
            <w:r>
              <w:rPr>
                <w:noProof/>
                <w:webHidden/>
              </w:rPr>
              <w:fldChar w:fldCharType="separate"/>
            </w:r>
            <w:r w:rsidR="00D67A15">
              <w:rPr>
                <w:noProof/>
                <w:webHidden/>
              </w:rPr>
              <w:t>10</w:t>
            </w:r>
            <w:r>
              <w:rPr>
                <w:noProof/>
                <w:webHidden/>
              </w:rPr>
              <w:fldChar w:fldCharType="end"/>
            </w:r>
          </w:hyperlink>
        </w:p>
        <w:p w:rsidR="00196941" w:rsidRDefault="00196941">
          <w:r>
            <w:rPr>
              <w:b/>
              <w:bCs/>
              <w:noProof/>
            </w:rPr>
            <w:fldChar w:fldCharType="end"/>
          </w:r>
        </w:p>
      </w:sdtContent>
    </w:sdt>
    <w:p w:rsidR="00A5057B" w:rsidRDefault="00A5057B" w:rsidP="00A5057B">
      <w:pPr>
        <w:rPr>
          <w:color w:val="FF0000"/>
        </w:rPr>
      </w:pPr>
      <w:r>
        <w:t xml:space="preserve">{ </w:t>
      </w:r>
      <w:r w:rsidRPr="004B6522">
        <w:rPr>
          <w:color w:val="FF0000"/>
        </w:rPr>
        <w:t>TO BE REMOVED…</w:t>
      </w:r>
    </w:p>
    <w:p w:rsidR="00A5057B" w:rsidRPr="004B6522" w:rsidRDefault="00A5057B" w:rsidP="00A5057B">
      <w:pPr>
        <w:rPr>
          <w:color w:val="FF0000"/>
        </w:rPr>
      </w:pPr>
      <w:r>
        <w:rPr>
          <w:color w:val="FF0000"/>
        </w:rPr>
        <w:tab/>
      </w:r>
      <w:r w:rsidRPr="00A5057B">
        <w:rPr>
          <w:b/>
          <w:color w:val="FF0000"/>
        </w:rPr>
        <w:t>Remember</w:t>
      </w:r>
      <w:r>
        <w:rPr>
          <w:color w:val="FF0000"/>
        </w:rPr>
        <w:t xml:space="preserve"> to update Contents.</w:t>
      </w:r>
    </w:p>
    <w:p w:rsidR="00196941" w:rsidRDefault="00A5057B">
      <w:pPr>
        <w:rPr>
          <w:rFonts w:asciiTheme="majorHAnsi" w:eastAsiaTheme="majorEastAsia" w:hAnsiTheme="majorHAnsi" w:cstheme="majorBidi"/>
          <w:color w:val="2E74B5" w:themeColor="accent1" w:themeShade="BF"/>
          <w:sz w:val="32"/>
          <w:szCs w:val="32"/>
        </w:rPr>
      </w:pPr>
      <w:r>
        <w:t>}</w:t>
      </w:r>
    </w:p>
    <w:p w:rsidR="00A5057B" w:rsidRDefault="00A5057B">
      <w:pPr>
        <w:rPr>
          <w:rFonts w:asciiTheme="majorHAnsi" w:eastAsiaTheme="majorEastAsia" w:hAnsiTheme="majorHAnsi" w:cstheme="majorBidi"/>
          <w:color w:val="2E74B5" w:themeColor="accent1" w:themeShade="BF"/>
          <w:sz w:val="32"/>
          <w:szCs w:val="32"/>
        </w:rPr>
      </w:pPr>
      <w:r>
        <w:br w:type="page"/>
      </w:r>
      <w:bookmarkStart w:id="0" w:name="_GoBack"/>
      <w:bookmarkEnd w:id="0"/>
    </w:p>
    <w:p w:rsidR="00196941" w:rsidRDefault="00196941" w:rsidP="00196941">
      <w:pPr>
        <w:pStyle w:val="Overskrift1"/>
      </w:pPr>
      <w:bookmarkStart w:id="1" w:name="_Toc499798920"/>
      <w:r>
        <w:lastRenderedPageBreak/>
        <w:t>History</w:t>
      </w:r>
      <w:bookmarkEnd w:id="1"/>
    </w:p>
    <w:tbl>
      <w:tblPr>
        <w:tblStyle w:val="Tabel-Gitter"/>
        <w:tblW w:w="0" w:type="auto"/>
        <w:tblLook w:val="04A0" w:firstRow="1" w:lastRow="0" w:firstColumn="1" w:lastColumn="0" w:noHBand="0" w:noVBand="1"/>
      </w:tblPr>
      <w:tblGrid>
        <w:gridCol w:w="1413"/>
        <w:gridCol w:w="1276"/>
        <w:gridCol w:w="2835"/>
        <w:gridCol w:w="4104"/>
      </w:tblGrid>
      <w:tr w:rsidR="00196941" w:rsidRPr="000F667D" w:rsidTr="006D5575">
        <w:tc>
          <w:tcPr>
            <w:tcW w:w="1413" w:type="dxa"/>
          </w:tcPr>
          <w:p w:rsidR="00196941" w:rsidRPr="00F0408A" w:rsidRDefault="00196941" w:rsidP="006D5575">
            <w:pPr>
              <w:rPr>
                <w:b/>
              </w:rPr>
            </w:pPr>
            <w:r w:rsidRPr="00F0408A">
              <w:rPr>
                <w:b/>
              </w:rPr>
              <w:t xml:space="preserve">Date </w:t>
            </w:r>
          </w:p>
        </w:tc>
        <w:tc>
          <w:tcPr>
            <w:tcW w:w="1276" w:type="dxa"/>
          </w:tcPr>
          <w:p w:rsidR="00196941" w:rsidRPr="00F0408A" w:rsidRDefault="00196941" w:rsidP="006D5575">
            <w:pPr>
              <w:rPr>
                <w:b/>
              </w:rPr>
            </w:pPr>
            <w:r w:rsidRPr="00F0408A">
              <w:rPr>
                <w:b/>
              </w:rPr>
              <w:t>Version</w:t>
            </w:r>
          </w:p>
        </w:tc>
        <w:tc>
          <w:tcPr>
            <w:tcW w:w="2835" w:type="dxa"/>
          </w:tcPr>
          <w:p w:rsidR="00196941" w:rsidRPr="00F0408A" w:rsidRDefault="00196941" w:rsidP="006D5575">
            <w:pPr>
              <w:rPr>
                <w:b/>
              </w:rPr>
            </w:pPr>
            <w:r w:rsidRPr="00F0408A">
              <w:rPr>
                <w:b/>
              </w:rPr>
              <w:t>Author</w:t>
            </w:r>
          </w:p>
        </w:tc>
        <w:tc>
          <w:tcPr>
            <w:tcW w:w="4104" w:type="dxa"/>
          </w:tcPr>
          <w:p w:rsidR="00196941" w:rsidRPr="00F0408A" w:rsidRDefault="00196941" w:rsidP="006D5575">
            <w:pPr>
              <w:rPr>
                <w:b/>
              </w:rPr>
            </w:pPr>
            <w:r w:rsidRPr="00F0408A">
              <w:rPr>
                <w:b/>
              </w:rPr>
              <w:t>Description</w:t>
            </w:r>
          </w:p>
        </w:tc>
      </w:tr>
      <w:tr w:rsidR="00196941" w:rsidRPr="000F667D" w:rsidTr="006D5575">
        <w:tc>
          <w:tcPr>
            <w:tcW w:w="1413" w:type="dxa"/>
          </w:tcPr>
          <w:p w:rsidR="00196941" w:rsidRPr="000F667D" w:rsidRDefault="00196941" w:rsidP="006D5575">
            <w:r>
              <w:t>201x-xx-xx</w:t>
            </w:r>
          </w:p>
        </w:tc>
        <w:tc>
          <w:tcPr>
            <w:tcW w:w="1276" w:type="dxa"/>
          </w:tcPr>
          <w:p w:rsidR="00196941" w:rsidRPr="000F667D" w:rsidRDefault="00196941" w:rsidP="006D5575">
            <w:r>
              <w:t>00.01.00</w:t>
            </w:r>
          </w:p>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bl>
    <w:p w:rsidR="00196941" w:rsidRDefault="00196941" w:rsidP="00196941"/>
    <w:p w:rsidR="00C801E5" w:rsidRPr="004B6522" w:rsidRDefault="00C801E5" w:rsidP="00C801E5">
      <w:pPr>
        <w:rPr>
          <w:color w:val="FF0000"/>
        </w:rPr>
      </w:pPr>
      <w:r>
        <w:t xml:space="preserve">{ </w:t>
      </w:r>
      <w:r w:rsidRPr="004B6522">
        <w:rPr>
          <w:color w:val="FF0000"/>
        </w:rPr>
        <w:t>TO BE REMOVED…</w:t>
      </w:r>
    </w:p>
    <w:p w:rsidR="00F3761A" w:rsidRDefault="00A80274" w:rsidP="00F3761A">
      <w:pPr>
        <w:pStyle w:val="Listeafsnit"/>
        <w:numPr>
          <w:ilvl w:val="0"/>
          <w:numId w:val="4"/>
        </w:numPr>
        <w:rPr>
          <w:color w:val="FF0000"/>
        </w:rPr>
      </w:pPr>
      <w:r w:rsidRPr="00F3761A">
        <w:rPr>
          <w:color w:val="FF0000"/>
        </w:rPr>
        <w:t>Who has l</w:t>
      </w:r>
      <w:r w:rsidR="00C801E5" w:rsidRPr="00F3761A">
        <w:rPr>
          <w:color w:val="FF0000"/>
        </w:rPr>
        <w:t>ast updated an</w:t>
      </w:r>
      <w:r w:rsidRPr="00F3761A">
        <w:rPr>
          <w:color w:val="FF0000"/>
        </w:rPr>
        <w:t>d for what reason</w:t>
      </w:r>
      <w:r w:rsidR="00F3761A" w:rsidRPr="00F3761A">
        <w:rPr>
          <w:color w:val="FF0000"/>
        </w:rPr>
        <w:t>?</w:t>
      </w:r>
    </w:p>
    <w:p w:rsidR="00F3761A" w:rsidRPr="00F3761A" w:rsidRDefault="00F3761A" w:rsidP="00F3761A">
      <w:pPr>
        <w:pStyle w:val="Listeafsnit"/>
        <w:numPr>
          <w:ilvl w:val="0"/>
          <w:numId w:val="4"/>
        </w:numPr>
        <w:rPr>
          <w:color w:val="FF0000"/>
        </w:rPr>
      </w:pPr>
      <w:r w:rsidRPr="00F3761A">
        <w:rPr>
          <w:color w:val="FF0000"/>
        </w:rPr>
        <w:t>What has changed?</w:t>
      </w:r>
    </w:p>
    <w:p w:rsidR="00196941" w:rsidRDefault="00A80274">
      <w:pPr>
        <w:rPr>
          <w:rFonts w:asciiTheme="majorHAnsi" w:eastAsiaTheme="majorEastAsia" w:hAnsiTheme="majorHAnsi" w:cstheme="majorBidi"/>
          <w:color w:val="2E74B5" w:themeColor="accent1" w:themeShade="BF"/>
          <w:sz w:val="32"/>
          <w:szCs w:val="32"/>
        </w:rPr>
      </w:pPr>
      <w:r>
        <w:t>}</w:t>
      </w:r>
      <w:r w:rsidR="00196941">
        <w:br w:type="page"/>
      </w:r>
    </w:p>
    <w:p w:rsidR="00F95F19" w:rsidRDefault="00F95F19" w:rsidP="00F95F19">
      <w:pPr>
        <w:pStyle w:val="Overskrift1"/>
      </w:pPr>
      <w:bookmarkStart w:id="2" w:name="_Toc499798921"/>
      <w:r w:rsidRPr="00F95F19">
        <w:lastRenderedPageBreak/>
        <w:t>Vision</w:t>
      </w:r>
      <w:bookmarkEnd w:id="2"/>
    </w:p>
    <w:p w:rsidR="00C801E5" w:rsidRPr="004B6522" w:rsidRDefault="00C801E5" w:rsidP="00C801E5">
      <w:pPr>
        <w:rPr>
          <w:color w:val="FF0000"/>
        </w:rPr>
      </w:pPr>
      <w:r>
        <w:t xml:space="preserve">{ </w:t>
      </w:r>
      <w:r w:rsidRPr="004B6522">
        <w:rPr>
          <w:color w:val="FF0000"/>
        </w:rPr>
        <w:t>TO BE REMOVED…</w:t>
      </w:r>
    </w:p>
    <w:p w:rsidR="00A80274" w:rsidRPr="004B6522" w:rsidRDefault="00A80274" w:rsidP="00A5057B">
      <w:pPr>
        <w:ind w:left="720"/>
        <w:rPr>
          <w:color w:val="FF0000"/>
        </w:rPr>
      </w:pPr>
      <w:r w:rsidRPr="004B6522">
        <w:rPr>
          <w:b/>
          <w:color w:val="FF0000"/>
        </w:rPr>
        <w:t xml:space="preserve">The GOAL! </w:t>
      </w:r>
      <w:r w:rsidR="00A5057B">
        <w:rPr>
          <w:b/>
          <w:color w:val="FF0000"/>
        </w:rPr>
        <w:br/>
      </w:r>
      <w:r w:rsidRPr="004B6522">
        <w:rPr>
          <w:color w:val="FF0000"/>
        </w:rPr>
        <w:t>It defines the stakeholders view of the product/service to be developed, specified in terms of the stakeholders key needs and features. Containing an outline of the envisioned core requirements.</w:t>
      </w:r>
    </w:p>
    <w:p w:rsidR="00A5057B" w:rsidRDefault="00A5057B" w:rsidP="00C801E5">
      <w:pPr>
        <w:ind w:firstLine="720"/>
        <w:rPr>
          <w:b/>
          <w:color w:val="FF0000"/>
        </w:rPr>
      </w:pPr>
    </w:p>
    <w:p w:rsidR="00A80274" w:rsidRPr="004B6522" w:rsidRDefault="00A80274" w:rsidP="00C801E5">
      <w:pPr>
        <w:ind w:firstLine="720"/>
        <w:rPr>
          <w:b/>
          <w:color w:val="FF0000"/>
        </w:rPr>
      </w:pPr>
      <w:r w:rsidRPr="004B6522">
        <w:rPr>
          <w:b/>
          <w:color w:val="FF0000"/>
        </w:rPr>
        <w:t>Summary of System Features</w:t>
      </w:r>
    </w:p>
    <w:p w:rsidR="00A80274" w:rsidRPr="004B6522" w:rsidRDefault="00A80274" w:rsidP="00C801E5">
      <w:pPr>
        <w:ind w:left="1440"/>
        <w:rPr>
          <w:color w:val="FF0000"/>
        </w:rPr>
      </w:pPr>
      <w:r w:rsidRPr="004B6522">
        <w:rPr>
          <w:color w:val="FF0000"/>
        </w:rPr>
        <w:t>Definition</w:t>
      </w:r>
      <w:r w:rsidRPr="004B6522">
        <w:rPr>
          <w:color w:val="FF0000"/>
        </w:rPr>
        <w:br/>
        <w:t>Features are behavioral functions a system can do. They should pass this linguistic test:</w:t>
      </w:r>
      <w:r w:rsidRPr="004B6522">
        <w:rPr>
          <w:color w:val="FF0000"/>
        </w:rPr>
        <w:br/>
        <w:t>The system does &lt;feature X&gt;.</w:t>
      </w:r>
    </w:p>
    <w:p w:rsidR="00A80274" w:rsidRPr="004B6522" w:rsidRDefault="00A80274" w:rsidP="00A80274">
      <w:pPr>
        <w:ind w:left="1440"/>
        <w:rPr>
          <w:color w:val="FF0000"/>
        </w:rPr>
      </w:pPr>
      <w:r w:rsidRPr="004B6522">
        <w:rPr>
          <w:color w:val="FF0000"/>
        </w:rPr>
        <w:t>For example:</w:t>
      </w:r>
      <w:r w:rsidRPr="004B6522">
        <w:rPr>
          <w:color w:val="FF0000"/>
        </w:rPr>
        <w:br/>
        <w:t>The system does payment authorization.</w:t>
      </w:r>
    </w:p>
    <w:p w:rsidR="00A80274" w:rsidRPr="004B6522" w:rsidRDefault="00451557" w:rsidP="00C801E5">
      <w:pPr>
        <w:ind w:left="1440"/>
        <w:rPr>
          <w:color w:val="FF0000"/>
        </w:rPr>
      </w:pPr>
      <w:r w:rsidRPr="004B6522">
        <w:rPr>
          <w:color w:val="FF0000"/>
        </w:rPr>
        <w:t>The major features include:</w:t>
      </w:r>
      <w:r w:rsidRPr="004B6522">
        <w:rPr>
          <w:color w:val="FF0000"/>
        </w:rPr>
        <w:br/>
        <w:t>• POS services</w:t>
      </w:r>
      <w:r w:rsidRPr="004B6522">
        <w:rPr>
          <w:color w:val="FF0000"/>
        </w:rPr>
        <w:br/>
        <w:t>• Inventory management</w:t>
      </w:r>
      <w:r w:rsidRPr="004B6522">
        <w:rPr>
          <w:color w:val="FF0000"/>
        </w:rPr>
        <w:br/>
        <w:t>• Web-based shopping</w:t>
      </w:r>
      <w:r w:rsidRPr="004B6522">
        <w:rPr>
          <w:color w:val="FF0000"/>
        </w:rPr>
        <w:br/>
        <w:t>• ...</w:t>
      </w:r>
    </w:p>
    <w:p w:rsidR="00A5057B" w:rsidRDefault="00A5057B" w:rsidP="00F3761A">
      <w:pPr>
        <w:ind w:left="720"/>
        <w:rPr>
          <w:b/>
          <w:color w:val="FF0000"/>
        </w:rPr>
      </w:pPr>
    </w:p>
    <w:p w:rsidR="00451557" w:rsidRDefault="00451557" w:rsidP="00F3761A">
      <w:pPr>
        <w:ind w:left="720"/>
        <w:rPr>
          <w:color w:val="FF0000"/>
        </w:rPr>
      </w:pPr>
      <w:r w:rsidRPr="004B6522">
        <w:rPr>
          <w:b/>
          <w:color w:val="FF0000"/>
        </w:rPr>
        <w:t>Other Requirements in the Vision?</w:t>
      </w:r>
      <w:r w:rsidR="00F3761A">
        <w:rPr>
          <w:b/>
          <w:color w:val="FF0000"/>
        </w:rPr>
        <w:br/>
      </w:r>
      <w:r w:rsidRPr="004B6522">
        <w:rPr>
          <w:color w:val="FF0000"/>
        </w:rPr>
        <w:t>In the Vision, system features briefly summarize functional requirements often detailed in the use cases. Likewise, the Vision can summarize other requirements (for example, reliability and usability) that are detailed in the Supplementary Specification. But be careful to avoid going down the path of repeating yourself.</w:t>
      </w:r>
    </w:p>
    <w:p w:rsidR="00A5057B" w:rsidRPr="004B6522" w:rsidRDefault="00A5057B" w:rsidP="00F3761A">
      <w:pPr>
        <w:ind w:left="720"/>
        <w:rPr>
          <w:color w:val="FF0000"/>
        </w:rPr>
      </w:pPr>
    </w:p>
    <w:p w:rsidR="00451557" w:rsidRPr="004B6522" w:rsidRDefault="00874939" w:rsidP="00606484">
      <w:pPr>
        <w:ind w:left="720"/>
        <w:rPr>
          <w:color w:val="FF0000"/>
        </w:rPr>
      </w:pPr>
      <w:r w:rsidRPr="004B6522">
        <w:rPr>
          <w:b/>
          <w:color w:val="FF0000"/>
        </w:rPr>
        <w:t>See Larman fo</w:t>
      </w:r>
      <w:r w:rsidR="00451557" w:rsidRPr="004B6522">
        <w:rPr>
          <w:b/>
          <w:color w:val="FF0000"/>
        </w:rPr>
        <w:t>r more information</w:t>
      </w:r>
      <w:r w:rsidRPr="004B6522">
        <w:rPr>
          <w:b/>
          <w:color w:val="FF0000"/>
        </w:rPr>
        <w:t>:</w:t>
      </w:r>
      <w:r w:rsidR="00451557" w:rsidRPr="004B6522">
        <w:rPr>
          <w:color w:val="FF0000"/>
        </w:rPr>
        <w:br/>
      </w:r>
      <w:r w:rsidR="00AB4825" w:rsidRPr="004B6522">
        <w:rPr>
          <w:color w:val="FF0000"/>
        </w:rPr>
        <w:t xml:space="preserve">Chapter </w:t>
      </w:r>
      <w:r w:rsidR="00451557" w:rsidRPr="004B6522">
        <w:rPr>
          <w:color w:val="FF0000"/>
        </w:rPr>
        <w:t>7.6. NextGen Example: (Partial) Vision</w:t>
      </w:r>
      <w:r w:rsidR="00451557" w:rsidRPr="004B6522">
        <w:rPr>
          <w:color w:val="FF0000"/>
        </w:rPr>
        <w:br/>
      </w:r>
      <w:r w:rsidR="00AB4825" w:rsidRPr="004B6522">
        <w:rPr>
          <w:color w:val="FF0000"/>
        </w:rPr>
        <w:t xml:space="preserve">Chapter </w:t>
      </w:r>
      <w:r w:rsidR="00451557" w:rsidRPr="004B6522">
        <w:rPr>
          <w:color w:val="FF0000"/>
        </w:rPr>
        <w:t>7.7. Commentary: Vision</w:t>
      </w:r>
    </w:p>
    <w:p w:rsidR="00196941" w:rsidRPr="00A80274" w:rsidRDefault="00A80274">
      <w:r>
        <w:t>}</w:t>
      </w:r>
      <w:r w:rsidR="00196941">
        <w:br w:type="page"/>
      </w:r>
    </w:p>
    <w:p w:rsidR="00EA5C8B" w:rsidRDefault="00451557" w:rsidP="00EA5C8B">
      <w:pPr>
        <w:pStyle w:val="Overskrift1"/>
      </w:pPr>
      <w:bookmarkStart w:id="3" w:name="_Toc499798922"/>
      <w:r>
        <w:lastRenderedPageBreak/>
        <w:t>“</w:t>
      </w:r>
      <w:r w:rsidR="00130E2A">
        <w:t>Optional</w:t>
      </w:r>
      <w:r>
        <w:t>”</w:t>
      </w:r>
      <w:r w:rsidR="00130E2A">
        <w:t xml:space="preserve"> - </w:t>
      </w:r>
      <w:r w:rsidR="00EA5C8B">
        <w:t>Additional informative Artifacts before Requirements?</w:t>
      </w:r>
      <w:bookmarkEnd w:id="3"/>
    </w:p>
    <w:p w:rsidR="00C801E5" w:rsidRPr="004B6522" w:rsidRDefault="00C801E5" w:rsidP="00C801E5">
      <w:pPr>
        <w:rPr>
          <w:color w:val="FF0000"/>
        </w:rPr>
      </w:pPr>
      <w:r>
        <w:t xml:space="preserve">{ </w:t>
      </w:r>
      <w:r w:rsidRPr="004B6522">
        <w:rPr>
          <w:color w:val="FF0000"/>
        </w:rPr>
        <w:t>TO BE REMOVED…</w:t>
      </w:r>
    </w:p>
    <w:p w:rsidR="00EA5C8B" w:rsidRPr="004B6522" w:rsidRDefault="00722413" w:rsidP="00C801E5">
      <w:pPr>
        <w:ind w:left="720"/>
        <w:rPr>
          <w:color w:val="FF0000"/>
        </w:rPr>
      </w:pPr>
      <w:r w:rsidRPr="004B6522">
        <w:rPr>
          <w:color w:val="FF0000"/>
        </w:rPr>
        <w:t>Sometimes</w:t>
      </w:r>
      <w:r w:rsidR="00EA5C8B" w:rsidRPr="004B6522">
        <w:rPr>
          <w:color w:val="FF0000"/>
        </w:rPr>
        <w:t xml:space="preserve"> it is good to have one or more short/small informative texts or illustrations depending on </w:t>
      </w:r>
      <w:r w:rsidR="0067736D">
        <w:rPr>
          <w:color w:val="FF0000"/>
        </w:rPr>
        <w:t xml:space="preserve">nature </w:t>
      </w:r>
      <w:r w:rsidR="00451557" w:rsidRPr="004B6522">
        <w:rPr>
          <w:color w:val="FF0000"/>
        </w:rPr>
        <w:t xml:space="preserve">of </w:t>
      </w:r>
      <w:r w:rsidR="0067736D">
        <w:rPr>
          <w:color w:val="FF0000"/>
        </w:rPr>
        <w:t xml:space="preserve">the </w:t>
      </w:r>
      <w:r w:rsidR="00451557" w:rsidRPr="004B6522">
        <w:rPr>
          <w:color w:val="FF0000"/>
        </w:rPr>
        <w:t xml:space="preserve">project and/or </w:t>
      </w:r>
      <w:r w:rsidR="00EA5C8B" w:rsidRPr="004B6522">
        <w:rPr>
          <w:color w:val="FF0000"/>
        </w:rPr>
        <w:t>the style of the document.</w:t>
      </w:r>
    </w:p>
    <w:p w:rsidR="00A5057B" w:rsidRDefault="00A5057B" w:rsidP="00C801E5">
      <w:pPr>
        <w:ind w:left="720"/>
        <w:rPr>
          <w:b/>
          <w:color w:val="FF0000"/>
        </w:rPr>
      </w:pPr>
    </w:p>
    <w:p w:rsidR="0067736D" w:rsidRPr="0067736D" w:rsidRDefault="00EA5C8B" w:rsidP="00C801E5">
      <w:pPr>
        <w:ind w:left="720"/>
        <w:rPr>
          <w:b/>
          <w:color w:val="FF0000"/>
        </w:rPr>
      </w:pPr>
      <w:r w:rsidRPr="0067736D">
        <w:rPr>
          <w:b/>
          <w:color w:val="FF0000"/>
        </w:rPr>
        <w:t xml:space="preserve">Possible </w:t>
      </w:r>
      <w:r w:rsidR="0067736D" w:rsidRPr="0067736D">
        <w:rPr>
          <w:b/>
          <w:color w:val="FF0000"/>
        </w:rPr>
        <w:t>Artifacts to include:</w:t>
      </w:r>
    </w:p>
    <w:p w:rsidR="00D2336D" w:rsidRDefault="00D2336D" w:rsidP="00D2336D">
      <w:pPr>
        <w:pStyle w:val="Listeafsnit"/>
        <w:numPr>
          <w:ilvl w:val="0"/>
          <w:numId w:val="5"/>
        </w:numPr>
        <w:rPr>
          <w:color w:val="FF0000"/>
        </w:rPr>
      </w:pPr>
      <w:r w:rsidRPr="0067736D">
        <w:rPr>
          <w:color w:val="FF0000"/>
        </w:rPr>
        <w:t>Domain Model</w:t>
      </w:r>
    </w:p>
    <w:p w:rsidR="00D2336D" w:rsidRDefault="00D2336D" w:rsidP="00D2336D">
      <w:pPr>
        <w:pStyle w:val="Listeafsnit"/>
        <w:numPr>
          <w:ilvl w:val="0"/>
          <w:numId w:val="5"/>
        </w:numPr>
        <w:rPr>
          <w:color w:val="FF0000"/>
        </w:rPr>
      </w:pPr>
      <w:r>
        <w:rPr>
          <w:color w:val="FF0000"/>
        </w:rPr>
        <w:t>System Sequence Diagram</w:t>
      </w:r>
    </w:p>
    <w:p w:rsidR="00D2336D" w:rsidRPr="00A10E72" w:rsidRDefault="00D2336D" w:rsidP="00D2336D">
      <w:pPr>
        <w:pStyle w:val="Listeafsnit"/>
        <w:numPr>
          <w:ilvl w:val="0"/>
          <w:numId w:val="5"/>
        </w:numPr>
        <w:rPr>
          <w:color w:val="FF0000"/>
        </w:rPr>
      </w:pPr>
      <w:r>
        <w:rPr>
          <w:color w:val="FF0000"/>
        </w:rPr>
        <w:t>Sequence Diagram</w:t>
      </w:r>
    </w:p>
    <w:p w:rsidR="00D2336D" w:rsidRDefault="00D2336D" w:rsidP="00D2336D">
      <w:pPr>
        <w:pStyle w:val="Listeafsnit"/>
        <w:numPr>
          <w:ilvl w:val="0"/>
          <w:numId w:val="5"/>
        </w:numPr>
        <w:rPr>
          <w:color w:val="FF0000"/>
        </w:rPr>
      </w:pPr>
      <w:r>
        <w:rPr>
          <w:color w:val="FF0000"/>
        </w:rPr>
        <w:t>Activity Diagram</w:t>
      </w:r>
    </w:p>
    <w:p w:rsidR="00D2336D" w:rsidRPr="0067736D" w:rsidRDefault="00D2336D" w:rsidP="00D2336D">
      <w:pPr>
        <w:pStyle w:val="Listeafsnit"/>
        <w:numPr>
          <w:ilvl w:val="0"/>
          <w:numId w:val="5"/>
        </w:numPr>
        <w:rPr>
          <w:color w:val="FF0000"/>
        </w:rPr>
      </w:pPr>
      <w:r>
        <w:rPr>
          <w:color w:val="FF0000"/>
        </w:rPr>
        <w:t>Class Diagram</w:t>
      </w:r>
    </w:p>
    <w:p w:rsidR="00D2336D" w:rsidRDefault="00D2336D" w:rsidP="00D2336D">
      <w:pPr>
        <w:pStyle w:val="Listeafsnit"/>
        <w:numPr>
          <w:ilvl w:val="0"/>
          <w:numId w:val="5"/>
        </w:numPr>
        <w:rPr>
          <w:color w:val="FF0000"/>
        </w:rPr>
      </w:pPr>
      <w:r w:rsidRPr="0067736D">
        <w:rPr>
          <w:color w:val="FF0000"/>
        </w:rPr>
        <w:t>Glossary</w:t>
      </w:r>
    </w:p>
    <w:p w:rsidR="0067736D" w:rsidRPr="00D2336D" w:rsidRDefault="00D2336D" w:rsidP="00D2336D">
      <w:pPr>
        <w:pStyle w:val="Listeafsnit"/>
        <w:numPr>
          <w:ilvl w:val="0"/>
          <w:numId w:val="5"/>
        </w:numPr>
        <w:rPr>
          <w:color w:val="FF0000"/>
        </w:rPr>
      </w:pPr>
      <w:r>
        <w:rPr>
          <w:color w:val="FF0000"/>
        </w:rPr>
        <w:t>…</w:t>
      </w:r>
    </w:p>
    <w:p w:rsidR="00C801E5" w:rsidRDefault="00C801E5" w:rsidP="00C801E5">
      <w:r>
        <w:t>}</w:t>
      </w:r>
    </w:p>
    <w:p w:rsidR="00EA5C8B" w:rsidRDefault="00EA5C8B">
      <w:pPr>
        <w:rPr>
          <w:rFonts w:asciiTheme="majorHAnsi" w:eastAsiaTheme="majorEastAsia" w:hAnsiTheme="majorHAnsi" w:cstheme="majorBidi"/>
          <w:color w:val="2E74B5" w:themeColor="accent1" w:themeShade="BF"/>
          <w:sz w:val="32"/>
          <w:szCs w:val="32"/>
        </w:rPr>
      </w:pPr>
      <w:r>
        <w:br w:type="page"/>
      </w:r>
    </w:p>
    <w:p w:rsidR="00C908AE" w:rsidRDefault="00196941" w:rsidP="00F95F19">
      <w:pPr>
        <w:pStyle w:val="Overskrift1"/>
      </w:pPr>
      <w:bookmarkStart w:id="4" w:name="_Toc499798923"/>
      <w:r w:rsidRPr="00196941">
        <w:lastRenderedPageBreak/>
        <w:t>Requirement</w:t>
      </w:r>
      <w:r>
        <w:t>s</w:t>
      </w:r>
      <w:bookmarkEnd w:id="4"/>
    </w:p>
    <w:p w:rsidR="00C15688" w:rsidRPr="00AD56D9" w:rsidRDefault="00C15688" w:rsidP="00C15688">
      <w:pPr>
        <w:rPr>
          <w:color w:val="FF0000"/>
        </w:rPr>
      </w:pPr>
      <w:r>
        <w:t xml:space="preserve">{ </w:t>
      </w:r>
      <w:r w:rsidRPr="00AD56D9">
        <w:rPr>
          <w:color w:val="FF0000"/>
        </w:rPr>
        <w:t>TO BE REMOVED…</w:t>
      </w:r>
    </w:p>
    <w:p w:rsidR="00C15688" w:rsidRPr="00AD56D9" w:rsidRDefault="00AD56D9" w:rsidP="00C15688">
      <w:pPr>
        <w:rPr>
          <w:color w:val="FF0000"/>
        </w:rPr>
      </w:pPr>
      <w:r w:rsidRPr="00AD56D9">
        <w:rPr>
          <w:color w:val="FF0000"/>
        </w:rPr>
        <w:tab/>
        <w:t>Extracted from meeting</w:t>
      </w:r>
      <w:r>
        <w:rPr>
          <w:color w:val="FF0000"/>
        </w:rPr>
        <w:t>, interview</w:t>
      </w:r>
      <w:r w:rsidRPr="00AD56D9">
        <w:rPr>
          <w:color w:val="FF0000"/>
        </w:rPr>
        <w:t xml:space="preserve"> and/or other gathered information for the new system</w:t>
      </w:r>
    </w:p>
    <w:p w:rsidR="00567AB5" w:rsidRPr="00AD56D9" w:rsidRDefault="00567AB5" w:rsidP="00567AB5">
      <w:pPr>
        <w:pStyle w:val="Listeafsnit"/>
        <w:numPr>
          <w:ilvl w:val="0"/>
          <w:numId w:val="1"/>
        </w:numPr>
        <w:rPr>
          <w:color w:val="FF0000"/>
        </w:rPr>
      </w:pPr>
      <w:r w:rsidRPr="00AD56D9">
        <w:rPr>
          <w:color w:val="FF0000"/>
        </w:rPr>
        <w:t>Req1…</w:t>
      </w:r>
    </w:p>
    <w:p w:rsidR="00567AB5" w:rsidRPr="00AD56D9" w:rsidRDefault="00567AB5" w:rsidP="00567AB5">
      <w:pPr>
        <w:pStyle w:val="Listeafsnit"/>
        <w:numPr>
          <w:ilvl w:val="0"/>
          <w:numId w:val="1"/>
        </w:numPr>
        <w:rPr>
          <w:color w:val="FF0000"/>
        </w:rPr>
      </w:pPr>
      <w:r w:rsidRPr="00AD56D9">
        <w:rPr>
          <w:color w:val="FF0000"/>
        </w:rPr>
        <w:t>Req2…</w:t>
      </w:r>
    </w:p>
    <w:p w:rsidR="00567AB5" w:rsidRPr="00AD56D9" w:rsidRDefault="00567AB5" w:rsidP="00885EC4">
      <w:pPr>
        <w:pStyle w:val="Listeafsnit"/>
        <w:numPr>
          <w:ilvl w:val="0"/>
          <w:numId w:val="1"/>
        </w:numPr>
        <w:rPr>
          <w:color w:val="FF0000"/>
        </w:rPr>
      </w:pPr>
      <w:r w:rsidRPr="00AD56D9">
        <w:rPr>
          <w:color w:val="FF0000"/>
        </w:rPr>
        <w:t>Req3…</w:t>
      </w:r>
    </w:p>
    <w:p w:rsidR="00C15688" w:rsidRPr="00AD56D9" w:rsidRDefault="00C15688" w:rsidP="00567AB5">
      <w:pPr>
        <w:pStyle w:val="Listeafsnit"/>
        <w:numPr>
          <w:ilvl w:val="0"/>
          <w:numId w:val="1"/>
        </w:numPr>
        <w:rPr>
          <w:color w:val="FF0000"/>
        </w:rPr>
      </w:pPr>
      <w:r w:rsidRPr="00AD56D9">
        <w:rPr>
          <w:color w:val="FF0000"/>
        </w:rPr>
        <w:t>…</w:t>
      </w:r>
    </w:p>
    <w:p w:rsidR="00567AB5" w:rsidRPr="00567AB5" w:rsidRDefault="00AD56D9" w:rsidP="00567AB5">
      <w:r>
        <w:t>]</w:t>
      </w:r>
    </w:p>
    <w:p w:rsidR="00EA5C8B" w:rsidRDefault="00EA5C8B" w:rsidP="00EA5C8B">
      <w:pPr>
        <w:pStyle w:val="Overskrift2"/>
      </w:pPr>
      <w:bookmarkStart w:id="5" w:name="_Toc499798924"/>
      <w:r w:rsidRPr="00EA5C8B">
        <w:t>Use Cases</w:t>
      </w:r>
      <w:bookmarkEnd w:id="5"/>
    </w:p>
    <w:p w:rsidR="00885EC4" w:rsidRPr="004B6522" w:rsidRDefault="004B6522" w:rsidP="004B6522">
      <w:pPr>
        <w:rPr>
          <w:color w:val="FF0000"/>
        </w:rPr>
      </w:pPr>
      <w:r>
        <w:t xml:space="preserve">{ </w:t>
      </w:r>
      <w:r w:rsidRPr="004B6522">
        <w:rPr>
          <w:color w:val="FF0000"/>
        </w:rPr>
        <w:t>TO BE REMOVED…</w:t>
      </w:r>
    </w:p>
    <w:p w:rsidR="004B6522" w:rsidRDefault="004B6522" w:rsidP="004B6522">
      <w:pPr>
        <w:pStyle w:val="Listeafsnit"/>
        <w:numPr>
          <w:ilvl w:val="0"/>
          <w:numId w:val="2"/>
        </w:numPr>
        <w:rPr>
          <w:color w:val="FF0000"/>
        </w:rPr>
      </w:pPr>
      <w:r w:rsidRPr="004B6522">
        <w:rPr>
          <w:color w:val="FF0000"/>
        </w:rPr>
        <w:t xml:space="preserve">Short </w:t>
      </w:r>
      <w:r w:rsidR="001A6927">
        <w:rPr>
          <w:color w:val="FF0000"/>
        </w:rPr>
        <w:t>Use Case Model</w:t>
      </w:r>
      <w:r w:rsidR="00885EC4">
        <w:rPr>
          <w:color w:val="FF0000"/>
        </w:rPr>
        <w:t xml:space="preserve"> </w:t>
      </w:r>
      <w:r w:rsidRPr="004B6522">
        <w:rPr>
          <w:color w:val="FF0000"/>
        </w:rPr>
        <w:t>description</w:t>
      </w:r>
    </w:p>
    <w:p w:rsidR="001A45F6" w:rsidRPr="004B6522" w:rsidRDefault="001A45F6" w:rsidP="004B6522">
      <w:pPr>
        <w:pStyle w:val="Listeafsnit"/>
        <w:numPr>
          <w:ilvl w:val="0"/>
          <w:numId w:val="2"/>
        </w:numPr>
        <w:rPr>
          <w:color w:val="FF0000"/>
        </w:rPr>
      </w:pPr>
      <w:r>
        <w:rPr>
          <w:color w:val="FF0000"/>
        </w:rPr>
        <w:t>List actors with a brief description for each</w:t>
      </w:r>
    </w:p>
    <w:p w:rsidR="004B6522" w:rsidRPr="004B6522" w:rsidRDefault="004B6522" w:rsidP="004B6522">
      <w:pPr>
        <w:pStyle w:val="Listeafsnit"/>
        <w:numPr>
          <w:ilvl w:val="0"/>
          <w:numId w:val="2"/>
        </w:numPr>
        <w:rPr>
          <w:color w:val="FF0000"/>
        </w:rPr>
      </w:pPr>
      <w:r w:rsidRPr="004B6522">
        <w:rPr>
          <w:color w:val="FF0000"/>
        </w:rPr>
        <w:t>Use Case Diagram</w:t>
      </w:r>
      <w:r w:rsidR="00885EC4">
        <w:rPr>
          <w:color w:val="FF0000"/>
        </w:rPr>
        <w:t>(s)</w:t>
      </w:r>
    </w:p>
    <w:p w:rsidR="004B6522" w:rsidRPr="004B6522" w:rsidRDefault="004B6522" w:rsidP="004B6522">
      <w:pPr>
        <w:pStyle w:val="Listeafsnit"/>
        <w:numPr>
          <w:ilvl w:val="0"/>
          <w:numId w:val="2"/>
        </w:numPr>
        <w:rPr>
          <w:color w:val="FF0000"/>
        </w:rPr>
      </w:pPr>
      <w:r w:rsidRPr="004B6522">
        <w:rPr>
          <w:color w:val="FF0000"/>
        </w:rPr>
        <w:t>Use Case 1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2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3 text</w:t>
      </w:r>
      <w:r w:rsidR="00DA3DB1">
        <w:rPr>
          <w:color w:val="FF0000"/>
        </w:rPr>
        <w:t xml:space="preserve"> – Brief/Casual/Fully Dressed</w:t>
      </w:r>
    </w:p>
    <w:p w:rsidR="001E2AF7" w:rsidRDefault="004B6522" w:rsidP="001E2AF7">
      <w:pPr>
        <w:pStyle w:val="Listeafsnit"/>
        <w:numPr>
          <w:ilvl w:val="0"/>
          <w:numId w:val="2"/>
        </w:numPr>
        <w:rPr>
          <w:color w:val="FF0000"/>
        </w:rPr>
      </w:pPr>
      <w:r w:rsidRPr="004B6522">
        <w:rPr>
          <w:color w:val="FF0000"/>
        </w:rPr>
        <w:t>…</w:t>
      </w:r>
    </w:p>
    <w:p w:rsidR="001A45F6" w:rsidRPr="001A45F6" w:rsidRDefault="00F906DF" w:rsidP="00442BFD">
      <w:pPr>
        <w:ind w:left="720"/>
        <w:rPr>
          <w:color w:val="FF0000"/>
        </w:rPr>
      </w:pPr>
      <w:r w:rsidRPr="00F906DF">
        <w:rPr>
          <w:b/>
          <w:color w:val="FF0000"/>
        </w:rPr>
        <w:t>Remember to add</w:t>
      </w:r>
      <w:r w:rsidRPr="00F906DF">
        <w:rPr>
          <w:color w:val="FF0000"/>
        </w:rPr>
        <w:br/>
      </w:r>
      <w:r>
        <w:rPr>
          <w:color w:val="FF0000"/>
        </w:rPr>
        <w:t>“</w:t>
      </w:r>
      <w:r w:rsidRPr="00F906DF">
        <w:rPr>
          <w:color w:val="FF0000"/>
        </w:rPr>
        <w:t>: I</w:t>
      </w:r>
      <w:r w:rsidR="00E7319A">
        <w:rPr>
          <w:color w:val="FF0000"/>
        </w:rPr>
        <w:t>NCLUDE</w:t>
      </w:r>
      <w:r w:rsidRPr="00F906DF">
        <w:rPr>
          <w:color w:val="FF0000"/>
        </w:rPr>
        <w:t xml:space="preserve"> </w:t>
      </w:r>
      <w:r w:rsidRPr="00E7319A">
        <w:rPr>
          <w:i/>
          <w:color w:val="FF0000"/>
        </w:rPr>
        <w:t>UCxx IncludedUseCaseName</w:t>
      </w:r>
      <w:r w:rsidRPr="00F906DF">
        <w:rPr>
          <w:color w:val="FF0000"/>
        </w:rPr>
        <w:t>.</w:t>
      </w:r>
      <w:r>
        <w:rPr>
          <w:color w:val="FF0000"/>
        </w:rPr>
        <w:t xml:space="preserve">” </w:t>
      </w:r>
      <w:r w:rsidR="00E7319A">
        <w:rPr>
          <w:color w:val="FF0000"/>
        </w:rPr>
        <w:t xml:space="preserve">in </w:t>
      </w:r>
      <w:r w:rsidR="00703362">
        <w:rPr>
          <w:color w:val="FF0000"/>
        </w:rPr>
        <w:t xml:space="preserve">main use case </w:t>
      </w:r>
      <w:r>
        <w:rPr>
          <w:color w:val="FF0000"/>
        </w:rPr>
        <w:t xml:space="preserve">step </w:t>
      </w:r>
      <w:r w:rsidR="00E7319A">
        <w:rPr>
          <w:color w:val="FF0000"/>
        </w:rPr>
        <w:t xml:space="preserve">where </w:t>
      </w:r>
      <w:r>
        <w:rPr>
          <w:color w:val="FF0000"/>
        </w:rPr>
        <w:t>INCLUDE is used.</w:t>
      </w:r>
      <w:r w:rsidR="00442BFD">
        <w:rPr>
          <w:color w:val="FF0000"/>
        </w:rPr>
        <w:br/>
      </w:r>
      <w:r w:rsidR="00442BFD">
        <w:rPr>
          <w:color w:val="FF0000"/>
        </w:rPr>
        <w:br/>
      </w:r>
      <w:r w:rsidR="001E2AF7" w:rsidRPr="001E2AF7">
        <w:rPr>
          <w:color w:val="FF0000"/>
        </w:rPr>
        <w:t xml:space="preserve">Supporting </w:t>
      </w:r>
      <w:r w:rsidR="00885EC4" w:rsidRPr="00885EC4">
        <w:rPr>
          <w:b/>
          <w:color w:val="FF0000"/>
        </w:rPr>
        <w:t xml:space="preserve">Use Case </w:t>
      </w:r>
      <w:r w:rsidR="001E2AF7" w:rsidRPr="00885EC4">
        <w:rPr>
          <w:b/>
          <w:color w:val="FF0000"/>
        </w:rPr>
        <w:t>sections</w:t>
      </w:r>
      <w:r w:rsidR="001E2AF7" w:rsidRPr="001E2AF7">
        <w:rPr>
          <w:color w:val="FF0000"/>
        </w:rPr>
        <w:t xml:space="preserve"> template created by Alistair Cockburn</w:t>
      </w:r>
    </w:p>
    <w:tbl>
      <w:tblPr>
        <w:tblStyle w:val="Tabel-Gitter"/>
        <w:tblW w:w="0" w:type="auto"/>
        <w:tblInd w:w="720" w:type="dxa"/>
        <w:tblLook w:val="04A0" w:firstRow="1" w:lastRow="0" w:firstColumn="1" w:lastColumn="0" w:noHBand="0" w:noVBand="1"/>
      </w:tblPr>
      <w:tblGrid>
        <w:gridCol w:w="3528"/>
        <w:gridCol w:w="5386"/>
      </w:tblGrid>
      <w:tr w:rsidR="001A45F6" w:rsidRPr="001A45F6" w:rsidTr="001A45F6">
        <w:tc>
          <w:tcPr>
            <w:tcW w:w="3528" w:type="dxa"/>
          </w:tcPr>
          <w:p w:rsidR="001A45F6" w:rsidRPr="001A45F6" w:rsidRDefault="001A45F6" w:rsidP="007551D1">
            <w:pPr>
              <w:rPr>
                <w:b/>
                <w:color w:val="FF0000"/>
              </w:rPr>
            </w:pPr>
            <w:r w:rsidRPr="001A45F6">
              <w:rPr>
                <w:b/>
                <w:color w:val="FF0000"/>
              </w:rPr>
              <w:t>Use Case Section</w:t>
            </w:r>
          </w:p>
        </w:tc>
        <w:tc>
          <w:tcPr>
            <w:tcW w:w="5386" w:type="dxa"/>
          </w:tcPr>
          <w:p w:rsidR="001A45F6" w:rsidRPr="001A45F6" w:rsidRDefault="001A45F6" w:rsidP="007551D1">
            <w:pPr>
              <w:rPr>
                <w:b/>
                <w:color w:val="FF0000"/>
              </w:rPr>
            </w:pPr>
            <w:r w:rsidRPr="001A45F6">
              <w:rPr>
                <w:b/>
                <w:color w:val="FF0000"/>
              </w:rPr>
              <w:t>Comment</w:t>
            </w:r>
          </w:p>
        </w:tc>
      </w:tr>
      <w:tr w:rsidR="001A45F6" w:rsidRPr="001A45F6" w:rsidTr="001A45F6">
        <w:tc>
          <w:tcPr>
            <w:tcW w:w="3528" w:type="dxa"/>
          </w:tcPr>
          <w:p w:rsidR="001A45F6" w:rsidRPr="001A45F6" w:rsidRDefault="001A45F6" w:rsidP="007551D1">
            <w:pPr>
              <w:rPr>
                <w:color w:val="FF0000"/>
              </w:rPr>
            </w:pPr>
            <w:r w:rsidRPr="001A45F6">
              <w:rPr>
                <w:color w:val="FF0000"/>
              </w:rPr>
              <w:t>Use Case Name</w:t>
            </w:r>
          </w:p>
        </w:tc>
        <w:tc>
          <w:tcPr>
            <w:tcW w:w="5386" w:type="dxa"/>
          </w:tcPr>
          <w:p w:rsidR="001A45F6" w:rsidRPr="001A45F6" w:rsidRDefault="001A45F6" w:rsidP="007551D1">
            <w:pPr>
              <w:rPr>
                <w:color w:val="FF0000"/>
              </w:rPr>
            </w:pPr>
            <w:r w:rsidRPr="001A45F6">
              <w:rPr>
                <w:color w:val="FF0000"/>
              </w:rPr>
              <w:t>Start with a verb.</w:t>
            </w:r>
          </w:p>
        </w:tc>
      </w:tr>
      <w:tr w:rsidR="001A45F6" w:rsidRPr="001A45F6" w:rsidTr="001A45F6">
        <w:tc>
          <w:tcPr>
            <w:tcW w:w="3528" w:type="dxa"/>
          </w:tcPr>
          <w:p w:rsidR="001A45F6" w:rsidRPr="001A45F6" w:rsidRDefault="001A45F6" w:rsidP="007551D1">
            <w:pPr>
              <w:rPr>
                <w:color w:val="FF0000"/>
              </w:rPr>
            </w:pPr>
            <w:r w:rsidRPr="001A45F6">
              <w:rPr>
                <w:color w:val="FF0000"/>
              </w:rPr>
              <w:t>Scope</w:t>
            </w:r>
          </w:p>
        </w:tc>
        <w:tc>
          <w:tcPr>
            <w:tcW w:w="5386" w:type="dxa"/>
          </w:tcPr>
          <w:p w:rsidR="001A45F6" w:rsidRPr="001A45F6" w:rsidRDefault="001A45F6" w:rsidP="007551D1">
            <w:pPr>
              <w:rPr>
                <w:color w:val="FF0000"/>
              </w:rPr>
            </w:pPr>
            <w:r w:rsidRPr="001A45F6">
              <w:rPr>
                <w:color w:val="FF0000"/>
              </w:rPr>
              <w:t>The system under design.</w:t>
            </w:r>
          </w:p>
        </w:tc>
      </w:tr>
      <w:tr w:rsidR="001A45F6" w:rsidRPr="001A45F6" w:rsidTr="001A45F6">
        <w:tc>
          <w:tcPr>
            <w:tcW w:w="3528" w:type="dxa"/>
          </w:tcPr>
          <w:p w:rsidR="001A45F6" w:rsidRPr="001A45F6" w:rsidRDefault="001A45F6" w:rsidP="007551D1">
            <w:pPr>
              <w:rPr>
                <w:color w:val="FF0000"/>
              </w:rPr>
            </w:pPr>
            <w:r w:rsidRPr="001A45F6">
              <w:rPr>
                <w:color w:val="FF0000"/>
              </w:rPr>
              <w:t>Level</w:t>
            </w:r>
          </w:p>
        </w:tc>
        <w:tc>
          <w:tcPr>
            <w:tcW w:w="5386" w:type="dxa"/>
          </w:tcPr>
          <w:p w:rsidR="001A45F6" w:rsidRPr="001A45F6" w:rsidRDefault="001A45F6" w:rsidP="007551D1">
            <w:pPr>
              <w:rPr>
                <w:color w:val="FF0000"/>
              </w:rPr>
            </w:pPr>
            <w:r w:rsidRPr="001A45F6">
              <w:rPr>
                <w:color w:val="FF0000"/>
              </w:rPr>
              <w:t xml:space="preserve"> “user-goal” or “</w:t>
            </w:r>
            <w:proofErr w:type="spellStart"/>
            <w:r w:rsidRPr="001A45F6">
              <w:rPr>
                <w:color w:val="FF0000"/>
              </w:rPr>
              <w:t>subfunction</w:t>
            </w:r>
            <w:proofErr w:type="spellEnd"/>
            <w:r w:rsidRPr="001A45F6">
              <w:rPr>
                <w:color w:val="FF0000"/>
              </w:rPr>
              <w:t>”</w:t>
            </w:r>
          </w:p>
        </w:tc>
      </w:tr>
      <w:tr w:rsidR="001A45F6" w:rsidRPr="001A45F6" w:rsidTr="001A45F6">
        <w:tc>
          <w:tcPr>
            <w:tcW w:w="3528" w:type="dxa"/>
          </w:tcPr>
          <w:p w:rsidR="001A45F6" w:rsidRPr="001A45F6" w:rsidRDefault="001A45F6" w:rsidP="007551D1">
            <w:pPr>
              <w:rPr>
                <w:color w:val="FF0000"/>
              </w:rPr>
            </w:pPr>
            <w:r w:rsidRPr="001A45F6">
              <w:rPr>
                <w:color w:val="FF0000"/>
              </w:rPr>
              <w:t>Primary Actor</w:t>
            </w:r>
          </w:p>
        </w:tc>
        <w:tc>
          <w:tcPr>
            <w:tcW w:w="5386" w:type="dxa"/>
          </w:tcPr>
          <w:p w:rsidR="001A45F6" w:rsidRPr="001A45F6" w:rsidRDefault="001A45F6" w:rsidP="007551D1">
            <w:pPr>
              <w:rPr>
                <w:color w:val="FF0000"/>
              </w:rPr>
            </w:pPr>
            <w:r w:rsidRPr="001A45F6">
              <w:rPr>
                <w:color w:val="FF0000"/>
              </w:rPr>
              <w:t>Calls on the system to deliver its services.</w:t>
            </w:r>
          </w:p>
        </w:tc>
      </w:tr>
      <w:tr w:rsidR="001A45F6" w:rsidRPr="001A45F6" w:rsidTr="001A45F6">
        <w:tc>
          <w:tcPr>
            <w:tcW w:w="3528" w:type="dxa"/>
          </w:tcPr>
          <w:p w:rsidR="001A45F6" w:rsidRPr="001A45F6" w:rsidRDefault="001A45F6" w:rsidP="007551D1">
            <w:pPr>
              <w:rPr>
                <w:color w:val="FF0000"/>
              </w:rPr>
            </w:pPr>
            <w:r w:rsidRPr="001A45F6">
              <w:rPr>
                <w:color w:val="FF0000"/>
              </w:rPr>
              <w:t>Stakeholders and Interests</w:t>
            </w:r>
          </w:p>
        </w:tc>
        <w:tc>
          <w:tcPr>
            <w:tcW w:w="5386" w:type="dxa"/>
          </w:tcPr>
          <w:p w:rsidR="001A45F6" w:rsidRPr="001A45F6" w:rsidRDefault="001A45F6" w:rsidP="007551D1">
            <w:pPr>
              <w:rPr>
                <w:color w:val="FF0000"/>
              </w:rPr>
            </w:pPr>
            <w:r w:rsidRPr="001A45F6">
              <w:rPr>
                <w:color w:val="FF0000"/>
              </w:rPr>
              <w:t>Who cares about this use case, and what do they want?</w:t>
            </w:r>
          </w:p>
        </w:tc>
      </w:tr>
      <w:tr w:rsidR="001A45F6" w:rsidRPr="001A45F6" w:rsidTr="001A45F6">
        <w:tc>
          <w:tcPr>
            <w:tcW w:w="3528" w:type="dxa"/>
          </w:tcPr>
          <w:p w:rsidR="001A45F6" w:rsidRPr="001A45F6" w:rsidRDefault="001A45F6" w:rsidP="007551D1">
            <w:pPr>
              <w:rPr>
                <w:color w:val="FF0000"/>
              </w:rPr>
            </w:pPr>
            <w:r w:rsidRPr="001A45F6">
              <w:rPr>
                <w:color w:val="FF0000"/>
              </w:rPr>
              <w:t>Preconditions</w:t>
            </w:r>
          </w:p>
        </w:tc>
        <w:tc>
          <w:tcPr>
            <w:tcW w:w="5386" w:type="dxa"/>
          </w:tcPr>
          <w:p w:rsidR="001A45F6" w:rsidRPr="001A45F6" w:rsidRDefault="001A45F6" w:rsidP="007551D1">
            <w:pPr>
              <w:rPr>
                <w:color w:val="FF0000"/>
              </w:rPr>
            </w:pPr>
            <w:r w:rsidRPr="001A45F6">
              <w:rPr>
                <w:color w:val="FF0000"/>
              </w:rPr>
              <w:t>What must be true on start, and worth telling the reader?</w:t>
            </w:r>
          </w:p>
        </w:tc>
      </w:tr>
      <w:tr w:rsidR="001A45F6" w:rsidRPr="001A45F6" w:rsidTr="001A45F6">
        <w:tc>
          <w:tcPr>
            <w:tcW w:w="3528" w:type="dxa"/>
          </w:tcPr>
          <w:p w:rsidR="001A45F6" w:rsidRPr="001A45F6" w:rsidRDefault="001A45F6" w:rsidP="007551D1">
            <w:pPr>
              <w:rPr>
                <w:color w:val="FF0000"/>
              </w:rPr>
            </w:pPr>
            <w:r w:rsidRPr="001A45F6">
              <w:rPr>
                <w:color w:val="FF0000"/>
              </w:rPr>
              <w:t>Success Guarantee</w:t>
            </w:r>
          </w:p>
        </w:tc>
        <w:tc>
          <w:tcPr>
            <w:tcW w:w="5386" w:type="dxa"/>
          </w:tcPr>
          <w:p w:rsidR="001A45F6" w:rsidRPr="001A45F6" w:rsidRDefault="001A45F6" w:rsidP="007551D1">
            <w:pPr>
              <w:rPr>
                <w:color w:val="FF0000"/>
              </w:rPr>
            </w:pPr>
            <w:r w:rsidRPr="001A45F6">
              <w:rPr>
                <w:color w:val="FF0000"/>
              </w:rPr>
              <w:t xml:space="preserve">What must be true on successful completion, and worth telling the </w:t>
            </w:r>
            <w:proofErr w:type="gramStart"/>
            <w:r w:rsidRPr="001A45F6">
              <w:rPr>
                <w:color w:val="FF0000"/>
              </w:rPr>
              <w:t>reader.</w:t>
            </w:r>
            <w:proofErr w:type="gramEnd"/>
          </w:p>
        </w:tc>
      </w:tr>
      <w:tr w:rsidR="001A45F6" w:rsidRPr="001A45F6" w:rsidTr="001A45F6">
        <w:tc>
          <w:tcPr>
            <w:tcW w:w="3528" w:type="dxa"/>
          </w:tcPr>
          <w:p w:rsidR="001A45F6" w:rsidRPr="001A45F6" w:rsidRDefault="001A45F6" w:rsidP="007551D1">
            <w:pPr>
              <w:rPr>
                <w:color w:val="FF0000"/>
              </w:rPr>
            </w:pPr>
            <w:r w:rsidRPr="001A45F6">
              <w:rPr>
                <w:color w:val="FF0000"/>
              </w:rPr>
              <w:t>Main Success Scenario</w:t>
            </w:r>
          </w:p>
        </w:tc>
        <w:tc>
          <w:tcPr>
            <w:tcW w:w="5386" w:type="dxa"/>
          </w:tcPr>
          <w:p w:rsidR="001A45F6" w:rsidRPr="001A45F6" w:rsidRDefault="001A45F6" w:rsidP="007551D1">
            <w:pPr>
              <w:rPr>
                <w:color w:val="FF0000"/>
              </w:rPr>
            </w:pPr>
            <w:r w:rsidRPr="001A45F6">
              <w:rPr>
                <w:color w:val="FF0000"/>
              </w:rPr>
              <w:t>A typical, unconditional happy path scenario of success.</w:t>
            </w:r>
          </w:p>
        </w:tc>
      </w:tr>
      <w:tr w:rsidR="001A45F6" w:rsidRPr="001A45F6" w:rsidTr="001A45F6">
        <w:tc>
          <w:tcPr>
            <w:tcW w:w="3528" w:type="dxa"/>
          </w:tcPr>
          <w:p w:rsidR="001A45F6" w:rsidRPr="001A45F6" w:rsidRDefault="001A45F6" w:rsidP="007551D1">
            <w:pPr>
              <w:rPr>
                <w:color w:val="FF0000"/>
              </w:rPr>
            </w:pPr>
            <w:r w:rsidRPr="001A45F6">
              <w:rPr>
                <w:color w:val="FF0000"/>
              </w:rPr>
              <w:t>Extensions</w:t>
            </w:r>
          </w:p>
        </w:tc>
        <w:tc>
          <w:tcPr>
            <w:tcW w:w="5386" w:type="dxa"/>
          </w:tcPr>
          <w:p w:rsidR="001A45F6" w:rsidRPr="001A45F6" w:rsidRDefault="001A45F6" w:rsidP="007551D1">
            <w:pPr>
              <w:rPr>
                <w:color w:val="FF0000"/>
              </w:rPr>
            </w:pPr>
            <w:r w:rsidRPr="001A45F6">
              <w:rPr>
                <w:color w:val="FF0000"/>
              </w:rPr>
              <w:t>Alternate scenarios of success or failure.</w:t>
            </w:r>
          </w:p>
        </w:tc>
      </w:tr>
      <w:tr w:rsidR="001A45F6" w:rsidRPr="001A45F6" w:rsidTr="001A45F6">
        <w:tc>
          <w:tcPr>
            <w:tcW w:w="3528" w:type="dxa"/>
          </w:tcPr>
          <w:p w:rsidR="001A45F6" w:rsidRPr="001A45F6" w:rsidRDefault="001A45F6" w:rsidP="007551D1">
            <w:pPr>
              <w:rPr>
                <w:color w:val="FF0000"/>
              </w:rPr>
            </w:pPr>
            <w:r w:rsidRPr="001A45F6">
              <w:rPr>
                <w:color w:val="FF0000"/>
              </w:rPr>
              <w:t>Special Requirements</w:t>
            </w:r>
          </w:p>
        </w:tc>
        <w:tc>
          <w:tcPr>
            <w:tcW w:w="5386" w:type="dxa"/>
          </w:tcPr>
          <w:p w:rsidR="001A45F6" w:rsidRPr="001A45F6" w:rsidRDefault="001A45F6" w:rsidP="007551D1">
            <w:pPr>
              <w:rPr>
                <w:color w:val="FF0000"/>
              </w:rPr>
            </w:pPr>
            <w:r w:rsidRPr="001A45F6">
              <w:rPr>
                <w:color w:val="FF0000"/>
              </w:rPr>
              <w:t>Related non-functional requirements.</w:t>
            </w:r>
          </w:p>
        </w:tc>
      </w:tr>
      <w:tr w:rsidR="001A45F6" w:rsidRPr="001A45F6" w:rsidTr="001A45F6">
        <w:tc>
          <w:tcPr>
            <w:tcW w:w="3528" w:type="dxa"/>
          </w:tcPr>
          <w:p w:rsidR="001A45F6" w:rsidRPr="001A45F6" w:rsidRDefault="001A45F6" w:rsidP="007551D1">
            <w:pPr>
              <w:rPr>
                <w:color w:val="FF0000"/>
              </w:rPr>
            </w:pPr>
            <w:r w:rsidRPr="001A45F6">
              <w:rPr>
                <w:color w:val="FF0000"/>
              </w:rPr>
              <w:t>Technology and Data Variations List</w:t>
            </w:r>
          </w:p>
        </w:tc>
        <w:tc>
          <w:tcPr>
            <w:tcW w:w="5386" w:type="dxa"/>
          </w:tcPr>
          <w:p w:rsidR="001A45F6" w:rsidRPr="001A45F6" w:rsidRDefault="001A45F6" w:rsidP="007551D1">
            <w:pPr>
              <w:rPr>
                <w:color w:val="FF0000"/>
              </w:rPr>
            </w:pPr>
            <w:r w:rsidRPr="001A45F6">
              <w:rPr>
                <w:color w:val="FF0000"/>
              </w:rPr>
              <w:t>Varying I/O methods and data formats.</w:t>
            </w:r>
          </w:p>
        </w:tc>
      </w:tr>
      <w:tr w:rsidR="001A45F6" w:rsidRPr="001A45F6" w:rsidTr="001A45F6">
        <w:tc>
          <w:tcPr>
            <w:tcW w:w="3528" w:type="dxa"/>
          </w:tcPr>
          <w:p w:rsidR="001A45F6" w:rsidRPr="001A45F6" w:rsidRDefault="001A45F6" w:rsidP="007551D1">
            <w:pPr>
              <w:rPr>
                <w:color w:val="FF0000"/>
              </w:rPr>
            </w:pPr>
            <w:r w:rsidRPr="001A45F6">
              <w:rPr>
                <w:color w:val="FF0000"/>
              </w:rPr>
              <w:t>Frequency of Occurrence</w:t>
            </w:r>
          </w:p>
        </w:tc>
        <w:tc>
          <w:tcPr>
            <w:tcW w:w="5386" w:type="dxa"/>
          </w:tcPr>
          <w:p w:rsidR="001A45F6" w:rsidRPr="001A45F6" w:rsidRDefault="001A45F6" w:rsidP="007551D1">
            <w:pPr>
              <w:rPr>
                <w:color w:val="FF0000"/>
              </w:rPr>
            </w:pPr>
            <w:r w:rsidRPr="001A45F6">
              <w:rPr>
                <w:color w:val="FF0000"/>
              </w:rPr>
              <w:t>Influences investigation, testing, and timing of implementation.</w:t>
            </w:r>
          </w:p>
        </w:tc>
      </w:tr>
      <w:tr w:rsidR="001A45F6" w:rsidRPr="001A45F6" w:rsidTr="001A45F6">
        <w:tc>
          <w:tcPr>
            <w:tcW w:w="3528" w:type="dxa"/>
          </w:tcPr>
          <w:p w:rsidR="001A45F6" w:rsidRPr="001A45F6" w:rsidRDefault="001A45F6" w:rsidP="007551D1">
            <w:pPr>
              <w:rPr>
                <w:color w:val="FF0000"/>
              </w:rPr>
            </w:pPr>
            <w:r w:rsidRPr="001A45F6">
              <w:rPr>
                <w:color w:val="FF0000"/>
              </w:rPr>
              <w:t>Miscellaneous</w:t>
            </w:r>
          </w:p>
        </w:tc>
        <w:tc>
          <w:tcPr>
            <w:tcW w:w="5386" w:type="dxa"/>
          </w:tcPr>
          <w:p w:rsidR="001A45F6" w:rsidRPr="001A45F6" w:rsidRDefault="001A45F6" w:rsidP="007551D1">
            <w:pPr>
              <w:rPr>
                <w:color w:val="FF0000"/>
              </w:rPr>
            </w:pPr>
            <w:r w:rsidRPr="001A45F6">
              <w:rPr>
                <w:color w:val="FF0000"/>
              </w:rPr>
              <w:t>Such as open issues.</w:t>
            </w:r>
          </w:p>
        </w:tc>
      </w:tr>
    </w:tbl>
    <w:p w:rsidR="00A5057B" w:rsidRDefault="00A5057B" w:rsidP="00DF01E2">
      <w:pPr>
        <w:ind w:left="720"/>
        <w:rPr>
          <w:b/>
          <w:color w:val="FF0000"/>
        </w:rPr>
      </w:pPr>
    </w:p>
    <w:p w:rsidR="00DF01E2" w:rsidRPr="00036657" w:rsidRDefault="00036657" w:rsidP="00DF01E2">
      <w:pPr>
        <w:ind w:left="720"/>
        <w:rPr>
          <w:color w:val="FF0000"/>
        </w:rPr>
      </w:pPr>
      <w:r w:rsidRPr="004B6522">
        <w:rPr>
          <w:b/>
          <w:color w:val="FF0000"/>
        </w:rPr>
        <w:t>See Larman for more information:</w:t>
      </w:r>
      <w:r w:rsidRPr="004B6522">
        <w:rPr>
          <w:color w:val="FF0000"/>
        </w:rPr>
        <w:br/>
        <w:t xml:space="preserve">Chapter 6. </w:t>
      </w:r>
      <w:r>
        <w:rPr>
          <w:color w:val="FF0000"/>
        </w:rPr>
        <w:t>Use Cases</w:t>
      </w:r>
      <w:r w:rsidR="00DF01E2">
        <w:rPr>
          <w:color w:val="FF0000"/>
        </w:rPr>
        <w:br/>
        <w:t>!!!</w:t>
      </w:r>
      <w:r w:rsidR="00DF01E2">
        <w:rPr>
          <w:color w:val="FF0000"/>
        </w:rPr>
        <w:tab/>
        <w:t>6.9. What do the Sections Mean?</w:t>
      </w:r>
    </w:p>
    <w:p w:rsidR="00EA5C8B" w:rsidRDefault="004B6522">
      <w:pPr>
        <w:rPr>
          <w:rFonts w:asciiTheme="majorHAnsi" w:eastAsiaTheme="majorEastAsia" w:hAnsiTheme="majorHAnsi" w:cstheme="majorBidi"/>
          <w:color w:val="2E74B5" w:themeColor="accent1" w:themeShade="BF"/>
          <w:sz w:val="26"/>
          <w:szCs w:val="26"/>
        </w:rPr>
      </w:pPr>
      <w:r>
        <w:t>}</w:t>
      </w:r>
      <w:r w:rsidR="00EA5C8B">
        <w:br w:type="page"/>
      </w:r>
    </w:p>
    <w:p w:rsidR="00EA5C8B" w:rsidRDefault="00EA5C8B" w:rsidP="00EA5C8B">
      <w:pPr>
        <w:pStyle w:val="Overskrift2"/>
      </w:pPr>
      <w:bookmarkStart w:id="6" w:name="_Toc499798925"/>
      <w:r w:rsidRPr="000E4E60">
        <w:lastRenderedPageBreak/>
        <w:t>Supplementary Specification</w:t>
      </w:r>
      <w:bookmarkEnd w:id="6"/>
    </w:p>
    <w:p w:rsidR="00AD56D9" w:rsidRPr="00AD56D9" w:rsidRDefault="00AD56D9" w:rsidP="00AD56D9">
      <w:pPr>
        <w:rPr>
          <w:color w:val="FF0000"/>
        </w:rPr>
      </w:pPr>
      <w:r>
        <w:t xml:space="preserve">{ </w:t>
      </w:r>
      <w:r w:rsidRPr="00AD56D9">
        <w:rPr>
          <w:color w:val="FF0000"/>
        </w:rPr>
        <w:t>TO BE REMOVED…</w:t>
      </w:r>
    </w:p>
    <w:p w:rsidR="00AD56D9" w:rsidRPr="00A5057B" w:rsidRDefault="00AD56D9" w:rsidP="00A5057B">
      <w:pPr>
        <w:ind w:left="720"/>
        <w:rPr>
          <w:b/>
          <w:color w:val="FF0000"/>
        </w:rPr>
      </w:pPr>
      <w:r w:rsidRPr="00885EC4">
        <w:rPr>
          <w:b/>
          <w:color w:val="FF0000"/>
        </w:rPr>
        <w:t>Use Either FURPS+ or Functional/Non-Functional</w:t>
      </w:r>
      <w:r w:rsidR="00A5057B">
        <w:rPr>
          <w:b/>
          <w:color w:val="FF0000"/>
        </w:rPr>
        <w:br/>
      </w:r>
      <w:r w:rsidR="00E7319A" w:rsidRPr="00AD56D9">
        <w:rPr>
          <w:color w:val="FF0000"/>
        </w:rPr>
        <w:t>basically</w:t>
      </w:r>
      <w:r w:rsidRPr="00AD56D9">
        <w:rPr>
          <w:color w:val="FF0000"/>
        </w:rPr>
        <w:t>, everything not in the use cases. This artifact is primarily for all non-functional requirements, such as performance or licensing. It is also the place to record functional features not expressed (or expressible) as use cases; for example, a report generation.</w:t>
      </w:r>
    </w:p>
    <w:p w:rsidR="00A5057B" w:rsidRDefault="00A5057B" w:rsidP="00606484">
      <w:pPr>
        <w:ind w:left="720"/>
        <w:rPr>
          <w:b/>
          <w:color w:val="FF0000"/>
        </w:rPr>
      </w:pPr>
    </w:p>
    <w:p w:rsidR="00AD56D9" w:rsidRPr="00AD56D9" w:rsidRDefault="00AD56D9" w:rsidP="00606484">
      <w:pPr>
        <w:ind w:left="720"/>
        <w:rPr>
          <w:color w:val="FF0000"/>
        </w:rPr>
      </w:pPr>
      <w:r w:rsidRPr="00AD56D9">
        <w:rPr>
          <w:b/>
          <w:color w:val="FF0000"/>
        </w:rPr>
        <w:t>See Larman for more information:</w:t>
      </w:r>
      <w:r w:rsidRPr="00AD56D9">
        <w:rPr>
          <w:color w:val="FF0000"/>
        </w:rPr>
        <w:br/>
        <w:t>Chapter 5.4. What are the Types and Categories of Requirements?</w:t>
      </w:r>
      <w:r>
        <w:rPr>
          <w:color w:val="FF0000"/>
        </w:rPr>
        <w:br/>
      </w:r>
      <w:r w:rsidRPr="00AD56D9">
        <w:rPr>
          <w:color w:val="FF0000"/>
        </w:rPr>
        <w:t>Chapter 5.5. How are Requirements Organized in UP Artifacts?</w:t>
      </w:r>
    </w:p>
    <w:p w:rsidR="00AD56D9" w:rsidRPr="00AD56D9" w:rsidRDefault="00AD56D9" w:rsidP="00AD56D9">
      <w:pPr>
        <w:rPr>
          <w:color w:val="000000" w:themeColor="text1"/>
        </w:rPr>
      </w:pPr>
      <w:r w:rsidRPr="00AD56D9">
        <w:rPr>
          <w:color w:val="000000" w:themeColor="text1"/>
        </w:rPr>
        <w:t>}</w:t>
      </w:r>
    </w:p>
    <w:p w:rsidR="00EA5C8B" w:rsidRDefault="00EA5C8B" w:rsidP="00EA5C8B">
      <w:pPr>
        <w:pStyle w:val="Overskrift3"/>
      </w:pPr>
      <w:bookmarkStart w:id="7" w:name="_Toc499798926"/>
      <w:r w:rsidRPr="00EA5C8B">
        <w:t>FURPS+</w:t>
      </w:r>
      <w:bookmarkEnd w:id="7"/>
    </w:p>
    <w:p w:rsidR="00D741D4" w:rsidRDefault="00D741D4" w:rsidP="00D741D4">
      <w:pPr>
        <w:rPr>
          <w:rStyle w:val="Overskrift4Tegn"/>
        </w:rPr>
      </w:pPr>
      <w:r w:rsidRPr="00D741D4">
        <w:rPr>
          <w:rStyle w:val="Overskrift4Tegn"/>
        </w:rPr>
        <w:t>Functional</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features, capabilities, security.</w:t>
      </w:r>
      <w:r w:rsidR="001C6785">
        <w:rPr>
          <w:color w:val="FF0000"/>
        </w:rPr>
        <w:t xml:space="preserve"> </w:t>
      </w:r>
      <w:r>
        <w:t>)</w:t>
      </w:r>
    </w:p>
    <w:p w:rsidR="00D741D4" w:rsidRDefault="00D741D4" w:rsidP="00D741D4">
      <w:pPr>
        <w:rPr>
          <w:rStyle w:val="Overskrift4Tegn"/>
        </w:rPr>
      </w:pPr>
      <w:r w:rsidRPr="00D741D4">
        <w:rPr>
          <w:rStyle w:val="Overskrift4Tegn"/>
        </w:rPr>
        <w:t>Usability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human factors, help, documentation.</w:t>
      </w:r>
      <w:r w:rsidR="001C6785">
        <w:rPr>
          <w:color w:val="FF0000"/>
        </w:rPr>
        <w:t xml:space="preserve"> </w:t>
      </w:r>
      <w:r>
        <w:t>)</w:t>
      </w:r>
    </w:p>
    <w:p w:rsidR="00D741D4" w:rsidRDefault="00D741D4" w:rsidP="00D741D4">
      <w:pPr>
        <w:rPr>
          <w:rStyle w:val="Overskrift4Tegn"/>
        </w:rPr>
      </w:pPr>
      <w:r w:rsidRPr="00D741D4">
        <w:rPr>
          <w:rStyle w:val="Overskrift4Tegn"/>
        </w:rPr>
        <w:t>Reliability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frequency of failure, recoverability, predictability.</w:t>
      </w:r>
      <w:r w:rsidR="001C6785">
        <w:rPr>
          <w:color w:val="FF0000"/>
        </w:rPr>
        <w:t xml:space="preserve"> </w:t>
      </w:r>
      <w:r>
        <w:t>)</w:t>
      </w:r>
    </w:p>
    <w:p w:rsidR="00D741D4" w:rsidRDefault="00D741D4" w:rsidP="00D741D4">
      <w:pPr>
        <w:rPr>
          <w:rStyle w:val="Overskrift4Tegn"/>
        </w:rPr>
      </w:pPr>
      <w:r w:rsidRPr="00D741D4">
        <w:rPr>
          <w:rStyle w:val="Overskrift4Tegn"/>
        </w:rPr>
        <w:t>Performance</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response times, throughput, accuracy, availability, resource usage.</w:t>
      </w:r>
      <w:r w:rsidR="001C6785">
        <w:rPr>
          <w:color w:val="FF0000"/>
        </w:rPr>
        <w:t xml:space="preserve"> </w:t>
      </w:r>
      <w:r>
        <w:t>)</w:t>
      </w:r>
    </w:p>
    <w:p w:rsidR="00D741D4" w:rsidRDefault="00D741D4" w:rsidP="00D741D4">
      <w:pPr>
        <w:rPr>
          <w:rStyle w:val="Overskrift4Tegn"/>
        </w:rPr>
      </w:pPr>
      <w:r w:rsidRPr="00D741D4">
        <w:rPr>
          <w:rStyle w:val="Overskrift4Tegn"/>
        </w:rPr>
        <w:t>Supportability</w:t>
      </w:r>
    </w:p>
    <w:p w:rsidR="00722413" w:rsidRDefault="00BF00F8" w:rsidP="00D741D4">
      <w:r>
        <w:t>(</w:t>
      </w:r>
      <w:r w:rsidR="001C6785">
        <w:t xml:space="preserve"> </w:t>
      </w:r>
      <w:r w:rsidRPr="001C6785">
        <w:rPr>
          <w:color w:val="FF0000"/>
        </w:rPr>
        <w:t xml:space="preserve">To be removed </w:t>
      </w:r>
      <w:r w:rsidR="00D741D4" w:rsidRPr="001C6785">
        <w:rPr>
          <w:color w:val="FF0000"/>
        </w:rPr>
        <w:t>— adaptability, maintainability, internationalization, configurability.</w:t>
      </w:r>
      <w:r w:rsidR="001C6785">
        <w:rPr>
          <w:color w:val="FF0000"/>
        </w:rPr>
        <w:t xml:space="preserve"> </w:t>
      </w:r>
      <w:r>
        <w:t>)</w:t>
      </w:r>
    </w:p>
    <w:p w:rsidR="00BF00F8" w:rsidRDefault="00BF00F8" w:rsidP="00BF00F8">
      <w:pPr>
        <w:rPr>
          <w:rStyle w:val="Overskrift5Tegn"/>
        </w:rPr>
      </w:pPr>
      <w:r>
        <w:t>+</w:t>
      </w:r>
      <w:r w:rsidR="00A5057B">
        <w:br/>
      </w:r>
      <w:r w:rsidRPr="00BF00F8">
        <w:rPr>
          <w:rStyle w:val="Overskrift5Tegn"/>
        </w:rPr>
        <w:t>Implementation</w:t>
      </w:r>
    </w:p>
    <w:p w:rsidR="00BF00F8" w:rsidRPr="00BF00F8" w:rsidRDefault="00BF00F8" w:rsidP="00BF00F8">
      <w:r>
        <w:t>(</w:t>
      </w:r>
      <w:r w:rsidR="001C6785">
        <w:t xml:space="preserve"> </w:t>
      </w:r>
      <w:r w:rsidRPr="001C6785">
        <w:rPr>
          <w:color w:val="FF0000"/>
        </w:rPr>
        <w:t>To be removed — resource limitations, languages and tools, hardware, ...</w:t>
      </w:r>
      <w:r w:rsidR="001C6785">
        <w:rPr>
          <w:color w:val="FF0000"/>
        </w:rPr>
        <w:t xml:space="preserve"> </w:t>
      </w:r>
      <w:r>
        <w:t>)</w:t>
      </w:r>
    </w:p>
    <w:p w:rsidR="00BF00F8" w:rsidRDefault="00BF00F8" w:rsidP="00BF00F8">
      <w:pPr>
        <w:rPr>
          <w:rStyle w:val="Overskrift5Tegn"/>
        </w:rPr>
      </w:pPr>
      <w:r w:rsidRPr="00BF00F8">
        <w:rPr>
          <w:rStyle w:val="Overskrift5Tegn"/>
        </w:rPr>
        <w:t>Interface</w:t>
      </w:r>
    </w:p>
    <w:p w:rsidR="00BF00F8" w:rsidRPr="00BF00F8" w:rsidRDefault="00BF00F8" w:rsidP="00BF00F8">
      <w:r>
        <w:t>(</w:t>
      </w:r>
      <w:r w:rsidR="001C6785">
        <w:t xml:space="preserve"> </w:t>
      </w:r>
      <w:r w:rsidRPr="001C6785">
        <w:rPr>
          <w:color w:val="FF0000"/>
        </w:rPr>
        <w:t>To be removed — constraints imposed by interfacing with external systems.</w:t>
      </w:r>
      <w:r w:rsidR="001C6785">
        <w:t xml:space="preserve"> </w:t>
      </w:r>
      <w:r>
        <w:t>)</w:t>
      </w:r>
    </w:p>
    <w:p w:rsidR="00BF00F8" w:rsidRDefault="00BF00F8" w:rsidP="00BF00F8">
      <w:pPr>
        <w:rPr>
          <w:rStyle w:val="Overskrift5Tegn"/>
        </w:rPr>
      </w:pPr>
      <w:r w:rsidRPr="00BF00F8">
        <w:rPr>
          <w:rStyle w:val="Overskrift5Tegn"/>
        </w:rPr>
        <w:t>Operations</w:t>
      </w:r>
    </w:p>
    <w:p w:rsidR="00BF00F8" w:rsidRPr="00BF00F8" w:rsidRDefault="00BF00F8" w:rsidP="00BF00F8">
      <w:r>
        <w:t>(</w:t>
      </w:r>
      <w:r w:rsidR="001C6785">
        <w:t xml:space="preserve"> </w:t>
      </w:r>
      <w:r w:rsidRPr="001C6785">
        <w:rPr>
          <w:color w:val="FF0000"/>
        </w:rPr>
        <w:t>To be removed — system management in its operational setting.</w:t>
      </w:r>
      <w:r w:rsidR="001C6785">
        <w:t xml:space="preserve"> </w:t>
      </w:r>
      <w:r>
        <w:t>)</w:t>
      </w:r>
    </w:p>
    <w:p w:rsidR="00BF00F8" w:rsidRDefault="00BF00F8" w:rsidP="00BF00F8">
      <w:pPr>
        <w:rPr>
          <w:rStyle w:val="Overskrift5Tegn"/>
        </w:rPr>
      </w:pPr>
      <w:r w:rsidRPr="00BF00F8">
        <w:rPr>
          <w:rStyle w:val="Overskrift5Tegn"/>
        </w:rPr>
        <w:t>Packaging</w:t>
      </w:r>
    </w:p>
    <w:p w:rsidR="00BF00F8" w:rsidRPr="00BF00F8" w:rsidRDefault="00BF00F8" w:rsidP="00BF00F8">
      <w:r>
        <w:t>(</w:t>
      </w:r>
      <w:r w:rsidR="001C6785">
        <w:t xml:space="preserve"> </w:t>
      </w:r>
      <w:r w:rsidRPr="001C6785">
        <w:rPr>
          <w:color w:val="FF0000"/>
        </w:rPr>
        <w:t>To be removed — for example, a physical box.</w:t>
      </w:r>
      <w:r w:rsidR="001C6785">
        <w:t xml:space="preserve"> </w:t>
      </w:r>
      <w:r>
        <w:t>)</w:t>
      </w:r>
    </w:p>
    <w:p w:rsidR="00BF00F8" w:rsidRDefault="00BF00F8" w:rsidP="00BF00F8">
      <w:pPr>
        <w:rPr>
          <w:rStyle w:val="Overskrift5Tegn"/>
        </w:rPr>
      </w:pPr>
      <w:r w:rsidRPr="00BF00F8">
        <w:rPr>
          <w:rStyle w:val="Overskrift5Tegn"/>
        </w:rPr>
        <w:t>Legal</w:t>
      </w:r>
    </w:p>
    <w:p w:rsidR="00A10E72" w:rsidRDefault="00BF00F8" w:rsidP="00BF00F8">
      <w:r>
        <w:t>(</w:t>
      </w:r>
      <w:r w:rsidR="001C6785">
        <w:t xml:space="preserve"> </w:t>
      </w:r>
      <w:r w:rsidRPr="001C6785">
        <w:rPr>
          <w:color w:val="FF0000"/>
        </w:rPr>
        <w:t>To be removed — licensing and so forth.</w:t>
      </w:r>
      <w:r w:rsidR="001C6785">
        <w:t xml:space="preserve"> </w:t>
      </w:r>
      <w:r>
        <w:t>)</w:t>
      </w:r>
      <w:r w:rsidRPr="00BF00F8">
        <w:t xml:space="preserve"> </w:t>
      </w:r>
    </w:p>
    <w:p w:rsidR="00A5057B" w:rsidRDefault="00A5057B">
      <w:pPr>
        <w:rPr>
          <w:rFonts w:asciiTheme="majorHAnsi" w:eastAsiaTheme="majorEastAsia" w:hAnsiTheme="majorHAnsi" w:cstheme="majorBidi"/>
          <w:color w:val="1F4D78" w:themeColor="accent1" w:themeShade="7F"/>
          <w:sz w:val="24"/>
          <w:szCs w:val="24"/>
        </w:rPr>
      </w:pPr>
      <w:r>
        <w:br w:type="page"/>
      </w:r>
    </w:p>
    <w:p w:rsidR="00C908AE" w:rsidRDefault="00C908AE" w:rsidP="00EA5C8B">
      <w:pPr>
        <w:pStyle w:val="Overskrift3"/>
      </w:pPr>
      <w:bookmarkStart w:id="8" w:name="_Toc499798927"/>
      <w:r w:rsidRPr="00C908AE">
        <w:lastRenderedPageBreak/>
        <w:t>Functional Requirements</w:t>
      </w:r>
      <w:bookmarkEnd w:id="8"/>
    </w:p>
    <w:tbl>
      <w:tblPr>
        <w:tblStyle w:val="Tabel-Gitter"/>
        <w:tblW w:w="0" w:type="auto"/>
        <w:tblLook w:val="04A0" w:firstRow="1" w:lastRow="0" w:firstColumn="1" w:lastColumn="0" w:noHBand="0" w:noVBand="1"/>
      </w:tblPr>
      <w:tblGrid>
        <w:gridCol w:w="846"/>
        <w:gridCol w:w="5812"/>
        <w:gridCol w:w="2970"/>
      </w:tblGrid>
      <w:tr w:rsidR="00F0408A" w:rsidTr="00A5057B">
        <w:tc>
          <w:tcPr>
            <w:tcW w:w="846" w:type="dxa"/>
          </w:tcPr>
          <w:p w:rsidR="00F0408A" w:rsidRPr="00F0408A" w:rsidRDefault="00F0408A" w:rsidP="00F0408A">
            <w:pPr>
              <w:rPr>
                <w:b/>
              </w:rPr>
            </w:pPr>
            <w:r w:rsidRPr="00F0408A">
              <w:rPr>
                <w:b/>
              </w:rPr>
              <w:t>Id</w:t>
            </w:r>
          </w:p>
        </w:tc>
        <w:tc>
          <w:tcPr>
            <w:tcW w:w="5812" w:type="dxa"/>
          </w:tcPr>
          <w:p w:rsidR="00F0408A" w:rsidRPr="00F0408A" w:rsidRDefault="00F0408A" w:rsidP="00F0408A">
            <w:pPr>
              <w:rPr>
                <w:b/>
              </w:rPr>
            </w:pPr>
            <w:r w:rsidRPr="00F0408A">
              <w:rPr>
                <w:b/>
              </w:rPr>
              <w:t>Requirement</w:t>
            </w:r>
          </w:p>
        </w:tc>
        <w:tc>
          <w:tcPr>
            <w:tcW w:w="2970" w:type="dxa"/>
          </w:tcPr>
          <w:p w:rsidR="00F0408A" w:rsidRPr="00F0408A" w:rsidRDefault="00F0408A" w:rsidP="00F0408A">
            <w:pPr>
              <w:rPr>
                <w:b/>
              </w:rPr>
            </w:pPr>
            <w:r w:rsidRPr="00F0408A">
              <w:rPr>
                <w:b/>
              </w:rPr>
              <w:t>Comment</w:t>
            </w:r>
          </w:p>
        </w:tc>
      </w:tr>
      <w:tr w:rsidR="00F0408A" w:rsidTr="00A5057B">
        <w:tc>
          <w:tcPr>
            <w:tcW w:w="846" w:type="dxa"/>
          </w:tcPr>
          <w:p w:rsidR="00F0408A" w:rsidRDefault="00F0408A" w:rsidP="00F0408A">
            <w:r>
              <w:t>FR001</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r>
              <w:t>FR002</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bl>
    <w:p w:rsidR="00C908AE" w:rsidRPr="00C908AE" w:rsidRDefault="00C908AE" w:rsidP="00C908AE"/>
    <w:p w:rsidR="00C908AE" w:rsidRDefault="00C908AE" w:rsidP="00EA5C8B">
      <w:pPr>
        <w:pStyle w:val="Overskrift3"/>
      </w:pPr>
      <w:bookmarkStart w:id="9" w:name="_Toc499798928"/>
      <w:r w:rsidRPr="00C908AE">
        <w:t>Non-functional requirements</w:t>
      </w:r>
      <w:bookmarkEnd w:id="9"/>
    </w:p>
    <w:tbl>
      <w:tblPr>
        <w:tblStyle w:val="Tabel-Gitter"/>
        <w:tblW w:w="0" w:type="auto"/>
        <w:tblLook w:val="04A0" w:firstRow="1" w:lastRow="0" w:firstColumn="1" w:lastColumn="0" w:noHBand="0" w:noVBand="1"/>
      </w:tblPr>
      <w:tblGrid>
        <w:gridCol w:w="914"/>
        <w:gridCol w:w="5744"/>
        <w:gridCol w:w="2970"/>
      </w:tblGrid>
      <w:tr w:rsidR="00F0408A" w:rsidTr="00A5057B">
        <w:tc>
          <w:tcPr>
            <w:tcW w:w="914" w:type="dxa"/>
          </w:tcPr>
          <w:p w:rsidR="00F0408A" w:rsidRPr="00F0408A" w:rsidRDefault="00F0408A" w:rsidP="006D5575">
            <w:pPr>
              <w:rPr>
                <w:b/>
              </w:rPr>
            </w:pPr>
            <w:r w:rsidRPr="00F0408A">
              <w:rPr>
                <w:b/>
              </w:rPr>
              <w:t>Id</w:t>
            </w:r>
          </w:p>
        </w:tc>
        <w:tc>
          <w:tcPr>
            <w:tcW w:w="5744" w:type="dxa"/>
          </w:tcPr>
          <w:p w:rsidR="00F0408A" w:rsidRPr="00F0408A" w:rsidRDefault="00F0408A" w:rsidP="006D5575">
            <w:pPr>
              <w:rPr>
                <w:b/>
              </w:rPr>
            </w:pPr>
            <w:r w:rsidRPr="00F0408A">
              <w:rPr>
                <w:b/>
              </w:rPr>
              <w:t>Requirement</w:t>
            </w:r>
          </w:p>
        </w:tc>
        <w:tc>
          <w:tcPr>
            <w:tcW w:w="2970" w:type="dxa"/>
          </w:tcPr>
          <w:p w:rsidR="00F0408A" w:rsidRPr="00F0408A" w:rsidRDefault="00F0408A" w:rsidP="006D5575">
            <w:pPr>
              <w:rPr>
                <w:b/>
              </w:rPr>
            </w:pPr>
            <w:r w:rsidRPr="00F0408A">
              <w:rPr>
                <w:b/>
              </w:rPr>
              <w:t>Comment</w:t>
            </w:r>
          </w:p>
        </w:tc>
      </w:tr>
      <w:tr w:rsidR="00F0408A" w:rsidTr="00A5057B">
        <w:tc>
          <w:tcPr>
            <w:tcW w:w="914" w:type="dxa"/>
          </w:tcPr>
          <w:p w:rsidR="00F0408A" w:rsidRDefault="00F0408A" w:rsidP="006D5575">
            <w:r>
              <w:t>NF</w:t>
            </w:r>
            <w:r w:rsidR="000E4E60">
              <w:t>R</w:t>
            </w:r>
            <w:r>
              <w:t>001</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0E4E60" w:rsidP="006D5575">
            <w:r>
              <w:t>N</w:t>
            </w:r>
            <w:r w:rsidR="00F0408A">
              <w:t>FR002</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bl>
    <w:p w:rsidR="00C908AE" w:rsidRDefault="00C908AE" w:rsidP="00C908AE">
      <w:pPr>
        <w:pStyle w:val="Overskrift2"/>
      </w:pPr>
    </w:p>
    <w:p w:rsidR="00F95F19" w:rsidRDefault="00F95F19" w:rsidP="00C908AE">
      <w:pPr>
        <w:pStyle w:val="Overskrift2"/>
      </w:pPr>
      <w:r>
        <w:br w:type="page"/>
      </w:r>
    </w:p>
    <w:p w:rsidR="00722413" w:rsidRDefault="004B6522" w:rsidP="00722413">
      <w:pPr>
        <w:pStyle w:val="Overskrift1"/>
      </w:pPr>
      <w:bookmarkStart w:id="10" w:name="_Toc499798929"/>
      <w:r>
        <w:lastRenderedPageBreak/>
        <w:t>“Optional” – Other</w:t>
      </w:r>
      <w:r w:rsidR="00D2336D">
        <w:t xml:space="preserve"> Information</w:t>
      </w:r>
      <w:r>
        <w:t>?</w:t>
      </w:r>
      <w:bookmarkEnd w:id="10"/>
    </w:p>
    <w:p w:rsidR="004B6522" w:rsidRPr="004B6522" w:rsidRDefault="004B6522" w:rsidP="004B6522">
      <w:pPr>
        <w:rPr>
          <w:color w:val="FF0000"/>
        </w:rPr>
      </w:pPr>
      <w:r>
        <w:t xml:space="preserve">{ </w:t>
      </w:r>
      <w:r w:rsidRPr="004B6522">
        <w:rPr>
          <w:color w:val="FF0000"/>
        </w:rPr>
        <w:t>TO BE REMOVED…</w:t>
      </w:r>
    </w:p>
    <w:p w:rsidR="004B6522" w:rsidRPr="004B6522" w:rsidRDefault="00A5057B" w:rsidP="004B6522">
      <w:pPr>
        <w:ind w:firstLine="720"/>
        <w:rPr>
          <w:color w:val="FF0000"/>
        </w:rPr>
      </w:pPr>
      <w:r>
        <w:rPr>
          <w:color w:val="FF0000"/>
        </w:rPr>
        <w:t xml:space="preserve">Other informative text/diagram to </w:t>
      </w:r>
      <w:r w:rsidR="004B6522" w:rsidRPr="004B6522">
        <w:rPr>
          <w:color w:val="FF0000"/>
        </w:rPr>
        <w:t>include</w:t>
      </w:r>
      <w:r w:rsidR="00722413" w:rsidRPr="004B6522">
        <w:rPr>
          <w:color w:val="FF0000"/>
        </w:rPr>
        <w:t>?</w:t>
      </w:r>
    </w:p>
    <w:p w:rsidR="00722413" w:rsidRPr="00722413" w:rsidRDefault="004B6522" w:rsidP="004B6522">
      <w:r>
        <w:t>}</w:t>
      </w:r>
      <w:r w:rsidR="00722413" w:rsidRPr="00722413">
        <w:br w:type="page"/>
      </w:r>
    </w:p>
    <w:p w:rsidR="000E4E60" w:rsidRDefault="00EA5C8B" w:rsidP="00EA5C8B">
      <w:pPr>
        <w:pStyle w:val="Overskrift1"/>
      </w:pPr>
      <w:bookmarkStart w:id="11" w:name="_Toc499798930"/>
      <w:r>
        <w:lastRenderedPageBreak/>
        <w:t>Appendix</w:t>
      </w:r>
      <w:bookmarkEnd w:id="11"/>
    </w:p>
    <w:p w:rsidR="00A10E72" w:rsidRDefault="00A10E72" w:rsidP="00A10E72">
      <w:pPr>
        <w:rPr>
          <w:color w:val="FF0000"/>
        </w:rPr>
      </w:pPr>
      <w:r>
        <w:t xml:space="preserve">{ </w:t>
      </w:r>
      <w:r w:rsidRPr="00A10E72">
        <w:rPr>
          <w:color w:val="FF0000"/>
        </w:rPr>
        <w:t>TO BE REMOVED…</w:t>
      </w:r>
    </w:p>
    <w:p w:rsidR="00F70D3B" w:rsidRPr="00A10E72" w:rsidRDefault="00F70D3B" w:rsidP="00A10E72">
      <w:pPr>
        <w:rPr>
          <w:color w:val="FF0000"/>
        </w:rPr>
      </w:pPr>
      <w:r w:rsidRPr="00F70D3B">
        <w:rPr>
          <w:color w:val="FF0000"/>
        </w:rPr>
        <w:t xml:space="preserve">“Optional” - Additional informative Artifacts </w:t>
      </w:r>
      <w:r>
        <w:rPr>
          <w:color w:val="FF0000"/>
        </w:rPr>
        <w:t>after</w:t>
      </w:r>
      <w:r w:rsidRPr="00F70D3B">
        <w:rPr>
          <w:color w:val="FF0000"/>
        </w:rPr>
        <w:t xml:space="preserve"> Requirements?</w:t>
      </w:r>
    </w:p>
    <w:p w:rsidR="00D2336D" w:rsidRDefault="00D2336D" w:rsidP="00D2336D">
      <w:pPr>
        <w:pStyle w:val="Listeafsnit"/>
        <w:numPr>
          <w:ilvl w:val="0"/>
          <w:numId w:val="3"/>
        </w:numPr>
        <w:rPr>
          <w:color w:val="FF0000"/>
        </w:rPr>
      </w:pPr>
      <w:r w:rsidRPr="0067736D">
        <w:rPr>
          <w:color w:val="FF0000"/>
        </w:rPr>
        <w:t>Domain Model</w:t>
      </w:r>
    </w:p>
    <w:p w:rsidR="00D2336D" w:rsidRDefault="00D2336D" w:rsidP="00D2336D">
      <w:pPr>
        <w:pStyle w:val="Listeafsnit"/>
        <w:numPr>
          <w:ilvl w:val="0"/>
          <w:numId w:val="3"/>
        </w:numPr>
        <w:rPr>
          <w:color w:val="FF0000"/>
        </w:rPr>
      </w:pPr>
      <w:r>
        <w:rPr>
          <w:color w:val="FF0000"/>
        </w:rPr>
        <w:t>System Sequence Diagram</w:t>
      </w:r>
    </w:p>
    <w:p w:rsidR="00D2336D" w:rsidRPr="00A10E72" w:rsidRDefault="00D2336D" w:rsidP="00D2336D">
      <w:pPr>
        <w:pStyle w:val="Listeafsnit"/>
        <w:numPr>
          <w:ilvl w:val="0"/>
          <w:numId w:val="3"/>
        </w:numPr>
        <w:rPr>
          <w:color w:val="FF0000"/>
        </w:rPr>
      </w:pPr>
      <w:r>
        <w:rPr>
          <w:color w:val="FF0000"/>
        </w:rPr>
        <w:t>Sequence Diagram</w:t>
      </w:r>
    </w:p>
    <w:p w:rsidR="00D2336D" w:rsidRDefault="00D2336D" w:rsidP="00D2336D">
      <w:pPr>
        <w:pStyle w:val="Listeafsnit"/>
        <w:numPr>
          <w:ilvl w:val="0"/>
          <w:numId w:val="3"/>
        </w:numPr>
        <w:rPr>
          <w:color w:val="FF0000"/>
        </w:rPr>
      </w:pPr>
      <w:r>
        <w:rPr>
          <w:color w:val="FF0000"/>
        </w:rPr>
        <w:t>Activity Diagram</w:t>
      </w:r>
    </w:p>
    <w:p w:rsidR="00D2336D" w:rsidRDefault="00D2336D" w:rsidP="00F70D3B">
      <w:pPr>
        <w:pStyle w:val="Listeafsnit"/>
        <w:numPr>
          <w:ilvl w:val="0"/>
          <w:numId w:val="3"/>
        </w:numPr>
        <w:rPr>
          <w:color w:val="FF0000"/>
        </w:rPr>
      </w:pPr>
      <w:r>
        <w:rPr>
          <w:color w:val="FF0000"/>
        </w:rPr>
        <w:t>Class Diagram</w:t>
      </w:r>
    </w:p>
    <w:p w:rsidR="00D2336D" w:rsidRPr="00F70D3B" w:rsidRDefault="00D2336D" w:rsidP="00D2336D">
      <w:pPr>
        <w:pStyle w:val="Listeafsnit"/>
        <w:numPr>
          <w:ilvl w:val="0"/>
          <w:numId w:val="3"/>
        </w:numPr>
        <w:rPr>
          <w:color w:val="FF0000"/>
        </w:rPr>
      </w:pPr>
      <w:r>
        <w:rPr>
          <w:color w:val="FF0000"/>
        </w:rPr>
        <w:t>…</w:t>
      </w:r>
    </w:p>
    <w:p w:rsidR="00A10E72" w:rsidRDefault="00A10E72" w:rsidP="00EA5C8B">
      <w:r>
        <w:t>}</w:t>
      </w:r>
    </w:p>
    <w:p w:rsidR="00EA5C8B" w:rsidRDefault="00EA5C8B" w:rsidP="00EA5C8B">
      <w:pPr>
        <w:rPr>
          <w:rStyle w:val="Overskrift2Tegn"/>
        </w:rPr>
      </w:pPr>
      <w:r>
        <w:br/>
      </w:r>
      <w:bookmarkStart w:id="12" w:name="_Toc499798931"/>
      <w:r w:rsidRPr="00451557">
        <w:rPr>
          <w:rStyle w:val="Overskrift2Tegn"/>
        </w:rPr>
        <w:t>Glossary</w:t>
      </w:r>
      <w:bookmarkEnd w:id="12"/>
    </w:p>
    <w:p w:rsidR="00C801E5" w:rsidRDefault="00C801E5" w:rsidP="00C801E5">
      <w:pPr>
        <w:rPr>
          <w:color w:val="FF0000"/>
        </w:rPr>
      </w:pPr>
      <w:r>
        <w:t xml:space="preserve">{ </w:t>
      </w:r>
      <w:r w:rsidRPr="004B6522">
        <w:rPr>
          <w:color w:val="FF0000"/>
        </w:rPr>
        <w:t>TO BE REMOVED…</w:t>
      </w:r>
    </w:p>
    <w:p w:rsidR="00606484" w:rsidRPr="004B6522" w:rsidRDefault="00E7319A" w:rsidP="00606484">
      <w:pPr>
        <w:ind w:left="720"/>
        <w:rPr>
          <w:color w:val="FF0000"/>
        </w:rPr>
      </w:pPr>
      <w:r>
        <w:rPr>
          <w:b/>
          <w:color w:val="FF0000"/>
        </w:rPr>
        <w:t xml:space="preserve">Use either </w:t>
      </w:r>
      <w:r w:rsidR="00A5057B">
        <w:rPr>
          <w:b/>
          <w:color w:val="FF0000"/>
        </w:rPr>
        <w:t xml:space="preserve">1 Glossary with 2 section or </w:t>
      </w:r>
      <w:r w:rsidR="00F70D3B" w:rsidRPr="00F70D3B">
        <w:rPr>
          <w:b/>
          <w:color w:val="FF0000"/>
        </w:rPr>
        <w:t>2 Glossaries:</w:t>
      </w:r>
      <w:r w:rsidR="00606484">
        <w:rPr>
          <w:color w:val="FF0000"/>
        </w:rPr>
        <w:br/>
        <w:t>One for Domain/Business</w:t>
      </w:r>
      <w:r w:rsidR="00606484">
        <w:rPr>
          <w:color w:val="FF0000"/>
        </w:rPr>
        <w:br/>
        <w:t>One for Technical</w:t>
      </w:r>
      <w:r w:rsidR="00A5057B">
        <w:rPr>
          <w:color w:val="FF0000"/>
        </w:rPr>
        <w:t>/</w:t>
      </w:r>
      <w:r w:rsidR="00480DEB">
        <w:rPr>
          <w:color w:val="FF0000"/>
        </w:rPr>
        <w:t>D</w:t>
      </w:r>
      <w:r w:rsidR="00480DEB" w:rsidRPr="00480DEB">
        <w:rPr>
          <w:color w:val="FF0000"/>
        </w:rPr>
        <w:t>ata dictionary</w:t>
      </w:r>
    </w:p>
    <w:p w:rsidR="00A5057B" w:rsidRDefault="00A5057B" w:rsidP="00C801E5">
      <w:pPr>
        <w:ind w:left="720"/>
        <w:rPr>
          <w:b/>
          <w:color w:val="FF0000"/>
        </w:rPr>
      </w:pPr>
    </w:p>
    <w:p w:rsidR="00C801E5" w:rsidRPr="004B6522" w:rsidRDefault="00874939" w:rsidP="00C801E5">
      <w:pPr>
        <w:ind w:left="720"/>
        <w:rPr>
          <w:color w:val="FF0000"/>
        </w:rPr>
      </w:pPr>
      <w:r w:rsidRPr="004B6522">
        <w:rPr>
          <w:b/>
          <w:color w:val="FF0000"/>
        </w:rPr>
        <w:t>See Larman for more information:</w:t>
      </w:r>
      <w:r w:rsidRPr="004B6522">
        <w:rPr>
          <w:b/>
          <w:color w:val="FF0000"/>
        </w:rPr>
        <w:br/>
      </w:r>
      <w:r w:rsidR="00AB4825" w:rsidRPr="004B6522">
        <w:rPr>
          <w:color w:val="FF0000"/>
        </w:rPr>
        <w:t xml:space="preserve">Chapter </w:t>
      </w:r>
      <w:r w:rsidR="00451557" w:rsidRPr="004B6522">
        <w:rPr>
          <w:color w:val="FF0000"/>
        </w:rPr>
        <w:t>7.8. NextGen Example: A (Partial) Glossary for more information</w:t>
      </w:r>
      <w:r w:rsidRPr="004B6522">
        <w:rPr>
          <w:color w:val="FF0000"/>
        </w:rPr>
        <w:br/>
      </w:r>
      <w:r w:rsidR="00AB4825" w:rsidRPr="004B6522">
        <w:rPr>
          <w:color w:val="FF0000"/>
        </w:rPr>
        <w:t xml:space="preserve">Chapter </w:t>
      </w:r>
      <w:r w:rsidRPr="004B6522">
        <w:rPr>
          <w:color w:val="FF0000"/>
        </w:rPr>
        <w:t>7.9. Comment</w:t>
      </w:r>
      <w:r w:rsidR="00C801E5" w:rsidRPr="004B6522">
        <w:rPr>
          <w:color w:val="FF0000"/>
        </w:rPr>
        <w:t>ary: Glossary (Data Dictionary)</w:t>
      </w:r>
    </w:p>
    <w:p w:rsidR="00C801E5" w:rsidRPr="00EA5C8B" w:rsidRDefault="00C801E5" w:rsidP="00C801E5">
      <w:r>
        <w:rPr>
          <w:b/>
        </w:rPr>
        <w:t>}</w:t>
      </w:r>
    </w:p>
    <w:sectPr w:rsidR="00C801E5" w:rsidRPr="00EA5C8B" w:rsidSect="00A5057B">
      <w:footerReference w:type="default" r:id="rId9"/>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8AA" w:rsidRDefault="006278AA" w:rsidP="00F95F19">
      <w:pPr>
        <w:spacing w:after="0" w:line="240" w:lineRule="auto"/>
      </w:pPr>
      <w:r>
        <w:separator/>
      </w:r>
    </w:p>
  </w:endnote>
  <w:endnote w:type="continuationSeparator" w:id="0">
    <w:p w:rsidR="006278AA" w:rsidRDefault="006278AA"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479757"/>
      <w:docPartObj>
        <w:docPartGallery w:val="Page Numbers (Bottom of Page)"/>
        <w:docPartUnique/>
      </w:docPartObj>
    </w:sdtPr>
    <w:sdtEndPr/>
    <w:sdtContent>
      <w:sdt>
        <w:sdtPr>
          <w:id w:val="-1769616900"/>
          <w:docPartObj>
            <w:docPartGallery w:val="Page Numbers (Top of Page)"/>
            <w:docPartUnique/>
          </w:docPartObj>
        </w:sdtPr>
        <w:sdtEndPr/>
        <w:sdtContent>
          <w:p w:rsidR="001544E7" w:rsidRDefault="001544E7">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7A1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7A15">
              <w:rPr>
                <w:b/>
                <w:bCs/>
                <w:noProof/>
              </w:rPr>
              <w:t>10</w:t>
            </w:r>
            <w:r>
              <w:rPr>
                <w:b/>
                <w:bCs/>
                <w:sz w:val="24"/>
                <w:szCs w:val="24"/>
              </w:rPr>
              <w:fldChar w:fldCharType="end"/>
            </w:r>
          </w:p>
        </w:sdtContent>
      </w:sdt>
    </w:sdtContent>
  </w:sdt>
  <w:p w:rsidR="001544E7" w:rsidRDefault="001544E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8AA" w:rsidRDefault="006278AA" w:rsidP="00F95F19">
      <w:pPr>
        <w:spacing w:after="0" w:line="240" w:lineRule="auto"/>
      </w:pPr>
      <w:r>
        <w:separator/>
      </w:r>
    </w:p>
  </w:footnote>
  <w:footnote w:type="continuationSeparator" w:id="0">
    <w:p w:rsidR="006278AA" w:rsidRDefault="006278AA" w:rsidP="00F95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7D"/>
    <w:rsid w:val="00036657"/>
    <w:rsid w:val="000925AD"/>
    <w:rsid w:val="00093C26"/>
    <w:rsid w:val="000E4E60"/>
    <w:rsid w:val="000F667D"/>
    <w:rsid w:val="00130E2A"/>
    <w:rsid w:val="001544E7"/>
    <w:rsid w:val="00196941"/>
    <w:rsid w:val="001A45F6"/>
    <w:rsid w:val="001A6927"/>
    <w:rsid w:val="001C6785"/>
    <w:rsid w:val="001E2AF7"/>
    <w:rsid w:val="00292182"/>
    <w:rsid w:val="002D495A"/>
    <w:rsid w:val="00306FAD"/>
    <w:rsid w:val="00334281"/>
    <w:rsid w:val="003C79C0"/>
    <w:rsid w:val="003F2266"/>
    <w:rsid w:val="00442BFD"/>
    <w:rsid w:val="00451557"/>
    <w:rsid w:val="00480DEB"/>
    <w:rsid w:val="004B6522"/>
    <w:rsid w:val="004C343C"/>
    <w:rsid w:val="00523E9E"/>
    <w:rsid w:val="00567AB5"/>
    <w:rsid w:val="005B6D54"/>
    <w:rsid w:val="005E5226"/>
    <w:rsid w:val="005F4315"/>
    <w:rsid w:val="00606484"/>
    <w:rsid w:val="006278AA"/>
    <w:rsid w:val="0067736D"/>
    <w:rsid w:val="00683C13"/>
    <w:rsid w:val="006F56D2"/>
    <w:rsid w:val="00703362"/>
    <w:rsid w:val="00722413"/>
    <w:rsid w:val="007564DE"/>
    <w:rsid w:val="007A32A9"/>
    <w:rsid w:val="007C3519"/>
    <w:rsid w:val="007F23A7"/>
    <w:rsid w:val="00831E8E"/>
    <w:rsid w:val="00851D2B"/>
    <w:rsid w:val="00874939"/>
    <w:rsid w:val="00885EC4"/>
    <w:rsid w:val="00905265"/>
    <w:rsid w:val="009F6C9F"/>
    <w:rsid w:val="00A10E72"/>
    <w:rsid w:val="00A5057B"/>
    <w:rsid w:val="00A80274"/>
    <w:rsid w:val="00AB4825"/>
    <w:rsid w:val="00AD56D9"/>
    <w:rsid w:val="00AE6B97"/>
    <w:rsid w:val="00B42326"/>
    <w:rsid w:val="00B5336E"/>
    <w:rsid w:val="00BC3883"/>
    <w:rsid w:val="00BF00F8"/>
    <w:rsid w:val="00C15688"/>
    <w:rsid w:val="00C801E5"/>
    <w:rsid w:val="00C908AE"/>
    <w:rsid w:val="00D104F9"/>
    <w:rsid w:val="00D2336D"/>
    <w:rsid w:val="00D505DE"/>
    <w:rsid w:val="00D66F10"/>
    <w:rsid w:val="00D67A15"/>
    <w:rsid w:val="00D741D4"/>
    <w:rsid w:val="00DA3DB1"/>
    <w:rsid w:val="00DA5D75"/>
    <w:rsid w:val="00DB4ABA"/>
    <w:rsid w:val="00DF01E2"/>
    <w:rsid w:val="00E71421"/>
    <w:rsid w:val="00E7319A"/>
    <w:rsid w:val="00EA5C8B"/>
    <w:rsid w:val="00F0408A"/>
    <w:rsid w:val="00F3761A"/>
    <w:rsid w:val="00F57FBB"/>
    <w:rsid w:val="00F70D3B"/>
    <w:rsid w:val="00F906DF"/>
    <w:rsid w:val="00F9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F667D"/>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F667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67D"/>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F667D"/>
    <w:rPr>
      <w:b/>
      <w:bCs/>
    </w:rPr>
  </w:style>
  <w:style w:type="paragraph" w:styleId="Sidehoved">
    <w:name w:val="header"/>
    <w:basedOn w:val="Normal"/>
    <w:link w:val="SidehovedTegn"/>
    <w:uiPriority w:val="99"/>
    <w:unhideWhenUsed/>
    <w:rsid w:val="00F95F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95F19"/>
  </w:style>
  <w:style w:type="paragraph" w:styleId="Sidefod">
    <w:name w:val="footer"/>
    <w:basedOn w:val="Normal"/>
    <w:link w:val="SidefodTegn"/>
    <w:uiPriority w:val="99"/>
    <w:unhideWhenUsed/>
    <w:rsid w:val="00F95F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95F19"/>
  </w:style>
  <w:style w:type="paragraph" w:styleId="Overskrift">
    <w:name w:val="TOC Heading"/>
    <w:basedOn w:val="Overskrift1"/>
    <w:next w:val="Normal"/>
    <w:uiPriority w:val="39"/>
    <w:unhideWhenUsed/>
    <w:qFormat/>
    <w:rsid w:val="00196941"/>
    <w:pPr>
      <w:outlineLvl w:val="9"/>
    </w:pPr>
    <w:rPr>
      <w:lang w:val="en-US"/>
    </w:rPr>
  </w:style>
  <w:style w:type="paragraph" w:styleId="Indholdsfortegnelse1">
    <w:name w:val="toc 1"/>
    <w:basedOn w:val="Normal"/>
    <w:next w:val="Normal"/>
    <w:autoRedefine/>
    <w:uiPriority w:val="39"/>
    <w:unhideWhenUsed/>
    <w:rsid w:val="00196941"/>
    <w:pPr>
      <w:spacing w:after="100"/>
    </w:pPr>
  </w:style>
  <w:style w:type="character" w:styleId="Hyperlink">
    <w:name w:val="Hyperlink"/>
    <w:basedOn w:val="Standardskrifttypeiafsnit"/>
    <w:uiPriority w:val="99"/>
    <w:unhideWhenUsed/>
    <w:rsid w:val="00196941"/>
    <w:rPr>
      <w:color w:val="0563C1" w:themeColor="hyperlink"/>
      <w:u w:val="single"/>
    </w:rPr>
  </w:style>
  <w:style w:type="paragraph" w:styleId="Indholdsfortegnelse2">
    <w:name w:val="toc 2"/>
    <w:basedOn w:val="Normal"/>
    <w:next w:val="Normal"/>
    <w:autoRedefine/>
    <w:uiPriority w:val="39"/>
    <w:unhideWhenUsed/>
    <w:rsid w:val="00C908AE"/>
    <w:pPr>
      <w:spacing w:after="100"/>
      <w:ind w:left="220"/>
    </w:pPr>
  </w:style>
  <w:style w:type="character" w:customStyle="1" w:styleId="Overskrift3Tegn">
    <w:name w:val="Overskrift 3 Tegn"/>
    <w:basedOn w:val="Standardskrifttypeiafsnit"/>
    <w:link w:val="Overskrift3"/>
    <w:uiPriority w:val="9"/>
    <w:rsid w:val="00EA5C8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EA5C8B"/>
    <w:pPr>
      <w:spacing w:after="100"/>
      <w:ind w:left="440"/>
    </w:pPr>
  </w:style>
  <w:style w:type="paragraph" w:styleId="Strktcitat">
    <w:name w:val="Intense Quote"/>
    <w:basedOn w:val="Normal"/>
    <w:next w:val="Normal"/>
    <w:link w:val="StrktcitatTegn"/>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1544E7"/>
    <w:rPr>
      <w:i/>
      <w:iCs/>
      <w:color w:val="5B9BD5" w:themeColor="accent1"/>
    </w:rPr>
  </w:style>
  <w:style w:type="character" w:styleId="Svagfremhvning">
    <w:name w:val="Subtle Emphasis"/>
    <w:basedOn w:val="Standardskrifttypeiafsnit"/>
    <w:uiPriority w:val="19"/>
    <w:qFormat/>
    <w:rsid w:val="001544E7"/>
    <w:rPr>
      <w:i/>
      <w:iCs/>
      <w:color w:val="404040" w:themeColor="text1" w:themeTint="BF"/>
    </w:rPr>
  </w:style>
  <w:style w:type="character" w:customStyle="1" w:styleId="Overskrift4Tegn">
    <w:name w:val="Overskrift 4 Tegn"/>
    <w:basedOn w:val="Standardskrifttypeiafsnit"/>
    <w:link w:val="Overskrift4"/>
    <w:uiPriority w:val="9"/>
    <w:rsid w:val="00D741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BF0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BF0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BF00F8"/>
    <w:rPr>
      <w:rFonts w:asciiTheme="majorHAnsi" w:eastAsiaTheme="majorEastAsia" w:hAnsiTheme="majorHAnsi" w:cstheme="majorBidi"/>
      <w:i/>
      <w:iCs/>
      <w:color w:val="1F4D78" w:themeColor="accent1" w:themeShade="7F"/>
    </w:rPr>
  </w:style>
  <w:style w:type="paragraph" w:styleId="Listeafsnit">
    <w:name w:val="List Paragraph"/>
    <w:basedOn w:val="Normal"/>
    <w:uiPriority w:val="34"/>
    <w:qFormat/>
    <w:rsid w:val="0056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3462">
      <w:bodyDiv w:val="1"/>
      <w:marLeft w:val="0"/>
      <w:marRight w:val="0"/>
      <w:marTop w:val="0"/>
      <w:marBottom w:val="0"/>
      <w:divBdr>
        <w:top w:val="none" w:sz="0" w:space="0" w:color="auto"/>
        <w:left w:val="none" w:sz="0" w:space="0" w:color="auto"/>
        <w:bottom w:val="none" w:sz="0" w:space="0" w:color="auto"/>
        <w:right w:val="none" w:sz="0" w:space="0" w:color="auto"/>
      </w:divBdr>
    </w:div>
    <w:div w:id="3397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24C4-5F22-40E3-9423-63490811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901</Words>
  <Characters>5500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Ham</cp:lastModifiedBy>
  <cp:revision>4</cp:revision>
  <cp:lastPrinted>2017-11-30T08:53:00Z</cp:lastPrinted>
  <dcterms:created xsi:type="dcterms:W3CDTF">2017-11-30T08:50:00Z</dcterms:created>
  <dcterms:modified xsi:type="dcterms:W3CDTF">2017-11-30T08:54:00Z</dcterms:modified>
</cp:coreProperties>
</file>