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C02A" w14:textId="4381CB19" w:rsidR="00EA56A5" w:rsidRDefault="00EA56A5" w:rsidP="00EA56A5">
      <w:pPr>
        <w:pStyle w:val="Ttulo1"/>
        <w:spacing w:after="240" w:line="360" w:lineRule="auto"/>
      </w:pPr>
      <w:r>
        <w:t>¿C</w:t>
      </w:r>
      <w:r w:rsidRPr="00EA56A5">
        <w:t>ómo se ha desarrollado la web</w:t>
      </w:r>
      <w:r>
        <w:t>?</w:t>
      </w:r>
    </w:p>
    <w:p w14:paraId="55EBC645" w14:textId="77777777" w:rsidR="00EA56A5" w:rsidRDefault="00EA56A5" w:rsidP="00EA56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web se ha desarrollado con lenguaje JavaScript, HTML y CSS. En primer lugar, JavaScript se ha utilizado para dar movimiento a los ojos de la ilustración. Por otro lado, HTML para añadir la información y estructura a la página web utilizando, además, una estructura semántica y, por último, CSS para dar estilos al diseño del </w:t>
      </w:r>
      <w:proofErr w:type="gramStart"/>
      <w:r>
        <w:rPr>
          <w:rFonts w:ascii="Arial" w:hAnsi="Arial" w:cs="Arial"/>
        </w:rPr>
        <w:t>portfolio</w:t>
      </w:r>
      <w:proofErr w:type="gramEnd"/>
      <w:r>
        <w:rPr>
          <w:rFonts w:ascii="Arial" w:hAnsi="Arial" w:cs="Arial"/>
        </w:rPr>
        <w:t>.</w:t>
      </w:r>
    </w:p>
    <w:p w14:paraId="0A15C6ED" w14:textId="4A46C809" w:rsidR="00EA56A5" w:rsidRDefault="00EA56A5" w:rsidP="00EA56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cuanto al diseño y creación de la ilustración, he utilizado Adobe </w:t>
      </w:r>
      <w:proofErr w:type="spellStart"/>
      <w:r>
        <w:rPr>
          <w:rFonts w:ascii="Arial" w:hAnsi="Arial" w:cs="Arial"/>
        </w:rPr>
        <w:t>Illustrator</w:t>
      </w:r>
      <w:proofErr w:type="spellEnd"/>
      <w:r>
        <w:rPr>
          <w:rFonts w:ascii="Arial" w:hAnsi="Arial" w:cs="Arial"/>
        </w:rPr>
        <w:t xml:space="preserve"> para trabajar así con vectores y con capas. También Adobe Photoshop para la edición de color de la foto de fondo de portada y para dar uniformidad a los logos de las redes sociales.</w:t>
      </w:r>
    </w:p>
    <w:p w14:paraId="545D25FC" w14:textId="5F410686" w:rsidR="00EA56A5" w:rsidRPr="00EA56A5" w:rsidRDefault="00EA56A5" w:rsidP="00EA56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acabar, he capturado la pantalla para la sección de “Mis trabajos recientes” con la herramienta de recorte de Windows.</w:t>
      </w:r>
    </w:p>
    <w:p w14:paraId="3B454780" w14:textId="77777777" w:rsidR="00EA56A5" w:rsidRDefault="00EA56A5" w:rsidP="00EA56A5">
      <w:pPr>
        <w:pStyle w:val="Ttulo1"/>
        <w:spacing w:after="240" w:line="360" w:lineRule="auto"/>
      </w:pPr>
      <w:r>
        <w:t>D</w:t>
      </w:r>
      <w:r w:rsidRPr="00EA56A5">
        <w:t>ecisiones de diseño</w:t>
      </w:r>
    </w:p>
    <w:p w14:paraId="2208E7E9" w14:textId="747D55CF" w:rsidR="00EA56A5" w:rsidRDefault="00EA56A5" w:rsidP="004007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primero y más importante ha sido investigar por internet el </w:t>
      </w:r>
      <w:proofErr w:type="gramStart"/>
      <w:r>
        <w:rPr>
          <w:rFonts w:ascii="Arial" w:hAnsi="Arial" w:cs="Arial"/>
        </w:rPr>
        <w:t>portfolio</w:t>
      </w:r>
      <w:proofErr w:type="gramEnd"/>
      <w:r>
        <w:rPr>
          <w:rFonts w:ascii="Arial" w:hAnsi="Arial" w:cs="Arial"/>
        </w:rPr>
        <w:t xml:space="preserve"> de otros </w:t>
      </w:r>
      <w:r w:rsidR="0040075A">
        <w:rPr>
          <w:rFonts w:ascii="Arial" w:hAnsi="Arial" w:cs="Arial"/>
        </w:rPr>
        <w:t xml:space="preserve">desarrolladores web para tener ejemplos y aumentar la creatividad. </w:t>
      </w:r>
    </w:p>
    <w:p w14:paraId="6AAD9E6C" w14:textId="0F728925" w:rsidR="0040075A" w:rsidRDefault="0040075A" w:rsidP="004007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Tras ello, he ido cogiendo ideas y dibujándolas a mano para no olvidarlas y ver cómo se podían complementar a mi diseño. Una vez seleccionadas, las he unido en un </w:t>
      </w:r>
      <w:proofErr w:type="spellStart"/>
      <w:r>
        <w:rPr>
          <w:rFonts w:ascii="Arial" w:hAnsi="Arial" w:cs="Arial"/>
        </w:rPr>
        <w:t>mock</w:t>
      </w:r>
      <w:proofErr w:type="spellEnd"/>
      <w:r>
        <w:rPr>
          <w:rFonts w:ascii="Arial" w:hAnsi="Arial" w:cs="Arial"/>
        </w:rPr>
        <w:t xml:space="preserve">-up con ayuda de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>.</w:t>
      </w:r>
    </w:p>
    <w:p w14:paraId="0CCC6369" w14:textId="54DE4207" w:rsidR="0040075A" w:rsidRDefault="0040075A" w:rsidP="004007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cuanto al diseño durante el desarrollo:</w:t>
      </w:r>
    </w:p>
    <w:p w14:paraId="789BA958" w14:textId="363EE57C" w:rsidR="0040075A" w:rsidRDefault="0040075A" w:rsidP="004007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primera decisión ha sido la tipología, eligiendo Monserrat ya que es una de las que más utilizo al ser </w:t>
      </w:r>
      <w:proofErr w:type="spellStart"/>
      <w:r>
        <w:rPr>
          <w:rFonts w:ascii="Arial" w:hAnsi="Arial" w:cs="Arial"/>
        </w:rPr>
        <w:t>sans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serif</w:t>
      </w:r>
      <w:proofErr w:type="spellEnd"/>
      <w:r>
        <w:rPr>
          <w:rFonts w:ascii="Arial" w:hAnsi="Arial" w:cs="Arial"/>
        </w:rPr>
        <w:t xml:space="preserve"> y legible. </w:t>
      </w:r>
    </w:p>
    <w:p w14:paraId="0C1507DA" w14:textId="53D776F9" w:rsidR="00DC60EF" w:rsidRDefault="00FA2DF1" w:rsidP="004007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foto utilizada de fondo en la pantalla pienso que es muy acertada ya que en mi web predomina la paleta de color gris oscuro, negro, naranja y blanco. </w:t>
      </w:r>
    </w:p>
    <w:p w14:paraId="57F48726" w14:textId="741CB33C" w:rsidR="00FA2DF1" w:rsidRDefault="00DC60EF" w:rsidP="004007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45534E" wp14:editId="22167D73">
            <wp:extent cx="3436620" cy="1463063"/>
            <wp:effectExtent l="0" t="0" r="0" b="0"/>
            <wp:docPr id="56945508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5508" name="Imagen 1" descr="Imagen que contiene Logotip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8" t="16831" r="3057" b="13335"/>
                    <a:stretch/>
                  </pic:blipFill>
                  <pic:spPr bwMode="auto">
                    <a:xfrm>
                      <a:off x="0" y="0"/>
                      <a:ext cx="3449168" cy="146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41DDA" w14:textId="3E22EC7C" w:rsidR="00FA2DF1" w:rsidRPr="00EA56A5" w:rsidRDefault="00FA2DF1" w:rsidP="004007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Por otro lado, las capturas de los trabajos hacen </w:t>
      </w:r>
      <w:proofErr w:type="gramStart"/>
      <w:r>
        <w:rPr>
          <w:rFonts w:ascii="Arial" w:hAnsi="Arial" w:cs="Arial"/>
        </w:rPr>
        <w:t>zoom</w:t>
      </w:r>
      <w:proofErr w:type="gramEnd"/>
      <w:r>
        <w:rPr>
          <w:rFonts w:ascii="Arial" w:hAnsi="Arial" w:cs="Arial"/>
        </w:rPr>
        <w:t xml:space="preserve"> in y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cuando sitúas el ratón encima de ellas, además de un texto de “Haz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>”.</w:t>
      </w:r>
    </w:p>
    <w:p w14:paraId="46FCD1DA" w14:textId="77777777" w:rsidR="00EA56A5" w:rsidRDefault="00EA56A5" w:rsidP="00EA56A5">
      <w:pPr>
        <w:pStyle w:val="Ttulo1"/>
        <w:spacing w:after="240" w:line="360" w:lineRule="auto"/>
      </w:pPr>
      <w:r>
        <w:t>Decisiones de</w:t>
      </w:r>
      <w:r w:rsidRPr="00EA56A5">
        <w:t xml:space="preserve"> desarrollo</w:t>
      </w:r>
    </w:p>
    <w:p w14:paraId="23E48203" w14:textId="619A7C15" w:rsidR="00FA2DF1" w:rsidRDefault="00DC60EF" w:rsidP="00DC60E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idea que más me gustó durante la investigación de otros porfolios para coger referencia fue la de la ilustración que mueve los ojos conforme se mueve el ratón. </w:t>
      </w:r>
      <w:r w:rsidR="00EA4FAC">
        <w:rPr>
          <w:rFonts w:ascii="Arial" w:hAnsi="Arial" w:cs="Arial"/>
        </w:rPr>
        <w:t xml:space="preserve">Para el desarrollo me ayudé de un tutorial de </w:t>
      </w:r>
      <w:proofErr w:type="spellStart"/>
      <w:r w:rsidR="00EA4FAC">
        <w:rPr>
          <w:rFonts w:ascii="Arial" w:hAnsi="Arial" w:cs="Arial"/>
        </w:rPr>
        <w:t>youtube</w:t>
      </w:r>
      <w:proofErr w:type="spellEnd"/>
      <w:r w:rsidR="00EA4FAC">
        <w:rPr>
          <w:rFonts w:ascii="Arial" w:hAnsi="Arial" w:cs="Arial"/>
        </w:rPr>
        <w:t xml:space="preserve"> para aprender a escribir el script: </w:t>
      </w:r>
      <w:hyperlink r:id="rId5" w:history="1">
        <w:r w:rsidR="00EA4FAC" w:rsidRPr="008123E9">
          <w:rPr>
            <w:rStyle w:val="Hipervnculo"/>
            <w:rFonts w:ascii="Arial" w:hAnsi="Arial" w:cs="Arial"/>
          </w:rPr>
          <w:t>https://www.youtube.com/watch?v=AROjw9qLL6k</w:t>
        </w:r>
      </w:hyperlink>
      <w:r w:rsidR="00EA4FAC">
        <w:rPr>
          <w:rFonts w:ascii="Arial" w:hAnsi="Arial" w:cs="Arial"/>
        </w:rPr>
        <w:t xml:space="preserve"> </w:t>
      </w:r>
    </w:p>
    <w:p w14:paraId="5BCB4A0F" w14:textId="5D600EF0" w:rsidR="00EA4FAC" w:rsidRDefault="00EA4FAC" w:rsidP="00DC60E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surgieron muchos problemas a la hora de hacer responsivo el </w:t>
      </w:r>
      <w:proofErr w:type="spellStart"/>
      <w:r>
        <w:rPr>
          <w:rFonts w:ascii="Arial" w:hAnsi="Arial" w:cs="Arial"/>
        </w:rPr>
        <w:t>canvas</w:t>
      </w:r>
      <w:proofErr w:type="spellEnd"/>
      <w:r>
        <w:rPr>
          <w:rFonts w:ascii="Arial" w:hAnsi="Arial" w:cs="Arial"/>
        </w:rPr>
        <w:t xml:space="preserve"> y situarlo en un lugar concreto al tener medidas propias en el script, además de la dificultad de trabajar pintando dos imágenes como son la cara y los ojos.</w:t>
      </w:r>
    </w:p>
    <w:p w14:paraId="3237D6C8" w14:textId="55EBC6BC" w:rsidR="00FA2DF1" w:rsidRPr="00FA2DF1" w:rsidRDefault="00EA4FAC" w:rsidP="00EA4FA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Otra idea que me gustó y que me generó curiosidad fue el </w:t>
      </w:r>
      <w:r w:rsidR="00FA2DF1">
        <w:rPr>
          <w:rFonts w:ascii="Arial" w:hAnsi="Arial" w:cs="Arial"/>
        </w:rPr>
        <w:t>C</w:t>
      </w:r>
      <w:r>
        <w:rPr>
          <w:rFonts w:ascii="Arial" w:hAnsi="Arial" w:cs="Arial"/>
        </w:rPr>
        <w:t>V</w:t>
      </w:r>
      <w:r w:rsidR="00FA2DF1">
        <w:rPr>
          <w:rFonts w:ascii="Arial" w:hAnsi="Arial" w:cs="Arial"/>
        </w:rPr>
        <w:t xml:space="preserve"> descargable</w:t>
      </w:r>
      <w:r>
        <w:rPr>
          <w:rFonts w:ascii="Arial" w:hAnsi="Arial" w:cs="Arial"/>
        </w:rPr>
        <w:t xml:space="preserve"> en formato 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 xml:space="preserve"> en el 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 xml:space="preserve">. Pienso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con esto, quien acceda, puede saber otras cosas importantes sobre mí como mis estudios o experiencia, o incluso obtener mi teléfono dato que en el portfolio no aparece como contacto.</w:t>
      </w:r>
    </w:p>
    <w:p w14:paraId="46639292" w14:textId="74FAC89F" w:rsidR="00EA56A5" w:rsidRPr="00EA56A5" w:rsidRDefault="00EA56A5" w:rsidP="00EA56A5">
      <w:pPr>
        <w:pStyle w:val="Ttulo1"/>
        <w:spacing w:after="240" w:line="360" w:lineRule="auto"/>
      </w:pPr>
      <w:r>
        <w:t>Justificación cambios de</w:t>
      </w:r>
      <w:r w:rsidRPr="00EA56A5">
        <w:t xml:space="preserve"> la web final en comparación con el mockup or</w:t>
      </w:r>
      <w:r>
        <w:t>iginal</w:t>
      </w:r>
    </w:p>
    <w:p w14:paraId="522B19EF" w14:textId="7392F87C" w:rsidR="00EA56A5" w:rsidRPr="00EA56A5" w:rsidRDefault="00EA56A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 repositorio: </w:t>
      </w:r>
      <w:hyperlink r:id="rId6" w:history="1">
        <w:r w:rsidRPr="008123E9">
          <w:rPr>
            <w:rStyle w:val="Hipervnculo"/>
            <w:rFonts w:ascii="Arial" w:hAnsi="Arial" w:cs="Arial"/>
          </w:rPr>
          <w:t>https://github.com/martaboso98/Portfolio.git</w:t>
        </w:r>
      </w:hyperlink>
      <w:r>
        <w:rPr>
          <w:rFonts w:ascii="Arial" w:hAnsi="Arial" w:cs="Arial"/>
        </w:rPr>
        <w:t xml:space="preserve"> </w:t>
      </w:r>
    </w:p>
    <w:sectPr w:rsidR="00EA56A5" w:rsidRPr="00EA5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68"/>
    <w:rsid w:val="002D4B68"/>
    <w:rsid w:val="0039210F"/>
    <w:rsid w:val="0040075A"/>
    <w:rsid w:val="00DC60EF"/>
    <w:rsid w:val="00EA4FAC"/>
    <w:rsid w:val="00EA56A5"/>
    <w:rsid w:val="00F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51AB"/>
  <w15:chartTrackingRefBased/>
  <w15:docId w15:val="{1663F6F0-CEAC-48A2-B5C5-743DCFFA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A56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6A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A5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taboso98/Portfolio.git" TargetMode="External"/><Relationship Id="rId5" Type="http://schemas.openxmlformats.org/officeDocument/2006/relationships/hyperlink" Target="https://www.youtube.com/watch?v=AROjw9qLL6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daw</dc:creator>
  <cp:keywords/>
  <dc:description/>
  <cp:lastModifiedBy>Aula 1.2.8 Sevilla</cp:lastModifiedBy>
  <cp:revision>2</cp:revision>
  <dcterms:created xsi:type="dcterms:W3CDTF">2023-11-14T08:11:00Z</dcterms:created>
  <dcterms:modified xsi:type="dcterms:W3CDTF">2023-11-14T09:13:00Z</dcterms:modified>
</cp:coreProperties>
</file>