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C59B" w14:textId="77777777" w:rsidR="00CB5A38" w:rsidRDefault="00DB45FB" w:rsidP="00CB5A38">
      <w:pPr>
        <w:pStyle w:val="Normale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CB5A38">
        <w:rPr>
          <w:b/>
          <w:bCs/>
          <w:sz w:val="28"/>
          <w:szCs w:val="28"/>
        </w:rPr>
        <w:t xml:space="preserve">Crisi della pubblicità digitale: </w:t>
      </w:r>
    </w:p>
    <w:p w14:paraId="6B427300" w14:textId="1B683CE1" w:rsidR="0047342A" w:rsidRPr="00CB5A38" w:rsidRDefault="00DB45FB" w:rsidP="00CB5A38">
      <w:pPr>
        <w:pStyle w:val="Normale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CB5A38">
        <w:rPr>
          <w:b/>
          <w:bCs/>
          <w:sz w:val="28"/>
          <w:szCs w:val="28"/>
        </w:rPr>
        <w:t>Youtube</w:t>
      </w:r>
      <w:r w:rsidR="00CB5A38" w:rsidRPr="00CB5A38">
        <w:rPr>
          <w:b/>
          <w:bCs/>
          <w:sz w:val="28"/>
          <w:szCs w:val="28"/>
        </w:rPr>
        <w:t xml:space="preserve"> sperimenta nuove fonti di guadagno con Shorts</w:t>
      </w:r>
      <w:r w:rsidR="00CB5A38">
        <w:rPr>
          <w:b/>
          <w:bCs/>
          <w:sz w:val="28"/>
          <w:szCs w:val="28"/>
        </w:rPr>
        <w:t>.</w:t>
      </w:r>
    </w:p>
    <w:p w14:paraId="62031F25" w14:textId="7725412E" w:rsidR="001A5177" w:rsidRPr="00C827D9" w:rsidRDefault="001A5177" w:rsidP="00ED6F2E">
      <w:pPr>
        <w:pStyle w:val="NormaleWeb"/>
        <w:jc w:val="center"/>
      </w:pPr>
      <w:r w:rsidRPr="00C827D9">
        <w:rPr>
          <w:noProof/>
        </w:rPr>
        <w:drawing>
          <wp:inline distT="0" distB="0" distL="0" distR="0" wp14:anchorId="4DA130E7" wp14:editId="12409AB7">
            <wp:extent cx="5582285" cy="3141345"/>
            <wp:effectExtent l="0" t="0" r="0" b="1905"/>
            <wp:docPr id="1" name="Immagine 1" descr="Ecco cos'è YouTube Shorts: il nuovo servizio Google in arrivo anche in  Italia | Hardware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co cos'è YouTube Shorts: il nuovo servizio Google in arrivo anche in  Italia | Hardware Upgra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75EA" w14:textId="63690867" w:rsidR="0036034B" w:rsidRPr="00C827D9" w:rsidRDefault="0036034B" w:rsidP="006D6748">
      <w:pPr>
        <w:pStyle w:val="NormaleWeb"/>
      </w:pPr>
      <w:r w:rsidRPr="00C827D9">
        <w:t>Nel Settembre del 2020</w:t>
      </w:r>
      <w:r w:rsidR="00ED0482" w:rsidRPr="00C827D9">
        <w:t xml:space="preserve"> </w:t>
      </w:r>
      <w:r w:rsidR="002C5A24" w:rsidRPr="00C827D9">
        <w:t>YouTube</w:t>
      </w:r>
      <w:r w:rsidR="000B65AD" w:rsidRPr="00C827D9">
        <w:t xml:space="preserve"> </w:t>
      </w:r>
      <w:r w:rsidR="00AF7BE1" w:rsidRPr="00C827D9">
        <w:t xml:space="preserve">sulla spinta della messa al bando di TikTok </w:t>
      </w:r>
      <w:r w:rsidR="00CA70B8" w:rsidRPr="00C827D9">
        <w:t xml:space="preserve">in India, </w:t>
      </w:r>
      <w:r w:rsidR="006C72AB" w:rsidRPr="00C827D9">
        <w:t xml:space="preserve">primo </w:t>
      </w:r>
      <w:r w:rsidR="00CA70B8" w:rsidRPr="00C827D9">
        <w:t xml:space="preserve">paese al mondo con oltre </w:t>
      </w:r>
      <w:r w:rsidR="00CA70B8" w:rsidRPr="00C827D9">
        <w:rPr>
          <w:rStyle w:val="Enfasigrassetto"/>
        </w:rPr>
        <w:t>120 milioni di utenti,</w:t>
      </w:r>
      <w:r w:rsidR="00073EDD" w:rsidRPr="00C827D9">
        <w:rPr>
          <w:rStyle w:val="Enfasigrassetto"/>
        </w:rPr>
        <w:t xml:space="preserve"> </w:t>
      </w:r>
      <w:r w:rsidR="00073EDD" w:rsidRPr="00C827D9">
        <w:rPr>
          <w:rStyle w:val="Enfasigrassetto"/>
          <w:b w:val="0"/>
          <w:bCs w:val="0"/>
        </w:rPr>
        <w:t>ha lanciato YoutubeShorts</w:t>
      </w:r>
      <w:r w:rsidR="00073EDD" w:rsidRPr="00C827D9">
        <w:rPr>
          <w:rStyle w:val="Enfasigrassetto"/>
        </w:rPr>
        <w:t xml:space="preserve"> </w:t>
      </w:r>
      <w:r w:rsidR="00073EDD" w:rsidRPr="00C827D9">
        <w:t xml:space="preserve">che l’azienda </w:t>
      </w:r>
      <w:r w:rsidR="008217B5" w:rsidRPr="00C827D9">
        <w:t>ha presentato come</w:t>
      </w:r>
      <w:r w:rsidR="00073EDD" w:rsidRPr="00C827D9">
        <w:t xml:space="preserve"> “una conferma della mission di dare voce a tutti e aiutare creatori di contenuto e artisti a far crescere il loro pubblico, anche con i video in formato breve”.</w:t>
      </w:r>
    </w:p>
    <w:p w14:paraId="4A64454E" w14:textId="0C1C7D7F" w:rsidR="00770CB4" w:rsidRPr="00C827D9" w:rsidRDefault="00770CB4" w:rsidP="00770CB4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r w:rsidRPr="00C827D9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Che cosa sono gli Shorts video su YouTube</w:t>
      </w:r>
      <w:r w:rsidR="00EA0B7E" w:rsidRPr="00C827D9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?</w:t>
      </w:r>
    </w:p>
    <w:p w14:paraId="2655127B" w14:textId="0668C87B" w:rsidR="00664918" w:rsidRPr="00C827D9" w:rsidRDefault="00770CB4" w:rsidP="00770CB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>Shorts</w:t>
      </w:r>
      <w:r w:rsidR="00E56EDD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presenta come </w:t>
      </w:r>
      <w:r w:rsidR="00850C95" w:rsidRPr="00C827D9">
        <w:rPr>
          <w:rFonts w:ascii="Times New Roman" w:hAnsi="Times New Roman" w:cs="Times New Roman"/>
          <w:sz w:val="24"/>
          <w:szCs w:val="24"/>
        </w:rPr>
        <w:t>una sezione del sito o dell’applicazione,</w:t>
      </w:r>
      <w:r w:rsidR="002A426A" w:rsidRPr="00C827D9">
        <w:rPr>
          <w:rFonts w:ascii="Times New Roman" w:hAnsi="Times New Roman" w:cs="Times New Roman"/>
          <w:sz w:val="24"/>
          <w:szCs w:val="24"/>
        </w:rPr>
        <w:t>accessibile in homepage,</w:t>
      </w:r>
      <w:r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4B4C12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>in</w:t>
      </w:r>
      <w:r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è possibile</w:t>
      </w:r>
      <w:r w:rsidR="00966D94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creare,</w:t>
      </w:r>
      <w:r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condividere o guardare</w:t>
      </w:r>
      <w:r w:rsidR="00966D94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contenuti video</w:t>
      </w:r>
      <w:r w:rsidR="002526FC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durata di </w:t>
      </w:r>
      <w:r w:rsidR="002526FC" w:rsidRPr="00C827D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massimo 60 secondi in 9:16</w:t>
      </w:r>
      <w:r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Sono contenuti diretti e veloci che hanno come </w:t>
      </w:r>
      <w:r w:rsidRPr="00C827D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obiettivo </w:t>
      </w:r>
      <w:r w:rsidR="002526FC" w:rsidRPr="00C827D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quello di </w:t>
      </w:r>
      <w:r w:rsidRPr="00C827D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ingaggiare gli utenti</w:t>
      </w:r>
      <w:r w:rsidR="00F76F67" w:rsidRPr="00C827D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, </w:t>
      </w:r>
      <w:r w:rsidR="00F76F67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>ma la somiglianza con il colosso cinese TikTok</w:t>
      </w:r>
      <w:r w:rsidR="0020153C" w:rsidRPr="00C827D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lampante.</w:t>
      </w:r>
    </w:p>
    <w:p w14:paraId="03C39BDA" w14:textId="027F8023" w:rsidR="00770CB4" w:rsidRPr="00C827D9" w:rsidRDefault="00417ABC" w:rsidP="00770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27D9">
        <w:rPr>
          <w:rFonts w:ascii="Times New Roman" w:hAnsi="Times New Roman" w:cs="Times New Roman"/>
          <w:sz w:val="24"/>
          <w:szCs w:val="24"/>
        </w:rPr>
        <w:t>Ciò che differenzia</w:t>
      </w:r>
      <w:r w:rsidR="00664918" w:rsidRPr="00C827D9">
        <w:rPr>
          <w:rFonts w:ascii="Times New Roman" w:hAnsi="Times New Roman" w:cs="Times New Roman"/>
          <w:sz w:val="24"/>
          <w:szCs w:val="24"/>
        </w:rPr>
        <w:t xml:space="preserve"> YouTube</w:t>
      </w:r>
      <w:r w:rsidRPr="00C827D9">
        <w:rPr>
          <w:rFonts w:ascii="Times New Roman" w:hAnsi="Times New Roman" w:cs="Times New Roman"/>
          <w:sz w:val="24"/>
          <w:szCs w:val="24"/>
        </w:rPr>
        <w:t xml:space="preserve"> è il </w:t>
      </w:r>
      <w:r w:rsidR="00451D38" w:rsidRPr="00C827D9">
        <w:rPr>
          <w:rFonts w:ascii="Times New Roman" w:hAnsi="Times New Roman" w:cs="Times New Roman"/>
          <w:sz w:val="24"/>
          <w:szCs w:val="24"/>
        </w:rPr>
        <w:t>suo quasi infi</w:t>
      </w:r>
      <w:r w:rsidR="00AA6621" w:rsidRPr="00C827D9">
        <w:rPr>
          <w:rFonts w:ascii="Times New Roman" w:hAnsi="Times New Roman" w:cs="Times New Roman"/>
          <w:sz w:val="24"/>
          <w:szCs w:val="24"/>
        </w:rPr>
        <w:t>ni</w:t>
      </w:r>
      <w:r w:rsidR="00451D38" w:rsidRPr="00C827D9">
        <w:rPr>
          <w:rFonts w:ascii="Times New Roman" w:hAnsi="Times New Roman" w:cs="Times New Roman"/>
          <w:sz w:val="24"/>
          <w:szCs w:val="24"/>
        </w:rPr>
        <w:t>to database</w:t>
      </w:r>
      <w:r w:rsidR="009937DF" w:rsidRPr="00C827D9">
        <w:rPr>
          <w:rFonts w:ascii="Times New Roman" w:hAnsi="Times New Roman" w:cs="Times New Roman"/>
          <w:sz w:val="24"/>
          <w:szCs w:val="24"/>
        </w:rPr>
        <w:t xml:space="preserve">: </w:t>
      </w:r>
      <w:r w:rsidR="00664918" w:rsidRPr="00C827D9">
        <w:rPr>
          <w:rFonts w:ascii="Times New Roman" w:hAnsi="Times New Roman" w:cs="Times New Roman"/>
          <w:sz w:val="24"/>
          <w:szCs w:val="24"/>
        </w:rPr>
        <w:t>da uno Short</w:t>
      </w:r>
      <w:r w:rsidR="00451D38" w:rsidRPr="00C827D9">
        <w:rPr>
          <w:rFonts w:ascii="Times New Roman" w:hAnsi="Times New Roman" w:cs="Times New Roman"/>
          <w:sz w:val="24"/>
          <w:szCs w:val="24"/>
        </w:rPr>
        <w:t xml:space="preserve"> infatti, oltre a poter</w:t>
      </w:r>
      <w:r w:rsidR="00664918" w:rsidRPr="00C827D9">
        <w:rPr>
          <w:rFonts w:ascii="Times New Roman" w:hAnsi="Times New Roman" w:cs="Times New Roman"/>
          <w:sz w:val="24"/>
          <w:szCs w:val="24"/>
        </w:rPr>
        <w:t xml:space="preserve"> accedere al canale del</w:t>
      </w:r>
      <w:r w:rsidR="00451D38" w:rsidRPr="00C827D9">
        <w:rPr>
          <w:rFonts w:ascii="Times New Roman" w:hAnsi="Times New Roman" w:cs="Times New Roman"/>
          <w:sz w:val="24"/>
          <w:szCs w:val="24"/>
        </w:rPr>
        <w:t xml:space="preserve"> creator </w:t>
      </w:r>
      <w:r w:rsidR="00664918" w:rsidRPr="00C827D9">
        <w:rPr>
          <w:rFonts w:ascii="Times New Roman" w:hAnsi="Times New Roman" w:cs="Times New Roman"/>
          <w:sz w:val="24"/>
          <w:szCs w:val="24"/>
        </w:rPr>
        <w:t>e</w:t>
      </w:r>
      <w:r w:rsidR="00451D38" w:rsidRPr="00C827D9">
        <w:rPr>
          <w:rFonts w:ascii="Times New Roman" w:hAnsi="Times New Roman" w:cs="Times New Roman"/>
          <w:sz w:val="24"/>
          <w:szCs w:val="24"/>
        </w:rPr>
        <w:t>d</w:t>
      </w:r>
      <w:r w:rsidR="00664918" w:rsidRPr="00C827D9">
        <w:rPr>
          <w:rFonts w:ascii="Times New Roman" w:hAnsi="Times New Roman" w:cs="Times New Roman"/>
          <w:sz w:val="24"/>
          <w:szCs w:val="24"/>
        </w:rPr>
        <w:t xml:space="preserve"> al resto dei suoi video</w:t>
      </w:r>
      <w:r w:rsidR="00D85120" w:rsidRPr="00C827D9">
        <w:rPr>
          <w:rFonts w:ascii="Times New Roman" w:hAnsi="Times New Roman" w:cs="Times New Roman"/>
          <w:sz w:val="24"/>
          <w:szCs w:val="24"/>
        </w:rPr>
        <w:t xml:space="preserve">, si può accedere alla versione </w:t>
      </w:r>
      <w:r w:rsidR="006D685E" w:rsidRPr="00C827D9">
        <w:rPr>
          <w:rFonts w:ascii="Times New Roman" w:hAnsi="Times New Roman" w:cs="Times New Roman"/>
          <w:sz w:val="24"/>
          <w:szCs w:val="24"/>
        </w:rPr>
        <w:t xml:space="preserve">completa del brano usato per accompagnare il contenuto video, attingendo a </w:t>
      </w:r>
      <w:r w:rsidR="009937DF" w:rsidRPr="00C827D9">
        <w:rPr>
          <w:rFonts w:ascii="Times New Roman" w:hAnsi="Times New Roman" w:cs="Times New Roman"/>
          <w:sz w:val="24"/>
          <w:szCs w:val="24"/>
        </w:rPr>
        <w:t>migliaia di contenuti differenti</w:t>
      </w:r>
      <w:r w:rsidR="00EE5C04" w:rsidRPr="00C827D9">
        <w:rPr>
          <w:rFonts w:ascii="Times New Roman" w:hAnsi="Times New Roman" w:cs="Times New Roman"/>
          <w:sz w:val="24"/>
          <w:szCs w:val="24"/>
        </w:rPr>
        <w:t xml:space="preserve"> forte degli </w:t>
      </w:r>
      <w:r w:rsidR="00EE5C04" w:rsidRPr="00C827D9">
        <w:rPr>
          <w:rStyle w:val="Enfasigrassetto"/>
          <w:rFonts w:ascii="Times New Roman" w:hAnsi="Times New Roman" w:cs="Times New Roman"/>
          <w:sz w:val="24"/>
          <w:szCs w:val="24"/>
        </w:rPr>
        <w:t xml:space="preserve">accordi commerciali con oltre 250 etichette e case discografiche </w:t>
      </w:r>
      <w:r w:rsidR="00EE5C04" w:rsidRPr="00C827D9">
        <w:rPr>
          <w:rFonts w:ascii="Times New Roman" w:hAnsi="Times New Roman" w:cs="Times New Roman"/>
          <w:sz w:val="24"/>
          <w:szCs w:val="24"/>
        </w:rPr>
        <w:t>in tutto il mondo, comprese Universal, Sony</w:t>
      </w:r>
      <w:r w:rsidR="00C9386D" w:rsidRPr="00C827D9">
        <w:rPr>
          <w:rFonts w:ascii="Times New Roman" w:hAnsi="Times New Roman" w:cs="Times New Roman"/>
          <w:sz w:val="24"/>
          <w:szCs w:val="24"/>
        </w:rPr>
        <w:t xml:space="preserve"> e </w:t>
      </w:r>
      <w:r w:rsidR="00EE5C04" w:rsidRPr="00C827D9">
        <w:rPr>
          <w:rFonts w:ascii="Times New Roman" w:hAnsi="Times New Roman" w:cs="Times New Roman"/>
          <w:sz w:val="24"/>
          <w:szCs w:val="24"/>
        </w:rPr>
        <w:t>Warner</w:t>
      </w:r>
      <w:r w:rsidR="00C9386D" w:rsidRPr="00C827D9">
        <w:rPr>
          <w:rFonts w:ascii="Times New Roman" w:hAnsi="Times New Roman" w:cs="Times New Roman"/>
          <w:sz w:val="24"/>
          <w:szCs w:val="24"/>
        </w:rPr>
        <w:t>.</w:t>
      </w:r>
    </w:p>
    <w:p w14:paraId="4ED13419" w14:textId="7790BD50" w:rsidR="001833E7" w:rsidRPr="00C827D9" w:rsidRDefault="00D31134" w:rsidP="00A354CF">
      <w:pPr>
        <w:pStyle w:val="NormaleWeb"/>
      </w:pPr>
      <w:r w:rsidRPr="00C827D9">
        <w:t xml:space="preserve">In un </w:t>
      </w:r>
      <w:hyperlink r:id="rId5" w:tgtFrame="_blank" w:history="1">
        <w:r w:rsidRPr="00C827D9">
          <w:rPr>
            <w:rStyle w:val="Collegamentoipertestuale"/>
            <w:color w:val="auto"/>
            <w:u w:val="none"/>
          </w:rPr>
          <w:t>post</w:t>
        </w:r>
      </w:hyperlink>
      <w:r w:rsidRPr="00C827D9">
        <w:t xml:space="preserve"> sul blog ufficiale della società, il vicepresidente della gestione dei prodotti di YouTube, </w:t>
      </w:r>
      <w:r w:rsidRPr="00C827D9">
        <w:rPr>
          <w:rStyle w:val="Enfasigrassetto"/>
        </w:rPr>
        <w:t>Chris Jaffe</w:t>
      </w:r>
      <w:r w:rsidRPr="00C827D9">
        <w:t xml:space="preserve">, </w:t>
      </w:r>
      <w:r w:rsidR="0096463B" w:rsidRPr="00C827D9">
        <w:t xml:space="preserve"> </w:t>
      </w:r>
      <w:r w:rsidR="00DE7334" w:rsidRPr="00C827D9">
        <w:t>ha affermato</w:t>
      </w:r>
      <w:r w:rsidR="0096463B" w:rsidRPr="00C827D9">
        <w:t xml:space="preserve"> </w:t>
      </w:r>
      <w:r w:rsidRPr="00C827D9">
        <w:t>che Shorts è "per creatori e artisti che vogliono girare video brevi e accattivanti utilizzando nient'altro che i loro smartphone".</w:t>
      </w:r>
    </w:p>
    <w:p w14:paraId="02F5BD93" w14:textId="464393B0" w:rsidR="00A354CF" w:rsidRPr="00C827D9" w:rsidRDefault="00A354CF" w:rsidP="000E45DB">
      <w:pPr>
        <w:pStyle w:val="NormaleWeb"/>
      </w:pPr>
      <w:r w:rsidRPr="00C827D9">
        <w:t xml:space="preserve">Decidere di </w:t>
      </w:r>
      <w:r w:rsidR="00B86AEA" w:rsidRPr="00C827D9">
        <w:t xml:space="preserve">includere nell’offerta questa </w:t>
      </w:r>
      <w:r w:rsidRPr="00C827D9">
        <w:t>tipo</w:t>
      </w:r>
      <w:r w:rsidR="00F43D49" w:rsidRPr="00C827D9">
        <w:t>logia</w:t>
      </w:r>
      <w:r w:rsidR="00B86AEA" w:rsidRPr="00C827D9">
        <w:t xml:space="preserve"> di video</w:t>
      </w:r>
      <w:r w:rsidRPr="00C827D9">
        <w:t xml:space="preserve">, soprattutto </w:t>
      </w:r>
      <w:r w:rsidR="00F43D49" w:rsidRPr="00C827D9">
        <w:t xml:space="preserve">a livello di </w:t>
      </w:r>
      <w:r w:rsidRPr="00C827D9">
        <w:t xml:space="preserve">formato, non è stata sicuramente una </w:t>
      </w:r>
      <w:r w:rsidR="00B86AEA" w:rsidRPr="00C827D9">
        <w:t>sfida</w:t>
      </w:r>
      <w:r w:rsidRPr="00C827D9">
        <w:t xml:space="preserve"> facile, </w:t>
      </w:r>
      <w:r w:rsidRPr="00C827D9">
        <w:rPr>
          <w:rStyle w:val="Enfasigrassetto"/>
        </w:rPr>
        <w:t>come ha spiegato il product manager Todd Sherman a Repubblica</w:t>
      </w:r>
      <w:r w:rsidRPr="00C827D9">
        <w:t xml:space="preserve">: "Questo è un grande cambiamento per noi, perché anni fa il sito è nato per essere visualizzato da </w:t>
      </w:r>
      <w:r w:rsidR="004B4C12" w:rsidRPr="00C827D9">
        <w:t>desktop</w:t>
      </w:r>
      <w:r w:rsidR="00B70A0E" w:rsidRPr="00C827D9">
        <w:t xml:space="preserve"> come fosse una tv</w:t>
      </w:r>
      <w:r w:rsidR="004B4C12" w:rsidRPr="00C827D9">
        <w:t>,</w:t>
      </w:r>
      <w:r w:rsidRPr="00C827D9">
        <w:t xml:space="preserve"> ma </w:t>
      </w:r>
      <w:r w:rsidR="001205C7" w:rsidRPr="00C827D9">
        <w:t>stiamo facendo questo</w:t>
      </w:r>
      <w:r w:rsidR="00450A35" w:rsidRPr="00C827D9">
        <w:t xml:space="preserve"> </w:t>
      </w:r>
      <w:r w:rsidRPr="00C827D9">
        <w:t xml:space="preserve">per dare a tutti la possibilità di esprimersi". E anche </w:t>
      </w:r>
      <w:r w:rsidR="001205C7" w:rsidRPr="00C827D9">
        <w:t xml:space="preserve">per </w:t>
      </w:r>
      <w:r w:rsidR="0093320D" w:rsidRPr="00C827D9">
        <w:t xml:space="preserve"> arginare l’</w:t>
      </w:r>
      <w:r w:rsidRPr="00C827D9">
        <w:t xml:space="preserve">inarrestabile </w:t>
      </w:r>
      <w:r w:rsidR="000B0E53" w:rsidRPr="00C827D9">
        <w:t xml:space="preserve">successo di </w:t>
      </w:r>
      <w:r w:rsidRPr="00C827D9">
        <w:t xml:space="preserve">TikTok, che </w:t>
      </w:r>
      <w:r w:rsidR="0093320D" w:rsidRPr="00C827D9">
        <w:rPr>
          <w:rStyle w:val="Enfasigrassetto"/>
        </w:rPr>
        <w:t>in molti</w:t>
      </w:r>
      <w:r w:rsidRPr="00C827D9">
        <w:rPr>
          <w:rStyle w:val="Enfasigrassetto"/>
        </w:rPr>
        <w:t xml:space="preserve"> stanno cercando di </w:t>
      </w:r>
      <w:r w:rsidR="00793546" w:rsidRPr="00C827D9">
        <w:rPr>
          <w:rStyle w:val="Enfasigrassetto"/>
        </w:rPr>
        <w:t>replicare</w:t>
      </w:r>
      <w:r w:rsidR="000B0E53" w:rsidRPr="00C827D9">
        <w:rPr>
          <w:rStyle w:val="Enfasigrassetto"/>
        </w:rPr>
        <w:t xml:space="preserve">, </w:t>
      </w:r>
      <w:r w:rsidR="00075D71" w:rsidRPr="00C827D9">
        <w:rPr>
          <w:rStyle w:val="Enfasigrassetto"/>
        </w:rPr>
        <w:t>partendo da</w:t>
      </w:r>
      <w:r w:rsidRPr="00C827D9">
        <w:rPr>
          <w:rStyle w:val="Enfasigrassetto"/>
        </w:rPr>
        <w:t xml:space="preserve"> Instagram </w:t>
      </w:r>
      <w:r w:rsidR="00075D71" w:rsidRPr="00C827D9">
        <w:rPr>
          <w:rStyle w:val="Enfasigrassetto"/>
        </w:rPr>
        <w:t xml:space="preserve">per </w:t>
      </w:r>
      <w:r w:rsidRPr="00C827D9">
        <w:rPr>
          <w:rStyle w:val="Enfasigrassetto"/>
        </w:rPr>
        <w:t>a</w:t>
      </w:r>
      <w:r w:rsidR="00075D71" w:rsidRPr="00C827D9">
        <w:rPr>
          <w:rStyle w:val="Enfasigrassetto"/>
        </w:rPr>
        <w:t>rrivare a</w:t>
      </w:r>
      <w:r w:rsidRPr="00C827D9">
        <w:rPr>
          <w:rStyle w:val="Enfasigrassetto"/>
        </w:rPr>
        <w:t xml:space="preserve"> Netflix</w:t>
      </w:r>
      <w:r w:rsidRPr="00C827D9">
        <w:t>, che ha raggruppato nella sezione Fast Laughs alcuni brevi spezzoni delle sue serie più divertenti.</w:t>
      </w:r>
    </w:p>
    <w:p w14:paraId="1D82B236" w14:textId="47BFAFE5" w:rsidR="00383222" w:rsidRPr="00383222" w:rsidRDefault="00383222" w:rsidP="00132E2B">
      <w:pPr>
        <w:pStyle w:val="NormaleWeb"/>
        <w:rPr>
          <w:b/>
          <w:bCs/>
        </w:rPr>
      </w:pPr>
      <w:r w:rsidRPr="00383222">
        <w:rPr>
          <w:b/>
          <w:bCs/>
        </w:rPr>
        <w:lastRenderedPageBreak/>
        <w:t>L’evoluzione di Shorts e la sperimentazione di nuove forme di guadagno</w:t>
      </w:r>
      <w:r>
        <w:rPr>
          <w:b/>
          <w:bCs/>
        </w:rPr>
        <w:t>.</w:t>
      </w:r>
    </w:p>
    <w:p w14:paraId="05BAC1AF" w14:textId="75C18E72" w:rsidR="00837C85" w:rsidRPr="00C827D9" w:rsidRDefault="00837C85" w:rsidP="00132E2B">
      <w:pPr>
        <w:pStyle w:val="NormaleWeb"/>
      </w:pPr>
      <w:r w:rsidRPr="00C827D9">
        <w:t>Dopo un periodo di sperimentazione negli Stati Uniti e in India</w:t>
      </w:r>
      <w:r w:rsidR="00AA6621" w:rsidRPr="00C827D9">
        <w:t xml:space="preserve"> </w:t>
      </w:r>
      <w:r w:rsidR="0000721E" w:rsidRPr="00C827D9">
        <w:t>iniziato nell’</w:t>
      </w:r>
      <w:r w:rsidRPr="00C827D9">
        <w:t xml:space="preserve">autunno 2020, </w:t>
      </w:r>
      <w:r w:rsidR="0000721E" w:rsidRPr="00C827D9">
        <w:t>a</w:t>
      </w:r>
      <w:r w:rsidR="00244A91" w:rsidRPr="00C827D9">
        <w:t xml:space="preserve"> Luglio 2021</w:t>
      </w:r>
      <w:r w:rsidR="001C4098" w:rsidRPr="00C827D9">
        <w:t xml:space="preserve"> </w:t>
      </w:r>
      <w:r w:rsidR="00151A84" w:rsidRPr="00C827D9">
        <w:t xml:space="preserve">il nuovo spazio video </w:t>
      </w:r>
      <w:r w:rsidRPr="00C827D9">
        <w:t>viene res</w:t>
      </w:r>
      <w:r w:rsidR="00151A84" w:rsidRPr="00C827D9">
        <w:t>o</w:t>
      </w:r>
      <w:r w:rsidRPr="00C827D9">
        <w:t xml:space="preserve"> disponibile per tutti gli youtuber in oltre 100 Paesi del mondo, </w:t>
      </w:r>
      <w:r w:rsidRPr="00C827D9">
        <w:rPr>
          <w:rStyle w:val="Enfasigrassetto"/>
        </w:rPr>
        <w:t>Italia compresa</w:t>
      </w:r>
      <w:r w:rsidRPr="00C827D9">
        <w:t>.</w:t>
      </w:r>
    </w:p>
    <w:p w14:paraId="4CB1E116" w14:textId="6356F4BA" w:rsidR="00463809" w:rsidRPr="00C827D9" w:rsidRDefault="00557622" w:rsidP="00463809">
      <w:pPr>
        <w:pStyle w:val="NormaleWeb"/>
      </w:pPr>
      <w:r w:rsidRPr="00C827D9">
        <w:t>Nel giro di un anno gli Shorts hanno generato a livello globale 30 miliardi di visualizzazioni al giorno con 1,5 miliardi di utenti registrati</w:t>
      </w:r>
      <w:r w:rsidR="00C54CA2" w:rsidRPr="00C827D9">
        <w:t>, superando il miliardo di utenti di TikTok.</w:t>
      </w:r>
      <w:r w:rsidR="00463809" w:rsidRPr="00C827D9">
        <w:t xml:space="preserve"> Nonostante questo successo, però, Alphabet</w:t>
      </w:r>
      <w:r w:rsidR="000F3A28" w:rsidRPr="00C827D9">
        <w:t>, società madre di Google,</w:t>
      </w:r>
      <w:r w:rsidR="00463809" w:rsidRPr="00C827D9">
        <w:t xml:space="preserve"> ha rivelato nell’ultimo rapporto sui guadagni</w:t>
      </w:r>
      <w:r w:rsidR="00625488" w:rsidRPr="00C827D9">
        <w:t xml:space="preserve">, </w:t>
      </w:r>
      <w:r w:rsidR="00463809" w:rsidRPr="00C827D9">
        <w:t xml:space="preserve">che i ricavi delle vendite pubblicitarie di YouTube sono diminuiti e hanno </w:t>
      </w:r>
      <w:r w:rsidR="00DB4B4E" w:rsidRPr="00C827D9">
        <w:t>mancato le stime per la prima volta da quando la società madre ha iniziato a riportare le sue prestazioni separatamente nel 2020</w:t>
      </w:r>
      <w:r w:rsidR="00535C7B" w:rsidRPr="00C827D9">
        <w:t>.</w:t>
      </w:r>
      <w:r w:rsidR="00F131DC" w:rsidRPr="00C827D9">
        <w:t xml:space="preserve"> </w:t>
      </w:r>
    </w:p>
    <w:p w14:paraId="1B01ACB0" w14:textId="77777777" w:rsidR="00535C7B" w:rsidRPr="00C827D9" w:rsidRDefault="005D64CD" w:rsidP="00E51241">
      <w:pPr>
        <w:pStyle w:val="NormaleWeb"/>
      </w:pPr>
      <w:r w:rsidRPr="00C827D9">
        <w:t>Ed è proprio in risposta al rallentamento dell'economia e alla depressione del mercato pubblicitario digitale che, a</w:t>
      </w:r>
      <w:r w:rsidR="00E51241" w:rsidRPr="00C827D9">
        <w:t xml:space="preserve"> partire dal 2023</w:t>
      </w:r>
      <w:r w:rsidRPr="00C827D9">
        <w:t xml:space="preserve">, </w:t>
      </w:r>
      <w:r w:rsidR="00984532" w:rsidRPr="00C827D9">
        <w:t>il colosso dei video</w:t>
      </w:r>
      <w:r w:rsidRPr="00C827D9">
        <w:t xml:space="preserve"> </w:t>
      </w:r>
      <w:r w:rsidR="00E51241" w:rsidRPr="00C827D9">
        <w:t>intende lanciare due programmi distinti</w:t>
      </w:r>
      <w:r w:rsidR="00843E0B" w:rsidRPr="00C827D9">
        <w:t xml:space="preserve"> per diversificare le entrate</w:t>
      </w:r>
      <w:r w:rsidR="00535C7B" w:rsidRPr="00C827D9">
        <w:t>, sperimentando nuove fonti di guadagno, già sfruttate da TikTok e Meta</w:t>
      </w:r>
      <w:r w:rsidR="00E51241" w:rsidRPr="00C827D9">
        <w:t>.</w:t>
      </w:r>
    </w:p>
    <w:p w14:paraId="7AEF0978" w14:textId="2A4A9269" w:rsidR="00E51241" w:rsidRPr="00C827D9" w:rsidRDefault="00E51241" w:rsidP="00E51241">
      <w:pPr>
        <w:pStyle w:val="NormaleWeb"/>
      </w:pPr>
      <w:r w:rsidRPr="00C827D9">
        <w:t>Il primo è un sistema di marketing affiliato che pagherà una commissione a content creator selezionati con sede negli Stati Uniti che promuovono prodotti. Nel frattempo,</w:t>
      </w:r>
      <w:r w:rsidR="004B2B15" w:rsidRPr="00C827D9">
        <w:t xml:space="preserve"> </w:t>
      </w:r>
      <w:r w:rsidRPr="00C827D9">
        <w:t>gli utenti di Stati Uniti, India, Brasile, Canada e Australia potranno fare acquisti attraverso gli Shorts tramite link</w:t>
      </w:r>
      <w:r w:rsidR="00521F9E" w:rsidRPr="00C827D9">
        <w:t>.</w:t>
      </w:r>
      <w:r w:rsidRPr="00C827D9">
        <w:t xml:space="preserve"> </w:t>
      </w:r>
    </w:p>
    <w:p w14:paraId="4E5D122A" w14:textId="7578A15F" w:rsidR="007C6045" w:rsidRPr="00C827D9" w:rsidRDefault="00E51241" w:rsidP="007C6045">
      <w:pPr>
        <w:pStyle w:val="NormaleWeb"/>
        <w:rPr>
          <w:i/>
          <w:iCs/>
        </w:rPr>
      </w:pPr>
      <w:r w:rsidRPr="00C827D9">
        <w:rPr>
          <w:rStyle w:val="Enfasicorsivo"/>
          <w:i w:val="0"/>
          <w:iCs w:val="0"/>
        </w:rPr>
        <w:t>Si tratta di un modello di endorsement, rispetto a un modello pubblicitario più tradizionale o a un modello di posizionamento a pagamento</w:t>
      </w:r>
      <w:r w:rsidRPr="00C827D9">
        <w:rPr>
          <w:rStyle w:val="Enfasicorsivo"/>
        </w:rPr>
        <w:t>”</w:t>
      </w:r>
      <w:r w:rsidRPr="00C827D9">
        <w:t>, ha dichiarato Michael Martin, G</w:t>
      </w:r>
      <w:r w:rsidR="0001160C" w:rsidRPr="00C827D9">
        <w:t xml:space="preserve">eneral </w:t>
      </w:r>
      <w:r w:rsidRPr="00C827D9">
        <w:t>M</w:t>
      </w:r>
      <w:r w:rsidR="0001160C" w:rsidRPr="00C827D9">
        <w:t>anager</w:t>
      </w:r>
      <w:r w:rsidRPr="00C827D9">
        <w:t xml:space="preserve"> di YouTube Shopping, al F</w:t>
      </w:r>
      <w:r w:rsidR="00504835" w:rsidRPr="00C827D9">
        <w:t xml:space="preserve">inancial </w:t>
      </w:r>
      <w:r w:rsidRPr="00C827D9">
        <w:t>T</w:t>
      </w:r>
      <w:r w:rsidR="00504835" w:rsidRPr="00C827D9">
        <w:t>imes</w:t>
      </w:r>
      <w:r w:rsidRPr="00C827D9">
        <w:rPr>
          <w:i/>
          <w:iCs/>
        </w:rPr>
        <w:t xml:space="preserve">. </w:t>
      </w:r>
      <w:r w:rsidRPr="00C827D9">
        <w:rPr>
          <w:rStyle w:val="Enfasicorsivo"/>
          <w:i w:val="0"/>
          <w:iCs w:val="0"/>
        </w:rPr>
        <w:t>“Il nostro obiettivo è concentrarci sulle migliori opportunità di monetizzazione per i creatori sul mercato</w:t>
      </w:r>
      <w:r w:rsidR="007C6045" w:rsidRPr="00C827D9">
        <w:rPr>
          <w:rStyle w:val="Enfasicorsivo"/>
          <w:i w:val="0"/>
          <w:iCs w:val="0"/>
        </w:rPr>
        <w:t xml:space="preserve"> (…) </w:t>
      </w:r>
      <w:r w:rsidR="007C6045" w:rsidRPr="00C827D9">
        <w:t>Questa forma di shopping attraverso i prodotti consigliati dai creatori si sta rivelando popolare tra gli utenti più giovan</w:t>
      </w:r>
      <w:r w:rsidR="00C827D9" w:rsidRPr="00C827D9">
        <w:t>i</w:t>
      </w:r>
      <w:r w:rsidR="007C6045" w:rsidRPr="00C827D9">
        <w:t xml:space="preserve"> , la generazione Z, che preferiscono non cercare attivamente i prodotti</w:t>
      </w:r>
      <w:r w:rsidR="004D3B78" w:rsidRPr="00C827D9">
        <w:t>”</w:t>
      </w:r>
    </w:p>
    <w:p w14:paraId="7BA92D45" w14:textId="77777777" w:rsidR="009C579D" w:rsidRPr="00C827D9" w:rsidRDefault="009C579D" w:rsidP="009C57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7D9">
        <w:rPr>
          <w:rFonts w:ascii="Times New Roman" w:hAnsi="Times New Roman" w:cs="Times New Roman"/>
          <w:sz w:val="24"/>
          <w:szCs w:val="24"/>
        </w:rPr>
        <w:t>Dall'inizio del prossimo anno, inoltre, YouTube pagherà ai creatori il 45% dei ricavi derivanti dalla visualizzazione di annunci pubblicitari tra i video su Shorts.</w:t>
      </w:r>
    </w:p>
    <w:p w14:paraId="43E4BE8C" w14:textId="77777777" w:rsidR="00497F94" w:rsidRPr="00C827D9" w:rsidRDefault="00497F94" w:rsidP="009C57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BF3D7" w14:textId="687A13F2" w:rsidR="00BA16F1" w:rsidRPr="00C827D9" w:rsidRDefault="002D1C5F" w:rsidP="009C57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7D9">
        <w:rPr>
          <w:rFonts w:ascii="Times New Roman" w:hAnsi="Times New Roman" w:cs="Times New Roman"/>
          <w:sz w:val="24"/>
          <w:szCs w:val="24"/>
        </w:rPr>
        <w:t>Ancora non è chiaro se Shorts avrà una sua app o continuerà a esistere solo all'interno di quella di YouTube</w:t>
      </w:r>
      <w:r w:rsidR="00834A72" w:rsidRPr="00C827D9">
        <w:rPr>
          <w:rFonts w:ascii="Times New Roman" w:hAnsi="Times New Roman" w:cs="Times New Roman"/>
          <w:sz w:val="24"/>
          <w:szCs w:val="24"/>
        </w:rPr>
        <w:t xml:space="preserve">, </w:t>
      </w:r>
      <w:r w:rsidR="00C827D9" w:rsidRPr="00C827D9">
        <w:rPr>
          <w:rFonts w:ascii="Times New Roman" w:hAnsi="Times New Roman" w:cs="Times New Roman"/>
          <w:sz w:val="24"/>
          <w:szCs w:val="24"/>
        </w:rPr>
        <w:t>m</w:t>
      </w:r>
      <w:r w:rsidR="00834A72" w:rsidRPr="00C827D9">
        <w:rPr>
          <w:rFonts w:ascii="Times New Roman" w:hAnsi="Times New Roman" w:cs="Times New Roman"/>
          <w:sz w:val="24"/>
          <w:szCs w:val="24"/>
        </w:rPr>
        <w:t>a</w:t>
      </w:r>
      <w:r w:rsidR="00BA16F1" w:rsidRPr="00C827D9">
        <w:rPr>
          <w:rFonts w:ascii="Times New Roman" w:hAnsi="Times New Roman" w:cs="Times New Roman"/>
          <w:sz w:val="24"/>
          <w:szCs w:val="24"/>
        </w:rPr>
        <w:t xml:space="preserve"> livello globale si prevede</w:t>
      </w:r>
      <w:r w:rsidR="00834A72" w:rsidRPr="00C827D9">
        <w:rPr>
          <w:rFonts w:ascii="Times New Roman" w:hAnsi="Times New Roman" w:cs="Times New Roman"/>
          <w:sz w:val="24"/>
          <w:szCs w:val="24"/>
        </w:rPr>
        <w:t xml:space="preserve"> comunque</w:t>
      </w:r>
      <w:r w:rsidR="00BA16F1" w:rsidRPr="00C827D9">
        <w:rPr>
          <w:rFonts w:ascii="Times New Roman" w:hAnsi="Times New Roman" w:cs="Times New Roman"/>
          <w:sz w:val="24"/>
          <w:szCs w:val="24"/>
        </w:rPr>
        <w:t xml:space="preserve"> </w:t>
      </w:r>
      <w:r w:rsidR="00BA16F1" w:rsidRPr="001F1CCB">
        <w:rPr>
          <w:rFonts w:ascii="Times New Roman" w:hAnsi="Times New Roman" w:cs="Times New Roman"/>
          <w:sz w:val="24"/>
          <w:szCs w:val="24"/>
        </w:rPr>
        <w:t>una crescita di mercato</w:t>
      </w:r>
      <w:r w:rsidR="00BA16F1" w:rsidRPr="00C827D9">
        <w:rPr>
          <w:rFonts w:ascii="Times New Roman" w:hAnsi="Times New Roman" w:cs="Times New Roman"/>
          <w:sz w:val="24"/>
          <w:szCs w:val="24"/>
        </w:rPr>
        <w:t xml:space="preserve"> fino a oltre 2 miliardi di dollari entro il 2025</w:t>
      </w:r>
      <w:r w:rsidR="009C579D" w:rsidRPr="00C827D9">
        <w:rPr>
          <w:sz w:val="24"/>
          <w:szCs w:val="24"/>
        </w:rPr>
        <w:t>.</w:t>
      </w:r>
    </w:p>
    <w:p w14:paraId="1DFF64BC" w14:textId="44309034" w:rsidR="00121688" w:rsidRPr="00C827D9" w:rsidRDefault="00834A72" w:rsidP="00121688">
      <w:pPr>
        <w:pStyle w:val="NormaleWeb"/>
      </w:pPr>
      <w:r w:rsidRPr="00C827D9">
        <w:t>Riuscirà il colosso dei video Statunitense a fare quello che nell'ultimo paio d'anni non è riuscito a nessuno</w:t>
      </w:r>
      <w:r w:rsidR="006759A8" w:rsidRPr="00C827D9">
        <w:t xml:space="preserve"> e</w:t>
      </w:r>
      <w:r w:rsidRPr="00C827D9">
        <w:t xml:space="preserve"> cioè ad </w:t>
      </w:r>
      <w:r w:rsidRPr="00C827D9">
        <w:rPr>
          <w:rStyle w:val="Enfasigrassetto"/>
        </w:rPr>
        <w:t>arginare il dominio di TikTok</w:t>
      </w:r>
      <w:r w:rsidR="006759A8" w:rsidRPr="00C827D9">
        <w:rPr>
          <w:rStyle w:val="Enfasigrassetto"/>
        </w:rPr>
        <w:t>?</w:t>
      </w:r>
    </w:p>
    <w:p w14:paraId="72FF2E45" w14:textId="68603B36" w:rsidR="00E51241" w:rsidRPr="00C827D9" w:rsidRDefault="00E51241" w:rsidP="00E51241">
      <w:pPr>
        <w:rPr>
          <w:rFonts w:ascii="Times New Roman" w:hAnsi="Times New Roman" w:cs="Times New Roman"/>
          <w:sz w:val="24"/>
          <w:szCs w:val="24"/>
        </w:rPr>
      </w:pPr>
    </w:p>
    <w:sectPr w:rsidR="00E51241" w:rsidRPr="00C827D9" w:rsidSect="00ED6F2E">
      <w:pgSz w:w="11910" w:h="16840"/>
      <w:pgMar w:top="1417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283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41"/>
    <w:rsid w:val="0000721E"/>
    <w:rsid w:val="0001160C"/>
    <w:rsid w:val="00073EDD"/>
    <w:rsid w:val="00075D71"/>
    <w:rsid w:val="000B0E53"/>
    <w:rsid w:val="000B65AD"/>
    <w:rsid w:val="000E45DB"/>
    <w:rsid w:val="000F3A28"/>
    <w:rsid w:val="001205C7"/>
    <w:rsid w:val="00121688"/>
    <w:rsid w:val="00126F0A"/>
    <w:rsid w:val="00132E2B"/>
    <w:rsid w:val="00151A84"/>
    <w:rsid w:val="00165ECE"/>
    <w:rsid w:val="001833E7"/>
    <w:rsid w:val="0019692B"/>
    <w:rsid w:val="001A1924"/>
    <w:rsid w:val="001A5177"/>
    <w:rsid w:val="001A7DEC"/>
    <w:rsid w:val="001C4098"/>
    <w:rsid w:val="001D3189"/>
    <w:rsid w:val="001F1CCB"/>
    <w:rsid w:val="001F3B4B"/>
    <w:rsid w:val="0020153C"/>
    <w:rsid w:val="00232BF0"/>
    <w:rsid w:val="00244A91"/>
    <w:rsid w:val="002526FC"/>
    <w:rsid w:val="002A426A"/>
    <w:rsid w:val="002A5215"/>
    <w:rsid w:val="002B644A"/>
    <w:rsid w:val="002C5A24"/>
    <w:rsid w:val="002D1C5F"/>
    <w:rsid w:val="003126F1"/>
    <w:rsid w:val="00357D79"/>
    <w:rsid w:val="0036034B"/>
    <w:rsid w:val="00383222"/>
    <w:rsid w:val="003A7972"/>
    <w:rsid w:val="003F28FE"/>
    <w:rsid w:val="004022B4"/>
    <w:rsid w:val="00417ABC"/>
    <w:rsid w:val="00450A35"/>
    <w:rsid w:val="00451D38"/>
    <w:rsid w:val="004559D1"/>
    <w:rsid w:val="00463809"/>
    <w:rsid w:val="0047342A"/>
    <w:rsid w:val="004764FD"/>
    <w:rsid w:val="00483CF4"/>
    <w:rsid w:val="00497F94"/>
    <w:rsid w:val="004B2B15"/>
    <w:rsid w:val="004B4C12"/>
    <w:rsid w:val="004D3B78"/>
    <w:rsid w:val="00504835"/>
    <w:rsid w:val="00521F9E"/>
    <w:rsid w:val="0052286C"/>
    <w:rsid w:val="0052419D"/>
    <w:rsid w:val="00535C7B"/>
    <w:rsid w:val="00557622"/>
    <w:rsid w:val="00557CEE"/>
    <w:rsid w:val="0056440A"/>
    <w:rsid w:val="00590EB1"/>
    <w:rsid w:val="005A346C"/>
    <w:rsid w:val="005A60B7"/>
    <w:rsid w:val="005D64CD"/>
    <w:rsid w:val="00625488"/>
    <w:rsid w:val="0062644C"/>
    <w:rsid w:val="00650BA7"/>
    <w:rsid w:val="00664918"/>
    <w:rsid w:val="006759A8"/>
    <w:rsid w:val="00687592"/>
    <w:rsid w:val="00695CA8"/>
    <w:rsid w:val="006C72AB"/>
    <w:rsid w:val="006D6748"/>
    <w:rsid w:val="006D685E"/>
    <w:rsid w:val="006E43B4"/>
    <w:rsid w:val="007026F8"/>
    <w:rsid w:val="0075765D"/>
    <w:rsid w:val="00770CB4"/>
    <w:rsid w:val="00793546"/>
    <w:rsid w:val="00797091"/>
    <w:rsid w:val="007A7BBD"/>
    <w:rsid w:val="007C6045"/>
    <w:rsid w:val="007D5AA3"/>
    <w:rsid w:val="008217B5"/>
    <w:rsid w:val="00834A72"/>
    <w:rsid w:val="00837C85"/>
    <w:rsid w:val="00843E0B"/>
    <w:rsid w:val="00850C95"/>
    <w:rsid w:val="008A153B"/>
    <w:rsid w:val="009264AF"/>
    <w:rsid w:val="0093320D"/>
    <w:rsid w:val="00935D34"/>
    <w:rsid w:val="00944966"/>
    <w:rsid w:val="0096463B"/>
    <w:rsid w:val="00966D94"/>
    <w:rsid w:val="00984532"/>
    <w:rsid w:val="009937DF"/>
    <w:rsid w:val="009C324E"/>
    <w:rsid w:val="009C579D"/>
    <w:rsid w:val="00A150B5"/>
    <w:rsid w:val="00A354CF"/>
    <w:rsid w:val="00A67E62"/>
    <w:rsid w:val="00A83528"/>
    <w:rsid w:val="00AA6621"/>
    <w:rsid w:val="00AB57A8"/>
    <w:rsid w:val="00AD3529"/>
    <w:rsid w:val="00AF7BE1"/>
    <w:rsid w:val="00B246FF"/>
    <w:rsid w:val="00B60404"/>
    <w:rsid w:val="00B70A0E"/>
    <w:rsid w:val="00B86AEA"/>
    <w:rsid w:val="00BA16F1"/>
    <w:rsid w:val="00BC5B78"/>
    <w:rsid w:val="00C4403E"/>
    <w:rsid w:val="00C54472"/>
    <w:rsid w:val="00C54CA2"/>
    <w:rsid w:val="00C700FE"/>
    <w:rsid w:val="00C827D9"/>
    <w:rsid w:val="00C9386D"/>
    <w:rsid w:val="00CA70B8"/>
    <w:rsid w:val="00CB5A38"/>
    <w:rsid w:val="00CF20AA"/>
    <w:rsid w:val="00D17B9C"/>
    <w:rsid w:val="00D31134"/>
    <w:rsid w:val="00D34EBE"/>
    <w:rsid w:val="00D4383D"/>
    <w:rsid w:val="00D85120"/>
    <w:rsid w:val="00DB45FB"/>
    <w:rsid w:val="00DB4B4E"/>
    <w:rsid w:val="00DD2832"/>
    <w:rsid w:val="00DE7334"/>
    <w:rsid w:val="00E034FB"/>
    <w:rsid w:val="00E2158A"/>
    <w:rsid w:val="00E332FD"/>
    <w:rsid w:val="00E360F6"/>
    <w:rsid w:val="00E51241"/>
    <w:rsid w:val="00E547B7"/>
    <w:rsid w:val="00E56EDD"/>
    <w:rsid w:val="00EA0B7E"/>
    <w:rsid w:val="00EB703A"/>
    <w:rsid w:val="00ED0482"/>
    <w:rsid w:val="00ED5D63"/>
    <w:rsid w:val="00ED6F2E"/>
    <w:rsid w:val="00EE5C04"/>
    <w:rsid w:val="00F131DC"/>
    <w:rsid w:val="00F43D49"/>
    <w:rsid w:val="00F4489B"/>
    <w:rsid w:val="00F76F67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664E"/>
  <w15:chartTrackingRefBased/>
  <w15:docId w15:val="{4ED4854A-9783-4BFE-8ECB-712D16CE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02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5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51241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E51241"/>
    <w:rPr>
      <w:i/>
      <w:iCs/>
    </w:rPr>
  </w:style>
  <w:style w:type="character" w:styleId="Enfasigrassetto">
    <w:name w:val="Strong"/>
    <w:basedOn w:val="Carpredefinitoparagrafo"/>
    <w:uiPriority w:val="22"/>
    <w:qFormat/>
    <w:rsid w:val="00E360F6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26F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youtube/news-and-events/building-youtube-short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145</cp:revision>
  <cp:lastPrinted>2022-11-25T09:17:00Z</cp:lastPrinted>
  <dcterms:created xsi:type="dcterms:W3CDTF">2022-11-23T16:00:00Z</dcterms:created>
  <dcterms:modified xsi:type="dcterms:W3CDTF">2022-11-29T14:42:00Z</dcterms:modified>
</cp:coreProperties>
</file>