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2C2C484E" w14:textId="09F6BDFC" w:rsidR="00BC3C17"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565DF975" w14:textId="77777777" w:rsidR="00FF7C3E" w:rsidRDefault="00FF7C3E" w:rsidP="00BC3C17">
      <w:pPr>
        <w:rPr>
          <w:lang w:val="en-US" w:eastAsia="en-US"/>
        </w:rPr>
      </w:pPr>
    </w:p>
    <w:p w14:paraId="419BE67F" w14:textId="6DF1E4A3" w:rsidR="00291BC4" w:rsidRDefault="00291BC4" w:rsidP="00BC3C17">
      <w:pPr>
        <w:rPr>
          <w:lang w:val="en-US" w:eastAsia="en-US"/>
        </w:rPr>
      </w:pPr>
      <w:r>
        <w:rPr>
          <w:noProof/>
          <w:lang w:val="en-US" w:eastAsia="en-US"/>
        </w:rPr>
        <w:drawing>
          <wp:inline distT="0" distB="0" distL="0" distR="0" wp14:anchorId="53252AC8" wp14:editId="6AB810FE">
            <wp:extent cx="6103694" cy="30632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t="30858" r="6604"/>
                    <a:stretch/>
                  </pic:blipFill>
                  <pic:spPr bwMode="auto">
                    <a:xfrm>
                      <a:off x="0" y="0"/>
                      <a:ext cx="6130381" cy="3076633"/>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36D228DA"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E32801">
        <w:rPr>
          <w:noProof/>
          <w:lang w:val="en-US" w:eastAsia="en-US"/>
        </w:rPr>
        <w:drawing>
          <wp:inline distT="0" distB="0" distL="0" distR="0" wp14:anchorId="363BD588" wp14:editId="76F10A90">
            <wp:extent cx="4634345" cy="735796"/>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17">
                      <a:extLst>
                        <a:ext uri="{28A0092B-C50C-407E-A947-70E740481C1C}">
                          <a14:useLocalDpi xmlns:a14="http://schemas.microsoft.com/office/drawing/2010/main" val="0"/>
                        </a:ext>
                      </a:extLst>
                    </a:blip>
                    <a:srcRect l="12059" t="65551" r="3651" b="21782"/>
                    <a:stretch/>
                  </pic:blipFill>
                  <pic:spPr bwMode="auto">
                    <a:xfrm>
                      <a:off x="0" y="0"/>
                      <a:ext cx="4771712" cy="757606"/>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7A989CA1">
            <wp:extent cx="4779818" cy="712664"/>
            <wp:effectExtent l="0" t="0" r="190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4913417" cy="732583"/>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3D87A503" w:rsidR="00BC0459" w:rsidRPr="008C1CE0" w:rsidRDefault="00D87BA3" w:rsidP="008C1CE0">
      <w:pPr>
        <w:rPr>
          <w:lang w:val="en-US" w:eastAsia="en-US"/>
        </w:rPr>
      </w:pPr>
      <w:r>
        <w:rPr>
          <w:noProof/>
          <w:lang w:val="en-US" w:eastAsia="en-US"/>
        </w:rPr>
        <w:drawing>
          <wp:inline distT="0" distB="0" distL="0" distR="0" wp14:anchorId="17D2450D" wp14:editId="7BA9B367">
            <wp:extent cx="6192520" cy="5997748"/>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055"/>
                    <a:stretch/>
                  </pic:blipFill>
                  <pic:spPr bwMode="auto">
                    <a:xfrm>
                      <a:off x="0" y="0"/>
                      <a:ext cx="6192520" cy="5997748"/>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46D51A02" w14:textId="4DDA7C4B" w:rsidR="00EF51C6" w:rsidRPr="007344F8" w:rsidRDefault="00EF51C6" w:rsidP="000B49A2">
      <w:pPr>
        <w:pStyle w:val="Paragrafoelenco"/>
        <w:numPr>
          <w:ilvl w:val="0"/>
          <w:numId w:val="10"/>
        </w:numPr>
        <w:rPr>
          <w:highlight w:val="red"/>
        </w:rPr>
      </w:pPr>
      <w:r w:rsidRPr="007344F8">
        <w:rPr>
          <w:highlight w:val="red"/>
        </w:rPr>
        <w:t>Un lavoratore che non rientra nel sottoinsieme di “capoprogetto” o “dipendente” non ha facoltà di scrivere in nessun canale di comunicazione.</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87BA3">
              <w:rPr>
                <w:highlight w:val="red"/>
              </w:rPr>
              <w:t>ID</w:t>
            </w:r>
            <w:r w:rsidR="001A1050" w:rsidRPr="00D87BA3">
              <w:rPr>
                <w:highlight w:val="red"/>
              </w:rPr>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6437C4F8" w:rsidR="006119C3" w:rsidRDefault="001A1050">
            <w:pPr>
              <w:spacing w:line="240" w:lineRule="auto"/>
            </w:pPr>
            <w:proofErr w:type="spellStart"/>
            <w:r>
              <w:t>DataInvio</w:t>
            </w:r>
            <w:proofErr w:type="spellEnd"/>
            <w:r>
              <w:t>, 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8F3ED33" w:rsidR="006119C3" w:rsidRDefault="00EF51C6">
            <w:pPr>
              <w:spacing w:line="240" w:lineRule="auto"/>
            </w:pPr>
            <w:proofErr w:type="spellStart"/>
            <w:r>
              <w:t>DataInvio</w:t>
            </w:r>
            <w:proofErr w:type="spellEnd"/>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1630" w14:textId="77777777" w:rsidR="00CB619C" w:rsidRDefault="00CB619C">
      <w:pPr>
        <w:spacing w:after="0" w:line="240" w:lineRule="auto"/>
      </w:pPr>
      <w:r>
        <w:separator/>
      </w:r>
    </w:p>
  </w:endnote>
  <w:endnote w:type="continuationSeparator" w:id="0">
    <w:p w14:paraId="20DDB23F" w14:textId="77777777" w:rsidR="00CB619C" w:rsidRDefault="00CB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D1B1" w14:textId="77777777" w:rsidR="00CB619C" w:rsidRDefault="00CB619C">
      <w:pPr>
        <w:spacing w:after="0" w:line="240" w:lineRule="auto"/>
      </w:pPr>
      <w:r>
        <w:separator/>
      </w:r>
    </w:p>
  </w:footnote>
  <w:footnote w:type="continuationSeparator" w:id="0">
    <w:p w14:paraId="6F36371A" w14:textId="77777777" w:rsidR="00CB619C" w:rsidRDefault="00CB619C">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B49A2"/>
    <w:rsid w:val="000B5972"/>
    <w:rsid w:val="000C0701"/>
    <w:rsid w:val="000F5CEA"/>
    <w:rsid w:val="000F78DD"/>
    <w:rsid w:val="00133BF2"/>
    <w:rsid w:val="00142928"/>
    <w:rsid w:val="00143EF9"/>
    <w:rsid w:val="00172A27"/>
    <w:rsid w:val="0018618D"/>
    <w:rsid w:val="001A1050"/>
    <w:rsid w:val="001D5A60"/>
    <w:rsid w:val="001E432E"/>
    <w:rsid w:val="001E6998"/>
    <w:rsid w:val="00217B5C"/>
    <w:rsid w:val="00242258"/>
    <w:rsid w:val="00264B2F"/>
    <w:rsid w:val="00277600"/>
    <w:rsid w:val="00291BC4"/>
    <w:rsid w:val="002A1C05"/>
    <w:rsid w:val="002A78FD"/>
    <w:rsid w:val="002B3A93"/>
    <w:rsid w:val="002C0D21"/>
    <w:rsid w:val="002E4EE8"/>
    <w:rsid w:val="00305A36"/>
    <w:rsid w:val="00352B84"/>
    <w:rsid w:val="003563E1"/>
    <w:rsid w:val="00384CC4"/>
    <w:rsid w:val="003A418D"/>
    <w:rsid w:val="003D0BE2"/>
    <w:rsid w:val="003F1CE4"/>
    <w:rsid w:val="00416584"/>
    <w:rsid w:val="004208C1"/>
    <w:rsid w:val="00451BDF"/>
    <w:rsid w:val="0045272B"/>
    <w:rsid w:val="004673FC"/>
    <w:rsid w:val="004820A5"/>
    <w:rsid w:val="00495996"/>
    <w:rsid w:val="004C7617"/>
    <w:rsid w:val="00512A8D"/>
    <w:rsid w:val="00520256"/>
    <w:rsid w:val="005417BD"/>
    <w:rsid w:val="00574108"/>
    <w:rsid w:val="00574DDE"/>
    <w:rsid w:val="005C43A4"/>
    <w:rsid w:val="005C4C2B"/>
    <w:rsid w:val="005D2CE7"/>
    <w:rsid w:val="005E74B4"/>
    <w:rsid w:val="006119C3"/>
    <w:rsid w:val="00613997"/>
    <w:rsid w:val="00632EBE"/>
    <w:rsid w:val="006421AE"/>
    <w:rsid w:val="00651970"/>
    <w:rsid w:val="00662E51"/>
    <w:rsid w:val="00682800"/>
    <w:rsid w:val="006D44EC"/>
    <w:rsid w:val="006E6D2E"/>
    <w:rsid w:val="006F2963"/>
    <w:rsid w:val="007136E4"/>
    <w:rsid w:val="00715175"/>
    <w:rsid w:val="007344F8"/>
    <w:rsid w:val="007500FE"/>
    <w:rsid w:val="00793046"/>
    <w:rsid w:val="0079306F"/>
    <w:rsid w:val="007C631D"/>
    <w:rsid w:val="007E045A"/>
    <w:rsid w:val="007F753E"/>
    <w:rsid w:val="008032E2"/>
    <w:rsid w:val="00812C11"/>
    <w:rsid w:val="008A0FEC"/>
    <w:rsid w:val="008C16EA"/>
    <w:rsid w:val="008C1CE0"/>
    <w:rsid w:val="00904C95"/>
    <w:rsid w:val="0092749F"/>
    <w:rsid w:val="00942E50"/>
    <w:rsid w:val="009535AB"/>
    <w:rsid w:val="00960D45"/>
    <w:rsid w:val="00962224"/>
    <w:rsid w:val="00965C2C"/>
    <w:rsid w:val="0097461B"/>
    <w:rsid w:val="00985F72"/>
    <w:rsid w:val="009E5C83"/>
    <w:rsid w:val="00A276D4"/>
    <w:rsid w:val="00A45A5B"/>
    <w:rsid w:val="00A46600"/>
    <w:rsid w:val="00A74554"/>
    <w:rsid w:val="00A84BA8"/>
    <w:rsid w:val="00A86B44"/>
    <w:rsid w:val="00A87A0C"/>
    <w:rsid w:val="00AB6C58"/>
    <w:rsid w:val="00AE5375"/>
    <w:rsid w:val="00B659A2"/>
    <w:rsid w:val="00B6764D"/>
    <w:rsid w:val="00B75EF2"/>
    <w:rsid w:val="00BA2730"/>
    <w:rsid w:val="00BB0A72"/>
    <w:rsid w:val="00BC0459"/>
    <w:rsid w:val="00BC3C17"/>
    <w:rsid w:val="00C27F3A"/>
    <w:rsid w:val="00C6204B"/>
    <w:rsid w:val="00C6368D"/>
    <w:rsid w:val="00C75130"/>
    <w:rsid w:val="00C835D7"/>
    <w:rsid w:val="00CA6896"/>
    <w:rsid w:val="00CB619C"/>
    <w:rsid w:val="00CD3FAC"/>
    <w:rsid w:val="00CD5781"/>
    <w:rsid w:val="00D87BA3"/>
    <w:rsid w:val="00D87D5C"/>
    <w:rsid w:val="00E11417"/>
    <w:rsid w:val="00E136DB"/>
    <w:rsid w:val="00E31C98"/>
    <w:rsid w:val="00E32801"/>
    <w:rsid w:val="00EF2E39"/>
    <w:rsid w:val="00EF51C6"/>
    <w:rsid w:val="00F538E3"/>
    <w:rsid w:val="00F7530C"/>
    <w:rsid w:val="00FA2510"/>
    <w:rsid w:val="00FB4567"/>
    <w:rsid w:val="00FC115D"/>
    <w:rsid w:val="00FD19B6"/>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16</Pages>
  <Words>2235</Words>
  <Characters>12740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29</cp:revision>
  <dcterms:created xsi:type="dcterms:W3CDTF">2022-04-22T17:51:00Z</dcterms:created>
  <dcterms:modified xsi:type="dcterms:W3CDTF">2022-08-25T20:25:00Z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