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w:t>
            </w:r>
            <w:r w:rsidRPr="003D0BE2">
              <w:rPr>
                <w:highlight w:val="red"/>
              </w:rPr>
              <w:t>lavoratori</w:t>
            </w:r>
            <w:r>
              <w:t xml:space="preserve">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rsidRPr="003D0BE2">
              <w:rPr>
                <w:highlight w:val="red"/>
              </w:rPr>
              <w:t xml:space="preserve">All'interno di un canale gli </w:t>
            </w:r>
            <w:r w:rsidRPr="00FC115D">
              <w:rPr>
                <w:highlight w:val="lightGray"/>
              </w:rPr>
              <w:t>utenti</w:t>
            </w:r>
            <w:r w:rsidRPr="003D0BE2">
              <w:rPr>
                <w:highlight w:val="red"/>
              </w:rPr>
              <w:t xml:space="preserve"> possono inviare messaggi che</w:t>
            </w:r>
            <w:r w:rsidR="00D87D5C" w:rsidRPr="003D0BE2">
              <w:rPr>
                <w:highlight w:val="red"/>
              </w:rPr>
              <w:t xml:space="preserve"> </w:t>
            </w:r>
            <w:r w:rsidRPr="003D0BE2">
              <w:rPr>
                <w:highlight w:val="red"/>
              </w:rP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rsidRPr="003D0BE2">
              <w:rPr>
                <w:highlight w:val="red"/>
              </w:rPr>
              <w:t xml:space="preserve">Un </w:t>
            </w:r>
            <w:r w:rsidRPr="001E6998">
              <w:rPr>
                <w:highlight w:val="lightGray"/>
              </w:rPr>
              <w:t>utente</w:t>
            </w:r>
            <w:r w:rsidRPr="003D0BE2">
              <w:rPr>
                <w:highlight w:val="red"/>
              </w:rPr>
              <w:t xml:space="preserve"> del sistema ha la possibilità di rispondere pubblicamente in</w:t>
            </w:r>
            <w:r w:rsidR="00D87D5C" w:rsidRPr="003D0BE2">
              <w:rPr>
                <w:highlight w:val="red"/>
              </w:rPr>
              <w:t xml:space="preserve"> </w:t>
            </w:r>
            <w:r w:rsidRPr="003D0BE2">
              <w:rPr>
                <w:highlight w:val="red"/>
              </w:rPr>
              <w:t>un canale</w:t>
            </w:r>
            <w:r>
              <w:t>.</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 xml:space="preserve">ad una parte specifica della </w:t>
            </w:r>
            <w:r w:rsidRPr="001E6998">
              <w:t>comunicazione</w:t>
            </w:r>
            <w:r>
              <w:t>.</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5D7E5419"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r w:rsidR="004673FC">
              <w:t xml:space="preserve"> </w:t>
            </w:r>
            <w:r w:rsidR="004673FC" w:rsidRPr="004673FC">
              <w:rPr>
                <w:sz w:val="18"/>
                <w:szCs w:val="18"/>
                <w:highlight w:val="yellow"/>
              </w:rPr>
              <w:t>Ogni messaggio a cui si risponde sullo stesso utente ha un canale?</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rsidRPr="005417BD">
              <w:t>discussioni private</w:t>
            </w:r>
            <w:r>
              <w:t xml:space="preserv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32B3966B" w14:textId="16CC7910" w:rsidR="000C0701" w:rsidRPr="00BC3C17" w:rsidRDefault="000C0701" w:rsidP="000C0701">
      <w:pPr>
        <w:rPr>
          <w:highlight w:val="yellow"/>
        </w:rPr>
      </w:pPr>
      <w:r w:rsidRPr="00BC3C17">
        <w:rPr>
          <w:highlight w:val="yellow"/>
        </w:rPr>
        <w:t>Dal momento che le richieste del committente</w:t>
      </w:r>
      <w:r w:rsidR="005C43A4" w:rsidRPr="00BC3C17">
        <w:rPr>
          <w:highlight w:val="yellow"/>
        </w:rPr>
        <w:t xml:space="preserve"> si</w:t>
      </w:r>
      <w:r w:rsidRPr="00BC3C17">
        <w:rPr>
          <w:highlight w:val="yellow"/>
        </w:rPr>
        <w:t xml:space="preserve"> presentano</w:t>
      </w:r>
      <w:r w:rsidR="000F5CEA" w:rsidRPr="00BC3C17">
        <w:rPr>
          <w:highlight w:val="yellow"/>
        </w:rPr>
        <w:t xml:space="preserve"> </w:t>
      </w:r>
      <w:r w:rsidRPr="00BC3C17">
        <w:rPr>
          <w:highlight w:val="yellow"/>
        </w:rPr>
        <w:t>concis</w:t>
      </w:r>
      <w:r w:rsidR="005C43A4" w:rsidRPr="00BC3C17">
        <w:rPr>
          <w:highlight w:val="yellow"/>
        </w:rPr>
        <w:t>e</w:t>
      </w:r>
      <w:r w:rsidRPr="00BC3C17">
        <w:rPr>
          <w:highlight w:val="yellow"/>
        </w:rPr>
        <w:t xml:space="preserve"> si è scelto di realizzare lo schema E-R adottando un approccio top-down</w:t>
      </w:r>
      <w:r w:rsidR="000F5CEA" w:rsidRPr="00BC3C17">
        <w:rPr>
          <w:highlight w:val="yellow"/>
        </w:rPr>
        <w:t>.</w:t>
      </w:r>
    </w:p>
    <w:p w14:paraId="3D4D11E3" w14:textId="72C4A756" w:rsidR="000F5CEA" w:rsidRPr="000C0701" w:rsidRDefault="000F5CEA" w:rsidP="000C0701">
      <w:r w:rsidRPr="00BC3C17">
        <w:rPr>
          <w:highlight w:val="yellow"/>
        </w:rPr>
        <w:t xml:space="preserve">In un primo luogo </w:t>
      </w:r>
      <w:r w:rsidR="00BC3C17" w:rsidRPr="00BC3C17">
        <w:rPr>
          <w:highlight w:val="yellow"/>
        </w:rPr>
        <w:t>è stato costruito è stato costruito uno “scheletro” dello schema contenente i concetti astratti</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2C2C484E" w14:textId="7146BBB4" w:rsidR="00BC3C17" w:rsidRDefault="00BC3C17" w:rsidP="00BC3C17">
      <w:pPr>
        <w:rPr>
          <w:lang w:val="en-US" w:eastAsia="en-US"/>
        </w:rPr>
      </w:pPr>
      <w:r w:rsidRPr="00613997">
        <w:rPr>
          <w:highlight w:val="yellow"/>
          <w:lang w:val="en-US" w:eastAsia="en-US"/>
        </w:rPr>
        <w:lastRenderedPageBreak/>
        <w:t xml:space="preserve">In un primo </w:t>
      </w:r>
      <w:proofErr w:type="spellStart"/>
      <w:r w:rsidRPr="00613997">
        <w:rPr>
          <w:highlight w:val="yellow"/>
          <w:lang w:val="en-US" w:eastAsia="en-US"/>
        </w:rPr>
        <w:t>raffinamento</w:t>
      </w:r>
      <w:proofErr w:type="spellEnd"/>
      <w:r w:rsidRPr="00613997">
        <w:rPr>
          <w:highlight w:val="yellow"/>
          <w:lang w:val="en-US" w:eastAsia="en-US"/>
        </w:rPr>
        <w:t xml:space="preserve"> </w:t>
      </w:r>
      <w:proofErr w:type="spellStart"/>
      <w:r w:rsidRPr="00613997">
        <w:rPr>
          <w:highlight w:val="yellow"/>
          <w:lang w:val="en-US" w:eastAsia="en-US"/>
        </w:rPr>
        <w:t>si</w:t>
      </w:r>
      <w:proofErr w:type="spellEnd"/>
      <w:r w:rsidRPr="00613997">
        <w:rPr>
          <w:highlight w:val="yellow"/>
          <w:lang w:val="en-US" w:eastAsia="en-US"/>
        </w:rPr>
        <w:t xml:space="preserve"> è </w:t>
      </w:r>
      <w:proofErr w:type="spellStart"/>
      <w:r w:rsidRPr="00613997">
        <w:rPr>
          <w:highlight w:val="yellow"/>
          <w:lang w:val="en-US" w:eastAsia="en-US"/>
        </w:rPr>
        <w:t>lavorato</w:t>
      </w:r>
      <w:proofErr w:type="spellEnd"/>
      <w:r w:rsidRPr="00613997">
        <w:rPr>
          <w:highlight w:val="yellow"/>
          <w:lang w:val="en-US" w:eastAsia="en-US"/>
        </w:rPr>
        <w:t xml:space="preserve"> </w:t>
      </w:r>
      <w:proofErr w:type="spellStart"/>
      <w:r w:rsidRPr="00613997">
        <w:rPr>
          <w:highlight w:val="yellow"/>
          <w:lang w:val="en-US" w:eastAsia="en-US"/>
        </w:rPr>
        <w:t>sull’entità</w:t>
      </w:r>
      <w:proofErr w:type="spellEnd"/>
      <w:r w:rsidRPr="00613997">
        <w:rPr>
          <w:highlight w:val="yellow"/>
          <w:lang w:val="en-US" w:eastAsia="en-US"/>
        </w:rPr>
        <w:t xml:space="preserve"> </w:t>
      </w:r>
      <w:proofErr w:type="spellStart"/>
      <w:r w:rsidRPr="00613997">
        <w:rPr>
          <w:highlight w:val="yellow"/>
          <w:lang w:val="en-US" w:eastAsia="en-US"/>
        </w:rPr>
        <w:t>lavoratore</w:t>
      </w:r>
      <w:proofErr w:type="spellEnd"/>
      <w:r w:rsidRPr="00613997">
        <w:rPr>
          <w:highlight w:val="yellow"/>
          <w:lang w:val="en-US" w:eastAsia="en-US"/>
        </w:rPr>
        <w:t xml:space="preserve"> </w:t>
      </w:r>
      <w:proofErr w:type="spellStart"/>
      <w:r w:rsidRPr="00613997">
        <w:rPr>
          <w:highlight w:val="yellow"/>
          <w:lang w:val="en-US" w:eastAsia="en-US"/>
        </w:rPr>
        <w:t>trasformandola</w:t>
      </w:r>
      <w:proofErr w:type="spellEnd"/>
      <w:r w:rsidRPr="00613997">
        <w:rPr>
          <w:highlight w:val="yellow"/>
          <w:lang w:val="en-US" w:eastAsia="en-US"/>
        </w:rPr>
        <w:t xml:space="preserve"> in </w:t>
      </w:r>
      <w:proofErr w:type="spellStart"/>
      <w:r w:rsidRPr="00613997">
        <w:rPr>
          <w:highlight w:val="yellow"/>
          <w:lang w:val="en-US" w:eastAsia="en-US"/>
        </w:rPr>
        <w:t>una</w:t>
      </w:r>
      <w:proofErr w:type="spellEnd"/>
      <w:r w:rsidRPr="00613997">
        <w:rPr>
          <w:highlight w:val="yellow"/>
          <w:lang w:val="en-US" w:eastAsia="en-US"/>
        </w:rPr>
        <w:t xml:space="preserve"> </w:t>
      </w:r>
      <w:proofErr w:type="spellStart"/>
      <w:r w:rsidRPr="00613997">
        <w:rPr>
          <w:highlight w:val="yellow"/>
          <w:lang w:val="en-US" w:eastAsia="en-US"/>
        </w:rPr>
        <w:t>gerarchia</w:t>
      </w:r>
      <w:proofErr w:type="spellEnd"/>
      <w:r w:rsidRPr="00613997">
        <w:rPr>
          <w:highlight w:val="yellow"/>
          <w:lang w:val="en-US" w:eastAsia="en-US"/>
        </w:rPr>
        <w:t xml:space="preserve"> di </w:t>
      </w:r>
      <w:proofErr w:type="spellStart"/>
      <w:r w:rsidRPr="00613997">
        <w:rPr>
          <w:highlight w:val="yellow"/>
          <w:lang w:val="en-US" w:eastAsia="en-US"/>
        </w:rPr>
        <w:t>generalizzazione</w:t>
      </w:r>
      <w:proofErr w:type="spellEnd"/>
      <w:r w:rsidRPr="00613997">
        <w:rPr>
          <w:highlight w:val="yellow"/>
          <w:lang w:val="en-US" w:eastAsia="en-US"/>
        </w:rPr>
        <w:t xml:space="preserve"> </w:t>
      </w:r>
      <w:proofErr w:type="spellStart"/>
      <w:r w:rsidRPr="00613997">
        <w:rPr>
          <w:highlight w:val="yellow"/>
          <w:lang w:val="en-US" w:eastAsia="en-US"/>
        </w:rPr>
        <w:t>rendendo</w:t>
      </w:r>
      <w:proofErr w:type="spellEnd"/>
      <w:r w:rsidRPr="00613997">
        <w:rPr>
          <w:highlight w:val="yellow"/>
          <w:lang w:val="en-US" w:eastAsia="en-US"/>
        </w:rPr>
        <w:t xml:space="preserve"> </w:t>
      </w:r>
      <w:proofErr w:type="spellStart"/>
      <w:r w:rsidRPr="00613997">
        <w:rPr>
          <w:highlight w:val="yellow"/>
          <w:lang w:val="en-US" w:eastAsia="en-US"/>
        </w:rPr>
        <w:t>possibile</w:t>
      </w:r>
      <w:proofErr w:type="spellEnd"/>
      <w:r w:rsidRPr="00613997">
        <w:rPr>
          <w:highlight w:val="yellow"/>
          <w:lang w:val="en-US" w:eastAsia="en-US"/>
        </w:rPr>
        <w:t xml:space="preserve"> la </w:t>
      </w:r>
      <w:proofErr w:type="spellStart"/>
      <w:r w:rsidRPr="00613997">
        <w:rPr>
          <w:highlight w:val="yellow"/>
          <w:lang w:val="en-US" w:eastAsia="en-US"/>
        </w:rPr>
        <w:t>distinzione</w:t>
      </w:r>
      <w:proofErr w:type="spellEnd"/>
      <w:r w:rsidRPr="00613997">
        <w:rPr>
          <w:highlight w:val="yellow"/>
          <w:lang w:val="en-US" w:eastAsia="en-US"/>
        </w:rPr>
        <w:t xml:space="preserve"> </w:t>
      </w:r>
      <w:proofErr w:type="spellStart"/>
      <w:r w:rsidRPr="00613997">
        <w:rPr>
          <w:highlight w:val="yellow"/>
          <w:lang w:val="en-US" w:eastAsia="en-US"/>
        </w:rPr>
        <w:t>dei</w:t>
      </w:r>
      <w:proofErr w:type="spellEnd"/>
      <w:r w:rsidRPr="00613997">
        <w:rPr>
          <w:highlight w:val="yellow"/>
          <w:lang w:val="en-US" w:eastAsia="en-US"/>
        </w:rPr>
        <w:t xml:space="preserve"> </w:t>
      </w:r>
      <w:proofErr w:type="spellStart"/>
      <w:r w:rsidR="00613997" w:rsidRPr="00613997">
        <w:rPr>
          <w:highlight w:val="yellow"/>
          <w:lang w:val="en-US" w:eastAsia="en-US"/>
        </w:rPr>
        <w:t>ruoli</w:t>
      </w:r>
      <w:proofErr w:type="spellEnd"/>
      <w:r w:rsidR="00613997" w:rsidRPr="00613997">
        <w:rPr>
          <w:highlight w:val="yellow"/>
          <w:lang w:val="en-US" w:eastAsia="en-US"/>
        </w:rPr>
        <w:t xml:space="preserve"> </w:t>
      </w:r>
      <w:proofErr w:type="spellStart"/>
      <w:r w:rsidR="00613997" w:rsidRPr="00613997">
        <w:rPr>
          <w:highlight w:val="yellow"/>
          <w:lang w:val="en-US" w:eastAsia="en-US"/>
        </w:rPr>
        <w:t>che</w:t>
      </w:r>
      <w:proofErr w:type="spellEnd"/>
      <w:r w:rsidR="00613997" w:rsidRPr="00613997">
        <w:rPr>
          <w:highlight w:val="yellow"/>
          <w:lang w:val="en-US" w:eastAsia="en-US"/>
        </w:rPr>
        <w:t xml:space="preserve"> </w:t>
      </w:r>
      <w:proofErr w:type="spellStart"/>
      <w:r w:rsidR="00613997" w:rsidRPr="00613997">
        <w:rPr>
          <w:highlight w:val="yellow"/>
          <w:lang w:val="en-US" w:eastAsia="en-US"/>
        </w:rPr>
        <w:t>una</w:t>
      </w:r>
      <w:proofErr w:type="spellEnd"/>
      <w:r w:rsidR="00613997" w:rsidRPr="00613997">
        <w:rPr>
          <w:highlight w:val="yellow"/>
          <w:lang w:val="en-US" w:eastAsia="en-US"/>
        </w:rPr>
        <w:t xml:space="preserve"> persona </w:t>
      </w:r>
      <w:proofErr w:type="spellStart"/>
      <w:r w:rsidR="00613997" w:rsidRPr="00613997">
        <w:rPr>
          <w:highlight w:val="yellow"/>
          <w:lang w:val="en-US" w:eastAsia="en-US"/>
        </w:rPr>
        <w:t>ricopre</w:t>
      </w:r>
      <w:proofErr w:type="spellEnd"/>
      <w:r w:rsidR="00613997" w:rsidRPr="00613997">
        <w:rPr>
          <w:highlight w:val="yellow"/>
          <w:lang w:val="en-US" w:eastAsia="en-US"/>
        </w:rPr>
        <w:t xml:space="preserve"> </w:t>
      </w:r>
      <w:proofErr w:type="spellStart"/>
      <w:r w:rsidR="00613997" w:rsidRPr="00613997">
        <w:rPr>
          <w:highlight w:val="yellow"/>
          <w:lang w:val="en-US" w:eastAsia="en-US"/>
        </w:rPr>
        <w:t>all’interno</w:t>
      </w:r>
      <w:proofErr w:type="spellEnd"/>
      <w:r w:rsidR="00613997" w:rsidRPr="00613997">
        <w:rPr>
          <w:highlight w:val="yellow"/>
          <w:lang w:val="en-US" w:eastAsia="en-US"/>
        </w:rPr>
        <w:t xml:space="preserve"> </w:t>
      </w:r>
      <w:proofErr w:type="spellStart"/>
      <w:r w:rsidR="00613997" w:rsidRPr="00613997">
        <w:rPr>
          <w:highlight w:val="yellow"/>
          <w:lang w:val="en-US" w:eastAsia="en-US"/>
        </w:rPr>
        <w:t>dell’azienda</w:t>
      </w:r>
      <w:proofErr w:type="spellEnd"/>
    </w:p>
    <w:p w14:paraId="419BE67F" w14:textId="6DF1E4A3" w:rsidR="00291BC4" w:rsidRDefault="00291BC4" w:rsidP="00BC3C17">
      <w:pPr>
        <w:rPr>
          <w:lang w:val="en-US" w:eastAsia="en-US"/>
        </w:rPr>
      </w:pPr>
      <w:r>
        <w:rPr>
          <w:noProof/>
          <w:lang w:val="en-US" w:eastAsia="en-US"/>
        </w:rPr>
        <w:drawing>
          <wp:inline distT="0" distB="0" distL="0" distR="0" wp14:anchorId="53252AC8" wp14:editId="1764AD72">
            <wp:extent cx="5783580" cy="290258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t="30858" r="6604"/>
                    <a:stretch/>
                  </pic:blipFill>
                  <pic:spPr bwMode="auto">
                    <a:xfrm>
                      <a:off x="0" y="0"/>
                      <a:ext cx="5783580" cy="2902585"/>
                    </a:xfrm>
                    <a:prstGeom prst="rect">
                      <a:avLst/>
                    </a:prstGeom>
                    <a:ln>
                      <a:noFill/>
                    </a:ln>
                    <a:extLst>
                      <a:ext uri="{53640926-AAD7-44D8-BBD7-CCE9431645EC}">
                        <a14:shadowObscured xmlns:a14="http://schemas.microsoft.com/office/drawing/2010/main"/>
                      </a:ext>
                    </a:extLst>
                  </pic:spPr>
                </pic:pic>
              </a:graphicData>
            </a:graphic>
          </wp:inline>
        </w:drawing>
      </w:r>
    </w:p>
    <w:p w14:paraId="73DD3B92" w14:textId="2E89AE9D" w:rsidR="00291BC4" w:rsidRDefault="00291BC4" w:rsidP="00BC3C17">
      <w:pPr>
        <w:rPr>
          <w:lang w:val="en-US" w:eastAsia="en-US"/>
        </w:rPr>
      </w:pPr>
      <w:proofErr w:type="spellStart"/>
      <w:r w:rsidRPr="00291BC4">
        <w:rPr>
          <w:highlight w:val="yellow"/>
          <w:lang w:val="en-US" w:eastAsia="en-US"/>
        </w:rPr>
        <w:t>Successivamente</w:t>
      </w:r>
      <w:proofErr w:type="spellEnd"/>
      <w:r w:rsidRPr="00291BC4">
        <w:rPr>
          <w:highlight w:val="yellow"/>
          <w:lang w:val="en-US" w:eastAsia="en-US"/>
        </w:rPr>
        <w:t xml:space="preserve"> </w:t>
      </w:r>
      <w:proofErr w:type="spellStart"/>
      <w:r w:rsidRPr="00291BC4">
        <w:rPr>
          <w:highlight w:val="yellow"/>
          <w:lang w:val="en-US" w:eastAsia="en-US"/>
        </w:rPr>
        <w:t>si</w:t>
      </w:r>
      <w:proofErr w:type="spellEnd"/>
      <w:r>
        <w:rPr>
          <w:highlight w:val="yellow"/>
          <w:lang w:val="en-US" w:eastAsia="en-US"/>
        </w:rPr>
        <w:t xml:space="preserve"> </w:t>
      </w:r>
      <w:proofErr w:type="spellStart"/>
      <w:r w:rsidRPr="00291BC4">
        <w:rPr>
          <w:highlight w:val="yellow"/>
          <w:lang w:val="en-US" w:eastAsia="en-US"/>
        </w:rPr>
        <w:t>sono</w:t>
      </w:r>
      <w:proofErr w:type="spellEnd"/>
      <w:r w:rsidRPr="00291BC4">
        <w:rPr>
          <w:highlight w:val="yellow"/>
          <w:lang w:val="en-US" w:eastAsia="en-US"/>
        </w:rPr>
        <w:t xml:space="preserve"> </w:t>
      </w:r>
      <w:proofErr w:type="spellStart"/>
      <w:r w:rsidRPr="00291BC4">
        <w:rPr>
          <w:highlight w:val="yellow"/>
          <w:lang w:val="en-US" w:eastAsia="en-US"/>
        </w:rPr>
        <w:t>andati</w:t>
      </w:r>
      <w:proofErr w:type="spellEnd"/>
      <w:r w:rsidRPr="00291BC4">
        <w:rPr>
          <w:highlight w:val="yellow"/>
          <w:lang w:val="en-US" w:eastAsia="en-US"/>
        </w:rPr>
        <w:t xml:space="preserve"> a </w:t>
      </w:r>
      <w:proofErr w:type="spellStart"/>
      <w:r w:rsidRPr="00291BC4">
        <w:rPr>
          <w:highlight w:val="yellow"/>
          <w:lang w:val="en-US" w:eastAsia="en-US"/>
        </w:rPr>
        <w:t>definire</w:t>
      </w:r>
      <w:proofErr w:type="spellEnd"/>
      <w:r w:rsidRPr="00291BC4">
        <w:rPr>
          <w:highlight w:val="yellow"/>
          <w:lang w:val="en-US" w:eastAsia="en-US"/>
        </w:rPr>
        <w:t xml:space="preserve"> </w:t>
      </w:r>
      <w:proofErr w:type="spellStart"/>
      <w:r w:rsidRPr="00291BC4">
        <w:rPr>
          <w:highlight w:val="yellow"/>
          <w:lang w:val="en-US" w:eastAsia="en-US"/>
        </w:rPr>
        <w:t>gli</w:t>
      </w:r>
      <w:proofErr w:type="spellEnd"/>
      <w:r w:rsidRPr="00291BC4">
        <w:rPr>
          <w:highlight w:val="yellow"/>
          <w:lang w:val="en-US" w:eastAsia="en-US"/>
        </w:rPr>
        <w:t xml:space="preserve"> </w:t>
      </w:r>
      <w:proofErr w:type="spellStart"/>
      <w:r w:rsidRPr="00291BC4">
        <w:rPr>
          <w:highlight w:val="yellow"/>
          <w:lang w:val="en-US" w:eastAsia="en-US"/>
        </w:rPr>
        <w:t>attributi</w:t>
      </w:r>
      <w:proofErr w:type="spellEnd"/>
      <w:r w:rsidRPr="00291BC4">
        <w:rPr>
          <w:highlight w:val="yellow"/>
          <w:lang w:val="en-US" w:eastAsia="en-US"/>
        </w:rPr>
        <w:t xml:space="preserve"> </w:t>
      </w:r>
      <w:proofErr w:type="spellStart"/>
      <w:r w:rsidRPr="00291BC4">
        <w:rPr>
          <w:highlight w:val="yellow"/>
          <w:lang w:val="en-US" w:eastAsia="en-US"/>
        </w:rPr>
        <w:t>delle</w:t>
      </w:r>
      <w:proofErr w:type="spellEnd"/>
      <w:r w:rsidRPr="00291BC4">
        <w:rPr>
          <w:highlight w:val="yellow"/>
          <w:lang w:val="en-US" w:eastAsia="en-US"/>
        </w:rPr>
        <w:t xml:space="preserve"> </w:t>
      </w:r>
      <w:proofErr w:type="spellStart"/>
      <w:r w:rsidRPr="00291BC4">
        <w:rPr>
          <w:highlight w:val="yellow"/>
          <w:lang w:val="en-US" w:eastAsia="en-US"/>
        </w:rPr>
        <w:t>singole</w:t>
      </w:r>
      <w:proofErr w:type="spellEnd"/>
      <w:r w:rsidRPr="00291BC4">
        <w:rPr>
          <w:highlight w:val="yellow"/>
          <w:lang w:val="en-US" w:eastAsia="en-US"/>
        </w:rPr>
        <w:t xml:space="preserve"> </w:t>
      </w:r>
      <w:proofErr w:type="spellStart"/>
      <w:r w:rsidRPr="00291BC4">
        <w:rPr>
          <w:highlight w:val="yellow"/>
          <w:lang w:val="en-US" w:eastAsia="en-US"/>
        </w:rPr>
        <w:t>entità</w:t>
      </w:r>
      <w:proofErr w:type="spellEnd"/>
    </w:p>
    <w:p w14:paraId="72FC97B2" w14:textId="47B0EF9F" w:rsidR="002C0D21" w:rsidRDefault="002C0D21" w:rsidP="00BC3C17">
      <w:pPr>
        <w:rPr>
          <w:lang w:val="en-US" w:eastAsia="en-US"/>
        </w:rPr>
      </w:pPr>
      <w:r>
        <w:rPr>
          <w:noProof/>
          <w:lang w:val="en-US" w:eastAsia="en-US"/>
        </w:rPr>
        <w:drawing>
          <wp:inline distT="0" distB="0" distL="0" distR="0" wp14:anchorId="69E58013" wp14:editId="486EED20">
            <wp:extent cx="4998720" cy="41979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6">
                      <a:extLst>
                        <a:ext uri="{28A0092B-C50C-407E-A947-70E740481C1C}">
                          <a14:useLocalDpi xmlns:a14="http://schemas.microsoft.com/office/drawing/2010/main" val="0"/>
                        </a:ext>
                      </a:extLst>
                    </a:blip>
                    <a:srcRect l="9968" t="41881" r="9310"/>
                    <a:stretch/>
                  </pic:blipFill>
                  <pic:spPr bwMode="auto">
                    <a:xfrm>
                      <a:off x="0" y="0"/>
                      <a:ext cx="4998720" cy="4197985"/>
                    </a:xfrm>
                    <a:prstGeom prst="rect">
                      <a:avLst/>
                    </a:prstGeom>
                    <a:ln>
                      <a:noFill/>
                    </a:ln>
                    <a:extLst>
                      <a:ext uri="{53640926-AAD7-44D8-BBD7-CCE9431645EC}">
                        <a14:shadowObscured xmlns:a14="http://schemas.microsoft.com/office/drawing/2010/main"/>
                      </a:ext>
                    </a:extLst>
                  </pic:spPr>
                </pic:pic>
              </a:graphicData>
            </a:graphic>
          </wp:inline>
        </w:drawing>
      </w:r>
    </w:p>
    <w:p w14:paraId="0FFBEB50" w14:textId="77777777" w:rsidR="00291BC4" w:rsidRPr="00BC3C17" w:rsidRDefault="00291BC4" w:rsidP="00BC3C17">
      <w:pPr>
        <w:rPr>
          <w:lang w:val="en-US" w:eastAsia="en-US"/>
        </w:rPr>
      </w:pPr>
    </w:p>
    <w:p w14:paraId="4D151AD8" w14:textId="12D0C54C" w:rsidR="00F7530C" w:rsidRDefault="00384CC4">
      <w:pPr>
        <w:pStyle w:val="Titolo3"/>
      </w:pPr>
      <w:proofErr w:type="spellStart"/>
      <w:r>
        <w:t>Integrazione</w:t>
      </w:r>
      <w:proofErr w:type="spellEnd"/>
      <w:r>
        <w:t xml:space="preserve"> finale</w:t>
      </w:r>
    </w:p>
    <w:p w14:paraId="3DB3A656" w14:textId="7CE545BF" w:rsidR="00F7530C" w:rsidRDefault="00384CC4">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w:t>
      </w:r>
      <w:r w:rsidR="00264B2F">
        <w:rPr>
          <w:u w:val="single"/>
        </w:rPr>
        <w:t>r</w:t>
      </w:r>
      <w:r>
        <w:rPr>
          <w:u w:val="single"/>
        </w:rPr>
        <w:t>ali</w:t>
      </w:r>
      <w:r>
        <w:t>. Prima di riportare lo schema E-R finale, descrivere quali passi sono stati adottati per risolvere tali conflitti.</w:t>
      </w:r>
    </w:p>
    <w:p w14:paraId="3001113A" w14:textId="26F9C2B0" w:rsidR="00F7530C" w:rsidRDefault="002C0D21">
      <w:r>
        <w:rPr>
          <w:noProof/>
        </w:rPr>
        <w:drawing>
          <wp:inline distT="0" distB="0" distL="0" distR="0" wp14:anchorId="56AEA0AB" wp14:editId="5DA21656">
            <wp:extent cx="6192520" cy="59575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7">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33FEABB2" w14:textId="77777777" w:rsidR="00F7530C" w:rsidRDefault="00384CC4">
      <w:pPr>
        <w:pStyle w:val="Titolo2"/>
      </w:pPr>
      <w:r>
        <w:t>Regole aziendali</w:t>
      </w:r>
    </w:p>
    <w:p w14:paraId="4C0DAC65" w14:textId="77777777" w:rsidR="00F7530C" w:rsidRDefault="00384CC4">
      <w:pPr>
        <w:pStyle w:val="Testocommento"/>
      </w:pPr>
      <w:r>
        <w:t>Laddove la specifica non sia catturata in maniera completa dallo schema E-R, corredare lo stesso in questo paragrafo con l’insieme delle regole aziendali necessarie a completare la progettazione concettuale.</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8"/>
      <w:footerReference w:type="default" r:id="rId19"/>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AB96" w14:textId="77777777" w:rsidR="00662E51" w:rsidRDefault="00662E51">
      <w:pPr>
        <w:spacing w:after="0" w:line="240" w:lineRule="auto"/>
      </w:pPr>
      <w:r>
        <w:separator/>
      </w:r>
    </w:p>
  </w:endnote>
  <w:endnote w:type="continuationSeparator" w:id="0">
    <w:p w14:paraId="4BE91010" w14:textId="77777777" w:rsidR="00662E51" w:rsidRDefault="0066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5865" w14:textId="77777777" w:rsidR="00662E51" w:rsidRDefault="00662E51">
      <w:pPr>
        <w:spacing w:after="0" w:line="240" w:lineRule="auto"/>
      </w:pPr>
      <w:r>
        <w:separator/>
      </w:r>
    </w:p>
  </w:footnote>
  <w:footnote w:type="continuationSeparator" w:id="0">
    <w:p w14:paraId="6DF4B9FE" w14:textId="77777777" w:rsidR="00662E51" w:rsidRDefault="00662E51">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7"/>
  </w:num>
  <w:num w:numId="3" w16cid:durableId="217278312">
    <w:abstractNumId w:val="2"/>
  </w:num>
  <w:num w:numId="4" w16cid:durableId="1171410425">
    <w:abstractNumId w:val="3"/>
  </w:num>
  <w:num w:numId="5" w16cid:durableId="289213978">
    <w:abstractNumId w:val="8"/>
  </w:num>
  <w:num w:numId="6" w16cid:durableId="1392116900">
    <w:abstractNumId w:val="6"/>
  </w:num>
  <w:num w:numId="7" w16cid:durableId="1342005141">
    <w:abstractNumId w:val="4"/>
  </w:num>
  <w:num w:numId="8" w16cid:durableId="2013793988">
    <w:abstractNumId w:val="5"/>
  </w:num>
  <w:num w:numId="9" w16cid:durableId="787820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C0701"/>
    <w:rsid w:val="000F5CEA"/>
    <w:rsid w:val="000F78DD"/>
    <w:rsid w:val="00133BF2"/>
    <w:rsid w:val="00142928"/>
    <w:rsid w:val="00143EF9"/>
    <w:rsid w:val="00172A27"/>
    <w:rsid w:val="0018618D"/>
    <w:rsid w:val="001D5A60"/>
    <w:rsid w:val="001E432E"/>
    <w:rsid w:val="001E6998"/>
    <w:rsid w:val="00217B5C"/>
    <w:rsid w:val="00242258"/>
    <w:rsid w:val="00264B2F"/>
    <w:rsid w:val="00277600"/>
    <w:rsid w:val="00291BC4"/>
    <w:rsid w:val="002A78FD"/>
    <w:rsid w:val="002B3A93"/>
    <w:rsid w:val="002C0D21"/>
    <w:rsid w:val="002E4EE8"/>
    <w:rsid w:val="00305A36"/>
    <w:rsid w:val="00352B84"/>
    <w:rsid w:val="00384CC4"/>
    <w:rsid w:val="003A418D"/>
    <w:rsid w:val="003D0BE2"/>
    <w:rsid w:val="003F1CE4"/>
    <w:rsid w:val="00416584"/>
    <w:rsid w:val="004208C1"/>
    <w:rsid w:val="00451BDF"/>
    <w:rsid w:val="0045272B"/>
    <w:rsid w:val="004673FC"/>
    <w:rsid w:val="004820A5"/>
    <w:rsid w:val="004C7617"/>
    <w:rsid w:val="00512A8D"/>
    <w:rsid w:val="00520256"/>
    <w:rsid w:val="005417BD"/>
    <w:rsid w:val="00574108"/>
    <w:rsid w:val="00574DDE"/>
    <w:rsid w:val="005C43A4"/>
    <w:rsid w:val="005C4C2B"/>
    <w:rsid w:val="005D2CE7"/>
    <w:rsid w:val="00613997"/>
    <w:rsid w:val="006421AE"/>
    <w:rsid w:val="00651970"/>
    <w:rsid w:val="00662E51"/>
    <w:rsid w:val="00682800"/>
    <w:rsid w:val="006D44EC"/>
    <w:rsid w:val="006E6D2E"/>
    <w:rsid w:val="006F2963"/>
    <w:rsid w:val="007136E4"/>
    <w:rsid w:val="007500FE"/>
    <w:rsid w:val="00793046"/>
    <w:rsid w:val="0079306F"/>
    <w:rsid w:val="007C631D"/>
    <w:rsid w:val="007F753E"/>
    <w:rsid w:val="008032E2"/>
    <w:rsid w:val="00812C11"/>
    <w:rsid w:val="008A0FEC"/>
    <w:rsid w:val="008C16EA"/>
    <w:rsid w:val="00904C95"/>
    <w:rsid w:val="0092749F"/>
    <w:rsid w:val="00942E50"/>
    <w:rsid w:val="00960D45"/>
    <w:rsid w:val="00962224"/>
    <w:rsid w:val="00965C2C"/>
    <w:rsid w:val="0097461B"/>
    <w:rsid w:val="009E5C83"/>
    <w:rsid w:val="00A276D4"/>
    <w:rsid w:val="00A45A5B"/>
    <w:rsid w:val="00A46600"/>
    <w:rsid w:val="00A74554"/>
    <w:rsid w:val="00A86B44"/>
    <w:rsid w:val="00AB6C58"/>
    <w:rsid w:val="00B6764D"/>
    <w:rsid w:val="00B75EF2"/>
    <w:rsid w:val="00BB0A72"/>
    <w:rsid w:val="00BC3C17"/>
    <w:rsid w:val="00C27F3A"/>
    <w:rsid w:val="00C6204B"/>
    <w:rsid w:val="00C75130"/>
    <w:rsid w:val="00C835D7"/>
    <w:rsid w:val="00CA6896"/>
    <w:rsid w:val="00CD3FAC"/>
    <w:rsid w:val="00CD5781"/>
    <w:rsid w:val="00D87D5C"/>
    <w:rsid w:val="00E136DB"/>
    <w:rsid w:val="00E31C98"/>
    <w:rsid w:val="00EF2E39"/>
    <w:rsid w:val="00F538E3"/>
    <w:rsid w:val="00F7530C"/>
    <w:rsid w:val="00FA2510"/>
    <w:rsid w:val="00FB4567"/>
    <w:rsid w:val="00FC115D"/>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16</Pages>
  <Words>2025</Words>
  <Characters>11548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22</cp:revision>
  <dcterms:created xsi:type="dcterms:W3CDTF">2022-04-22T17:51:00Z</dcterms:created>
  <dcterms:modified xsi:type="dcterms:W3CDTF">2022-08-25T10:29:00Z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