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31A6" w14:textId="77777777" w:rsidR="00763F98" w:rsidRDefault="00763F98" w:rsidP="00763F98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ZASADY PRZETWARZANIA DANYCH OSOBOWYCH</w:t>
      </w:r>
      <w:r>
        <w:br/>
      </w:r>
      <w:r>
        <w:rPr>
          <w:rStyle w:val="markedcontent"/>
          <w:rFonts w:ascii="Arial" w:hAnsi="Arial" w:cs="Arial"/>
        </w:rPr>
        <w:t xml:space="preserve">w Klubie Sportowym </w:t>
      </w:r>
      <w:proofErr w:type="spellStart"/>
      <w:r>
        <w:rPr>
          <w:rStyle w:val="markedcontent"/>
          <w:rFonts w:ascii="Arial" w:hAnsi="Arial" w:cs="Arial"/>
        </w:rPr>
        <w:t>Motus</w:t>
      </w:r>
      <w:proofErr w:type="spellEnd"/>
      <w:r>
        <w:rPr>
          <w:rStyle w:val="markedcontent"/>
          <w:rFonts w:ascii="Arial" w:hAnsi="Arial" w:cs="Arial"/>
        </w:rPr>
        <w:t xml:space="preserve"> Lesko</w:t>
      </w:r>
    </w:p>
    <w:p w14:paraId="204EB8D1" w14:textId="77777777" w:rsidR="00763F98" w:rsidRDefault="00763F98" w:rsidP="00763F98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Realizując wymogi Rozporządzenia Parlamentu Europejskiego i Rady (UE) 2016/679 z dnia 27 kwietnia 2016 roku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w sprawie ochrony osób fizycznych w związku z przetwarzaniem danych osobowych i w sprawie swobodnego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przepływu takich danych oraz uchylenia dyrektywy 95/46/WE (tzw. „RODO”) KS </w:t>
      </w:r>
      <w:proofErr w:type="spellStart"/>
      <w:r>
        <w:rPr>
          <w:rStyle w:val="markedcontent"/>
          <w:rFonts w:ascii="Arial" w:hAnsi="Arial" w:cs="Arial"/>
        </w:rPr>
        <w:t>Motus</w:t>
      </w:r>
      <w:proofErr w:type="spellEnd"/>
      <w:r>
        <w:rPr>
          <w:rStyle w:val="markedcontent"/>
          <w:rFonts w:ascii="Arial" w:hAnsi="Arial" w:cs="Arial"/>
        </w:rPr>
        <w:t xml:space="preserve"> Lesko </w:t>
      </w:r>
      <w:r>
        <w:rPr>
          <w:rStyle w:val="markedcontent"/>
          <w:rFonts w:ascii="Arial" w:hAnsi="Arial" w:cs="Arial"/>
        </w:rPr>
        <w:t>informuje, że:</w:t>
      </w:r>
    </w:p>
    <w:p w14:paraId="2AD1646F" w14:textId="3E06C90C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  <w:rFonts w:ascii="Arial" w:hAnsi="Arial" w:cs="Arial"/>
        </w:rPr>
      </w:pPr>
      <w:r w:rsidRPr="00763F98">
        <w:rPr>
          <w:rStyle w:val="markedcontent"/>
          <w:rFonts w:ascii="Arial" w:hAnsi="Arial" w:cs="Arial"/>
        </w:rPr>
        <w:t>Przetwarzamy dane osobowe członków, aby realizować cele statutowe Klubu.</w:t>
      </w:r>
    </w:p>
    <w:p w14:paraId="1AD8BC14" w14:textId="3F05A976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 xml:space="preserve">Administratorem danych osobowych jest: </w:t>
      </w:r>
      <w:r w:rsidRPr="00763F98">
        <w:rPr>
          <w:rStyle w:val="markedcontent"/>
          <w:rFonts w:ascii="Arial" w:hAnsi="Arial" w:cs="Arial"/>
        </w:rPr>
        <w:t xml:space="preserve">Klub Sportowy </w:t>
      </w:r>
      <w:proofErr w:type="spellStart"/>
      <w:r w:rsidRPr="00763F98">
        <w:rPr>
          <w:rStyle w:val="markedcontent"/>
          <w:rFonts w:ascii="Arial" w:hAnsi="Arial" w:cs="Arial"/>
        </w:rPr>
        <w:t>Motus</w:t>
      </w:r>
      <w:proofErr w:type="spellEnd"/>
      <w:r w:rsidRPr="00763F98">
        <w:rPr>
          <w:rStyle w:val="markedcontent"/>
          <w:rFonts w:ascii="Arial" w:hAnsi="Arial" w:cs="Arial"/>
        </w:rPr>
        <w:t xml:space="preserve"> Lesko z siedzibą w Lesku przy</w:t>
      </w:r>
      <w:r>
        <w:rPr>
          <w:rStyle w:val="markedcontent"/>
          <w:rFonts w:ascii="Arial" w:hAnsi="Arial" w:cs="Arial"/>
        </w:rPr>
        <w:t> </w:t>
      </w:r>
      <w:r w:rsidRPr="00763F98">
        <w:rPr>
          <w:rStyle w:val="markedcontent"/>
          <w:rFonts w:ascii="Arial" w:hAnsi="Arial" w:cs="Arial"/>
        </w:rPr>
        <w:t>ul.</w:t>
      </w:r>
      <w:r>
        <w:rPr>
          <w:rStyle w:val="markedcontent"/>
          <w:rFonts w:ascii="Arial" w:hAnsi="Arial" w:cs="Arial"/>
        </w:rPr>
        <w:t> </w:t>
      </w:r>
      <w:r w:rsidRPr="00763F98">
        <w:rPr>
          <w:rStyle w:val="markedcontent"/>
          <w:rFonts w:ascii="Arial" w:hAnsi="Arial" w:cs="Arial"/>
        </w:rPr>
        <w:t>Osiedlowej 17</w:t>
      </w:r>
      <w:r w:rsidRPr="00763F98">
        <w:rPr>
          <w:rStyle w:val="markedcontent"/>
          <w:rFonts w:ascii="Arial" w:hAnsi="Arial" w:cs="Arial"/>
        </w:rPr>
        <w:t>.</w:t>
      </w:r>
    </w:p>
    <w:p w14:paraId="003D8769" w14:textId="77777777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Podstawy prawne przetwarzania przez Klub danych osobowych, w zakresie prowadzenia bieżącej działalności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klubu są następujące:</w:t>
      </w:r>
    </w:p>
    <w:p w14:paraId="3AC8FF6A" w14:textId="77777777" w:rsidR="00763F98" w:rsidRPr="00763F98" w:rsidRDefault="00763F98" w:rsidP="00763F98">
      <w:pPr>
        <w:pStyle w:val="ListParagraph"/>
        <w:numPr>
          <w:ilvl w:val="0"/>
          <w:numId w:val="3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art. 6 ust. 1 lit. b RODO, tj. niezbędność przetwarzania do wykonania umowy, której członkowie Klubu są stroną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(np. świadczenie przez Klub nieodpłatnej i odpłatnej działalności pożytku publicznego, której członkowie są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beneficjentami);</w:t>
      </w:r>
    </w:p>
    <w:p w14:paraId="6223D912" w14:textId="11E53041" w:rsidR="00763F98" w:rsidRPr="00763F98" w:rsidRDefault="00763F98" w:rsidP="00763F98">
      <w:pPr>
        <w:pStyle w:val="ListParagraph"/>
        <w:numPr>
          <w:ilvl w:val="0"/>
          <w:numId w:val="3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art. 6 ust. 1 lit. c RODO tj. niezbędność wypełnienia obowiązku prawnego ciążącego na</w:t>
      </w:r>
      <w:r>
        <w:rPr>
          <w:rStyle w:val="markedcontent"/>
          <w:rFonts w:ascii="Arial" w:hAnsi="Arial" w:cs="Arial"/>
        </w:rPr>
        <w:t> </w:t>
      </w:r>
      <w:r w:rsidRPr="00763F98">
        <w:rPr>
          <w:rStyle w:val="markedcontent"/>
          <w:rFonts w:ascii="Arial" w:hAnsi="Arial" w:cs="Arial"/>
        </w:rPr>
        <w:t>Administratorze (np.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 xml:space="preserve">przechowywanie dokumentacji w celu wypełnienia obowiązków </w:t>
      </w:r>
      <w:r w:rsidRPr="00763F98">
        <w:rPr>
          <w:rStyle w:val="markedcontent"/>
          <w:rFonts w:ascii="Arial" w:hAnsi="Arial" w:cs="Arial"/>
        </w:rPr>
        <w:t>f</w:t>
      </w:r>
      <w:r w:rsidRPr="00763F98">
        <w:rPr>
          <w:rStyle w:val="markedcontent"/>
          <w:rFonts w:ascii="Arial" w:hAnsi="Arial" w:cs="Arial"/>
        </w:rPr>
        <w:t>iskalnych, sprawozdawczych wobec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jednostek samorządu terytorialnego dotujących działalność klubu);</w:t>
      </w:r>
    </w:p>
    <w:p w14:paraId="6E40E67D" w14:textId="6C75D171" w:rsidR="00763F98" w:rsidRPr="00763F98" w:rsidRDefault="00763F98" w:rsidP="00763F98">
      <w:pPr>
        <w:pStyle w:val="ListParagraph"/>
        <w:numPr>
          <w:ilvl w:val="0"/>
          <w:numId w:val="3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art. 9 ust. 1 lit. d RODO tj. w ramach uprawnionej działalności prowadzonej z zachowaniem odpowiednich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zabezpieczeń przez Klub (np. zaświadczenia lekarskie w celu dopuszczenia do treningów i/lub uzyskania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licencji zawodniczej)</w:t>
      </w:r>
      <w:r>
        <w:br/>
      </w:r>
      <w:r w:rsidRPr="00763F98">
        <w:rPr>
          <w:rStyle w:val="markedcontent"/>
          <w:rFonts w:ascii="Arial" w:hAnsi="Arial" w:cs="Arial"/>
        </w:rPr>
        <w:t>d) pozostałych przypadkach dane osobowe przetwarzane będą wyłącznie na podstawie wcześniej udzielonej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zgody w zakresie i celu określonym w treści zgody (art. 6 ust.1 lit. a).</w:t>
      </w:r>
    </w:p>
    <w:p w14:paraId="552C343C" w14:textId="77777777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W zakresie przetwarzanych przez Klub danych osobowych członkowie lub ich opiekunowie mają prawo do:</w:t>
      </w:r>
    </w:p>
    <w:p w14:paraId="5594FA98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dostępu do danych osobowych dotyczących osoby, której dane dotyczą,</w:t>
      </w:r>
    </w:p>
    <w:p w14:paraId="32A5B946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sprostowania,</w:t>
      </w:r>
    </w:p>
    <w:p w14:paraId="456CCDDA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usunięcia,</w:t>
      </w:r>
    </w:p>
    <w:p w14:paraId="234B11EC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ograniczenia przetwarzania,</w:t>
      </w:r>
    </w:p>
    <w:p w14:paraId="06FED228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wniesienia sprzeciwu wobec przetwarzania,</w:t>
      </w:r>
    </w:p>
    <w:p w14:paraId="1A0BAA95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przenoszenia danych,</w:t>
      </w:r>
    </w:p>
    <w:p w14:paraId="5DDE5573" w14:textId="77777777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cofnięcia wyrażonej wcześniej zgody na przetwarzanie danych,</w:t>
      </w:r>
    </w:p>
    <w:p w14:paraId="25354B0C" w14:textId="108DC0BF" w:rsidR="00763F98" w:rsidRPr="00763F98" w:rsidRDefault="00763F98" w:rsidP="00763F98">
      <w:pPr>
        <w:pStyle w:val="ListParagraph"/>
        <w:numPr>
          <w:ilvl w:val="0"/>
          <w:numId w:val="2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wniesienia skargi do organu nadzorczego.</w:t>
      </w:r>
    </w:p>
    <w:p w14:paraId="69CB108E" w14:textId="5BFAB783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Dane osobowe będą przechowywane przez okres niezbędny do realizacji celu określonego w pkt 1, a</w:t>
      </w:r>
      <w:r>
        <w:rPr>
          <w:rStyle w:val="markedcontent"/>
          <w:rFonts w:ascii="Arial" w:hAnsi="Arial" w:cs="Arial"/>
        </w:rPr>
        <w:t> </w:t>
      </w:r>
      <w:r w:rsidRPr="00763F98">
        <w:rPr>
          <w:rStyle w:val="markedcontent"/>
          <w:rFonts w:ascii="Arial" w:hAnsi="Arial" w:cs="Arial"/>
        </w:rPr>
        <w:t>po tym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czasie przez okres oraz w zakresie wymaganym przez przepisy powszechnie obowiązującego prawa (np. ustawa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o podatku dochodowym)</w:t>
      </w:r>
    </w:p>
    <w:p w14:paraId="77D72B99" w14:textId="77777777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W związku z bieżącą działalnością Klubu, Państwa dane mogą być przekazywane:</w:t>
      </w:r>
    </w:p>
    <w:p w14:paraId="3B3DB3FF" w14:textId="77777777" w:rsidR="00763F98" w:rsidRPr="00763F98" w:rsidRDefault="00763F98" w:rsidP="00763F98">
      <w:pPr>
        <w:pStyle w:val="ListParagraph"/>
        <w:numPr>
          <w:ilvl w:val="0"/>
          <w:numId w:val="4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osobom upoważnionym przez Administratora – pracownikom oraz współpracownikom,</w:t>
      </w:r>
    </w:p>
    <w:p w14:paraId="3E8328EC" w14:textId="25092A24" w:rsidR="00763F98" w:rsidRPr="00763F98" w:rsidRDefault="00763F98" w:rsidP="00763F98">
      <w:pPr>
        <w:pStyle w:val="ListParagraph"/>
        <w:numPr>
          <w:ilvl w:val="0"/>
          <w:numId w:val="4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odbiorcom danych takim jak: banki (w wyniku płatności składek), firmy ubezpieczeniowe (w</w:t>
      </w:r>
      <w:r>
        <w:rPr>
          <w:rStyle w:val="markedcontent"/>
          <w:rFonts w:ascii="Arial" w:hAnsi="Arial" w:cs="Arial"/>
        </w:rPr>
        <w:t> </w:t>
      </w:r>
      <w:r w:rsidRPr="00763F98">
        <w:rPr>
          <w:rStyle w:val="markedcontent"/>
          <w:rFonts w:ascii="Arial" w:hAnsi="Arial" w:cs="Arial"/>
        </w:rPr>
        <w:t>przypadku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zawierania polis ubezpieczeniowych), jednostki samorządu terytorialnego, kancelarie prawne,</w:t>
      </w:r>
    </w:p>
    <w:p w14:paraId="5CE72F92" w14:textId="323D047A" w:rsidR="00763F98" w:rsidRPr="00763F98" w:rsidRDefault="00763F98" w:rsidP="00763F98">
      <w:pPr>
        <w:pStyle w:val="ListParagraph"/>
        <w:numPr>
          <w:ilvl w:val="0"/>
          <w:numId w:val="4"/>
        </w:numPr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podmiotom, którym Administrator powierzył przetwarzanie danych osobowych (podmioty przetwarzające) na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podstawie zawartych umów (np. biuro rachunkowe).</w:t>
      </w:r>
    </w:p>
    <w:p w14:paraId="2F14BA75" w14:textId="0F493017" w:rsidR="00763F98" w:rsidRPr="00763F98" w:rsidRDefault="00763F98" w:rsidP="00763F98">
      <w:pPr>
        <w:pStyle w:val="ListParagraph"/>
        <w:numPr>
          <w:ilvl w:val="0"/>
          <w:numId w:val="1"/>
        </w:numPr>
        <w:ind w:left="426"/>
        <w:jc w:val="both"/>
        <w:rPr>
          <w:rStyle w:val="markedcontent"/>
        </w:rPr>
      </w:pPr>
      <w:r w:rsidRPr="00763F98">
        <w:rPr>
          <w:rStyle w:val="markedcontent"/>
          <w:rFonts w:ascii="Arial" w:hAnsi="Arial" w:cs="Arial"/>
        </w:rPr>
        <w:t>Wszelkie pytania dotyczące sposobu i zakresu przetwarzania danych, a także przysługujących właścicielom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danych osobowych uprawnień prosimy kierować na adres:</w:t>
      </w:r>
      <w:r>
        <w:br/>
      </w:r>
      <w:r w:rsidRPr="00763F98">
        <w:rPr>
          <w:rStyle w:val="markedcontent"/>
          <w:rFonts w:ascii="Arial" w:hAnsi="Arial" w:cs="Arial"/>
        </w:rPr>
        <w:t xml:space="preserve">KS </w:t>
      </w:r>
      <w:proofErr w:type="spellStart"/>
      <w:r w:rsidRPr="00763F98">
        <w:rPr>
          <w:rStyle w:val="markedcontent"/>
          <w:rFonts w:ascii="Arial" w:hAnsi="Arial" w:cs="Arial"/>
        </w:rPr>
        <w:t>Motus</w:t>
      </w:r>
      <w:proofErr w:type="spellEnd"/>
      <w:r w:rsidRPr="00763F98">
        <w:rPr>
          <w:rStyle w:val="markedcontent"/>
          <w:rFonts w:ascii="Arial" w:hAnsi="Arial" w:cs="Arial"/>
        </w:rPr>
        <w:t xml:space="preserve"> Lesko, ul. Osiedlowa 17, 38-600 Lesko </w:t>
      </w:r>
      <w:r w:rsidRPr="00763F98">
        <w:rPr>
          <w:rStyle w:val="markedcontent"/>
          <w:rFonts w:ascii="Arial" w:hAnsi="Arial" w:cs="Arial"/>
        </w:rPr>
        <w:t>lub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na e</w:t>
      </w:r>
      <w:r w:rsidRPr="00763F98">
        <w:rPr>
          <w:rStyle w:val="markedcontent"/>
          <w:rFonts w:ascii="Arial" w:hAnsi="Arial" w:cs="Arial"/>
        </w:rPr>
        <w:t>-</w:t>
      </w:r>
      <w:r w:rsidRPr="00763F98">
        <w:rPr>
          <w:rStyle w:val="markedcontent"/>
          <w:rFonts w:ascii="Arial" w:hAnsi="Arial" w:cs="Arial"/>
        </w:rPr>
        <w:t xml:space="preserve">mail: </w:t>
      </w:r>
      <w:hyperlink r:id="rId5" w:history="1">
        <w:r w:rsidRPr="00417DD4">
          <w:rPr>
            <w:rStyle w:val="Hyperlink"/>
            <w:rFonts w:ascii="Arial" w:hAnsi="Arial" w:cs="Arial"/>
          </w:rPr>
          <w:t>ksmotus@gmail.com</w:t>
        </w:r>
      </w:hyperlink>
    </w:p>
    <w:p w14:paraId="4B25957A" w14:textId="237A448E" w:rsidR="00B65F91" w:rsidRDefault="00763F98" w:rsidP="00763F98">
      <w:pPr>
        <w:pStyle w:val="ListParagraph"/>
        <w:numPr>
          <w:ilvl w:val="0"/>
          <w:numId w:val="1"/>
        </w:numPr>
        <w:ind w:left="426"/>
        <w:jc w:val="both"/>
      </w:pPr>
      <w:r w:rsidRPr="00763F98">
        <w:rPr>
          <w:rStyle w:val="markedcontent"/>
          <w:rFonts w:ascii="Arial" w:hAnsi="Arial" w:cs="Arial"/>
        </w:rPr>
        <w:t>Podanie danych osobowych jest dobrowolne, jednakże odmowa podania danych może skutkować odmową</w:t>
      </w:r>
      <w:r w:rsidRPr="00763F98">
        <w:rPr>
          <w:rStyle w:val="markedcontent"/>
          <w:rFonts w:ascii="Arial" w:hAnsi="Arial" w:cs="Arial"/>
        </w:rPr>
        <w:t xml:space="preserve"> </w:t>
      </w:r>
      <w:r w:rsidRPr="00763F98">
        <w:rPr>
          <w:rStyle w:val="markedcontent"/>
          <w:rFonts w:ascii="Arial" w:hAnsi="Arial" w:cs="Arial"/>
        </w:rPr>
        <w:t>przyjęcia w poczet członków klubu, ponieważ uniemożliwi nam prowadzenie bieżącej działalności.</w:t>
      </w:r>
    </w:p>
    <w:sectPr w:rsidR="00B65F91" w:rsidSect="00763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D63"/>
    <w:multiLevelType w:val="hybridMultilevel"/>
    <w:tmpl w:val="92DEEF6E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5B4611"/>
    <w:multiLevelType w:val="hybridMultilevel"/>
    <w:tmpl w:val="FDD43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7DD9"/>
    <w:multiLevelType w:val="hybridMultilevel"/>
    <w:tmpl w:val="6A6C4DFA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1FC1AAE"/>
    <w:multiLevelType w:val="hybridMultilevel"/>
    <w:tmpl w:val="7AA6C7AA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21008829">
    <w:abstractNumId w:val="1"/>
  </w:num>
  <w:num w:numId="2" w16cid:durableId="1439301693">
    <w:abstractNumId w:val="3"/>
  </w:num>
  <w:num w:numId="3" w16cid:durableId="1256592505">
    <w:abstractNumId w:val="2"/>
  </w:num>
  <w:num w:numId="4" w16cid:durableId="161382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98"/>
    <w:rsid w:val="0048249B"/>
    <w:rsid w:val="00763F98"/>
    <w:rsid w:val="00A60D38"/>
    <w:rsid w:val="00B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9F69"/>
  <w15:chartTrackingRefBased/>
  <w15:docId w15:val="{E32560F4-76A8-4625-8C9B-D63ABAA2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63F98"/>
  </w:style>
  <w:style w:type="paragraph" w:styleId="ListParagraph">
    <w:name w:val="List Paragraph"/>
    <w:basedOn w:val="Normal"/>
    <w:uiPriority w:val="34"/>
    <w:qFormat/>
    <w:rsid w:val="00763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mot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453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Kisiel</dc:creator>
  <cp:keywords/>
  <dc:description/>
  <cp:lastModifiedBy>Marta Kisiel</cp:lastModifiedBy>
  <cp:revision>1</cp:revision>
  <dcterms:created xsi:type="dcterms:W3CDTF">2023-06-29T15:29:00Z</dcterms:created>
  <dcterms:modified xsi:type="dcterms:W3CDTF">2023-06-29T15:39:00Z</dcterms:modified>
</cp:coreProperties>
</file>