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A11DC" w14:textId="77777777" w:rsidR="00D1512D" w:rsidRDefault="00920442" w:rsidP="00920442">
      <w:pPr>
        <w:jc w:val="right"/>
      </w:pPr>
      <w:r w:rsidRPr="00920442">
        <w:rPr>
          <w:noProof/>
          <w:lang w:val="en-GB" w:eastAsia="en-GB"/>
        </w:rPr>
        <w:drawing>
          <wp:inline distT="0" distB="0" distL="0" distR="0" wp14:anchorId="45354772" wp14:editId="2802B16A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D913" w14:textId="77777777" w:rsidR="00920442" w:rsidRDefault="00920442" w:rsidP="00920442">
      <w:pPr>
        <w:rPr>
          <w:b/>
          <w:sz w:val="36"/>
          <w:szCs w:val="36"/>
        </w:rPr>
      </w:pPr>
      <w:r w:rsidRPr="00920442">
        <w:rPr>
          <w:b/>
          <w:sz w:val="48"/>
          <w:szCs w:val="48"/>
        </w:rPr>
        <w:t>Център за обучение по софтуерно тестване</w:t>
      </w:r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6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14:paraId="0A537191" w14:textId="77777777"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4"/>
        <w:gridCol w:w="7656"/>
      </w:tblGrid>
      <w:tr w:rsidR="00920442" w14:paraId="4538964B" w14:textId="77777777" w:rsidTr="00920442">
        <w:tc>
          <w:tcPr>
            <w:tcW w:w="3258" w:type="dxa"/>
            <w:vAlign w:val="center"/>
          </w:tcPr>
          <w:p w14:paraId="3E387BF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14:paraId="17F8F76C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BUG003</w:t>
            </w:r>
          </w:p>
        </w:tc>
      </w:tr>
      <w:tr w:rsidR="00920442" w14:paraId="29FD7C15" w14:textId="77777777" w:rsidTr="00920442">
        <w:tc>
          <w:tcPr>
            <w:tcW w:w="3258" w:type="dxa"/>
            <w:vAlign w:val="center"/>
          </w:tcPr>
          <w:p w14:paraId="26EA8D98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14:paraId="0F46CB9A" w14:textId="77777777" w:rsidR="00920442" w:rsidRPr="00992AF5" w:rsidRDefault="00992AF5" w:rsidP="001F6ED3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Availability option “Out of stock” missing from the catalog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 filter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of Women </w:t>
            </w:r>
            <w:r w:rsidR="001F6ED3">
              <w:rPr>
                <w:rFonts w:ascii="Calibri" w:hAnsi="Calibri"/>
                <w:i/>
                <w:iCs/>
                <w:color w:val="7F7F7F"/>
              </w:rPr>
              <w:t>tab</w:t>
            </w:r>
          </w:p>
        </w:tc>
      </w:tr>
      <w:tr w:rsidR="00920442" w14:paraId="4D05FFCD" w14:textId="77777777" w:rsidTr="00920442">
        <w:tc>
          <w:tcPr>
            <w:tcW w:w="3258" w:type="dxa"/>
            <w:vAlign w:val="center"/>
          </w:tcPr>
          <w:p w14:paraId="7C8E00C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14:paraId="6EBFBEC2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14C0DB9" w14:textId="77777777" w:rsidTr="001F6ED3">
        <w:trPr>
          <w:trHeight w:val="297"/>
        </w:trPr>
        <w:tc>
          <w:tcPr>
            <w:tcW w:w="3258" w:type="dxa"/>
            <w:vAlign w:val="center"/>
          </w:tcPr>
          <w:p w14:paraId="7A3347E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14:paraId="1C59EFAA" w14:textId="77777777" w:rsidR="00920442" w:rsidRDefault="00992AF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14:paraId="4FF48145" w14:textId="77777777" w:rsidTr="00920442">
        <w:tc>
          <w:tcPr>
            <w:tcW w:w="3258" w:type="dxa"/>
            <w:vAlign w:val="center"/>
          </w:tcPr>
          <w:p w14:paraId="1DB73831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14:paraId="18F37C4E" w14:textId="001E16BD" w:rsidR="00920442" w:rsidRDefault="00920442" w:rsidP="001F6ED3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14:paraId="7150EB90" w14:textId="77777777" w:rsidTr="00920442">
        <w:tc>
          <w:tcPr>
            <w:tcW w:w="3258" w:type="dxa"/>
            <w:vAlign w:val="center"/>
          </w:tcPr>
          <w:p w14:paraId="72101219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14:paraId="6D9347B5" w14:textId="3A817E37" w:rsidR="00841EDE" w:rsidRPr="00C918FF" w:rsidRDefault="00841EDE" w:rsidP="00C918F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 w:rsidRPr="00C918FF">
              <w:rPr>
                <w:rFonts w:ascii="Calibri" w:hAnsi="Calibri"/>
                <w:i/>
                <w:iCs/>
                <w:color w:val="7F7F7F"/>
              </w:rPr>
              <w:t>Open Homepage of website</w:t>
            </w:r>
          </w:p>
          <w:p w14:paraId="4632EA0F" w14:textId="39039800" w:rsidR="00920442" w:rsidRPr="00C918FF" w:rsidRDefault="00992AF5" w:rsidP="00C918FF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r w:rsidRPr="00C918FF">
              <w:rPr>
                <w:rFonts w:ascii="Calibri" w:hAnsi="Calibri"/>
                <w:i/>
                <w:iCs/>
                <w:color w:val="7F7F7F"/>
              </w:rPr>
              <w:t xml:space="preserve">Navigate to Women </w:t>
            </w:r>
            <w:r w:rsidR="001F6ED3" w:rsidRPr="00C918FF">
              <w:rPr>
                <w:rFonts w:ascii="Calibri" w:hAnsi="Calibri"/>
                <w:i/>
                <w:iCs/>
                <w:color w:val="7F7F7F"/>
              </w:rPr>
              <w:t>menu/tab</w:t>
            </w:r>
          </w:p>
          <w:p w14:paraId="2A4A0C4E" w14:textId="3C84F0B3" w:rsidR="00992AF5" w:rsidRPr="000F18A8" w:rsidRDefault="00992AF5" w:rsidP="000F18A8">
            <w:pPr>
              <w:pStyle w:val="ListParagraph"/>
              <w:numPr>
                <w:ilvl w:val="0"/>
                <w:numId w:val="1"/>
              </w:numPr>
              <w:rPr>
                <w:rFonts w:ascii="Calibri" w:hAnsi="Calibri"/>
                <w:i/>
                <w:iCs/>
                <w:color w:val="7F7F7F"/>
              </w:rPr>
            </w:pPr>
            <w:bookmarkStart w:id="0" w:name="_GoBack"/>
            <w:bookmarkEnd w:id="0"/>
            <w:r w:rsidRPr="000F18A8">
              <w:rPr>
                <w:rFonts w:ascii="Calibri" w:hAnsi="Calibri"/>
                <w:i/>
                <w:iCs/>
                <w:color w:val="7F7F7F"/>
              </w:rPr>
              <w:t xml:space="preserve">Scroll down the catalog </w:t>
            </w:r>
            <w:r w:rsidR="001F6ED3" w:rsidRPr="000F18A8">
              <w:rPr>
                <w:rFonts w:ascii="Calibri" w:hAnsi="Calibri"/>
                <w:i/>
                <w:iCs/>
                <w:color w:val="7F7F7F"/>
              </w:rPr>
              <w:t xml:space="preserve">filter </w:t>
            </w:r>
            <w:r w:rsidRPr="000F18A8">
              <w:rPr>
                <w:rFonts w:ascii="Calibri" w:hAnsi="Calibri"/>
                <w:i/>
                <w:iCs/>
                <w:color w:val="7F7F7F"/>
              </w:rPr>
              <w:t>and find availability category.</w:t>
            </w:r>
          </w:p>
          <w:p w14:paraId="75C6D16B" w14:textId="77777777" w:rsid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result: The options in the Availability category should be “In stock” and “Out of stock”</w:t>
            </w:r>
          </w:p>
          <w:p w14:paraId="675CE1D7" w14:textId="77777777" w:rsidR="001F6ED3" w:rsidRPr="001F6ED3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Actual result: There is no “out of stock option” </w:t>
            </w:r>
          </w:p>
        </w:tc>
      </w:tr>
      <w:tr w:rsidR="00920442" w14:paraId="03C403CA" w14:textId="77777777" w:rsidTr="00920442">
        <w:tc>
          <w:tcPr>
            <w:tcW w:w="3258" w:type="dxa"/>
            <w:vAlign w:val="center"/>
          </w:tcPr>
          <w:p w14:paraId="4869FA2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14:paraId="24AFB51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noProof/>
                <w:color w:val="7F7F7F"/>
                <w:lang w:val="en-GB" w:eastAsia="en-GB"/>
              </w:rPr>
              <w:drawing>
                <wp:inline distT="0" distB="0" distL="0" distR="0" wp14:anchorId="0A5CF08D" wp14:editId="2A84F7D0">
                  <wp:extent cx="4724400" cy="1295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19-04-18 at 15.57.07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29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442" w14:paraId="698C98E1" w14:textId="77777777" w:rsidTr="001F6ED3">
        <w:trPr>
          <w:trHeight w:val="311"/>
        </w:trPr>
        <w:tc>
          <w:tcPr>
            <w:tcW w:w="3258" w:type="dxa"/>
            <w:vAlign w:val="center"/>
          </w:tcPr>
          <w:p w14:paraId="11D1FF3A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14:paraId="4039194E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New</w:t>
            </w:r>
          </w:p>
        </w:tc>
      </w:tr>
      <w:tr w:rsidR="00920442" w14:paraId="7B542E72" w14:textId="77777777" w:rsidTr="00920442">
        <w:tc>
          <w:tcPr>
            <w:tcW w:w="3258" w:type="dxa"/>
            <w:vAlign w:val="center"/>
          </w:tcPr>
          <w:p w14:paraId="51D1DDE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14:paraId="7B3A0163" w14:textId="77777777" w:rsidR="00920442" w:rsidRDefault="001F6ED3" w:rsidP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Catalog filter</w:t>
            </w:r>
          </w:p>
        </w:tc>
      </w:tr>
      <w:tr w:rsidR="00920442" w14:paraId="6777F689" w14:textId="77777777" w:rsidTr="001F6ED3">
        <w:trPr>
          <w:trHeight w:val="842"/>
        </w:trPr>
        <w:tc>
          <w:tcPr>
            <w:tcW w:w="3258" w:type="dxa"/>
            <w:vAlign w:val="center"/>
          </w:tcPr>
          <w:p w14:paraId="6786B27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14:paraId="3578699A" w14:textId="77777777" w:rsidR="00920442" w:rsidRDefault="001F6ED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Version 2.12</w:t>
            </w:r>
          </w:p>
        </w:tc>
      </w:tr>
      <w:tr w:rsidR="00920442" w14:paraId="367B8516" w14:textId="77777777" w:rsidTr="00920442">
        <w:tc>
          <w:tcPr>
            <w:tcW w:w="3258" w:type="dxa"/>
            <w:vAlign w:val="center"/>
          </w:tcPr>
          <w:p w14:paraId="0039CB74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14:paraId="443EC0E9" w14:textId="77777777" w:rsidR="00920442" w:rsidRPr="00841EDE" w:rsidRDefault="001F6ED3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GB" w:eastAsia="en-GB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Mac Mojave, </w:t>
            </w:r>
            <w:r w:rsidR="00841EDE">
              <w:rPr>
                <w:rFonts w:ascii="Calibri" w:hAnsi="Calibri"/>
                <w:i/>
                <w:iCs/>
                <w:color w:val="7F7F7F"/>
              </w:rPr>
              <w:t xml:space="preserve">Google Chrome </w:t>
            </w:r>
            <w:r w:rsidR="00841EDE" w:rsidRPr="00C21462">
              <w:rPr>
                <w:rFonts w:ascii="Helvetica" w:eastAsia="Times New Roman" w:hAnsi="Helvetica" w:cs="Times New Roman"/>
                <w:color w:val="5F6368"/>
                <w:sz w:val="20"/>
                <w:szCs w:val="20"/>
                <w:lang w:val="en-GB" w:eastAsia="en-GB"/>
              </w:rPr>
              <w:t>Version 73.0.3683.103 (Official Build) (64-bit)</w:t>
            </w:r>
          </w:p>
        </w:tc>
      </w:tr>
      <w:tr w:rsidR="00920442" w14:paraId="377D9EA7" w14:textId="77777777" w:rsidTr="00920442">
        <w:tc>
          <w:tcPr>
            <w:tcW w:w="3258" w:type="dxa"/>
            <w:vAlign w:val="center"/>
          </w:tcPr>
          <w:p w14:paraId="3BAD6812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14:paraId="067E548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  <w:tr w:rsidR="00920442" w14:paraId="234BE7A1" w14:textId="77777777" w:rsidTr="00920442">
        <w:tc>
          <w:tcPr>
            <w:tcW w:w="3258" w:type="dxa"/>
            <w:vAlign w:val="center"/>
          </w:tcPr>
          <w:p w14:paraId="693C3DD0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14:paraId="471C49E6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18.04.2019</w:t>
            </w:r>
          </w:p>
        </w:tc>
      </w:tr>
      <w:tr w:rsidR="00920442" w14:paraId="2DF66236" w14:textId="77777777" w:rsidTr="00920442">
        <w:tc>
          <w:tcPr>
            <w:tcW w:w="3258" w:type="dxa"/>
            <w:vAlign w:val="center"/>
          </w:tcPr>
          <w:p w14:paraId="3201D49F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14:paraId="0B469608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Reny Paskaleva</w:t>
            </w:r>
          </w:p>
        </w:tc>
      </w:tr>
      <w:tr w:rsidR="00920442" w14:paraId="2F8AABA3" w14:textId="77777777" w:rsidTr="00920442">
        <w:tc>
          <w:tcPr>
            <w:tcW w:w="3258" w:type="dxa"/>
            <w:vAlign w:val="center"/>
          </w:tcPr>
          <w:p w14:paraId="60227906" w14:textId="77777777"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14:paraId="2589B8FE" w14:textId="77777777" w:rsidR="00920442" w:rsidRDefault="00841EDE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n/a</w:t>
            </w:r>
          </w:p>
        </w:tc>
      </w:tr>
    </w:tbl>
    <w:p w14:paraId="75E74B00" w14:textId="77777777"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31E67"/>
    <w:multiLevelType w:val="hybridMultilevel"/>
    <w:tmpl w:val="E9447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0F18A8"/>
    <w:rsid w:val="001F6ED3"/>
    <w:rsid w:val="006D109A"/>
    <w:rsid w:val="00770AF4"/>
    <w:rsid w:val="00841EDE"/>
    <w:rsid w:val="00920442"/>
    <w:rsid w:val="00992AF5"/>
    <w:rsid w:val="00C918FF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A2DD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1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skillo-bg.com" TargetMode="External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Microsoft Office User</cp:lastModifiedBy>
  <cp:revision>5</cp:revision>
  <dcterms:created xsi:type="dcterms:W3CDTF">2019-04-18T13:22:00Z</dcterms:created>
  <dcterms:modified xsi:type="dcterms:W3CDTF">2019-04-18T18:41:00Z</dcterms:modified>
</cp:coreProperties>
</file>