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B0002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United states exists, Europe is missing in “Create account” 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When we are in “Crate account” page and we click on “country” drop down menu it exists only “United states” option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</w:t>
            </w:r>
            <w:r>
              <w:rPr>
                <w:i/>
                <w:iCs/>
                <w:color w:val="7F7F7F"/>
              </w:rPr>
              <w:t>C</w:t>
            </w:r>
            <w:r>
              <w:rPr>
                <w:i/>
                <w:iCs/>
                <w:color w:val="7F7F7F"/>
              </w:rPr>
              <w:t>lick on “signin” button on “</w:t>
            </w:r>
            <w:hyperlink r:id="rId4">
              <w:r>
                <w:rPr>
                  <w:rStyle w:val="InternetLink"/>
                  <w:i/>
                  <w:iCs/>
                  <w:color w:val="7F7F7F"/>
                </w:rPr>
                <w:t>http://automationpractice.com</w:t>
              </w:r>
            </w:hyperlink>
            <w:r>
              <w:rPr>
                <w:i/>
                <w:iCs/>
                <w:color w:val="7F7F7F"/>
              </w:rPr>
              <w:t xml:space="preserve"> “ homepage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On the left side of the screen is the “Create account” table and </w:t>
            </w:r>
            <w:r>
              <w:rPr>
                <w:i/>
                <w:iCs/>
                <w:color w:val="7F7F7F"/>
              </w:rPr>
              <w:t>enter correct email address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3. </w:t>
            </w:r>
            <w:r>
              <w:rPr>
                <w:i/>
                <w:iCs/>
                <w:color w:val="7F7F7F"/>
              </w:rPr>
              <w:t>C</w:t>
            </w:r>
            <w:r>
              <w:rPr>
                <w:i/>
                <w:iCs/>
                <w:color w:val="7F7F7F"/>
              </w:rPr>
              <w:t>lick on “country“ drop down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Actual result : there is only “United states” 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Expected result: User should see “United states” and “Europe” options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New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Windows 10, Google Chrome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18.04.2019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Dimitur Traykov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hyperlink" Target="http://automationpractic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LibreOffice/6.2.2.2$Windows_X86_64 LibreOffice_project/2b840030fec2aae0fd2658d8d4f9548af4e3518d</Application>
  <Pages>1</Pages>
  <Words>129</Words>
  <Characters>722</Characters>
  <CharactersWithSpaces>827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en-GB</dc:language>
  <cp:lastModifiedBy/>
  <dcterms:modified xsi:type="dcterms:W3CDTF">2019-04-18T20:13:17Z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