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6" o:title=""/>
          </v:rect>
          <o:OLEObject Type="Embed" ProgID="StaticMetafile" ShapeID="rectole0000000000" DrawAspect="Content" ObjectID="_1615891495" r:id="rId7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7"/>
        <w:gridCol w:w="5755"/>
      </w:tblGrid>
      <w:tr w:rsidR="00AF74B3" w:rsidTr="00DC0722">
        <w:trPr>
          <w:trHeight w:val="269"/>
        </w:trPr>
        <w:tc>
          <w:tcPr>
            <w:tcW w:w="92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8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rPr>
          <w:trHeight w:val="469"/>
        </w:trPr>
        <w:tc>
          <w:tcPr>
            <w:tcW w:w="9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rPr>
          <w:trHeight w:val="469"/>
        </w:trPr>
        <w:tc>
          <w:tcPr>
            <w:tcW w:w="9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757E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 05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9B233D" w:rsidRDefault="00F2550E" w:rsidP="00A0316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Logout from onlinebills.com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F255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registration to the site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26F42" w:rsidRPr="00626F42" w:rsidRDefault="00FC0F91">
            <w:pPr>
              <w:spacing w:after="0" w:line="240" w:lineRule="auto"/>
              <w:rPr>
                <w:rFonts w:cs="Arial"/>
                <w:u w:val="single"/>
              </w:rPr>
            </w:pPr>
            <w:hyperlink r:id="rId9" w:history="1">
              <w:r w:rsidR="00626F42" w:rsidRPr="00626F42">
                <w:rPr>
                  <w:rFonts w:cs="Arial"/>
                  <w:u w:val="single"/>
                </w:rPr>
                <w:t xml:space="preserve"> </w:t>
              </w:r>
              <w:r w:rsidR="00626F42" w:rsidRPr="00626F42">
                <w:rPr>
                  <w:rFonts w:cs="Arial"/>
                  <w:color w:val="0000FF"/>
                  <w:u w:val="single"/>
                </w:rPr>
                <w:t>http://www.onlinebills.com</w:t>
              </w:r>
            </w:hyperlink>
            <w:r w:rsidR="00626F42" w:rsidRPr="00626F42">
              <w:rPr>
                <w:rFonts w:cs="Arial"/>
                <w:u w:val="single"/>
              </w:rPr>
              <w:t xml:space="preserve"> </w:t>
            </w:r>
          </w:p>
          <w:p w:rsidR="00AF74B3" w:rsidRDefault="00DC07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Already registered user, logged in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 w:rsidTr="00DC0722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FC0F91" w:rsidP="009B2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On homepage click Logout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FC0F91" w:rsidRDefault="00FC0F91" w:rsidP="00353688">
            <w:pPr>
              <w:spacing w:after="0" w:line="240" w:lineRule="auto"/>
              <w:rPr>
                <w:rFonts w:eastAsia="Calibri" w:cs="Calibri"/>
              </w:rPr>
            </w:pPr>
            <w:r w:rsidRPr="00FC0F91">
              <w:rPr>
                <w:rFonts w:eastAsia="Calibri" w:cs="Calibri"/>
              </w:rPr>
              <w:t>A confirmation window appears</w:t>
            </w:r>
            <w:r>
              <w:rPr>
                <w:rFonts w:eastAsia="Calibri" w:cs="Calibri"/>
              </w:rPr>
              <w:t xml:space="preserve"> ( OK or Cancel)</w:t>
            </w:r>
            <w:bookmarkStart w:id="0" w:name="_GoBack"/>
            <w:bookmarkEnd w:id="0"/>
          </w:p>
        </w:tc>
      </w:tr>
      <w:tr w:rsidR="00346AAA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Pr="00FC0F91" w:rsidRDefault="00FC0F91" w:rsidP="00DC0722">
            <w:pPr>
              <w:spacing w:after="0" w:line="240" w:lineRule="auto"/>
              <w:rPr>
                <w:rFonts w:ascii="Calibri" w:eastAsia="Calibri" w:hAnsi="Calibri" w:cs="Calibri"/>
                <w:b/>
                <w:color w:val="7F7F7F"/>
              </w:rPr>
            </w:pPr>
            <w:r w:rsidRPr="00FC0F91">
              <w:rPr>
                <w:rFonts w:ascii="Calibri" w:eastAsia="Calibri" w:hAnsi="Calibri" w:cs="Calibri"/>
              </w:rPr>
              <w:t>2 Select and click OK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FC0F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session is killed and you are redirected to the login screen</w:t>
            </w:r>
          </w:p>
        </w:tc>
      </w:tr>
      <w:tr w:rsidR="00346AAA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3021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Pr="008B1062" w:rsidRDefault="00DF3021" w:rsidP="008B1062">
            <w:pPr>
              <w:rPr>
                <w:rFonts w:eastAsia="Calibri"/>
              </w:rPr>
            </w:pP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DF3021" w:rsidP="008B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74B3" w:rsidRPr="009B233D" w:rsidRDefault="00AF74B3" w:rsidP="009B233D">
      <w:pPr>
        <w:rPr>
          <w:rFonts w:ascii="Calibri" w:eastAsia="Calibri" w:hAnsi="Calibri" w:cs="Calibri"/>
        </w:rPr>
      </w:pPr>
    </w:p>
    <w:sectPr w:rsidR="00AF74B3" w:rsidRPr="009B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51C3777E"/>
    <w:multiLevelType w:val="hybridMultilevel"/>
    <w:tmpl w:val="4BAA208C"/>
    <w:lvl w:ilvl="0" w:tplc="354021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346AAA"/>
    <w:rsid w:val="00353688"/>
    <w:rsid w:val="003B2A57"/>
    <w:rsid w:val="00626F42"/>
    <w:rsid w:val="007230F5"/>
    <w:rsid w:val="00757E74"/>
    <w:rsid w:val="008B1062"/>
    <w:rsid w:val="009B233D"/>
    <w:rsid w:val="00A03161"/>
    <w:rsid w:val="00A172C8"/>
    <w:rsid w:val="00A84C88"/>
    <w:rsid w:val="00AF74B3"/>
    <w:rsid w:val="00BF634A"/>
    <w:rsid w:val="00C0635D"/>
    <w:rsid w:val="00DC0722"/>
    <w:rsid w:val="00DF3021"/>
    <w:rsid w:val="00F2550E"/>
    <w:rsid w:val="00F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16D4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D74F-1A57-45F7-BE80-8C2C59A7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4</cp:revision>
  <dcterms:created xsi:type="dcterms:W3CDTF">2019-04-04T10:49:00Z</dcterms:created>
  <dcterms:modified xsi:type="dcterms:W3CDTF">2019-04-04T10:58:00Z</dcterms:modified>
</cp:coreProperties>
</file>