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5" o:title=""/>
          </v:rect>
          <o:OLEObject Type="Embed" ProgID="StaticMetafile" ShapeID="rectole0000000000" DrawAspect="Content" ObjectID="_1616503382" r:id="rId6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2"/>
        <w:gridCol w:w="6910"/>
      </w:tblGrid>
      <w:tr w:rsidR="00AF74B3">
        <w:trPr>
          <w:trHeight w:val="269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7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rPr>
          <w:trHeight w:val="469"/>
        </w:trPr>
        <w:tc>
          <w:tcPr>
            <w:tcW w:w="12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</w:t>
            </w:r>
            <w:r w:rsidR="00597CCE">
              <w:rPr>
                <w:rFonts w:ascii="Calibri" w:eastAsia="Calibri" w:hAnsi="Calibri" w:cs="Calibri"/>
              </w:rPr>
              <w:t>03W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4951B4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Changing personal information o</w:t>
            </w:r>
            <w:bookmarkStart w:id="0" w:name="_GoBack"/>
            <w:bookmarkEnd w:id="0"/>
            <w:r w:rsidR="009C3C20">
              <w:rPr>
                <w:rFonts w:ascii="Calibri" w:eastAsia="Calibri" w:hAnsi="Calibri" w:cs="Calibri"/>
              </w:rPr>
              <w:t>n Customer account page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9C3C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is already logged </w:t>
            </w:r>
            <w:r w:rsidR="00A95C6E">
              <w:rPr>
                <w:rFonts w:ascii="Calibri" w:eastAsia="Calibri" w:hAnsi="Calibri" w:cs="Calibri"/>
              </w:rPr>
              <w:t>in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 w:history="1">
              <w:r w:rsidRPr="00623A79">
                <w:rPr>
                  <w:rStyle w:val="Hyperlink"/>
                  <w:rFonts w:ascii="Calibri" w:eastAsia="Calibri" w:hAnsi="Calibri" w:cs="Calibri"/>
                </w:rPr>
                <w:t>https://www.automationpractice.com</w:t>
              </w:r>
            </w:hyperlink>
            <w:r>
              <w:rPr>
                <w:rFonts w:ascii="Calibri" w:eastAsia="Calibri" w:hAnsi="Calibri" w:cs="Calibri"/>
              </w:rPr>
              <w:t xml:space="preserve">; 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597C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53688" w:rsidP="009C3C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="004951B4">
              <w:rPr>
                <w:rFonts w:ascii="Calibri" w:eastAsia="Calibri" w:hAnsi="Calibri" w:cs="Calibri"/>
              </w:rPr>
              <w:t>From homepage header click on your User 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353688" w:rsidRDefault="004951B4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My account page is opened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597CCE" w:rsidP="009C3C20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r w:rsidR="004951B4">
              <w:rPr>
                <w:rFonts w:ascii="Calibri" w:eastAsia="Calibri" w:hAnsi="Calibri" w:cs="Calibri"/>
              </w:rPr>
              <w:t>Select and click on My Personal Information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4951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Your personal information page is opened</w:t>
            </w:r>
          </w:p>
        </w:tc>
      </w:tr>
      <w:tr w:rsidR="00346AAA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53688" w:rsidP="004951B4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r w:rsidR="004951B4">
              <w:rPr>
                <w:rFonts w:ascii="Calibri" w:eastAsia="Calibri" w:hAnsi="Calibri" w:cs="Calibri"/>
              </w:rPr>
              <w:t xml:space="preserve">Change the details you intended to and enter your password.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346AAA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F3021"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951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Press Save.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4951B4" w:rsidP="00B100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message </w:t>
            </w:r>
            <w:r>
              <w:rPr>
                <w:rFonts w:ascii="Calibri" w:eastAsia="Calibri" w:hAnsi="Calibri" w:cs="Calibri"/>
              </w:rPr>
              <w:t>“</w:t>
            </w:r>
            <w:r w:rsidRPr="004951B4">
              <w:rPr>
                <w:rFonts w:ascii="Calibri" w:eastAsia="Calibri" w:hAnsi="Calibri" w:cs="Calibri"/>
              </w:rPr>
              <w:t>Your personal information has been su</w:t>
            </w:r>
            <w:r>
              <w:rPr>
                <w:rFonts w:ascii="Calibri" w:eastAsia="Calibri" w:hAnsi="Calibri" w:cs="Calibri"/>
              </w:rPr>
              <w:t>ccessfully updated is displayed”.</w:t>
            </w: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0F7BAD"/>
    <w:rsid w:val="0025440D"/>
    <w:rsid w:val="00346AAA"/>
    <w:rsid w:val="00353688"/>
    <w:rsid w:val="004951B4"/>
    <w:rsid w:val="004F3BEA"/>
    <w:rsid w:val="00597CCE"/>
    <w:rsid w:val="00650FDD"/>
    <w:rsid w:val="007B5103"/>
    <w:rsid w:val="009C3C20"/>
    <w:rsid w:val="00A24FF2"/>
    <w:rsid w:val="00A84C88"/>
    <w:rsid w:val="00A95C6E"/>
    <w:rsid w:val="00AF74B3"/>
    <w:rsid w:val="00B10033"/>
    <w:rsid w:val="00CF10E3"/>
    <w:rsid w:val="00DF3021"/>
    <w:rsid w:val="00E3489B"/>
    <w:rsid w:val="00F3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4813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mationpract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illo-b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E1DEF-018A-4A65-BCDF-A4699D1E9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3</cp:revision>
  <dcterms:created xsi:type="dcterms:W3CDTF">2019-04-11T12:47:00Z</dcterms:created>
  <dcterms:modified xsi:type="dcterms:W3CDTF">2019-04-11T12:57:00Z</dcterms:modified>
</cp:coreProperties>
</file>