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3D00CB" w:rsidP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purchased services do not get counted by the Services Panel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a user purchases a service, the Services Panel does not display it correctly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2453D0">
                <w:rPr>
                  <w:rStyle w:val="Hyperlink"/>
                  <w:rFonts w:ascii="Calibri" w:hAnsi="Calibri"/>
                  <w:i/>
                  <w:iCs/>
                </w:rPr>
                <w:t>www.phptravels.com</w:t>
              </w:r>
            </w:hyperlink>
          </w:p>
          <w:p w:rsidR="0043480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 In with valid credentials</w:t>
            </w:r>
          </w:p>
          <w:p w:rsidR="00434802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Order New Services Button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Select a service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Proceed to checkout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back to User Panel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</w:t>
            </w:r>
            <w:r w:rsidR="003D00CB">
              <w:rPr>
                <w:rFonts w:ascii="Calibri" w:hAnsi="Calibri"/>
                <w:i/>
                <w:iCs/>
                <w:color w:val="7F7F7F"/>
              </w:rPr>
              <w:t>: The Services Panel should display the number of services purchased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3D00CB">
              <w:rPr>
                <w:rFonts w:ascii="Calibri" w:hAnsi="Calibri"/>
                <w:i/>
                <w:iCs/>
                <w:color w:val="7F7F7F"/>
              </w:rPr>
              <w:t>The services panel stays on 0</w:t>
            </w:r>
          </w:p>
          <w:p w:rsidR="00434802" w:rsidRP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Services Panel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Chrome Browser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Vasilev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3D7"/>
    <w:multiLevelType w:val="hybridMultilevel"/>
    <w:tmpl w:val="EA1CF1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3D5F"/>
    <w:multiLevelType w:val="hybridMultilevel"/>
    <w:tmpl w:val="873C8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3D00CB"/>
    <w:rsid w:val="00434802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trave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</cp:lastModifiedBy>
  <cp:revision>5</cp:revision>
  <dcterms:created xsi:type="dcterms:W3CDTF">2018-06-02T18:32:00Z</dcterms:created>
  <dcterms:modified xsi:type="dcterms:W3CDTF">2019-02-14T18:42:00Z</dcterms:modified>
</cp:coreProperties>
</file>