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0EDE" w:rsidRDefault="00960EDE">
      <w:r>
        <w:rPr>
          <w:noProof/>
          <w:lang w:val="bg-BG" w:eastAsia="bg-BG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6524625</wp:posOffset>
            </wp:positionH>
            <wp:positionV relativeFrom="paragraph">
              <wp:posOffset>-542925</wp:posOffset>
            </wp:positionV>
            <wp:extent cx="2247900" cy="533400"/>
            <wp:effectExtent l="19050" t="0" r="0" b="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logo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0EDE" w:rsidRPr="00960EDE" w:rsidRDefault="00960EDE">
      <w:pPr>
        <w:rPr>
          <w:b/>
          <w:sz w:val="72"/>
          <w:szCs w:val="72"/>
        </w:rPr>
      </w:pPr>
      <w:r w:rsidRPr="00960EDE">
        <w:rPr>
          <w:b/>
          <w:sz w:val="72"/>
          <w:szCs w:val="72"/>
        </w:rPr>
        <w:t>Test Case Template</w:t>
      </w:r>
    </w:p>
    <w:tbl>
      <w:tblPr>
        <w:tblW w:w="1263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084"/>
        <w:gridCol w:w="9552"/>
      </w:tblGrid>
      <w:tr w:rsidR="00960EDE" w:rsidRPr="00960EDE" w:rsidTr="00960EDE">
        <w:trPr>
          <w:trHeight w:val="567"/>
        </w:trPr>
        <w:tc>
          <w:tcPr>
            <w:tcW w:w="12636" w:type="dxa"/>
            <w:gridSpan w:val="2"/>
            <w:vMerge w:val="restart"/>
            <w:shd w:val="clear" w:color="auto" w:fill="auto"/>
            <w:noWrap/>
            <w:hideMark/>
          </w:tcPr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Център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за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обучение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по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софтуерно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тестване</w:t>
            </w:r>
            <w:proofErr w:type="spellEnd"/>
          </w:p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A26346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TC</w:t>
            </w:r>
            <w:r w:rsidR="0021077D">
              <w:rPr>
                <w:rFonts w:ascii="Calibri" w:eastAsia="Times New Roman" w:hAnsi="Calibri" w:cs="Times New Roman"/>
                <w:i/>
                <w:iCs/>
                <w:color w:val="7F7F7F"/>
              </w:rPr>
              <w:t>4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5B3F31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Wrong </w:t>
            </w:r>
            <w:r w:rsidR="006A1354">
              <w:rPr>
                <w:rFonts w:ascii="Calibri" w:eastAsia="Times New Roman" w:hAnsi="Calibri" w:cs="Times New Roman"/>
                <w:i/>
                <w:iCs/>
                <w:color w:val="7F7F7F"/>
              </w:rPr>
              <w:t>username &amp; wrong password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5B3F31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2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DA2161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When user prov</w:t>
            </w:r>
            <w:r w:rsidR="006A1354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ides wrong 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username and wrong </w:t>
            </w:r>
            <w:r w:rsidR="005B3F31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password a red colored message is open “Wrong username or </w:t>
            </w:r>
            <w:proofErr w:type="spellStart"/>
            <w:r w:rsidR="005B3F31">
              <w:rPr>
                <w:rFonts w:ascii="Calibri" w:eastAsia="Times New Roman" w:hAnsi="Calibri" w:cs="Times New Roman"/>
                <w:i/>
                <w:iCs/>
                <w:color w:val="7F7F7F"/>
              </w:rPr>
              <w:t>password”appears</w:t>
            </w:r>
            <w:proofErr w:type="spellEnd"/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D60657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hyperlink r:id="rId5" w:history="1">
              <w:r w:rsidR="005B3F31" w:rsidRPr="00BB2427">
                <w:rPr>
                  <w:rStyle w:val="a3"/>
                  <w:rFonts w:ascii="Calibri" w:eastAsia="Times New Roman" w:hAnsi="Calibri" w:cs="Times New Roman"/>
                  <w:i/>
                  <w:iCs/>
                </w:rPr>
                <w:t>http://www.onlinebills.com</w:t>
              </w:r>
            </w:hyperlink>
            <w:r w:rsidR="005B3F31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is opened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6A1354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Wrong</w:t>
            </w:r>
            <w:r w:rsidR="00DA2161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username and wrong </w:t>
            </w:r>
            <w:r w:rsidR="005B3F31">
              <w:rPr>
                <w:rFonts w:ascii="Calibri" w:eastAsia="Times New Roman" w:hAnsi="Calibri" w:cs="Times New Roman"/>
                <w:i/>
                <w:iCs/>
                <w:color w:val="7F7F7F"/>
              </w:rPr>
              <w:t>password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A26346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31.01.2019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A26346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Iliyan</w:t>
            </w:r>
            <w:proofErr w:type="spellEnd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Stoichkov</w:t>
            </w:r>
            <w:proofErr w:type="spellEnd"/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shd w:val="clear" w:color="000000" w:fill="D8D8D8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Steps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Expected Result</w:t>
            </w:r>
          </w:p>
        </w:tc>
      </w:tr>
      <w:tr w:rsidR="00960EDE" w:rsidRPr="00960EDE" w:rsidTr="00960EDE">
        <w:trPr>
          <w:trHeight w:val="733"/>
        </w:trPr>
        <w:tc>
          <w:tcPr>
            <w:tcW w:w="3084" w:type="dxa"/>
            <w:shd w:val="clear" w:color="auto" w:fill="auto"/>
            <w:vAlign w:val="bottom"/>
            <w:hideMark/>
          </w:tcPr>
          <w:p w:rsidR="00960EDE" w:rsidRDefault="005B3F31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1.Wrong username, password: TestUser1</w:t>
            </w:r>
          </w:p>
          <w:p w:rsidR="005B3F31" w:rsidRPr="00960EDE" w:rsidRDefault="005B3F31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2.Click Login button</w:t>
            </w:r>
          </w:p>
        </w:tc>
        <w:tc>
          <w:tcPr>
            <w:tcW w:w="9552" w:type="dxa"/>
            <w:shd w:val="clear" w:color="auto" w:fill="auto"/>
            <w:vAlign w:val="bottom"/>
            <w:hideMark/>
          </w:tcPr>
          <w:p w:rsidR="00960EDE" w:rsidRPr="00960EDE" w:rsidRDefault="005B3F31" w:rsidP="005B3F3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Red colored message is open “Wrong username or </w:t>
            </w: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password”appears</w:t>
            </w:r>
            <w:proofErr w:type="spellEnd"/>
          </w:p>
        </w:tc>
      </w:tr>
      <w:tr w:rsidR="00A26346" w:rsidRPr="00960EDE" w:rsidTr="00960EDE">
        <w:trPr>
          <w:trHeight w:val="733"/>
        </w:trPr>
        <w:tc>
          <w:tcPr>
            <w:tcW w:w="3084" w:type="dxa"/>
            <w:shd w:val="clear" w:color="auto" w:fill="auto"/>
            <w:vAlign w:val="bottom"/>
          </w:tcPr>
          <w:p w:rsidR="00A26346" w:rsidRPr="00960EDE" w:rsidRDefault="00A26346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</w:p>
        </w:tc>
        <w:tc>
          <w:tcPr>
            <w:tcW w:w="9552" w:type="dxa"/>
            <w:shd w:val="clear" w:color="auto" w:fill="auto"/>
            <w:vAlign w:val="bottom"/>
          </w:tcPr>
          <w:p w:rsidR="00A26346" w:rsidRPr="00960EDE" w:rsidRDefault="00A26346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</w:p>
        </w:tc>
      </w:tr>
    </w:tbl>
    <w:p w:rsidR="00960EDE" w:rsidRDefault="00960EDE"/>
    <w:sectPr w:rsidR="00960EDE" w:rsidSect="00960ED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/>
  <w:rsids>
    <w:rsidRoot w:val="00960EDE"/>
    <w:rsid w:val="001D3FA6"/>
    <w:rsid w:val="001D5826"/>
    <w:rsid w:val="0021077D"/>
    <w:rsid w:val="005B3F31"/>
    <w:rsid w:val="006A1354"/>
    <w:rsid w:val="00960EDE"/>
    <w:rsid w:val="00A26346"/>
    <w:rsid w:val="00D60657"/>
    <w:rsid w:val="00DA21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582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2634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31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onlinebills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97</Words>
  <Characters>554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Admin</cp:lastModifiedBy>
  <cp:revision>3</cp:revision>
  <dcterms:created xsi:type="dcterms:W3CDTF">2019-01-31T14:11:00Z</dcterms:created>
  <dcterms:modified xsi:type="dcterms:W3CDTF">2019-01-31T14:11:00Z</dcterms:modified>
</cp:coreProperties>
</file>