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76D73" w14:textId="3B89C92E" w:rsidR="0061437A" w:rsidRPr="00D73B30" w:rsidRDefault="0061437A" w:rsidP="00A86142">
      <w:pPr>
        <w:jc w:val="center"/>
        <w:rPr>
          <w:rFonts w:ascii="Calibri" w:hAnsi="Calibri" w:cs="Calibri"/>
          <w:b/>
          <w:bCs/>
          <w:sz w:val="48"/>
          <w:szCs w:val="48"/>
          <w:lang w:val="en-US"/>
        </w:rPr>
      </w:pPr>
      <w:r w:rsidRPr="00D73B30">
        <w:rPr>
          <w:rFonts w:ascii="Calibri" w:hAnsi="Calibri" w:cs="Calibri"/>
          <w:b/>
          <w:bCs/>
          <w:color w:val="222222"/>
          <w:sz w:val="48"/>
          <w:szCs w:val="48"/>
          <w:shd w:val="clear" w:color="auto" w:fill="FFFFFF"/>
          <w:lang w:val="en-US"/>
        </w:rPr>
        <w:t xml:space="preserve">Parametric </w:t>
      </w:r>
      <w:r w:rsidRPr="00D73B30">
        <w:rPr>
          <w:rFonts w:ascii="Calibri" w:hAnsi="Calibri" w:cs="Calibri"/>
          <w:b/>
          <w:bCs/>
          <w:color w:val="222222"/>
          <w:sz w:val="48"/>
          <w:szCs w:val="48"/>
          <w:shd w:val="clear" w:color="auto" w:fill="FFFFFF"/>
          <w:lang w:val="en-US"/>
        </w:rPr>
        <w:t>Pattern Editing Tool</w:t>
      </w:r>
    </w:p>
    <w:p w14:paraId="24389CA5" w14:textId="77777777" w:rsidR="00FF7A1F" w:rsidRPr="00A86142" w:rsidRDefault="0061437A" w:rsidP="00A86142">
      <w:pPr>
        <w:jc w:val="both"/>
        <w:rPr>
          <w:rFonts w:cstheme="minorHAnsi"/>
          <w:b/>
          <w:bCs/>
          <w:sz w:val="24"/>
          <w:szCs w:val="24"/>
          <w:lang w:val="en-US"/>
        </w:rPr>
      </w:pPr>
      <w:r w:rsidRPr="00A86142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E158DA" wp14:editId="4A7F4BA6">
                <wp:simplePos x="0" y="0"/>
                <wp:positionH relativeFrom="column">
                  <wp:posOffset>4208145</wp:posOffset>
                </wp:positionH>
                <wp:positionV relativeFrom="paragraph">
                  <wp:posOffset>794385</wp:posOffset>
                </wp:positionV>
                <wp:extent cx="1226820" cy="1051560"/>
                <wp:effectExtent l="76200" t="76200" r="87630" b="91440"/>
                <wp:wrapNone/>
                <wp:docPr id="267117971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1051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3B6EE" id="Rectángulo 3" o:spid="_x0000_s1026" style="position:absolute;margin-left:331.35pt;margin-top:62.55pt;width:96.6pt;height:82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" filled="f" strokecolor="white [3212]" strokeweight="1pt"/>
            </w:pict>
          </mc:Fallback>
        </mc:AlternateContent>
      </w:r>
      <w:r w:rsidRPr="00A86142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9CE6106" wp14:editId="6ECBFE51">
            <wp:extent cx="5455244" cy="3870960"/>
            <wp:effectExtent l="0" t="0" r="0" b="0"/>
            <wp:docPr id="213537320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545" cy="387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97746" w14:textId="77777777" w:rsidR="00B07CE3" w:rsidRDefault="00FF7A1F" w:rsidP="00A86142">
      <w:pPr>
        <w:jc w:val="both"/>
        <w:rPr>
          <w:rFonts w:eastAsia="Times New Roman" w:cstheme="minorHAnsi"/>
          <w:color w:val="222222"/>
          <w:kern w:val="0"/>
          <w:sz w:val="24"/>
          <w:szCs w:val="24"/>
          <w:shd w:val="clear" w:color="auto" w:fill="FFFFFF"/>
          <w:lang w:val="en-US" w:eastAsia="es-ES"/>
          <w14:ligatures w14:val="none"/>
        </w:rPr>
      </w:pPr>
      <w:r w:rsidRPr="00FF7A1F">
        <w:rPr>
          <w:rFonts w:eastAsia="Times New Roman" w:cstheme="minorHAnsi"/>
          <w:color w:val="500050"/>
          <w:kern w:val="0"/>
          <w:sz w:val="24"/>
          <w:szCs w:val="24"/>
          <w:shd w:val="clear" w:color="auto" w:fill="FFFFFF"/>
          <w:lang w:val="en-US" w:eastAsia="es-ES"/>
          <w14:ligatures w14:val="none"/>
        </w:rPr>
        <w:br/>
      </w:r>
      <w:r w:rsidRPr="00FF7A1F">
        <w:rPr>
          <w:rFonts w:eastAsia="Times New Roman" w:cstheme="minorHAnsi"/>
          <w:color w:val="222222"/>
          <w:kern w:val="0"/>
          <w:sz w:val="24"/>
          <w:szCs w:val="24"/>
          <w:shd w:val="clear" w:color="auto" w:fill="FFFFFF"/>
          <w:lang w:val="en-US" w:eastAsia="es-ES"/>
          <w14:ligatures w14:val="none"/>
        </w:rPr>
        <w:t xml:space="preserve">Our idea is that you can add the pattern you want and, depending </w:t>
      </w:r>
      <w:proofErr w:type="gramStart"/>
      <w:r w:rsidRPr="00FF7A1F">
        <w:rPr>
          <w:rFonts w:eastAsia="Times New Roman" w:cstheme="minorHAnsi"/>
          <w:color w:val="222222"/>
          <w:kern w:val="0"/>
          <w:sz w:val="24"/>
          <w:szCs w:val="24"/>
          <w:shd w:val="clear" w:color="auto" w:fill="FFFFFF"/>
          <w:lang w:val="en-US" w:eastAsia="es-ES"/>
          <w14:ligatures w14:val="none"/>
        </w:rPr>
        <w:t>of</w:t>
      </w:r>
      <w:proofErr w:type="gramEnd"/>
      <w:r w:rsidRPr="00FF7A1F">
        <w:rPr>
          <w:rFonts w:eastAsia="Times New Roman" w:cstheme="minorHAnsi"/>
          <w:color w:val="222222"/>
          <w:kern w:val="0"/>
          <w:sz w:val="24"/>
          <w:szCs w:val="24"/>
          <w:shd w:val="clear" w:color="auto" w:fill="FFFFFF"/>
          <w:lang w:val="en-US" w:eastAsia="es-ES"/>
          <w14:ligatures w14:val="none"/>
        </w:rPr>
        <w:t xml:space="preserve"> the type of garment, you can modify different parameters with a slider. For example, in a t-shirt: the length, width, width of the neck, or the sleeve curve and cap. With sliders you would modify the pattern, i</w:t>
      </w:r>
      <w:r w:rsidRPr="00A86142">
        <w:rPr>
          <w:rFonts w:eastAsia="Times New Roman" w:cstheme="minorHAnsi"/>
          <w:color w:val="222222"/>
          <w:kern w:val="0"/>
          <w:sz w:val="24"/>
          <w:szCs w:val="24"/>
          <w:shd w:val="clear" w:color="auto" w:fill="FFFFFF"/>
          <w:lang w:val="en-US" w:eastAsia="es-ES"/>
          <w14:ligatures w14:val="none"/>
        </w:rPr>
        <w:t>s</w:t>
      </w:r>
      <w:r w:rsidRPr="00FF7A1F">
        <w:rPr>
          <w:rFonts w:eastAsia="Times New Roman" w:cstheme="minorHAnsi"/>
          <w:color w:val="222222"/>
          <w:kern w:val="0"/>
          <w:sz w:val="24"/>
          <w:szCs w:val="24"/>
          <w:shd w:val="clear" w:color="auto" w:fill="FFFFFF"/>
          <w:lang w:val="en-US" w:eastAsia="es-ES"/>
          <w14:ligatures w14:val="none"/>
        </w:rPr>
        <w:t xml:space="preserve"> it is automatically updated in the scene. For these edits we will have to </w:t>
      </w:r>
      <w:proofErr w:type="gramStart"/>
      <w:r w:rsidRPr="00FF7A1F">
        <w:rPr>
          <w:rFonts w:eastAsia="Times New Roman" w:cstheme="minorHAnsi"/>
          <w:color w:val="222222"/>
          <w:kern w:val="0"/>
          <w:sz w:val="24"/>
          <w:szCs w:val="24"/>
          <w:shd w:val="clear" w:color="auto" w:fill="FFFFFF"/>
          <w:lang w:val="en-US" w:eastAsia="es-ES"/>
          <w14:ligatures w14:val="none"/>
        </w:rPr>
        <w:t>take into account</w:t>
      </w:r>
      <w:proofErr w:type="gramEnd"/>
      <w:r w:rsidRPr="00FF7A1F">
        <w:rPr>
          <w:rFonts w:eastAsia="Times New Roman" w:cstheme="minorHAnsi"/>
          <w:color w:val="222222"/>
          <w:kern w:val="0"/>
          <w:sz w:val="24"/>
          <w:szCs w:val="24"/>
          <w:shd w:val="clear" w:color="auto" w:fill="FFFFFF"/>
          <w:lang w:val="en-US" w:eastAsia="es-ES"/>
          <w14:ligatures w14:val="none"/>
        </w:rPr>
        <w:t xml:space="preserve"> the grading rules, so that although they are not size changes of the entire garment, they are taken into account to adjust the curves. We would also </w:t>
      </w:r>
      <w:proofErr w:type="gramStart"/>
      <w:r w:rsidRPr="00FF7A1F">
        <w:rPr>
          <w:rFonts w:eastAsia="Times New Roman" w:cstheme="minorHAnsi"/>
          <w:color w:val="222222"/>
          <w:kern w:val="0"/>
          <w:sz w:val="24"/>
          <w:szCs w:val="24"/>
          <w:shd w:val="clear" w:color="auto" w:fill="FFFFFF"/>
          <w:lang w:val="en-US" w:eastAsia="es-ES"/>
          <w14:ligatures w14:val="none"/>
        </w:rPr>
        <w:t>take into account</w:t>
      </w:r>
      <w:proofErr w:type="gramEnd"/>
      <w:r w:rsidRPr="00FF7A1F">
        <w:rPr>
          <w:rFonts w:eastAsia="Times New Roman" w:cstheme="minorHAnsi"/>
          <w:color w:val="222222"/>
          <w:kern w:val="0"/>
          <w:sz w:val="24"/>
          <w:szCs w:val="24"/>
          <w:shd w:val="clear" w:color="auto" w:fill="FFFFFF"/>
          <w:lang w:val="en-US" w:eastAsia="es-ES"/>
          <w14:ligatures w14:val="none"/>
        </w:rPr>
        <w:t xml:space="preserve"> the properties of the avatar to avoid collisions.</w:t>
      </w:r>
    </w:p>
    <w:p w14:paraId="26CAF2E6" w14:textId="7F2041EC" w:rsidR="00E35B2B" w:rsidRDefault="00E35B2B" w:rsidP="00A86142">
      <w:pPr>
        <w:jc w:val="both"/>
        <w:rPr>
          <w:rFonts w:eastAsia="Times New Roman" w:cstheme="minorHAnsi"/>
          <w:color w:val="222222"/>
          <w:kern w:val="0"/>
          <w:sz w:val="24"/>
          <w:szCs w:val="24"/>
          <w:shd w:val="clear" w:color="auto" w:fill="FFFFFF"/>
          <w:lang w:val="en-US" w:eastAsia="es-ES"/>
          <w14:ligatures w14:val="none"/>
        </w:rPr>
      </w:pPr>
      <w:r>
        <w:rPr>
          <w:rFonts w:eastAsia="Times New Roman" w:cstheme="minorHAnsi"/>
          <w:color w:val="222222"/>
          <w:kern w:val="0"/>
          <w:sz w:val="24"/>
          <w:szCs w:val="24"/>
          <w:shd w:val="clear" w:color="auto" w:fill="FFFFFF"/>
          <w:lang w:val="en-US" w:eastAsia="es-ES"/>
          <w14:ligatures w14:val="none"/>
        </w:rPr>
        <w:t xml:space="preserve">Some considerations with the </w:t>
      </w:r>
      <w:r w:rsidR="00D73B30" w:rsidRPr="00D73B30">
        <w:rPr>
          <w:rFonts w:eastAsia="Times New Roman" w:cstheme="minorHAnsi"/>
          <w:b/>
          <w:bCs/>
          <w:color w:val="222222"/>
          <w:kern w:val="0"/>
          <w:sz w:val="24"/>
          <w:szCs w:val="24"/>
          <w:shd w:val="clear" w:color="auto" w:fill="FFFFFF"/>
          <w:lang w:val="en-US" w:eastAsia="es-ES"/>
          <w14:ligatures w14:val="none"/>
        </w:rPr>
        <w:t>d</w:t>
      </w:r>
      <w:r w:rsidRPr="00D73B30">
        <w:rPr>
          <w:rFonts w:eastAsia="Times New Roman" w:cstheme="minorHAnsi"/>
          <w:b/>
          <w:bCs/>
          <w:color w:val="222222"/>
          <w:kern w:val="0"/>
          <w:sz w:val="24"/>
          <w:szCs w:val="24"/>
          <w:shd w:val="clear" w:color="auto" w:fill="FFFFFF"/>
          <w:lang w:val="en-US" w:eastAsia="es-ES"/>
          <w14:ligatures w14:val="none"/>
        </w:rPr>
        <w:t>esigners</w:t>
      </w:r>
      <w:r>
        <w:rPr>
          <w:rFonts w:eastAsia="Times New Roman" w:cstheme="minorHAnsi"/>
          <w:color w:val="222222"/>
          <w:kern w:val="0"/>
          <w:sz w:val="24"/>
          <w:szCs w:val="24"/>
          <w:shd w:val="clear" w:color="auto" w:fill="FFFFFF"/>
          <w:lang w:val="en-US" w:eastAsia="es-ES"/>
          <w14:ligatures w14:val="none"/>
        </w:rPr>
        <w:t>:</w:t>
      </w:r>
    </w:p>
    <w:p w14:paraId="5B5E04E4" w14:textId="52E92524" w:rsidR="00E35B2B" w:rsidRPr="00E35B2B" w:rsidRDefault="00E35B2B" w:rsidP="00E35B2B">
      <w:pPr>
        <w:jc w:val="both"/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- </w:t>
      </w:r>
      <w:r w:rsidRPr="00B07CE3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POMs</w:t>
      </w:r>
      <w:r w:rsidRPr="00B07CE3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="00B07CE3" w:rsidRPr="00B07CE3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(Points of </w:t>
      </w:r>
      <w:proofErr w:type="spellStart"/>
      <w:r w:rsidR="00B07CE3" w:rsidRPr="00B07CE3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messure</w:t>
      </w:r>
      <w:proofErr w:type="spellEnd"/>
      <w:r w:rsidR="00B07CE3" w:rsidRPr="00B07CE3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)</w:t>
      </w:r>
      <w:r w:rsidR="00B07CE3" w:rsidRPr="00B07CE3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="00B07CE3" w:rsidRPr="00B07CE3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aren’t defined </w:t>
      </w:r>
      <w:r w:rsidR="00B07CE3" w:rsidRPr="00B07CE3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yet</w:t>
      </w:r>
      <w:r w:rsidR="00B07CE3" w:rsidRPr="00B07CE3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 in Author</w:t>
      </w:r>
      <w:r w:rsidR="00B07CE3" w:rsidRPr="00B07CE3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. </w:t>
      </w: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Pr="00E35B2B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It is very important that the user can define their POMs, as one company might use a different position for the chest than another company.</w:t>
      </w:r>
      <w:r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eastAsia="Times New Roman" w:cstheme="minorHAnsi"/>
          <w:color w:val="222222"/>
          <w:kern w:val="0"/>
          <w:sz w:val="24"/>
          <w:szCs w:val="24"/>
          <w:shd w:val="clear" w:color="auto" w:fill="FFFFFF"/>
          <w:lang w:val="en-US" w:eastAsia="es-ES"/>
          <w14:ligatures w14:val="none"/>
        </w:rPr>
        <w:t>For Master’s Tesis we can focus on specific t-shirt and pant patterns</w:t>
      </w:r>
      <w:r>
        <w:rPr>
          <w:rFonts w:eastAsia="Times New Roman" w:cstheme="minorHAnsi"/>
          <w:color w:val="222222"/>
          <w:kern w:val="0"/>
          <w:sz w:val="24"/>
          <w:szCs w:val="24"/>
          <w:shd w:val="clear" w:color="auto" w:fill="FFFFFF"/>
          <w:lang w:val="en-US" w:eastAsia="es-ES"/>
          <w14:ligatures w14:val="none"/>
        </w:rPr>
        <w:t xml:space="preserve"> and create manually the </w:t>
      </w:r>
      <w:r w:rsidRPr="00E35B2B">
        <w:rPr>
          <w:rFonts w:eastAsia="Times New Roman" w:cstheme="minorHAnsi"/>
          <w:color w:val="222222"/>
          <w:kern w:val="0"/>
          <w:sz w:val="24"/>
          <w:szCs w:val="24"/>
          <w:shd w:val="clear" w:color="auto" w:fill="FFFFFF"/>
          <w:lang w:val="en-US" w:eastAsia="es-ES"/>
          <w14:ligatures w14:val="none"/>
        </w:rPr>
        <w:t>connections of the pieces</w:t>
      </w:r>
      <w:r>
        <w:rPr>
          <w:rFonts w:eastAsia="Times New Roman" w:cstheme="minorHAnsi"/>
          <w:color w:val="222222"/>
          <w:kern w:val="0"/>
          <w:sz w:val="24"/>
          <w:szCs w:val="24"/>
          <w:shd w:val="clear" w:color="auto" w:fill="FFFFFF"/>
          <w:lang w:val="en-US" w:eastAsia="es-ES"/>
          <w14:ligatures w14:val="none"/>
        </w:rPr>
        <w:t>.</w:t>
      </w:r>
    </w:p>
    <w:p w14:paraId="540B232E" w14:textId="7C7C26BE" w:rsidR="00A86142" w:rsidRDefault="00FF7A1F" w:rsidP="00B07CE3">
      <w:pPr>
        <w:ind w:left="708" w:hanging="708"/>
        <w:jc w:val="both"/>
        <w:rPr>
          <w:rFonts w:eastAsia="Times New Roman" w:cstheme="minorHAnsi"/>
          <w:color w:val="500050"/>
          <w:kern w:val="0"/>
          <w:sz w:val="24"/>
          <w:szCs w:val="24"/>
          <w:shd w:val="clear" w:color="auto" w:fill="FFFFFF"/>
          <w:lang w:val="en-US" w:eastAsia="es-ES"/>
          <w14:ligatures w14:val="none"/>
        </w:rPr>
      </w:pPr>
      <w:r w:rsidRPr="00FF7A1F">
        <w:rPr>
          <w:rFonts w:eastAsia="Times New Roman" w:cstheme="minorHAnsi"/>
          <w:color w:val="500050"/>
          <w:kern w:val="0"/>
          <w:sz w:val="24"/>
          <w:szCs w:val="24"/>
          <w:shd w:val="clear" w:color="auto" w:fill="FFFFFF"/>
          <w:lang w:val="en-US" w:eastAsia="es-ES"/>
          <w14:ligatures w14:val="none"/>
        </w:rPr>
        <w:t xml:space="preserve">- </w:t>
      </w:r>
      <w:r w:rsidR="00A86142">
        <w:rPr>
          <w:rFonts w:eastAsia="Times New Roman" w:cstheme="minorHAnsi"/>
          <w:color w:val="500050"/>
          <w:kern w:val="0"/>
          <w:sz w:val="24"/>
          <w:szCs w:val="24"/>
          <w:shd w:val="clear" w:color="auto" w:fill="FFFFFF"/>
          <w:lang w:val="en-US" w:eastAsia="es-ES"/>
          <w14:ligatures w14:val="none"/>
        </w:rPr>
        <w:t>B</w:t>
      </w:r>
      <w:r w:rsidRPr="00FF7A1F">
        <w:rPr>
          <w:rFonts w:eastAsia="Times New Roman" w:cstheme="minorHAnsi"/>
          <w:color w:val="500050"/>
          <w:kern w:val="0"/>
          <w:sz w:val="24"/>
          <w:szCs w:val="24"/>
          <w:shd w:val="clear" w:color="auto" w:fill="FFFFFF"/>
          <w:lang w:val="en-US" w:eastAsia="es-ES"/>
          <w14:ligatures w14:val="none"/>
        </w:rPr>
        <w:t>efore or after sewing?</w:t>
      </w:r>
    </w:p>
    <w:p w14:paraId="65A89FE5" w14:textId="77777777" w:rsidR="00EC1F60" w:rsidRPr="00EC1F60" w:rsidRDefault="00A86142" w:rsidP="00A86142">
      <w:pPr>
        <w:jc w:val="both"/>
        <w:rPr>
          <w:rFonts w:ascii="Calibri" w:hAnsi="Calibri" w:cs="Calibri"/>
          <w:color w:val="222222"/>
          <w:sz w:val="24"/>
          <w:szCs w:val="24"/>
          <w:shd w:val="clear" w:color="auto" w:fill="FFFFFF"/>
          <w:lang w:val="en-US"/>
        </w:rPr>
      </w:pPr>
      <w:r w:rsidRPr="00A86142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In the main use case, the user edits the measurements in the final garment to see how the garment </w:t>
      </w:r>
      <w:proofErr w:type="gramStart"/>
      <w:r w:rsidRPr="00A86142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reacts as a whole</w:t>
      </w:r>
      <w:proofErr w:type="gramEnd"/>
      <w:r w:rsidRPr="00A86142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 xml:space="preserve">. But the user will want the option to edit the </w:t>
      </w:r>
      <w:r w:rsidRPr="00EC1F60">
        <w:rPr>
          <w:rFonts w:ascii="Calibri" w:hAnsi="Calibri" w:cs="Calibri"/>
          <w:color w:val="222222"/>
          <w:sz w:val="24"/>
          <w:szCs w:val="24"/>
          <w:shd w:val="clear" w:color="auto" w:fill="FFFFFF"/>
          <w:lang w:val="en-US"/>
        </w:rPr>
        <w:t>measurements of a pattern when it has not yet been sewn</w:t>
      </w:r>
      <w:r w:rsidRPr="00EC1F60">
        <w:rPr>
          <w:rFonts w:ascii="Calibri" w:hAnsi="Calibri" w:cs="Calibri"/>
          <w:color w:val="222222"/>
          <w:sz w:val="24"/>
          <w:szCs w:val="24"/>
          <w:shd w:val="clear" w:color="auto" w:fill="FFFFFF"/>
          <w:lang w:val="en-US"/>
        </w:rPr>
        <w:t xml:space="preserve">. </w:t>
      </w:r>
    </w:p>
    <w:p w14:paraId="4FBD870A" w14:textId="536E9687" w:rsidR="00FF7A1F" w:rsidRPr="00EC1F60" w:rsidRDefault="00EC1F60" w:rsidP="00A86142">
      <w:pPr>
        <w:jc w:val="both"/>
        <w:rPr>
          <w:rFonts w:ascii="Calibri" w:eastAsia="Times New Roman" w:hAnsi="Calibri" w:cs="Calibri"/>
          <w:color w:val="500050"/>
          <w:kern w:val="0"/>
          <w:sz w:val="24"/>
          <w:szCs w:val="24"/>
          <w:shd w:val="clear" w:color="auto" w:fill="FFFFFF"/>
          <w:lang w:val="en-US" w:eastAsia="es-ES"/>
          <w14:ligatures w14:val="none"/>
        </w:rPr>
      </w:pPr>
      <w:r w:rsidRPr="00EC1F60">
        <w:rPr>
          <w:rFonts w:ascii="Calibri" w:hAnsi="Calibri" w:cs="Calibri"/>
          <w:color w:val="222222"/>
          <w:sz w:val="24"/>
          <w:szCs w:val="24"/>
          <w:shd w:val="clear" w:color="auto" w:fill="FFFFFF"/>
          <w:lang w:val="en-US"/>
        </w:rPr>
        <w:lastRenderedPageBreak/>
        <w:t>U</w:t>
      </w:r>
      <w:r w:rsidRPr="00EC1F60">
        <w:rPr>
          <w:rFonts w:ascii="Calibri" w:hAnsi="Calibri" w:cs="Calibri"/>
          <w:color w:val="222222"/>
          <w:sz w:val="24"/>
          <w:szCs w:val="24"/>
          <w:shd w:val="clear" w:color="auto" w:fill="FFFFFF"/>
          <w:lang w:val="en-US"/>
        </w:rPr>
        <w:t xml:space="preserve">sers should be able to use the sliders before, during and after sewing. We should not have a restriction until the garment has run </w:t>
      </w:r>
      <w:proofErr w:type="spellStart"/>
      <w:r w:rsidRPr="00EC1F60">
        <w:rPr>
          <w:rFonts w:ascii="Calibri" w:hAnsi="Calibri" w:cs="Calibri"/>
          <w:color w:val="222222"/>
          <w:sz w:val="24"/>
          <w:szCs w:val="24"/>
          <w:shd w:val="clear" w:color="auto" w:fill="FFFFFF"/>
          <w:lang w:val="en-US"/>
        </w:rPr>
        <w:t>TrueSeams</w:t>
      </w:r>
      <w:proofErr w:type="spellEnd"/>
      <w:r w:rsidRPr="00EC1F60">
        <w:rPr>
          <w:rFonts w:ascii="Calibri" w:hAnsi="Calibri" w:cs="Calibri"/>
          <w:color w:val="222222"/>
          <w:sz w:val="24"/>
          <w:szCs w:val="24"/>
          <w:shd w:val="clear" w:color="auto" w:fill="FFFFFF"/>
          <w:lang w:val="en-US"/>
        </w:rPr>
        <w:t>, then this kind of editing will be blocked</w:t>
      </w:r>
      <w:r w:rsidRPr="00EC1F60">
        <w:rPr>
          <w:rFonts w:ascii="Calibri" w:hAnsi="Calibri" w:cs="Calibri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="00A86142" w:rsidRPr="00EC1F60">
        <w:rPr>
          <w:rFonts w:ascii="Calibri" w:hAnsi="Calibri" w:cs="Calibri"/>
          <w:color w:val="222222"/>
          <w:sz w:val="24"/>
          <w:szCs w:val="24"/>
          <w:shd w:val="clear" w:color="auto" w:fill="FFFFFF"/>
          <w:lang w:val="en-US"/>
        </w:rPr>
        <w:t>-</w:t>
      </w:r>
      <w:proofErr w:type="gramStart"/>
      <w:r w:rsidR="00A86142" w:rsidRPr="00EC1F60">
        <w:rPr>
          <w:rFonts w:ascii="Calibri" w:hAnsi="Calibri" w:cs="Calibri"/>
          <w:color w:val="222222"/>
          <w:sz w:val="24"/>
          <w:szCs w:val="24"/>
          <w:shd w:val="clear" w:color="auto" w:fill="FFFFFF"/>
          <w:lang w:val="en-US"/>
        </w:rPr>
        <w:t>Harrison</w:t>
      </w:r>
      <w:proofErr w:type="gramEnd"/>
    </w:p>
    <w:p w14:paraId="1108C5A3" w14:textId="419A59F4" w:rsidR="00A86142" w:rsidRPr="00FF7A1F" w:rsidRDefault="00A86142" w:rsidP="00A86142">
      <w:pPr>
        <w:jc w:val="both"/>
        <w:rPr>
          <w:rFonts w:cstheme="minorHAnsi"/>
          <w:sz w:val="24"/>
          <w:szCs w:val="24"/>
          <w:lang w:val="en-US"/>
        </w:rPr>
      </w:pPr>
      <w:r w:rsidRPr="00A86142">
        <w:rPr>
          <w:rFonts w:cstheme="minorHAnsi"/>
          <w:sz w:val="24"/>
          <w:szCs w:val="24"/>
          <w:lang w:val="en-US"/>
        </w:rPr>
        <w:t xml:space="preserve">In this case is a service that you offer after sewing. That's how I would work with </w:t>
      </w:r>
      <w:proofErr w:type="gramStart"/>
      <w:r w:rsidRPr="00A86142">
        <w:rPr>
          <w:rFonts w:cstheme="minorHAnsi"/>
          <w:sz w:val="24"/>
          <w:szCs w:val="24"/>
          <w:lang w:val="en-US"/>
        </w:rPr>
        <w:t>this.</w:t>
      </w:r>
      <w:r w:rsidRPr="00A86142">
        <w:rPr>
          <w:rFonts w:cstheme="minorHAnsi"/>
          <w:sz w:val="24"/>
          <w:szCs w:val="24"/>
          <w:lang w:val="en-US"/>
        </w:rPr>
        <w:t>-</w:t>
      </w:r>
      <w:proofErr w:type="gramEnd"/>
      <w:r w:rsidRPr="00A86142">
        <w:rPr>
          <w:rFonts w:cstheme="minorHAnsi"/>
          <w:sz w:val="24"/>
          <w:szCs w:val="24"/>
          <w:lang w:val="en-US"/>
        </w:rPr>
        <w:t xml:space="preserve"> Loreto</w:t>
      </w:r>
    </w:p>
    <w:p w14:paraId="2781C032" w14:textId="77777777" w:rsidR="00FF7A1F" w:rsidRPr="00FF7A1F" w:rsidRDefault="00FF7A1F" w:rsidP="00A86142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kern w:val="0"/>
          <w:sz w:val="24"/>
          <w:szCs w:val="24"/>
          <w:lang w:val="en-US" w:eastAsia="es-ES"/>
          <w14:ligatures w14:val="none"/>
        </w:rPr>
      </w:pPr>
    </w:p>
    <w:p w14:paraId="551E2460" w14:textId="77777777" w:rsidR="00A86142" w:rsidRDefault="00FF7A1F" w:rsidP="00A86142">
      <w:pPr>
        <w:shd w:val="clear" w:color="auto" w:fill="FFFFFF"/>
        <w:rPr>
          <w:rFonts w:eastAsia="Times New Roman" w:cstheme="minorHAnsi"/>
          <w:color w:val="222222"/>
          <w:kern w:val="0"/>
          <w:sz w:val="24"/>
          <w:szCs w:val="24"/>
          <w:lang w:val="en-US" w:eastAsia="es-ES"/>
          <w14:ligatures w14:val="none"/>
        </w:rPr>
      </w:pPr>
      <w:r w:rsidRPr="00FF7A1F">
        <w:rPr>
          <w:rFonts w:eastAsia="Times New Roman" w:cstheme="minorHAnsi"/>
          <w:color w:val="222222"/>
          <w:kern w:val="0"/>
          <w:sz w:val="24"/>
          <w:szCs w:val="24"/>
          <w:lang w:val="en-US" w:eastAsia="es-ES"/>
          <w14:ligatures w14:val="none"/>
        </w:rPr>
        <w:t>-</w:t>
      </w:r>
      <w:r w:rsidR="00A86142" w:rsidRPr="00A86142">
        <w:rPr>
          <w:rFonts w:cstheme="minorHAnsi"/>
          <w:color w:val="222222"/>
          <w:lang w:val="en-US"/>
        </w:rPr>
        <w:t xml:space="preserve"> </w:t>
      </w:r>
      <w:r w:rsidR="00A86142">
        <w:rPr>
          <w:rFonts w:eastAsia="Times New Roman" w:cstheme="minorHAnsi"/>
          <w:color w:val="222222"/>
          <w:kern w:val="0"/>
          <w:sz w:val="24"/>
          <w:szCs w:val="24"/>
          <w:lang w:val="en-US" w:eastAsia="es-ES"/>
          <w14:ligatures w14:val="none"/>
        </w:rPr>
        <w:t xml:space="preserve">Option to </w:t>
      </w:r>
      <w:r w:rsidR="00A86142" w:rsidRPr="00A86142">
        <w:rPr>
          <w:rFonts w:eastAsia="Times New Roman" w:cstheme="minorHAnsi"/>
          <w:color w:val="222222"/>
          <w:kern w:val="0"/>
          <w:sz w:val="24"/>
          <w:szCs w:val="24"/>
          <w:lang w:val="en-US" w:eastAsia="es-ES"/>
          <w14:ligatures w14:val="none"/>
        </w:rPr>
        <w:t xml:space="preserve">Symmetrical </w:t>
      </w:r>
      <w:r w:rsidR="00A86142">
        <w:rPr>
          <w:rFonts w:eastAsia="Times New Roman" w:cstheme="minorHAnsi"/>
          <w:color w:val="222222"/>
          <w:kern w:val="0"/>
          <w:sz w:val="24"/>
          <w:szCs w:val="24"/>
          <w:lang w:val="en-US" w:eastAsia="es-ES"/>
          <w14:ligatures w14:val="none"/>
        </w:rPr>
        <w:t>or not?</w:t>
      </w:r>
    </w:p>
    <w:p w14:paraId="58C0E5A1" w14:textId="0066475A" w:rsidR="00A86142" w:rsidRDefault="00A86142" w:rsidP="00A86142">
      <w:pPr>
        <w:shd w:val="clear" w:color="auto" w:fill="FFFFFF"/>
        <w:rPr>
          <w:rFonts w:eastAsia="Times New Roman" w:cstheme="minorHAnsi"/>
          <w:color w:val="222222"/>
          <w:kern w:val="0"/>
          <w:sz w:val="24"/>
          <w:szCs w:val="24"/>
          <w:lang w:val="en-US" w:eastAsia="es-ES"/>
          <w14:ligatures w14:val="none"/>
        </w:rPr>
      </w:pPr>
      <w:r>
        <w:rPr>
          <w:rFonts w:eastAsia="Times New Roman" w:cstheme="minorHAnsi"/>
          <w:color w:val="222222"/>
          <w:kern w:val="0"/>
          <w:sz w:val="24"/>
          <w:szCs w:val="24"/>
          <w:lang w:val="en-US" w:eastAsia="es-ES"/>
          <w14:ligatures w14:val="none"/>
        </w:rPr>
        <w:t xml:space="preserve">Symmetrical </w:t>
      </w:r>
      <w:r w:rsidRPr="00A86142">
        <w:rPr>
          <w:rFonts w:eastAsia="Times New Roman" w:cstheme="minorHAnsi"/>
          <w:color w:val="222222"/>
          <w:kern w:val="0"/>
          <w:sz w:val="24"/>
          <w:szCs w:val="24"/>
          <w:lang w:val="en-US" w:eastAsia="es-ES"/>
          <w14:ligatures w14:val="none"/>
        </w:rPr>
        <w:t xml:space="preserve">must be the default </w:t>
      </w:r>
      <w:proofErr w:type="spellStart"/>
      <w:r w:rsidRPr="00A86142">
        <w:rPr>
          <w:rFonts w:eastAsia="Times New Roman" w:cstheme="minorHAnsi"/>
          <w:color w:val="222222"/>
          <w:kern w:val="0"/>
          <w:sz w:val="24"/>
          <w:szCs w:val="24"/>
          <w:lang w:val="en-US" w:eastAsia="es-ES"/>
          <w14:ligatures w14:val="none"/>
        </w:rPr>
        <w:t>behaviour</w:t>
      </w:r>
      <w:proofErr w:type="spellEnd"/>
      <w:r w:rsidRPr="00A86142">
        <w:rPr>
          <w:rFonts w:eastAsia="Times New Roman" w:cstheme="minorHAnsi"/>
          <w:color w:val="222222"/>
          <w:kern w:val="0"/>
          <w:sz w:val="24"/>
          <w:szCs w:val="24"/>
          <w:lang w:val="en-US" w:eastAsia="es-ES"/>
          <w14:ligatures w14:val="none"/>
        </w:rPr>
        <w:t xml:space="preserve"> but we should have the option for the user to break the symmetry if they need to. This could be a future feature.</w:t>
      </w:r>
      <w:r>
        <w:rPr>
          <w:rFonts w:eastAsia="Times New Roman" w:cstheme="minorHAnsi"/>
          <w:color w:val="222222"/>
          <w:kern w:val="0"/>
          <w:sz w:val="24"/>
          <w:szCs w:val="24"/>
          <w:lang w:val="en-US" w:eastAsia="es-ES"/>
          <w14:ligatures w14:val="none"/>
        </w:rPr>
        <w:t xml:space="preserve"> -Harrison</w:t>
      </w:r>
    </w:p>
    <w:p w14:paraId="735D3000" w14:textId="77777777" w:rsidR="00EC1F60" w:rsidRPr="00A86142" w:rsidRDefault="00EC1F60" w:rsidP="00A86142">
      <w:pPr>
        <w:shd w:val="clear" w:color="auto" w:fill="FFFFFF"/>
        <w:rPr>
          <w:rFonts w:eastAsia="Times New Roman" w:cstheme="minorHAnsi"/>
          <w:color w:val="222222"/>
          <w:kern w:val="0"/>
          <w:sz w:val="24"/>
          <w:szCs w:val="24"/>
          <w:lang w:val="en-US" w:eastAsia="es-ES"/>
          <w14:ligatures w14:val="none"/>
        </w:rPr>
      </w:pPr>
    </w:p>
    <w:p w14:paraId="3520262C" w14:textId="0C41F96C" w:rsidR="00FF7A1F" w:rsidRPr="00FF7A1F" w:rsidRDefault="00FF7A1F" w:rsidP="00A86142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kern w:val="0"/>
          <w:sz w:val="24"/>
          <w:szCs w:val="24"/>
          <w:lang w:val="en-US" w:eastAsia="es-ES"/>
          <w14:ligatures w14:val="none"/>
        </w:rPr>
      </w:pPr>
    </w:p>
    <w:p w14:paraId="26B86968" w14:textId="71BD8C75" w:rsidR="00275111" w:rsidRPr="00A86142" w:rsidRDefault="00E35B2B" w:rsidP="00A86142">
      <w:pPr>
        <w:jc w:val="both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 xml:space="preserve">- </w:t>
      </w:r>
      <w:r w:rsidR="00211F38" w:rsidRPr="00A86142">
        <w:rPr>
          <w:rFonts w:cstheme="minorHAnsi"/>
          <w:b/>
          <w:bCs/>
          <w:sz w:val="24"/>
          <w:szCs w:val="24"/>
          <w:lang w:val="en-US"/>
        </w:rPr>
        <w:t>DIFFERENCES BETWEEN PRESERVING FIT AND DESING</w:t>
      </w:r>
    </w:p>
    <w:p w14:paraId="34F5A88F" w14:textId="302F40EA" w:rsidR="00EC1F60" w:rsidRPr="00E35B2B" w:rsidRDefault="00211F38" w:rsidP="00EC1F60">
      <w:pPr>
        <w:jc w:val="both"/>
        <w:rPr>
          <w:rFonts w:cstheme="minorHAnsi"/>
          <w:sz w:val="24"/>
          <w:szCs w:val="24"/>
          <w:lang w:val="en-US"/>
        </w:rPr>
      </w:pPr>
      <w:r w:rsidRPr="00E35B2B">
        <w:rPr>
          <w:rFonts w:cstheme="minorHAnsi"/>
          <w:sz w:val="24"/>
          <w:szCs w:val="24"/>
          <w:lang w:val="en-US"/>
        </w:rPr>
        <w:t>We want</w:t>
      </w:r>
      <w:r w:rsidR="00275111" w:rsidRPr="00E35B2B">
        <w:rPr>
          <w:rFonts w:cstheme="minorHAnsi"/>
          <w:sz w:val="24"/>
          <w:szCs w:val="24"/>
          <w:lang w:val="en-US"/>
        </w:rPr>
        <w:t xml:space="preserve"> to</w:t>
      </w:r>
      <w:r w:rsidRPr="00E35B2B">
        <w:rPr>
          <w:rFonts w:cstheme="minorHAnsi"/>
          <w:sz w:val="24"/>
          <w:szCs w:val="24"/>
          <w:lang w:val="en-US"/>
        </w:rPr>
        <w:t xml:space="preserve"> preserve fit, with grading rules not the design.</w:t>
      </w:r>
      <w:r w:rsidR="00D73B30">
        <w:rPr>
          <w:rFonts w:cstheme="minorHAnsi"/>
          <w:sz w:val="24"/>
          <w:szCs w:val="24"/>
          <w:lang w:val="en-US"/>
        </w:rPr>
        <w:t xml:space="preserve"> The idea is that sliders will be a</w:t>
      </w:r>
      <w:r w:rsidR="00EC1F60" w:rsidRPr="00E35B2B">
        <w:rPr>
          <w:rFonts w:cstheme="minorHAnsi"/>
          <w:sz w:val="24"/>
          <w:szCs w:val="24"/>
          <w:lang w:val="en-US"/>
        </w:rPr>
        <w:t>djustment corrections (</w:t>
      </w:r>
      <w:r w:rsidR="00E35B2B">
        <w:rPr>
          <w:rFonts w:cstheme="minorHAnsi"/>
          <w:sz w:val="24"/>
          <w:szCs w:val="24"/>
          <w:lang w:val="en-US"/>
        </w:rPr>
        <w:t>‘</w:t>
      </w:r>
      <w:r w:rsidR="00EC1F60" w:rsidRPr="00E35B2B">
        <w:rPr>
          <w:rFonts w:cstheme="minorHAnsi"/>
          <w:sz w:val="24"/>
          <w:szCs w:val="24"/>
          <w:lang w:val="en-US"/>
        </w:rPr>
        <w:t>small</w:t>
      </w:r>
      <w:r w:rsidR="00E35B2B">
        <w:rPr>
          <w:rFonts w:cstheme="minorHAnsi"/>
          <w:sz w:val="24"/>
          <w:szCs w:val="24"/>
          <w:lang w:val="en-US"/>
        </w:rPr>
        <w:t>’</w:t>
      </w:r>
      <w:r w:rsidR="00EC1F60" w:rsidRPr="00E35B2B">
        <w:rPr>
          <w:rFonts w:cstheme="minorHAnsi"/>
          <w:sz w:val="24"/>
          <w:szCs w:val="24"/>
          <w:lang w:val="en-US"/>
        </w:rPr>
        <w:t xml:space="preserve"> adjustments)</w:t>
      </w:r>
      <w:r w:rsidR="00D73B30">
        <w:rPr>
          <w:rFonts w:cstheme="minorHAnsi"/>
          <w:sz w:val="24"/>
          <w:szCs w:val="24"/>
          <w:lang w:val="en-US"/>
        </w:rPr>
        <w:t>.</w:t>
      </w:r>
    </w:p>
    <w:p w14:paraId="579EA3B7" w14:textId="1775E365" w:rsidR="00EC1F60" w:rsidRPr="00E35B2B" w:rsidRDefault="00EC1F60" w:rsidP="00EC1F60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  <w:lang w:val="en-US"/>
        </w:rPr>
      </w:pPr>
      <w:r w:rsidRPr="00E35B2B">
        <w:rPr>
          <w:rFonts w:cstheme="minorHAnsi"/>
          <w:sz w:val="24"/>
          <w:szCs w:val="24"/>
          <w:lang w:val="en-US"/>
        </w:rPr>
        <w:t>S</w:t>
      </w:r>
      <w:r w:rsidRPr="00E35B2B">
        <w:rPr>
          <w:rFonts w:cstheme="minorHAnsi"/>
          <w:sz w:val="24"/>
          <w:szCs w:val="24"/>
          <w:lang w:val="en-US"/>
        </w:rPr>
        <w:t xml:space="preserve">hort sleeve </w:t>
      </w:r>
      <w:r w:rsidRPr="00E35B2B">
        <w:rPr>
          <w:rFonts w:cstheme="minorHAnsi"/>
          <w:sz w:val="24"/>
          <w:szCs w:val="24"/>
          <w:lang w:val="en-US"/>
        </w:rPr>
        <w:t>to</w:t>
      </w:r>
      <w:r w:rsidRPr="00E35B2B">
        <w:rPr>
          <w:rFonts w:cstheme="minorHAnsi"/>
          <w:sz w:val="24"/>
          <w:szCs w:val="24"/>
          <w:lang w:val="en-US"/>
        </w:rPr>
        <w:t xml:space="preserve"> </w:t>
      </w:r>
      <w:r w:rsidRPr="00E35B2B">
        <w:rPr>
          <w:rFonts w:cstheme="minorHAnsi"/>
          <w:sz w:val="24"/>
          <w:szCs w:val="24"/>
          <w:lang w:val="en-US"/>
        </w:rPr>
        <w:t>long</w:t>
      </w:r>
      <w:r w:rsidRPr="00E35B2B">
        <w:rPr>
          <w:rFonts w:cstheme="minorHAnsi"/>
          <w:sz w:val="24"/>
          <w:szCs w:val="24"/>
          <w:lang w:val="en-US"/>
        </w:rPr>
        <w:t xml:space="preserve"> sleeve </w:t>
      </w:r>
    </w:p>
    <w:p w14:paraId="7BFB991D" w14:textId="77777777" w:rsidR="00EC1F60" w:rsidRPr="00E35B2B" w:rsidRDefault="00EC1F60" w:rsidP="00EC1F60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  <w:lang w:val="en-US"/>
        </w:rPr>
      </w:pPr>
      <w:r w:rsidRPr="00E35B2B">
        <w:rPr>
          <w:rFonts w:cstheme="minorHAnsi"/>
          <w:sz w:val="24"/>
          <w:szCs w:val="24"/>
          <w:lang w:val="en-US"/>
        </w:rPr>
        <w:t>Length changes</w:t>
      </w:r>
    </w:p>
    <w:p w14:paraId="700913DD" w14:textId="7E2DF47A" w:rsidR="00275111" w:rsidRPr="00E35B2B" w:rsidRDefault="00EC1F60" w:rsidP="00EC1F60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  <w:lang w:val="en-US"/>
        </w:rPr>
      </w:pPr>
      <w:r w:rsidRPr="00E35B2B">
        <w:rPr>
          <w:rFonts w:cstheme="minorHAnsi"/>
          <w:sz w:val="24"/>
          <w:szCs w:val="24"/>
          <w:lang w:val="en-US"/>
        </w:rPr>
        <w:t>Width changes</w:t>
      </w:r>
    </w:p>
    <w:p w14:paraId="00E82126" w14:textId="77777777" w:rsidR="00EC1F60" w:rsidRDefault="00EC1F60" w:rsidP="00EC1F60">
      <w:pPr>
        <w:jc w:val="center"/>
        <w:rPr>
          <w:b/>
          <w:bCs/>
          <w:sz w:val="40"/>
          <w:szCs w:val="40"/>
          <w:lang w:val="en-US"/>
        </w:rPr>
      </w:pPr>
    </w:p>
    <w:p w14:paraId="3D7007AF" w14:textId="77777777" w:rsidR="00E35B2B" w:rsidRDefault="00E35B2B" w:rsidP="00EC1F60">
      <w:pPr>
        <w:jc w:val="center"/>
        <w:rPr>
          <w:b/>
          <w:bCs/>
          <w:sz w:val="40"/>
          <w:szCs w:val="40"/>
          <w:lang w:val="en-US"/>
        </w:rPr>
      </w:pPr>
    </w:p>
    <w:p w14:paraId="71077141" w14:textId="77777777" w:rsidR="00E35B2B" w:rsidRDefault="00E35B2B" w:rsidP="00EC1F60">
      <w:pPr>
        <w:jc w:val="center"/>
        <w:rPr>
          <w:b/>
          <w:bCs/>
          <w:sz w:val="40"/>
          <w:szCs w:val="40"/>
          <w:lang w:val="en-US"/>
        </w:rPr>
      </w:pPr>
    </w:p>
    <w:p w14:paraId="5C51C1CF" w14:textId="77777777" w:rsidR="00E35B2B" w:rsidRDefault="00E35B2B" w:rsidP="00EC1F60">
      <w:pPr>
        <w:jc w:val="center"/>
        <w:rPr>
          <w:b/>
          <w:bCs/>
          <w:sz w:val="40"/>
          <w:szCs w:val="40"/>
          <w:lang w:val="en-US"/>
        </w:rPr>
      </w:pPr>
    </w:p>
    <w:p w14:paraId="57945176" w14:textId="77777777" w:rsidR="00E35B2B" w:rsidRDefault="00E35B2B" w:rsidP="00EC1F60">
      <w:pPr>
        <w:jc w:val="center"/>
        <w:rPr>
          <w:b/>
          <w:bCs/>
          <w:sz w:val="40"/>
          <w:szCs w:val="40"/>
          <w:lang w:val="en-US"/>
        </w:rPr>
      </w:pPr>
    </w:p>
    <w:p w14:paraId="32FA2C89" w14:textId="77777777" w:rsidR="00E35B2B" w:rsidRDefault="00E35B2B" w:rsidP="00EC1F60">
      <w:pPr>
        <w:jc w:val="center"/>
        <w:rPr>
          <w:b/>
          <w:bCs/>
          <w:sz w:val="40"/>
          <w:szCs w:val="40"/>
          <w:lang w:val="en-US"/>
        </w:rPr>
      </w:pPr>
    </w:p>
    <w:p w14:paraId="74CA1B6A" w14:textId="77777777" w:rsidR="00E35B2B" w:rsidRDefault="00E35B2B" w:rsidP="00EC1F60">
      <w:pPr>
        <w:jc w:val="center"/>
        <w:rPr>
          <w:b/>
          <w:bCs/>
          <w:sz w:val="40"/>
          <w:szCs w:val="40"/>
          <w:lang w:val="en-US"/>
        </w:rPr>
      </w:pPr>
    </w:p>
    <w:p w14:paraId="49AE3D70" w14:textId="77777777" w:rsidR="00E35B2B" w:rsidRDefault="00E35B2B" w:rsidP="00EC1F60">
      <w:pPr>
        <w:jc w:val="center"/>
        <w:rPr>
          <w:b/>
          <w:bCs/>
          <w:sz w:val="40"/>
          <w:szCs w:val="40"/>
          <w:lang w:val="en-US"/>
        </w:rPr>
      </w:pPr>
    </w:p>
    <w:p w14:paraId="585DC785" w14:textId="77777777" w:rsidR="00E35B2B" w:rsidRDefault="00E35B2B" w:rsidP="00EC1F60">
      <w:pPr>
        <w:jc w:val="center"/>
        <w:rPr>
          <w:b/>
          <w:bCs/>
          <w:sz w:val="40"/>
          <w:szCs w:val="40"/>
          <w:lang w:val="en-US"/>
        </w:rPr>
      </w:pPr>
    </w:p>
    <w:p w14:paraId="209A541A" w14:textId="77777777" w:rsidR="00E35B2B" w:rsidRPr="00EC1F60" w:rsidRDefault="00E35B2B" w:rsidP="00EC1F60">
      <w:pPr>
        <w:jc w:val="center"/>
        <w:rPr>
          <w:b/>
          <w:bCs/>
          <w:sz w:val="40"/>
          <w:szCs w:val="40"/>
          <w:lang w:val="en-US"/>
        </w:rPr>
      </w:pPr>
    </w:p>
    <w:p w14:paraId="62E1F321" w14:textId="11391EE5" w:rsidR="00EC1F60" w:rsidRPr="00EC1F60" w:rsidRDefault="00FC1EE5" w:rsidP="00EC1F60">
      <w:pPr>
        <w:jc w:val="center"/>
        <w:rPr>
          <w:b/>
          <w:bCs/>
          <w:sz w:val="48"/>
          <w:szCs w:val="48"/>
          <w:lang w:val="en-US"/>
        </w:rPr>
      </w:pPr>
      <w:r w:rsidRPr="00EC1F60">
        <w:rPr>
          <w:b/>
          <w:bCs/>
          <w:sz w:val="48"/>
          <w:szCs w:val="48"/>
          <w:lang w:val="en-US"/>
        </w:rPr>
        <w:lastRenderedPageBreak/>
        <w:t xml:space="preserve">Parametric Pattern </w:t>
      </w:r>
      <w:r w:rsidR="00EC1F60" w:rsidRPr="00EC1F60">
        <w:rPr>
          <w:b/>
          <w:bCs/>
          <w:sz w:val="48"/>
          <w:szCs w:val="48"/>
          <w:lang w:val="en-US"/>
        </w:rPr>
        <w:t>Metrics</w:t>
      </w:r>
    </w:p>
    <w:p w14:paraId="20E60C15" w14:textId="00F20CFE" w:rsidR="00FC1EE5" w:rsidRPr="00EC1F60" w:rsidRDefault="00EC1F60" w:rsidP="00EC1F6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(</w:t>
      </w:r>
      <w:r w:rsidR="00E35B2B">
        <w:rPr>
          <w:b/>
          <w:bCs/>
          <w:sz w:val="40"/>
          <w:szCs w:val="40"/>
          <w:lang w:val="en-US"/>
        </w:rPr>
        <w:t xml:space="preserve">from: </w:t>
      </w:r>
      <w:r w:rsidRPr="00EC1F60">
        <w:rPr>
          <w:b/>
          <w:bCs/>
          <w:sz w:val="40"/>
          <w:szCs w:val="40"/>
          <w:lang w:val="en-US"/>
        </w:rPr>
        <w:t xml:space="preserve">Parametric Pattern in </w:t>
      </w:r>
      <w:r w:rsidR="00FC1EE5" w:rsidRPr="00EC1F60">
        <w:rPr>
          <w:b/>
          <w:bCs/>
          <w:sz w:val="40"/>
          <w:szCs w:val="40"/>
          <w:lang w:val="en-US"/>
        </w:rPr>
        <w:t>CLO3D</w:t>
      </w:r>
      <w:r>
        <w:rPr>
          <w:b/>
          <w:bCs/>
          <w:sz w:val="40"/>
          <w:szCs w:val="40"/>
          <w:lang w:val="en-US"/>
        </w:rPr>
        <w:t xml:space="preserve">; </w:t>
      </w:r>
      <w:r w:rsidRPr="00EC1F60">
        <w:rPr>
          <w:b/>
          <w:bCs/>
          <w:sz w:val="40"/>
          <w:szCs w:val="40"/>
          <w:lang w:val="en-US"/>
        </w:rPr>
        <w:t>only supports Parametric T-shirts</w:t>
      </w:r>
      <w:r>
        <w:rPr>
          <w:b/>
          <w:bCs/>
          <w:sz w:val="40"/>
          <w:szCs w:val="40"/>
          <w:lang w:val="en-US"/>
        </w:rPr>
        <w:t>)</w:t>
      </w:r>
    </w:p>
    <w:p w14:paraId="4BBDA1A2" w14:textId="5CF73600" w:rsidR="00FC1EE5" w:rsidRPr="00AC1398" w:rsidRDefault="00FC1EE5" w:rsidP="00A86142">
      <w:pPr>
        <w:jc w:val="both"/>
        <w:rPr>
          <w:b/>
          <w:bCs/>
          <w:i/>
          <w:iCs/>
          <w:lang w:val="en-US"/>
        </w:rPr>
      </w:pPr>
      <w:r w:rsidRPr="00AC1398">
        <w:rPr>
          <w:b/>
          <w:bCs/>
          <w:i/>
          <w:iCs/>
          <w:lang w:val="en-US"/>
        </w:rPr>
        <w:t>Body Front/Back</w:t>
      </w:r>
      <w:r w:rsidR="00AC1398">
        <w:rPr>
          <w:b/>
          <w:bCs/>
          <w:i/>
          <w:iCs/>
          <w:lang w:val="en-US"/>
        </w:rPr>
        <w:t xml:space="preserve"> (Cuerpo </w:t>
      </w:r>
      <w:proofErr w:type="spellStart"/>
      <w:r w:rsidR="00AC1398">
        <w:rPr>
          <w:b/>
          <w:bCs/>
          <w:i/>
          <w:iCs/>
          <w:lang w:val="en-US"/>
        </w:rPr>
        <w:t>Delantero</w:t>
      </w:r>
      <w:proofErr w:type="spellEnd"/>
      <w:r w:rsidR="00AC1398">
        <w:rPr>
          <w:b/>
          <w:bCs/>
          <w:i/>
          <w:iCs/>
          <w:lang w:val="en-US"/>
        </w:rPr>
        <w:t>/</w:t>
      </w:r>
      <w:proofErr w:type="spellStart"/>
      <w:r w:rsidR="00AC1398">
        <w:rPr>
          <w:b/>
          <w:bCs/>
          <w:i/>
          <w:iCs/>
          <w:lang w:val="en-US"/>
        </w:rPr>
        <w:t>Trasero</w:t>
      </w:r>
      <w:proofErr w:type="spellEnd"/>
      <w:r w:rsidR="00AC1398">
        <w:rPr>
          <w:b/>
          <w:bCs/>
          <w:i/>
          <w:iCs/>
          <w:lang w:val="en-US"/>
        </w:rPr>
        <w:t>)</w:t>
      </w:r>
      <w:r w:rsidR="00EC1F60">
        <w:rPr>
          <w:b/>
          <w:bCs/>
          <w:i/>
          <w:iCs/>
          <w:lang w:val="en-US"/>
        </w:rPr>
        <w:t>:</w:t>
      </w:r>
    </w:p>
    <w:p w14:paraId="256AFD9B" w14:textId="6CD0213A" w:rsidR="00FC1EE5" w:rsidRDefault="009145F2" w:rsidP="00A8614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F7E4AD" wp14:editId="5B92DD58">
            <wp:extent cx="5326380" cy="3779520"/>
            <wp:effectExtent l="0" t="0" r="7620" b="0"/>
            <wp:docPr id="206063267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32671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EE5" w:rsidRPr="00FC1EE5">
        <w:rPr>
          <w:lang w:val="en-US"/>
        </w:rPr>
        <w:t>Front/Back</w:t>
      </w:r>
      <w:r w:rsidR="00AC1398">
        <w:rPr>
          <w:lang w:val="en-US"/>
        </w:rPr>
        <w:t xml:space="preserve"> Length (Largo)</w:t>
      </w:r>
    </w:p>
    <w:p w14:paraId="234DC4CA" w14:textId="0BDD7098" w:rsidR="009145F2" w:rsidRPr="00FC1EE5" w:rsidRDefault="009145F2" w:rsidP="00A8614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88246E" wp14:editId="38A636D8">
            <wp:extent cx="5326380" cy="3779520"/>
            <wp:effectExtent l="0" t="0" r="7620" b="0"/>
            <wp:docPr id="31787619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653AE" w14:textId="05794B56" w:rsidR="00FC1EE5" w:rsidRDefault="00AC1398" w:rsidP="00A86142">
      <w:pPr>
        <w:jc w:val="center"/>
      </w:pPr>
      <w:proofErr w:type="spellStart"/>
      <w:r>
        <w:t>Neck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(</w:t>
      </w:r>
      <w:r w:rsidR="00FC1EE5">
        <w:t>Apertura del cuello</w:t>
      </w:r>
      <w:r>
        <w:t>)</w:t>
      </w:r>
    </w:p>
    <w:p w14:paraId="75CD4B15" w14:textId="374EB3CD" w:rsidR="00FC1EE5" w:rsidRDefault="009145F2" w:rsidP="00A86142">
      <w:pPr>
        <w:jc w:val="center"/>
      </w:pPr>
      <w:r>
        <w:rPr>
          <w:noProof/>
        </w:rPr>
        <w:drawing>
          <wp:inline distT="0" distB="0" distL="0" distR="0" wp14:anchorId="0849525F" wp14:editId="00E6FDE0">
            <wp:extent cx="5326380" cy="3779520"/>
            <wp:effectExtent l="0" t="0" r="7620" b="0"/>
            <wp:docPr id="1767360788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60788" name="Imagen 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AC1398">
        <w:t>Neck</w:t>
      </w:r>
      <w:proofErr w:type="spellEnd"/>
      <w:r w:rsidR="00AC1398">
        <w:t xml:space="preserve"> </w:t>
      </w:r>
      <w:proofErr w:type="spellStart"/>
      <w:r w:rsidR="00AC1398">
        <w:t>Drop</w:t>
      </w:r>
      <w:proofErr w:type="spellEnd"/>
      <w:r w:rsidR="00AC1398">
        <w:t xml:space="preserve"> (</w:t>
      </w:r>
      <w:r w:rsidR="00FC1EE5">
        <w:t>Caída del cuello</w:t>
      </w:r>
      <w:r w:rsidR="00AC1398">
        <w:t>)</w:t>
      </w:r>
    </w:p>
    <w:p w14:paraId="2CF8F804" w14:textId="77777777" w:rsidR="00EC1F60" w:rsidRDefault="009145F2" w:rsidP="00A86142">
      <w:pPr>
        <w:jc w:val="center"/>
      </w:pPr>
      <w:r>
        <w:rPr>
          <w:noProof/>
        </w:rPr>
        <w:lastRenderedPageBreak/>
        <w:drawing>
          <wp:inline distT="0" distB="0" distL="0" distR="0" wp14:anchorId="1672644E" wp14:editId="265CDB4F">
            <wp:extent cx="5326380" cy="3779520"/>
            <wp:effectExtent l="0" t="0" r="7620" b="0"/>
            <wp:docPr id="328745116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45116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AC1398">
        <w:t>Across</w:t>
      </w:r>
      <w:proofErr w:type="spellEnd"/>
      <w:r w:rsidR="00AC1398">
        <w:t xml:space="preserve"> </w:t>
      </w:r>
      <w:proofErr w:type="spellStart"/>
      <w:r w:rsidR="00AC1398">
        <w:t>Shoulder</w:t>
      </w:r>
      <w:proofErr w:type="spellEnd"/>
      <w:r w:rsidR="00AC1398">
        <w:t xml:space="preserve"> (</w:t>
      </w:r>
      <w:r w:rsidR="00FC1EE5">
        <w:t>Ancho de hombros</w:t>
      </w:r>
      <w:r w:rsidR="00AC1398">
        <w:t>)</w:t>
      </w:r>
    </w:p>
    <w:p w14:paraId="0C57807C" w14:textId="53563340" w:rsidR="00FC1EE5" w:rsidRDefault="009145F2" w:rsidP="00A86142">
      <w:pPr>
        <w:jc w:val="center"/>
      </w:pPr>
      <w:r>
        <w:rPr>
          <w:noProof/>
        </w:rPr>
        <w:drawing>
          <wp:inline distT="0" distB="0" distL="0" distR="0" wp14:anchorId="75647EF4" wp14:editId="41B9728A">
            <wp:extent cx="5326380" cy="3779520"/>
            <wp:effectExtent l="0" t="0" r="7620" b="0"/>
            <wp:docPr id="76184693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AE80B" w14:textId="4484BBD9" w:rsidR="00EC1F60" w:rsidRDefault="00AC1398" w:rsidP="00EC1F60">
      <w:pPr>
        <w:jc w:val="center"/>
      </w:pPr>
      <w:proofErr w:type="spellStart"/>
      <w:r>
        <w:t>Shoulder</w:t>
      </w:r>
      <w:proofErr w:type="spellEnd"/>
      <w:r>
        <w:t xml:space="preserve"> </w:t>
      </w:r>
      <w:proofErr w:type="spellStart"/>
      <w:r>
        <w:t>slope</w:t>
      </w:r>
      <w:proofErr w:type="spellEnd"/>
      <w:r>
        <w:t>/</w:t>
      </w:r>
      <w:proofErr w:type="spellStart"/>
      <w:r>
        <w:t>Drop</w:t>
      </w:r>
      <w:proofErr w:type="spellEnd"/>
      <w:r>
        <w:t xml:space="preserve"> (</w:t>
      </w:r>
      <w:r w:rsidR="00FC1EE5">
        <w:t>Caída del hombro (inclinación)</w:t>
      </w:r>
      <w:r>
        <w:t>)</w:t>
      </w:r>
    </w:p>
    <w:p w14:paraId="3B5D1EFC" w14:textId="7E76C177" w:rsidR="00FC1EE5" w:rsidRPr="00AC1398" w:rsidRDefault="009145F2" w:rsidP="00A8614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703073" wp14:editId="6E5804B4">
            <wp:extent cx="5326380" cy="3779520"/>
            <wp:effectExtent l="0" t="0" r="7620" b="0"/>
            <wp:docPr id="152015454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5454" name="Imagen 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1398" w:rsidRPr="00AC1398">
        <w:rPr>
          <w:lang w:val="en-US"/>
        </w:rPr>
        <w:t>Across Front/Back (</w:t>
      </w:r>
      <w:r w:rsidR="00FC1EE5" w:rsidRPr="00AC1398">
        <w:rPr>
          <w:lang w:val="en-US"/>
        </w:rPr>
        <w:t xml:space="preserve">Ancho </w:t>
      </w:r>
      <w:proofErr w:type="spellStart"/>
      <w:r w:rsidR="00FC1EE5" w:rsidRPr="00AC1398">
        <w:rPr>
          <w:lang w:val="en-US"/>
        </w:rPr>
        <w:t>Delantero</w:t>
      </w:r>
      <w:proofErr w:type="spellEnd"/>
      <w:r w:rsidR="00FC1EE5" w:rsidRPr="00AC1398">
        <w:rPr>
          <w:lang w:val="en-US"/>
        </w:rPr>
        <w:t xml:space="preserve"> /Ancho </w:t>
      </w:r>
      <w:proofErr w:type="spellStart"/>
      <w:r w:rsidR="00FC1EE5" w:rsidRPr="00AC1398">
        <w:rPr>
          <w:lang w:val="en-US"/>
        </w:rPr>
        <w:t>Espalda</w:t>
      </w:r>
      <w:proofErr w:type="spellEnd"/>
      <w:r w:rsidR="00AC1398" w:rsidRPr="00AC1398">
        <w:rPr>
          <w:lang w:val="en-US"/>
        </w:rPr>
        <w:t>)</w:t>
      </w:r>
    </w:p>
    <w:p w14:paraId="4DAE487C" w14:textId="57A84DBD" w:rsidR="00FC1EE5" w:rsidRDefault="009145F2" w:rsidP="00A86142">
      <w:pPr>
        <w:jc w:val="center"/>
      </w:pPr>
      <w:r>
        <w:rPr>
          <w:noProof/>
        </w:rPr>
        <w:drawing>
          <wp:inline distT="0" distB="0" distL="0" distR="0" wp14:anchorId="32947AFD" wp14:editId="4BBB5FD3">
            <wp:extent cx="5326380" cy="3779520"/>
            <wp:effectExtent l="0" t="0" r="7620" b="0"/>
            <wp:docPr id="244379799" name="Imagen 9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79799" name="Imagen 9" descr="Gráfic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AC1398">
        <w:t>Across</w:t>
      </w:r>
      <w:proofErr w:type="spellEnd"/>
      <w:r w:rsidR="00AC1398">
        <w:t xml:space="preserve"> </w:t>
      </w:r>
      <w:proofErr w:type="spellStart"/>
      <w:r w:rsidR="00AC1398">
        <w:t>Bust</w:t>
      </w:r>
      <w:proofErr w:type="spellEnd"/>
      <w:r w:rsidR="00AC1398">
        <w:t>/</w:t>
      </w:r>
      <w:proofErr w:type="spellStart"/>
      <w:r w:rsidR="00AC1398">
        <w:t>Chest</w:t>
      </w:r>
      <w:proofErr w:type="spellEnd"/>
      <w:r w:rsidR="00AC1398">
        <w:t xml:space="preserve"> (</w:t>
      </w:r>
      <w:r w:rsidR="00FC1EE5">
        <w:t>Ancho de Pecho (de sisa a sisa)</w:t>
      </w:r>
      <w:r w:rsidR="00AC1398">
        <w:t>)</w:t>
      </w:r>
    </w:p>
    <w:p w14:paraId="4B758209" w14:textId="3953F5DA" w:rsidR="00FC1EE5" w:rsidRDefault="009145F2" w:rsidP="00A86142">
      <w:pPr>
        <w:jc w:val="center"/>
      </w:pPr>
      <w:r>
        <w:rPr>
          <w:noProof/>
        </w:rPr>
        <w:lastRenderedPageBreak/>
        <w:drawing>
          <wp:inline distT="0" distB="0" distL="0" distR="0" wp14:anchorId="0A4EF501" wp14:editId="152F1EC0">
            <wp:extent cx="5326380" cy="3779520"/>
            <wp:effectExtent l="0" t="0" r="7620" b="0"/>
            <wp:docPr id="1945602747" name="Imagen 10" descr="Gráfico, Gráfico rad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02747" name="Imagen 10" descr="Gráfico, Gráfico radial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AC1398">
        <w:t>Armhole</w:t>
      </w:r>
      <w:proofErr w:type="spellEnd"/>
      <w:r w:rsidR="00AC1398">
        <w:t xml:space="preserve"> </w:t>
      </w:r>
      <w:proofErr w:type="spellStart"/>
      <w:r w:rsidR="00AC1398">
        <w:t>Length</w:t>
      </w:r>
      <w:proofErr w:type="spellEnd"/>
      <w:r w:rsidR="00AC1398">
        <w:t xml:space="preserve"> (</w:t>
      </w:r>
      <w:r w:rsidR="00FC1EE5">
        <w:t>Recorrido Sisa</w:t>
      </w:r>
      <w:r w:rsidR="00AC1398">
        <w:t>)</w:t>
      </w:r>
    </w:p>
    <w:p w14:paraId="64AB4B72" w14:textId="035B5AF8" w:rsidR="00FC1EE5" w:rsidRDefault="009145F2" w:rsidP="00A86142">
      <w:pPr>
        <w:jc w:val="center"/>
      </w:pPr>
      <w:r>
        <w:rPr>
          <w:noProof/>
        </w:rPr>
        <w:drawing>
          <wp:inline distT="0" distB="0" distL="0" distR="0" wp14:anchorId="2D0F99A6" wp14:editId="525B5740">
            <wp:extent cx="5326380" cy="3779520"/>
            <wp:effectExtent l="0" t="0" r="7620" b="0"/>
            <wp:docPr id="813108546" name="Imagen 1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08546" name="Imagen 11" descr="Imagen que contiene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AC1398">
        <w:t>Herm</w:t>
      </w:r>
      <w:proofErr w:type="spellEnd"/>
      <w:r w:rsidR="00AC1398">
        <w:t>/</w:t>
      </w:r>
      <w:proofErr w:type="spellStart"/>
      <w:r w:rsidR="00AC1398">
        <w:t>Sweep</w:t>
      </w:r>
      <w:proofErr w:type="spellEnd"/>
      <w:r w:rsidR="00AC1398">
        <w:t xml:space="preserve"> (</w:t>
      </w:r>
      <w:r w:rsidR="00FC1EE5">
        <w:t>Dobladillo</w:t>
      </w:r>
      <w:r w:rsidR="00AC1398">
        <w:t>)</w:t>
      </w:r>
    </w:p>
    <w:p w14:paraId="5720170A" w14:textId="77777777" w:rsidR="00A86142" w:rsidRDefault="00A86142" w:rsidP="00EC1F60">
      <w:pPr>
        <w:rPr>
          <w:b/>
          <w:bCs/>
          <w:i/>
          <w:iCs/>
        </w:rPr>
      </w:pPr>
    </w:p>
    <w:p w14:paraId="59C17D21" w14:textId="19CFE20F" w:rsidR="00FC1EE5" w:rsidRPr="00AC1398" w:rsidRDefault="00FC1EE5" w:rsidP="00A86142">
      <w:pPr>
        <w:jc w:val="center"/>
        <w:rPr>
          <w:b/>
          <w:bCs/>
          <w:i/>
          <w:iCs/>
        </w:rPr>
      </w:pPr>
      <w:proofErr w:type="spellStart"/>
      <w:r w:rsidRPr="00AC1398">
        <w:rPr>
          <w:b/>
          <w:bCs/>
          <w:i/>
          <w:iCs/>
        </w:rPr>
        <w:t>Body</w:t>
      </w:r>
      <w:proofErr w:type="spellEnd"/>
      <w:r w:rsidRPr="00AC1398">
        <w:rPr>
          <w:b/>
          <w:bCs/>
          <w:i/>
          <w:iCs/>
        </w:rPr>
        <w:t xml:space="preserve"> </w:t>
      </w:r>
      <w:proofErr w:type="spellStart"/>
      <w:r w:rsidRPr="00AC1398">
        <w:rPr>
          <w:b/>
          <w:bCs/>
          <w:i/>
          <w:iCs/>
        </w:rPr>
        <w:t>Sleeves</w:t>
      </w:r>
      <w:proofErr w:type="spellEnd"/>
      <w:r w:rsidRPr="00AC1398">
        <w:rPr>
          <w:b/>
          <w:bCs/>
          <w:i/>
          <w:iCs/>
        </w:rPr>
        <w:t xml:space="preserve"> (Mangas del Cuerpo)</w:t>
      </w:r>
    </w:p>
    <w:p w14:paraId="4319BC9E" w14:textId="0797988C" w:rsidR="00AC1398" w:rsidRPr="009145F2" w:rsidRDefault="009145F2" w:rsidP="00A8614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23632B" wp14:editId="215198B0">
            <wp:extent cx="5326380" cy="3779520"/>
            <wp:effectExtent l="0" t="0" r="7620" b="0"/>
            <wp:docPr id="1244938678" name="Imagen 12" descr="Gráfico, Gráfico rad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38678" name="Imagen 12" descr="Gráfico, Gráfico radial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1398" w:rsidRPr="009145F2">
        <w:rPr>
          <w:lang w:val="en-US"/>
        </w:rPr>
        <w:t>Length Cap to Opening</w:t>
      </w:r>
    </w:p>
    <w:p w14:paraId="5ACA7F6C" w14:textId="72EC6E5A" w:rsidR="00AC1398" w:rsidRPr="009145F2" w:rsidRDefault="009145F2" w:rsidP="00A8614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27DDDEE" wp14:editId="492165F7">
            <wp:extent cx="5326380" cy="3779520"/>
            <wp:effectExtent l="0" t="0" r="7620" b="0"/>
            <wp:docPr id="904288533" name="Imagen 13" descr="Gráfico, Gráfico rad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88533" name="Imagen 13" descr="Gráfico, Gráfico radial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1398" w:rsidRPr="009145F2">
        <w:rPr>
          <w:lang w:val="en-US"/>
        </w:rPr>
        <w:t>Cap Height</w:t>
      </w:r>
    </w:p>
    <w:p w14:paraId="7FC396B3" w14:textId="78A968D4" w:rsidR="00AC1398" w:rsidRPr="0061437A" w:rsidRDefault="009145F2" w:rsidP="00A86142">
      <w:pPr>
        <w:jc w:val="center"/>
      </w:pPr>
      <w:r>
        <w:rPr>
          <w:noProof/>
        </w:rPr>
        <w:lastRenderedPageBreak/>
        <w:drawing>
          <wp:inline distT="0" distB="0" distL="0" distR="0" wp14:anchorId="3B567D3F" wp14:editId="62BB5E66">
            <wp:extent cx="5326380" cy="3779520"/>
            <wp:effectExtent l="0" t="0" r="7620" b="0"/>
            <wp:docPr id="275868060" name="Imagen 14" descr="Gráfico, Gráfico rad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68060" name="Imagen 14" descr="Gráfico, Gráfico radial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AC1398" w:rsidRPr="0061437A">
        <w:t>Cap</w:t>
      </w:r>
      <w:proofErr w:type="spellEnd"/>
      <w:r w:rsidR="00AC1398" w:rsidRPr="0061437A">
        <w:t xml:space="preserve"> </w:t>
      </w:r>
      <w:proofErr w:type="spellStart"/>
      <w:r w:rsidR="00AC1398" w:rsidRPr="0061437A">
        <w:t>Width</w:t>
      </w:r>
      <w:proofErr w:type="spellEnd"/>
    </w:p>
    <w:p w14:paraId="6C884699" w14:textId="4E83A651" w:rsidR="00AC1398" w:rsidRPr="009145F2" w:rsidRDefault="009145F2" w:rsidP="00A86142">
      <w:pPr>
        <w:jc w:val="center"/>
      </w:pPr>
      <w:r>
        <w:rPr>
          <w:noProof/>
        </w:rPr>
        <w:drawing>
          <wp:inline distT="0" distB="0" distL="0" distR="0" wp14:anchorId="52448AFC" wp14:editId="65900FCF">
            <wp:extent cx="5326380" cy="3779520"/>
            <wp:effectExtent l="0" t="0" r="7620" b="0"/>
            <wp:docPr id="55175313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0991" w:rsidRPr="000D0991">
        <w:t xml:space="preserve"> </w:t>
      </w:r>
      <w:proofErr w:type="spellStart"/>
      <w:r w:rsidR="000D0991" w:rsidRPr="009145F2">
        <w:t>Bicep</w:t>
      </w:r>
      <w:proofErr w:type="spellEnd"/>
      <w:r w:rsidR="000D0991" w:rsidRPr="009145F2">
        <w:t xml:space="preserve"> </w:t>
      </w:r>
      <w:proofErr w:type="spellStart"/>
      <w:r w:rsidR="000D0991" w:rsidRPr="009145F2">
        <w:t>Width</w:t>
      </w:r>
      <w:proofErr w:type="spellEnd"/>
      <w:r w:rsidR="000D0991">
        <w:t xml:space="preserve"> (</w:t>
      </w:r>
      <w:r w:rsidR="00AC1398" w:rsidRPr="009145F2">
        <w:t xml:space="preserve">Ancho de </w:t>
      </w:r>
      <w:proofErr w:type="spellStart"/>
      <w:r w:rsidR="00AC1398" w:rsidRPr="009145F2">
        <w:t>Bicep</w:t>
      </w:r>
      <w:proofErr w:type="spellEnd"/>
      <w:r w:rsidR="00AC1398" w:rsidRPr="009145F2">
        <w:t>)</w:t>
      </w:r>
    </w:p>
    <w:p w14:paraId="4DA6F810" w14:textId="3C7618C0" w:rsidR="00AC1398" w:rsidRPr="00FC1EE5" w:rsidRDefault="009145F2" w:rsidP="00A86142">
      <w:pPr>
        <w:jc w:val="center"/>
      </w:pPr>
      <w:r>
        <w:rPr>
          <w:noProof/>
        </w:rPr>
        <w:lastRenderedPageBreak/>
        <w:drawing>
          <wp:inline distT="0" distB="0" distL="0" distR="0" wp14:anchorId="48A96DDC" wp14:editId="0F059E21">
            <wp:extent cx="5326380" cy="3779520"/>
            <wp:effectExtent l="0" t="0" r="7620" b="0"/>
            <wp:docPr id="2051762180" name="Imagen 16" descr="Gráfico, Gráfico rad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62180" name="Imagen 16" descr="Gráfico, Gráfico radial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0991" w:rsidRPr="000D0991">
        <w:t xml:space="preserve"> </w:t>
      </w:r>
      <w:proofErr w:type="spellStart"/>
      <w:r w:rsidR="000D0991">
        <w:t>Sleeve</w:t>
      </w:r>
      <w:proofErr w:type="spellEnd"/>
      <w:r w:rsidR="000D0991">
        <w:t xml:space="preserve"> </w:t>
      </w:r>
      <w:proofErr w:type="spellStart"/>
      <w:r w:rsidR="000D0991">
        <w:t>Opening</w:t>
      </w:r>
      <w:proofErr w:type="spellEnd"/>
      <w:r w:rsidR="000D0991">
        <w:t xml:space="preserve"> (</w:t>
      </w:r>
      <w:r w:rsidR="00AC1398">
        <w:t>Apertura de la manga)</w:t>
      </w:r>
    </w:p>
    <w:p w14:paraId="70D2383A" w14:textId="77777777" w:rsidR="00AC1398" w:rsidRDefault="00AC1398">
      <w:pPr>
        <w:rPr>
          <w:b/>
          <w:bCs/>
        </w:rPr>
      </w:pPr>
    </w:p>
    <w:p w14:paraId="04464365" w14:textId="77777777" w:rsidR="00EC1F60" w:rsidRDefault="00EC1F60">
      <w:pPr>
        <w:rPr>
          <w:b/>
          <w:bCs/>
        </w:rPr>
      </w:pPr>
    </w:p>
    <w:p w14:paraId="23DE83C7" w14:textId="77777777" w:rsidR="00E35B2B" w:rsidRDefault="00E35B2B" w:rsidP="00E35B2B">
      <w:pPr>
        <w:jc w:val="center"/>
        <w:rPr>
          <w:noProof/>
          <w:lang w:val="en-US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955E5C0" wp14:editId="6F5BE39E">
            <wp:extent cx="5326380" cy="3779520"/>
            <wp:effectExtent l="0" t="0" r="7620" b="0"/>
            <wp:docPr id="1948403701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03701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2DDB" w14:textId="0F877FF6" w:rsidR="00E35B2B" w:rsidRPr="0061437A" w:rsidRDefault="00E35B2B" w:rsidP="00E35B2B">
      <w:pPr>
        <w:jc w:val="center"/>
        <w:rPr>
          <w:noProof/>
          <w:lang w:val="en-US"/>
        </w:rPr>
      </w:pPr>
      <w:r>
        <w:rPr>
          <w:noProof/>
          <w:lang w:val="en-US"/>
        </w:rPr>
        <w:t>Curvature Cameo (Edition</w:t>
      </w:r>
      <w:r>
        <w:rPr>
          <w:noProof/>
          <w:lang w:val="en-US"/>
        </w:rPr>
        <w:t xml:space="preserve"> of the curve</w:t>
      </w:r>
      <w:r>
        <w:rPr>
          <w:noProof/>
          <w:lang w:val="en-US"/>
        </w:rPr>
        <w:t xml:space="preserve"> or Grading rules)</w:t>
      </w:r>
    </w:p>
    <w:p w14:paraId="6F762E63" w14:textId="77777777" w:rsidR="00E35B2B" w:rsidRPr="00E35B2B" w:rsidRDefault="00E35B2B">
      <w:pPr>
        <w:rPr>
          <w:b/>
          <w:bCs/>
          <w:lang w:val="en-US"/>
        </w:rPr>
      </w:pPr>
    </w:p>
    <w:p w14:paraId="3934A4BB" w14:textId="09811D6D" w:rsidR="00AC1398" w:rsidRPr="00EC1F60" w:rsidRDefault="00EC1F60" w:rsidP="00EC1F6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T-shirt </w:t>
      </w:r>
      <w:r w:rsidR="00AC1398" w:rsidRPr="00EC1F60">
        <w:rPr>
          <w:b/>
          <w:bCs/>
          <w:sz w:val="40"/>
          <w:szCs w:val="40"/>
          <w:lang w:val="en-US"/>
        </w:rPr>
        <w:t xml:space="preserve">Parametric Pattern </w:t>
      </w:r>
      <w:r w:rsidR="000D0991" w:rsidRPr="00EC1F60">
        <w:rPr>
          <w:b/>
          <w:bCs/>
          <w:sz w:val="40"/>
          <w:szCs w:val="40"/>
          <w:lang w:val="en-US"/>
        </w:rPr>
        <w:t xml:space="preserve">Metrics </w:t>
      </w:r>
      <w:r w:rsidR="00AC1398" w:rsidRPr="00EC1F60">
        <w:rPr>
          <w:b/>
          <w:bCs/>
          <w:sz w:val="40"/>
          <w:szCs w:val="40"/>
          <w:lang w:val="en-US"/>
        </w:rPr>
        <w:t>in Cameo</w:t>
      </w:r>
    </w:p>
    <w:p w14:paraId="7A7F602E" w14:textId="546D0596" w:rsidR="00AC1398" w:rsidRPr="00E35B2B" w:rsidRDefault="00AC1398">
      <w:pPr>
        <w:rPr>
          <w:b/>
          <w:bCs/>
          <w:i/>
          <w:iCs/>
          <w:sz w:val="24"/>
          <w:szCs w:val="24"/>
          <w:lang w:val="en-US"/>
        </w:rPr>
      </w:pPr>
      <w:r w:rsidRPr="00E35B2B">
        <w:rPr>
          <w:b/>
          <w:bCs/>
          <w:i/>
          <w:iCs/>
          <w:sz w:val="24"/>
          <w:szCs w:val="24"/>
          <w:lang w:val="en-US"/>
        </w:rPr>
        <w:t>Ease Settings</w:t>
      </w:r>
      <w:r w:rsidR="0010673D" w:rsidRPr="00E35B2B">
        <w:rPr>
          <w:b/>
          <w:bCs/>
          <w:i/>
          <w:iCs/>
          <w:sz w:val="24"/>
          <w:szCs w:val="24"/>
          <w:lang w:val="en-US"/>
        </w:rPr>
        <w:t xml:space="preserve"> (</w:t>
      </w:r>
      <w:proofErr w:type="spellStart"/>
      <w:r w:rsidR="0010673D" w:rsidRPr="00E35B2B">
        <w:rPr>
          <w:b/>
          <w:bCs/>
          <w:i/>
          <w:iCs/>
          <w:sz w:val="24"/>
          <w:szCs w:val="24"/>
          <w:lang w:val="en-US"/>
        </w:rPr>
        <w:t>Holguras</w:t>
      </w:r>
      <w:proofErr w:type="spellEnd"/>
      <w:r w:rsidR="0010673D" w:rsidRPr="00E35B2B">
        <w:rPr>
          <w:b/>
          <w:bCs/>
          <w:i/>
          <w:iCs/>
          <w:sz w:val="24"/>
          <w:szCs w:val="24"/>
          <w:lang w:val="en-US"/>
        </w:rPr>
        <w:t>)</w:t>
      </w:r>
    </w:p>
    <w:p w14:paraId="5B9FEAA5" w14:textId="16BB775E" w:rsidR="00AC1398" w:rsidRPr="00E35B2B" w:rsidRDefault="00AC1398">
      <w:pPr>
        <w:rPr>
          <w:sz w:val="24"/>
          <w:szCs w:val="24"/>
        </w:rPr>
      </w:pPr>
      <w:proofErr w:type="spellStart"/>
      <w:r w:rsidRPr="00E35B2B">
        <w:rPr>
          <w:sz w:val="24"/>
          <w:szCs w:val="24"/>
        </w:rPr>
        <w:t>Chest</w:t>
      </w:r>
      <w:proofErr w:type="spellEnd"/>
      <w:r w:rsidRPr="00E35B2B">
        <w:rPr>
          <w:sz w:val="24"/>
          <w:szCs w:val="24"/>
        </w:rPr>
        <w:t xml:space="preserve"> </w:t>
      </w:r>
      <w:proofErr w:type="spellStart"/>
      <w:r w:rsidRPr="00E35B2B">
        <w:rPr>
          <w:sz w:val="24"/>
          <w:szCs w:val="24"/>
        </w:rPr>
        <w:t>Ease</w:t>
      </w:r>
      <w:proofErr w:type="spellEnd"/>
      <w:r w:rsidR="0010673D" w:rsidRPr="00E35B2B">
        <w:rPr>
          <w:sz w:val="24"/>
          <w:szCs w:val="24"/>
        </w:rPr>
        <w:t xml:space="preserve"> (Holgura de pecho)</w:t>
      </w:r>
    </w:p>
    <w:p w14:paraId="0D82D5B2" w14:textId="628B1EA4" w:rsidR="00AC1398" w:rsidRPr="00E35B2B" w:rsidRDefault="00AC1398">
      <w:pPr>
        <w:rPr>
          <w:sz w:val="24"/>
          <w:szCs w:val="24"/>
        </w:rPr>
      </w:pPr>
      <w:proofErr w:type="spellStart"/>
      <w:r w:rsidRPr="00E35B2B">
        <w:rPr>
          <w:sz w:val="24"/>
          <w:szCs w:val="24"/>
        </w:rPr>
        <w:t>Waist</w:t>
      </w:r>
      <w:proofErr w:type="spellEnd"/>
      <w:r w:rsidRPr="00E35B2B">
        <w:rPr>
          <w:sz w:val="24"/>
          <w:szCs w:val="24"/>
        </w:rPr>
        <w:t xml:space="preserve"> </w:t>
      </w:r>
      <w:proofErr w:type="spellStart"/>
      <w:r w:rsidRPr="00E35B2B">
        <w:rPr>
          <w:sz w:val="24"/>
          <w:szCs w:val="24"/>
        </w:rPr>
        <w:t>Ease</w:t>
      </w:r>
      <w:proofErr w:type="spellEnd"/>
      <w:r w:rsidR="0010673D" w:rsidRPr="00E35B2B">
        <w:rPr>
          <w:sz w:val="24"/>
          <w:szCs w:val="24"/>
        </w:rPr>
        <w:t xml:space="preserve"> (Holgura de cintura)</w:t>
      </w:r>
    </w:p>
    <w:p w14:paraId="45A6E7B2" w14:textId="0930D569" w:rsidR="00AC1398" w:rsidRPr="00E35B2B" w:rsidRDefault="00AC1398">
      <w:pPr>
        <w:rPr>
          <w:sz w:val="24"/>
          <w:szCs w:val="24"/>
        </w:rPr>
      </w:pPr>
      <w:r w:rsidRPr="00E35B2B">
        <w:rPr>
          <w:sz w:val="24"/>
          <w:szCs w:val="24"/>
        </w:rPr>
        <w:t xml:space="preserve">Hip </w:t>
      </w:r>
      <w:proofErr w:type="spellStart"/>
      <w:r w:rsidRPr="00E35B2B">
        <w:rPr>
          <w:sz w:val="24"/>
          <w:szCs w:val="24"/>
        </w:rPr>
        <w:t>Ease</w:t>
      </w:r>
      <w:proofErr w:type="spellEnd"/>
      <w:r w:rsidR="0010673D" w:rsidRPr="00E35B2B">
        <w:rPr>
          <w:sz w:val="24"/>
          <w:szCs w:val="24"/>
        </w:rPr>
        <w:t xml:space="preserve"> (Holgura de cadera)</w:t>
      </w:r>
    </w:p>
    <w:p w14:paraId="143E4A4F" w14:textId="1A166CE3" w:rsidR="00AC1398" w:rsidRPr="00E35B2B" w:rsidRDefault="00AC1398">
      <w:pPr>
        <w:rPr>
          <w:b/>
          <w:bCs/>
          <w:i/>
          <w:iCs/>
          <w:sz w:val="24"/>
          <w:szCs w:val="24"/>
        </w:rPr>
      </w:pPr>
      <w:proofErr w:type="spellStart"/>
      <w:r w:rsidRPr="00E35B2B">
        <w:rPr>
          <w:b/>
          <w:bCs/>
          <w:i/>
          <w:iCs/>
          <w:sz w:val="24"/>
          <w:szCs w:val="24"/>
        </w:rPr>
        <w:t>Neckline</w:t>
      </w:r>
      <w:proofErr w:type="spellEnd"/>
      <w:r w:rsidRPr="00E35B2B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E35B2B">
        <w:rPr>
          <w:b/>
          <w:bCs/>
          <w:i/>
          <w:iCs/>
          <w:sz w:val="24"/>
          <w:szCs w:val="24"/>
        </w:rPr>
        <w:t>Settings</w:t>
      </w:r>
      <w:proofErr w:type="spellEnd"/>
      <w:r w:rsidR="0010673D" w:rsidRPr="00E35B2B">
        <w:rPr>
          <w:b/>
          <w:bCs/>
          <w:i/>
          <w:iCs/>
          <w:sz w:val="24"/>
          <w:szCs w:val="24"/>
        </w:rPr>
        <w:t xml:space="preserve"> (Ajustes del escote/cuello)</w:t>
      </w:r>
    </w:p>
    <w:p w14:paraId="1C2C21F3" w14:textId="1A3ABC2D" w:rsidR="00AC1398" w:rsidRPr="00E35B2B" w:rsidRDefault="00AC1398">
      <w:pPr>
        <w:rPr>
          <w:sz w:val="24"/>
          <w:szCs w:val="24"/>
        </w:rPr>
      </w:pPr>
      <w:r w:rsidRPr="00E35B2B">
        <w:rPr>
          <w:sz w:val="24"/>
          <w:szCs w:val="24"/>
        </w:rPr>
        <w:t xml:space="preserve">Front </w:t>
      </w:r>
      <w:proofErr w:type="spellStart"/>
      <w:r w:rsidRPr="00E35B2B">
        <w:rPr>
          <w:sz w:val="24"/>
          <w:szCs w:val="24"/>
        </w:rPr>
        <w:t>Neck</w:t>
      </w:r>
      <w:proofErr w:type="spellEnd"/>
      <w:r w:rsidRPr="00E35B2B">
        <w:rPr>
          <w:sz w:val="24"/>
          <w:szCs w:val="24"/>
        </w:rPr>
        <w:t xml:space="preserve"> Depth</w:t>
      </w:r>
      <w:r w:rsidR="0010673D" w:rsidRPr="00E35B2B">
        <w:rPr>
          <w:sz w:val="24"/>
          <w:szCs w:val="24"/>
        </w:rPr>
        <w:t xml:space="preserve"> (Profundidad del cuello delantero)</w:t>
      </w:r>
    </w:p>
    <w:p w14:paraId="79CFFC32" w14:textId="51788E8D" w:rsidR="00AC1398" w:rsidRPr="00E35B2B" w:rsidRDefault="00AC1398">
      <w:pPr>
        <w:rPr>
          <w:sz w:val="24"/>
          <w:szCs w:val="24"/>
        </w:rPr>
      </w:pPr>
      <w:r w:rsidRPr="00E35B2B">
        <w:rPr>
          <w:sz w:val="24"/>
          <w:szCs w:val="24"/>
        </w:rPr>
        <w:t xml:space="preserve">Back </w:t>
      </w:r>
      <w:proofErr w:type="spellStart"/>
      <w:r w:rsidRPr="00E35B2B">
        <w:rPr>
          <w:sz w:val="24"/>
          <w:szCs w:val="24"/>
        </w:rPr>
        <w:t>Neck</w:t>
      </w:r>
      <w:proofErr w:type="spellEnd"/>
      <w:r w:rsidRPr="00E35B2B">
        <w:rPr>
          <w:sz w:val="24"/>
          <w:szCs w:val="24"/>
        </w:rPr>
        <w:t xml:space="preserve"> Depth</w:t>
      </w:r>
      <w:r w:rsidR="0010673D" w:rsidRPr="00E35B2B">
        <w:rPr>
          <w:sz w:val="24"/>
          <w:szCs w:val="24"/>
        </w:rPr>
        <w:t xml:space="preserve"> (Profundidad del cuello trasero)</w:t>
      </w:r>
    </w:p>
    <w:p w14:paraId="323CAC7C" w14:textId="1AE7E4FA" w:rsidR="00AC1398" w:rsidRPr="00E35B2B" w:rsidRDefault="00AC1398">
      <w:pPr>
        <w:rPr>
          <w:sz w:val="24"/>
          <w:szCs w:val="24"/>
        </w:rPr>
      </w:pPr>
      <w:proofErr w:type="spellStart"/>
      <w:r w:rsidRPr="00E35B2B">
        <w:rPr>
          <w:sz w:val="24"/>
          <w:szCs w:val="24"/>
        </w:rPr>
        <w:t>Neck</w:t>
      </w:r>
      <w:proofErr w:type="spellEnd"/>
      <w:r w:rsidRPr="00E35B2B">
        <w:rPr>
          <w:sz w:val="24"/>
          <w:szCs w:val="24"/>
        </w:rPr>
        <w:t xml:space="preserve"> </w:t>
      </w:r>
      <w:proofErr w:type="spellStart"/>
      <w:r w:rsidRPr="00E35B2B">
        <w:rPr>
          <w:sz w:val="24"/>
          <w:szCs w:val="24"/>
        </w:rPr>
        <w:t>Width</w:t>
      </w:r>
      <w:proofErr w:type="spellEnd"/>
      <w:r w:rsidR="0010673D" w:rsidRPr="00E35B2B">
        <w:rPr>
          <w:sz w:val="24"/>
          <w:szCs w:val="24"/>
        </w:rPr>
        <w:t xml:space="preserve"> (Ancho del cuello)</w:t>
      </w:r>
    </w:p>
    <w:p w14:paraId="3B99EDBF" w14:textId="0B3C4DE2" w:rsidR="00AC1398" w:rsidRPr="00E35B2B" w:rsidRDefault="00AC1398">
      <w:pPr>
        <w:rPr>
          <w:sz w:val="24"/>
          <w:szCs w:val="24"/>
        </w:rPr>
      </w:pPr>
      <w:proofErr w:type="spellStart"/>
      <w:r w:rsidRPr="00E35B2B">
        <w:rPr>
          <w:sz w:val="24"/>
          <w:szCs w:val="24"/>
        </w:rPr>
        <w:t>Neck</w:t>
      </w:r>
      <w:proofErr w:type="spellEnd"/>
      <w:r w:rsidRPr="00E35B2B">
        <w:rPr>
          <w:sz w:val="24"/>
          <w:szCs w:val="24"/>
        </w:rPr>
        <w:t xml:space="preserve"> Point</w:t>
      </w:r>
      <w:r w:rsidR="0010673D" w:rsidRPr="00E35B2B">
        <w:rPr>
          <w:sz w:val="24"/>
          <w:szCs w:val="24"/>
        </w:rPr>
        <w:t xml:space="preserve"> (Punta del cuello)</w:t>
      </w:r>
    </w:p>
    <w:p w14:paraId="18257A32" w14:textId="5CD90E86" w:rsidR="00AC1398" w:rsidRPr="00E35B2B" w:rsidRDefault="00AC1398">
      <w:pPr>
        <w:rPr>
          <w:b/>
          <w:bCs/>
          <w:i/>
          <w:iCs/>
          <w:sz w:val="24"/>
          <w:szCs w:val="24"/>
        </w:rPr>
      </w:pPr>
      <w:proofErr w:type="spellStart"/>
      <w:r w:rsidRPr="00E35B2B">
        <w:rPr>
          <w:b/>
          <w:bCs/>
          <w:i/>
          <w:iCs/>
          <w:sz w:val="24"/>
          <w:szCs w:val="24"/>
        </w:rPr>
        <w:t>Settings</w:t>
      </w:r>
      <w:proofErr w:type="spellEnd"/>
      <w:r w:rsidR="0010673D" w:rsidRPr="00E35B2B">
        <w:rPr>
          <w:b/>
          <w:bCs/>
          <w:i/>
          <w:iCs/>
          <w:sz w:val="24"/>
          <w:szCs w:val="24"/>
        </w:rPr>
        <w:t xml:space="preserve"> (Ajustes)</w:t>
      </w:r>
    </w:p>
    <w:p w14:paraId="4AF49521" w14:textId="3D8D6584" w:rsidR="00AC1398" w:rsidRPr="00E35B2B" w:rsidRDefault="00AC1398">
      <w:pPr>
        <w:rPr>
          <w:sz w:val="24"/>
          <w:szCs w:val="24"/>
        </w:rPr>
      </w:pPr>
      <w:proofErr w:type="spellStart"/>
      <w:r w:rsidRPr="00E35B2B">
        <w:rPr>
          <w:sz w:val="24"/>
          <w:szCs w:val="24"/>
        </w:rPr>
        <w:t>Shirt</w:t>
      </w:r>
      <w:proofErr w:type="spellEnd"/>
      <w:r w:rsidRPr="00E35B2B">
        <w:rPr>
          <w:sz w:val="24"/>
          <w:szCs w:val="24"/>
        </w:rPr>
        <w:t xml:space="preserve"> </w:t>
      </w:r>
      <w:proofErr w:type="spellStart"/>
      <w:r w:rsidRPr="00E35B2B">
        <w:rPr>
          <w:sz w:val="24"/>
          <w:szCs w:val="24"/>
        </w:rPr>
        <w:t>Length</w:t>
      </w:r>
      <w:proofErr w:type="spellEnd"/>
      <w:r w:rsidR="0010673D" w:rsidRPr="00E35B2B">
        <w:rPr>
          <w:sz w:val="24"/>
          <w:szCs w:val="24"/>
        </w:rPr>
        <w:t xml:space="preserve"> (Longitud de la camiseta)</w:t>
      </w:r>
    </w:p>
    <w:p w14:paraId="63338620" w14:textId="2AB72FD3" w:rsidR="00AC1398" w:rsidRPr="00E35B2B" w:rsidRDefault="00AC1398">
      <w:pPr>
        <w:rPr>
          <w:sz w:val="24"/>
          <w:szCs w:val="24"/>
        </w:rPr>
      </w:pPr>
      <w:proofErr w:type="spellStart"/>
      <w:r w:rsidRPr="00E35B2B">
        <w:rPr>
          <w:sz w:val="24"/>
          <w:szCs w:val="24"/>
        </w:rPr>
        <w:t>Armhole</w:t>
      </w:r>
      <w:proofErr w:type="spellEnd"/>
      <w:r w:rsidRPr="00E35B2B">
        <w:rPr>
          <w:sz w:val="24"/>
          <w:szCs w:val="24"/>
        </w:rPr>
        <w:t xml:space="preserve"> Depth</w:t>
      </w:r>
      <w:r w:rsidR="0010673D" w:rsidRPr="00E35B2B">
        <w:rPr>
          <w:sz w:val="24"/>
          <w:szCs w:val="24"/>
        </w:rPr>
        <w:t xml:space="preserve"> (Profundidad de la sisa)</w:t>
      </w:r>
    </w:p>
    <w:p w14:paraId="7FFDE44C" w14:textId="77C91A27" w:rsidR="00AC1398" w:rsidRPr="00E35B2B" w:rsidRDefault="00AC1398">
      <w:pPr>
        <w:rPr>
          <w:sz w:val="24"/>
          <w:szCs w:val="24"/>
        </w:rPr>
      </w:pPr>
      <w:proofErr w:type="spellStart"/>
      <w:r w:rsidRPr="00E35B2B">
        <w:rPr>
          <w:sz w:val="24"/>
          <w:szCs w:val="24"/>
        </w:rPr>
        <w:t>Tummy</w:t>
      </w:r>
      <w:proofErr w:type="spellEnd"/>
      <w:r w:rsidRPr="00E35B2B">
        <w:rPr>
          <w:sz w:val="24"/>
          <w:szCs w:val="24"/>
        </w:rPr>
        <w:t xml:space="preserve"> </w:t>
      </w:r>
      <w:proofErr w:type="spellStart"/>
      <w:r w:rsidRPr="00E35B2B">
        <w:rPr>
          <w:sz w:val="24"/>
          <w:szCs w:val="24"/>
        </w:rPr>
        <w:t>Adjustment</w:t>
      </w:r>
      <w:proofErr w:type="spellEnd"/>
      <w:r w:rsidR="0010673D" w:rsidRPr="00E35B2B">
        <w:rPr>
          <w:sz w:val="24"/>
          <w:szCs w:val="24"/>
        </w:rPr>
        <w:t xml:space="preserve"> (Ajuste de la tripa)</w:t>
      </w:r>
    </w:p>
    <w:p w14:paraId="52C36C99" w14:textId="309AF6D2" w:rsidR="00AC1398" w:rsidRPr="00E35B2B" w:rsidRDefault="00AC1398">
      <w:pPr>
        <w:rPr>
          <w:sz w:val="24"/>
          <w:szCs w:val="24"/>
        </w:rPr>
      </w:pPr>
      <w:proofErr w:type="spellStart"/>
      <w:r w:rsidRPr="00E35B2B">
        <w:rPr>
          <w:sz w:val="24"/>
          <w:szCs w:val="24"/>
        </w:rPr>
        <w:t>Shoulder</w:t>
      </w:r>
      <w:proofErr w:type="spellEnd"/>
      <w:r w:rsidRPr="00E35B2B">
        <w:rPr>
          <w:sz w:val="24"/>
          <w:szCs w:val="24"/>
        </w:rPr>
        <w:t xml:space="preserve"> </w:t>
      </w:r>
      <w:proofErr w:type="spellStart"/>
      <w:r w:rsidRPr="00E35B2B">
        <w:rPr>
          <w:sz w:val="24"/>
          <w:szCs w:val="24"/>
        </w:rPr>
        <w:t>Height</w:t>
      </w:r>
      <w:proofErr w:type="spellEnd"/>
      <w:r w:rsidR="0010673D" w:rsidRPr="00E35B2B">
        <w:rPr>
          <w:sz w:val="24"/>
          <w:szCs w:val="24"/>
        </w:rPr>
        <w:t xml:space="preserve"> (Altura del hombro)</w:t>
      </w:r>
    </w:p>
    <w:p w14:paraId="582F4A71" w14:textId="43FBA6FD" w:rsidR="00AC1398" w:rsidRPr="00E35B2B" w:rsidRDefault="00AC1398">
      <w:pPr>
        <w:rPr>
          <w:sz w:val="24"/>
          <w:szCs w:val="24"/>
        </w:rPr>
      </w:pPr>
      <w:proofErr w:type="spellStart"/>
      <w:r w:rsidRPr="00E35B2B">
        <w:rPr>
          <w:sz w:val="24"/>
          <w:szCs w:val="24"/>
        </w:rPr>
        <w:t>Soulder</w:t>
      </w:r>
      <w:proofErr w:type="spellEnd"/>
      <w:r w:rsidRPr="00E35B2B">
        <w:rPr>
          <w:sz w:val="24"/>
          <w:szCs w:val="24"/>
        </w:rPr>
        <w:t xml:space="preserve"> </w:t>
      </w:r>
      <w:proofErr w:type="spellStart"/>
      <w:r w:rsidRPr="00E35B2B">
        <w:rPr>
          <w:sz w:val="24"/>
          <w:szCs w:val="24"/>
        </w:rPr>
        <w:t>Length</w:t>
      </w:r>
      <w:proofErr w:type="spellEnd"/>
      <w:r w:rsidR="0010673D" w:rsidRPr="00E35B2B">
        <w:rPr>
          <w:sz w:val="24"/>
          <w:szCs w:val="24"/>
        </w:rPr>
        <w:t xml:space="preserve"> (Longitud del hombro)</w:t>
      </w:r>
    </w:p>
    <w:p w14:paraId="1D3D6E38" w14:textId="473A0523" w:rsidR="00AC1398" w:rsidRPr="00E35B2B" w:rsidRDefault="00AC1398">
      <w:pPr>
        <w:rPr>
          <w:sz w:val="24"/>
          <w:szCs w:val="24"/>
        </w:rPr>
      </w:pPr>
      <w:proofErr w:type="spellStart"/>
      <w:r w:rsidRPr="00E35B2B">
        <w:rPr>
          <w:sz w:val="24"/>
          <w:szCs w:val="24"/>
        </w:rPr>
        <w:t>Shoulder</w:t>
      </w:r>
      <w:proofErr w:type="spellEnd"/>
      <w:r w:rsidRPr="00E35B2B">
        <w:rPr>
          <w:sz w:val="24"/>
          <w:szCs w:val="24"/>
        </w:rPr>
        <w:t xml:space="preserve"> Point</w:t>
      </w:r>
      <w:r w:rsidR="0010673D" w:rsidRPr="00E35B2B">
        <w:rPr>
          <w:sz w:val="24"/>
          <w:szCs w:val="24"/>
        </w:rPr>
        <w:t xml:space="preserve"> (Punto del hombro)</w:t>
      </w:r>
    </w:p>
    <w:p w14:paraId="29BDA92E" w14:textId="6A5B0A58" w:rsidR="00AC1398" w:rsidRPr="00E35B2B" w:rsidRDefault="00AC1398">
      <w:pPr>
        <w:rPr>
          <w:sz w:val="24"/>
          <w:szCs w:val="24"/>
        </w:rPr>
      </w:pPr>
      <w:r w:rsidRPr="00E35B2B">
        <w:rPr>
          <w:sz w:val="24"/>
          <w:szCs w:val="24"/>
        </w:rPr>
        <w:t xml:space="preserve">Cf </w:t>
      </w:r>
      <w:proofErr w:type="spellStart"/>
      <w:r w:rsidRPr="00E35B2B">
        <w:rPr>
          <w:sz w:val="24"/>
          <w:szCs w:val="24"/>
        </w:rPr>
        <w:t>Extension</w:t>
      </w:r>
      <w:proofErr w:type="spellEnd"/>
    </w:p>
    <w:p w14:paraId="018E7673" w14:textId="1F8A7A0E" w:rsidR="00AC1398" w:rsidRPr="00E35B2B" w:rsidRDefault="00AC1398">
      <w:pPr>
        <w:rPr>
          <w:sz w:val="24"/>
          <w:szCs w:val="24"/>
        </w:rPr>
      </w:pPr>
      <w:proofErr w:type="spellStart"/>
      <w:r w:rsidRPr="00E35B2B">
        <w:rPr>
          <w:sz w:val="24"/>
          <w:szCs w:val="24"/>
        </w:rPr>
        <w:t>Cb</w:t>
      </w:r>
      <w:proofErr w:type="spellEnd"/>
      <w:r w:rsidRPr="00E35B2B">
        <w:rPr>
          <w:sz w:val="24"/>
          <w:szCs w:val="24"/>
        </w:rPr>
        <w:t xml:space="preserve"> </w:t>
      </w:r>
      <w:proofErr w:type="spellStart"/>
      <w:r w:rsidRPr="00E35B2B">
        <w:rPr>
          <w:sz w:val="24"/>
          <w:szCs w:val="24"/>
        </w:rPr>
        <w:t>Extension</w:t>
      </w:r>
      <w:proofErr w:type="spellEnd"/>
    </w:p>
    <w:p w14:paraId="6EB61332" w14:textId="2EBD6FCC" w:rsidR="00AC1398" w:rsidRPr="00E35B2B" w:rsidRDefault="00AC1398">
      <w:pPr>
        <w:rPr>
          <w:b/>
          <w:bCs/>
          <w:i/>
          <w:iCs/>
          <w:sz w:val="24"/>
          <w:szCs w:val="24"/>
        </w:rPr>
      </w:pPr>
      <w:proofErr w:type="spellStart"/>
      <w:r w:rsidRPr="00E35B2B">
        <w:rPr>
          <w:b/>
          <w:bCs/>
          <w:i/>
          <w:iCs/>
          <w:sz w:val="24"/>
          <w:szCs w:val="24"/>
        </w:rPr>
        <w:t>Neckline</w:t>
      </w:r>
      <w:proofErr w:type="spellEnd"/>
      <w:r w:rsidRPr="00E35B2B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E35B2B">
        <w:rPr>
          <w:b/>
          <w:bCs/>
          <w:i/>
          <w:iCs/>
          <w:sz w:val="24"/>
          <w:szCs w:val="24"/>
        </w:rPr>
        <w:t>Shape</w:t>
      </w:r>
      <w:proofErr w:type="spellEnd"/>
      <w:r w:rsidR="0010673D" w:rsidRPr="00E35B2B">
        <w:rPr>
          <w:b/>
          <w:bCs/>
          <w:i/>
          <w:iCs/>
          <w:sz w:val="24"/>
          <w:szCs w:val="24"/>
        </w:rPr>
        <w:t xml:space="preserve"> (Forma del escote/cuello)</w:t>
      </w:r>
      <w:r w:rsidR="00211F38" w:rsidRPr="00E35B2B">
        <w:rPr>
          <w:b/>
          <w:bCs/>
          <w:i/>
          <w:iCs/>
          <w:sz w:val="24"/>
          <w:szCs w:val="24"/>
        </w:rPr>
        <w:t xml:space="preserve"> POSITION</w:t>
      </w:r>
    </w:p>
    <w:p w14:paraId="345FBDEF" w14:textId="0F2913EF" w:rsidR="00AC1398" w:rsidRPr="00E35B2B" w:rsidRDefault="00AC1398">
      <w:pPr>
        <w:rPr>
          <w:sz w:val="24"/>
          <w:szCs w:val="24"/>
          <w:lang w:val="en-US"/>
        </w:rPr>
      </w:pPr>
      <w:r w:rsidRPr="00E35B2B">
        <w:rPr>
          <w:sz w:val="24"/>
          <w:szCs w:val="24"/>
          <w:lang w:val="en-US"/>
        </w:rPr>
        <w:t>Front</w:t>
      </w:r>
    </w:p>
    <w:p w14:paraId="170FF537" w14:textId="22AEB436" w:rsidR="00AC1398" w:rsidRPr="00E35B2B" w:rsidRDefault="00AC1398">
      <w:pPr>
        <w:rPr>
          <w:sz w:val="24"/>
          <w:szCs w:val="24"/>
          <w:lang w:val="en-US"/>
        </w:rPr>
      </w:pPr>
      <w:r w:rsidRPr="00E35B2B">
        <w:rPr>
          <w:sz w:val="24"/>
          <w:szCs w:val="24"/>
          <w:lang w:val="en-US"/>
        </w:rPr>
        <w:t>Back</w:t>
      </w:r>
    </w:p>
    <w:p w14:paraId="4ABEB35E" w14:textId="3BD8E93E" w:rsidR="00AC1398" w:rsidRPr="00E35B2B" w:rsidRDefault="00AC1398">
      <w:pPr>
        <w:rPr>
          <w:b/>
          <w:bCs/>
          <w:i/>
          <w:iCs/>
          <w:sz w:val="24"/>
          <w:szCs w:val="24"/>
        </w:rPr>
      </w:pPr>
      <w:proofErr w:type="spellStart"/>
      <w:r w:rsidRPr="00E35B2B">
        <w:rPr>
          <w:b/>
          <w:bCs/>
          <w:i/>
          <w:iCs/>
          <w:sz w:val="24"/>
          <w:szCs w:val="24"/>
        </w:rPr>
        <w:t>Armhole</w:t>
      </w:r>
      <w:proofErr w:type="spellEnd"/>
      <w:r w:rsidRPr="00E35B2B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E35B2B">
        <w:rPr>
          <w:b/>
          <w:bCs/>
          <w:i/>
          <w:iCs/>
          <w:sz w:val="24"/>
          <w:szCs w:val="24"/>
        </w:rPr>
        <w:t>Shape</w:t>
      </w:r>
      <w:proofErr w:type="spellEnd"/>
      <w:r w:rsidR="0010673D" w:rsidRPr="00E35B2B">
        <w:rPr>
          <w:b/>
          <w:bCs/>
          <w:i/>
          <w:iCs/>
          <w:sz w:val="24"/>
          <w:szCs w:val="24"/>
        </w:rPr>
        <w:t xml:space="preserve"> (Forma de la sisa)</w:t>
      </w:r>
      <w:r w:rsidR="00211F38" w:rsidRPr="00E35B2B">
        <w:rPr>
          <w:b/>
          <w:bCs/>
          <w:i/>
          <w:iCs/>
          <w:sz w:val="24"/>
          <w:szCs w:val="24"/>
        </w:rPr>
        <w:t xml:space="preserve"> POSITION</w:t>
      </w:r>
    </w:p>
    <w:p w14:paraId="6DCE608B" w14:textId="51A75E24" w:rsidR="00AC1398" w:rsidRPr="00E35B2B" w:rsidRDefault="00AC1398">
      <w:pPr>
        <w:rPr>
          <w:sz w:val="24"/>
          <w:szCs w:val="24"/>
          <w:lang w:val="en-US"/>
        </w:rPr>
      </w:pPr>
      <w:r w:rsidRPr="00E35B2B">
        <w:rPr>
          <w:sz w:val="24"/>
          <w:szCs w:val="24"/>
          <w:lang w:val="en-US"/>
        </w:rPr>
        <w:t>Front</w:t>
      </w:r>
    </w:p>
    <w:p w14:paraId="76FB4436" w14:textId="30270D2E" w:rsidR="00AC1398" w:rsidRPr="00E35B2B" w:rsidRDefault="00AC1398">
      <w:pPr>
        <w:rPr>
          <w:sz w:val="24"/>
          <w:szCs w:val="24"/>
          <w:lang w:val="en-US"/>
        </w:rPr>
      </w:pPr>
      <w:r w:rsidRPr="00E35B2B">
        <w:rPr>
          <w:sz w:val="24"/>
          <w:szCs w:val="24"/>
          <w:lang w:val="en-US"/>
        </w:rPr>
        <w:t>Back</w:t>
      </w:r>
    </w:p>
    <w:p w14:paraId="578A8F8A" w14:textId="77777777" w:rsidR="00211F38" w:rsidRDefault="00211F38">
      <w:pPr>
        <w:rPr>
          <w:b/>
          <w:bCs/>
          <w:i/>
          <w:iCs/>
        </w:rPr>
      </w:pPr>
    </w:p>
    <w:p w14:paraId="2CDDC50E" w14:textId="77777777" w:rsidR="00211F38" w:rsidRDefault="00211F38">
      <w:pPr>
        <w:rPr>
          <w:b/>
          <w:bCs/>
          <w:i/>
          <w:iCs/>
        </w:rPr>
      </w:pPr>
    </w:p>
    <w:p w14:paraId="4A7D816C" w14:textId="77777777" w:rsidR="00EC1F60" w:rsidRDefault="00EC1F60">
      <w:pPr>
        <w:rPr>
          <w:b/>
          <w:bCs/>
          <w:i/>
          <w:iCs/>
        </w:rPr>
      </w:pPr>
    </w:p>
    <w:p w14:paraId="27999A00" w14:textId="77777777" w:rsidR="00EC1F60" w:rsidRDefault="00EC1F60">
      <w:pPr>
        <w:rPr>
          <w:b/>
          <w:bCs/>
          <w:i/>
          <w:iCs/>
        </w:rPr>
      </w:pPr>
    </w:p>
    <w:p w14:paraId="36941FBE" w14:textId="77777777" w:rsidR="00EC1F60" w:rsidRDefault="00EC1F60">
      <w:pPr>
        <w:rPr>
          <w:b/>
          <w:bCs/>
          <w:i/>
          <w:iCs/>
        </w:rPr>
      </w:pPr>
    </w:p>
    <w:p w14:paraId="0B8BDF3A" w14:textId="5E303798" w:rsidR="00A35E39" w:rsidRDefault="00A35E39">
      <w:pPr>
        <w:rPr>
          <w:b/>
          <w:bCs/>
          <w:lang w:val="en-US"/>
        </w:rPr>
      </w:pPr>
    </w:p>
    <w:p w14:paraId="5F251082" w14:textId="07668342" w:rsidR="009145F2" w:rsidRDefault="00EC1F60" w:rsidP="00EC1F6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Pants </w:t>
      </w:r>
      <w:r w:rsidRPr="00EC1F60">
        <w:rPr>
          <w:b/>
          <w:bCs/>
          <w:sz w:val="40"/>
          <w:szCs w:val="40"/>
          <w:lang w:val="en-US"/>
        </w:rPr>
        <w:t>Parametric Pattern Metrics in Cameo</w:t>
      </w:r>
    </w:p>
    <w:p w14:paraId="06CD669E" w14:textId="7AF8D2B4" w:rsidR="00D429A8" w:rsidRPr="00D429A8" w:rsidRDefault="00D429A8" w:rsidP="00D429A8">
      <w:pPr>
        <w:rPr>
          <w:b/>
          <w:bCs/>
          <w:sz w:val="24"/>
          <w:szCs w:val="24"/>
        </w:rPr>
      </w:pPr>
      <w:proofErr w:type="spellStart"/>
      <w:r w:rsidRPr="00D429A8">
        <w:rPr>
          <w:b/>
          <w:bCs/>
          <w:sz w:val="24"/>
          <w:szCs w:val="24"/>
        </w:rPr>
        <w:t>Ease</w:t>
      </w:r>
      <w:proofErr w:type="spellEnd"/>
      <w:r w:rsidRPr="00D429A8">
        <w:rPr>
          <w:b/>
          <w:bCs/>
          <w:sz w:val="24"/>
          <w:szCs w:val="24"/>
        </w:rPr>
        <w:t xml:space="preserve"> </w:t>
      </w:r>
      <w:proofErr w:type="spellStart"/>
      <w:r w:rsidRPr="00D429A8">
        <w:rPr>
          <w:b/>
          <w:bCs/>
          <w:sz w:val="24"/>
          <w:szCs w:val="24"/>
        </w:rPr>
        <w:t>Settings</w:t>
      </w:r>
      <w:proofErr w:type="spellEnd"/>
      <w:r w:rsidRPr="00D429A8">
        <w:rPr>
          <w:b/>
          <w:bCs/>
          <w:sz w:val="24"/>
          <w:szCs w:val="24"/>
        </w:rPr>
        <w:t xml:space="preserve"> (Configuraciones de holgura)</w:t>
      </w:r>
    </w:p>
    <w:p w14:paraId="10E66464" w14:textId="77777777" w:rsidR="00D429A8" w:rsidRPr="00D429A8" w:rsidRDefault="00D429A8" w:rsidP="00D429A8">
      <w:pPr>
        <w:rPr>
          <w:sz w:val="24"/>
          <w:szCs w:val="24"/>
        </w:rPr>
      </w:pPr>
      <w:proofErr w:type="spellStart"/>
      <w:r w:rsidRPr="00D429A8">
        <w:rPr>
          <w:sz w:val="24"/>
          <w:szCs w:val="24"/>
        </w:rPr>
        <w:t>Waist</w:t>
      </w:r>
      <w:proofErr w:type="spellEnd"/>
      <w:r w:rsidRPr="00D429A8">
        <w:rPr>
          <w:sz w:val="24"/>
          <w:szCs w:val="24"/>
        </w:rPr>
        <w:t xml:space="preserve"> </w:t>
      </w:r>
      <w:proofErr w:type="spellStart"/>
      <w:r w:rsidRPr="00D429A8">
        <w:rPr>
          <w:sz w:val="24"/>
          <w:szCs w:val="24"/>
        </w:rPr>
        <w:t>Ease</w:t>
      </w:r>
      <w:proofErr w:type="spellEnd"/>
      <w:r w:rsidRPr="00D429A8">
        <w:rPr>
          <w:sz w:val="24"/>
          <w:szCs w:val="24"/>
        </w:rPr>
        <w:t xml:space="preserve"> (Holgura de cintura)</w:t>
      </w:r>
    </w:p>
    <w:p w14:paraId="71A60225" w14:textId="77777777" w:rsidR="00D429A8" w:rsidRPr="00D429A8" w:rsidRDefault="00D429A8" w:rsidP="00D429A8">
      <w:pPr>
        <w:rPr>
          <w:sz w:val="24"/>
          <w:szCs w:val="24"/>
        </w:rPr>
      </w:pPr>
      <w:r w:rsidRPr="00D429A8">
        <w:rPr>
          <w:sz w:val="24"/>
          <w:szCs w:val="24"/>
        </w:rPr>
        <w:t xml:space="preserve">Hip </w:t>
      </w:r>
      <w:proofErr w:type="spellStart"/>
      <w:r w:rsidRPr="00D429A8">
        <w:rPr>
          <w:sz w:val="24"/>
          <w:szCs w:val="24"/>
        </w:rPr>
        <w:t>Ease</w:t>
      </w:r>
      <w:proofErr w:type="spellEnd"/>
      <w:r w:rsidRPr="00D429A8">
        <w:rPr>
          <w:sz w:val="24"/>
          <w:szCs w:val="24"/>
        </w:rPr>
        <w:t xml:space="preserve"> (Holgura de cadera)</w:t>
      </w:r>
    </w:p>
    <w:p w14:paraId="08AD2E62" w14:textId="77777777" w:rsidR="00D429A8" w:rsidRPr="00D429A8" w:rsidRDefault="00D429A8" w:rsidP="00D429A8">
      <w:pPr>
        <w:rPr>
          <w:sz w:val="24"/>
          <w:szCs w:val="24"/>
        </w:rPr>
      </w:pPr>
      <w:proofErr w:type="spellStart"/>
      <w:r w:rsidRPr="00D429A8">
        <w:rPr>
          <w:sz w:val="24"/>
          <w:szCs w:val="24"/>
        </w:rPr>
        <w:t>Crotch</w:t>
      </w:r>
      <w:proofErr w:type="spellEnd"/>
      <w:r w:rsidRPr="00D429A8">
        <w:rPr>
          <w:sz w:val="24"/>
          <w:szCs w:val="24"/>
        </w:rPr>
        <w:t xml:space="preserve"> </w:t>
      </w:r>
      <w:proofErr w:type="spellStart"/>
      <w:r w:rsidRPr="00D429A8">
        <w:rPr>
          <w:sz w:val="24"/>
          <w:szCs w:val="24"/>
        </w:rPr>
        <w:t>Ease</w:t>
      </w:r>
      <w:proofErr w:type="spellEnd"/>
      <w:r w:rsidRPr="00D429A8">
        <w:rPr>
          <w:sz w:val="24"/>
          <w:szCs w:val="24"/>
        </w:rPr>
        <w:t xml:space="preserve"> (Holgura de entrepierna)</w:t>
      </w:r>
    </w:p>
    <w:p w14:paraId="76D914E1" w14:textId="77777777" w:rsidR="00D429A8" w:rsidRPr="00D429A8" w:rsidRDefault="00D429A8" w:rsidP="00D429A8">
      <w:pPr>
        <w:rPr>
          <w:b/>
          <w:bCs/>
          <w:sz w:val="24"/>
          <w:szCs w:val="24"/>
        </w:rPr>
      </w:pPr>
      <w:proofErr w:type="spellStart"/>
      <w:r w:rsidRPr="00D429A8">
        <w:rPr>
          <w:b/>
          <w:bCs/>
          <w:sz w:val="24"/>
          <w:szCs w:val="24"/>
        </w:rPr>
        <w:t>Adjustments</w:t>
      </w:r>
      <w:proofErr w:type="spellEnd"/>
      <w:r w:rsidRPr="00D429A8">
        <w:rPr>
          <w:b/>
          <w:bCs/>
          <w:sz w:val="24"/>
          <w:szCs w:val="24"/>
        </w:rPr>
        <w:t xml:space="preserve"> (Ajustes)</w:t>
      </w:r>
    </w:p>
    <w:p w14:paraId="0102ED2F" w14:textId="77777777" w:rsidR="00D429A8" w:rsidRPr="00D429A8" w:rsidRDefault="00D429A8" w:rsidP="00D429A8">
      <w:pPr>
        <w:rPr>
          <w:sz w:val="24"/>
          <w:szCs w:val="24"/>
        </w:rPr>
      </w:pPr>
      <w:r w:rsidRPr="00D429A8">
        <w:rPr>
          <w:sz w:val="24"/>
          <w:szCs w:val="24"/>
        </w:rPr>
        <w:t>Cf/</w:t>
      </w:r>
      <w:proofErr w:type="spellStart"/>
      <w:r w:rsidRPr="00D429A8">
        <w:rPr>
          <w:sz w:val="24"/>
          <w:szCs w:val="24"/>
        </w:rPr>
        <w:t>Waist</w:t>
      </w:r>
      <w:proofErr w:type="spellEnd"/>
      <w:r w:rsidRPr="00D429A8">
        <w:rPr>
          <w:sz w:val="24"/>
          <w:szCs w:val="24"/>
        </w:rPr>
        <w:t xml:space="preserve"> </w:t>
      </w:r>
      <w:proofErr w:type="spellStart"/>
      <w:r w:rsidRPr="00D429A8">
        <w:rPr>
          <w:sz w:val="24"/>
          <w:szCs w:val="24"/>
        </w:rPr>
        <w:t>Drop</w:t>
      </w:r>
      <w:proofErr w:type="spellEnd"/>
      <w:r w:rsidRPr="00D429A8">
        <w:rPr>
          <w:sz w:val="24"/>
          <w:szCs w:val="24"/>
        </w:rPr>
        <w:t xml:space="preserve"> (Caída del frente/cintura)</w:t>
      </w:r>
    </w:p>
    <w:p w14:paraId="6851D7D9" w14:textId="77777777" w:rsidR="00D429A8" w:rsidRPr="00D429A8" w:rsidRDefault="00D429A8" w:rsidP="00D429A8">
      <w:pPr>
        <w:rPr>
          <w:sz w:val="24"/>
          <w:szCs w:val="24"/>
        </w:rPr>
      </w:pPr>
      <w:proofErr w:type="spellStart"/>
      <w:r w:rsidRPr="00D429A8">
        <w:rPr>
          <w:sz w:val="24"/>
          <w:szCs w:val="24"/>
        </w:rPr>
        <w:t>Cb</w:t>
      </w:r>
      <w:proofErr w:type="spellEnd"/>
      <w:r w:rsidRPr="00D429A8">
        <w:rPr>
          <w:sz w:val="24"/>
          <w:szCs w:val="24"/>
        </w:rPr>
        <w:t>/</w:t>
      </w:r>
      <w:proofErr w:type="spellStart"/>
      <w:r w:rsidRPr="00D429A8">
        <w:rPr>
          <w:sz w:val="24"/>
          <w:szCs w:val="24"/>
        </w:rPr>
        <w:t>Waist</w:t>
      </w:r>
      <w:proofErr w:type="spellEnd"/>
      <w:r w:rsidRPr="00D429A8">
        <w:rPr>
          <w:sz w:val="24"/>
          <w:szCs w:val="24"/>
        </w:rPr>
        <w:t xml:space="preserve"> </w:t>
      </w:r>
      <w:proofErr w:type="spellStart"/>
      <w:r w:rsidRPr="00D429A8">
        <w:rPr>
          <w:sz w:val="24"/>
          <w:szCs w:val="24"/>
        </w:rPr>
        <w:t>Drop</w:t>
      </w:r>
      <w:proofErr w:type="spellEnd"/>
      <w:r w:rsidRPr="00D429A8">
        <w:rPr>
          <w:sz w:val="24"/>
          <w:szCs w:val="24"/>
        </w:rPr>
        <w:t xml:space="preserve"> (Caída de la espalda/cintura)</w:t>
      </w:r>
    </w:p>
    <w:p w14:paraId="26D28D61" w14:textId="77777777" w:rsidR="00D429A8" w:rsidRPr="00D429A8" w:rsidRDefault="00D429A8" w:rsidP="00D429A8">
      <w:pPr>
        <w:rPr>
          <w:sz w:val="24"/>
          <w:szCs w:val="24"/>
        </w:rPr>
      </w:pPr>
      <w:proofErr w:type="spellStart"/>
      <w:r w:rsidRPr="00D429A8">
        <w:rPr>
          <w:sz w:val="24"/>
          <w:szCs w:val="24"/>
        </w:rPr>
        <w:t>Side</w:t>
      </w:r>
      <w:proofErr w:type="spellEnd"/>
      <w:r w:rsidRPr="00D429A8">
        <w:rPr>
          <w:sz w:val="24"/>
          <w:szCs w:val="24"/>
        </w:rPr>
        <w:t>/</w:t>
      </w:r>
      <w:proofErr w:type="spellStart"/>
      <w:r w:rsidRPr="00D429A8">
        <w:rPr>
          <w:sz w:val="24"/>
          <w:szCs w:val="24"/>
        </w:rPr>
        <w:t>Waist</w:t>
      </w:r>
      <w:proofErr w:type="spellEnd"/>
      <w:r w:rsidRPr="00D429A8">
        <w:rPr>
          <w:sz w:val="24"/>
          <w:szCs w:val="24"/>
        </w:rPr>
        <w:t xml:space="preserve"> </w:t>
      </w:r>
      <w:proofErr w:type="spellStart"/>
      <w:r w:rsidRPr="00D429A8">
        <w:rPr>
          <w:sz w:val="24"/>
          <w:szCs w:val="24"/>
        </w:rPr>
        <w:t>Drop</w:t>
      </w:r>
      <w:proofErr w:type="spellEnd"/>
      <w:r w:rsidRPr="00D429A8">
        <w:rPr>
          <w:sz w:val="24"/>
          <w:szCs w:val="24"/>
        </w:rPr>
        <w:t xml:space="preserve"> (Caída lateral/cintura)</w:t>
      </w:r>
    </w:p>
    <w:p w14:paraId="7686969B" w14:textId="77777777" w:rsidR="00D429A8" w:rsidRPr="00D429A8" w:rsidRDefault="00D429A8" w:rsidP="00D429A8">
      <w:pPr>
        <w:rPr>
          <w:sz w:val="24"/>
          <w:szCs w:val="24"/>
        </w:rPr>
      </w:pPr>
      <w:r w:rsidRPr="00D429A8">
        <w:rPr>
          <w:sz w:val="24"/>
          <w:szCs w:val="24"/>
        </w:rPr>
        <w:t xml:space="preserve">Front </w:t>
      </w:r>
      <w:proofErr w:type="spellStart"/>
      <w:r w:rsidRPr="00D429A8">
        <w:rPr>
          <w:sz w:val="24"/>
          <w:szCs w:val="24"/>
        </w:rPr>
        <w:t>Crotch</w:t>
      </w:r>
      <w:proofErr w:type="spellEnd"/>
      <w:r w:rsidRPr="00D429A8">
        <w:rPr>
          <w:sz w:val="24"/>
          <w:szCs w:val="24"/>
        </w:rPr>
        <w:t xml:space="preserve"> </w:t>
      </w:r>
      <w:proofErr w:type="spellStart"/>
      <w:r w:rsidRPr="00D429A8">
        <w:rPr>
          <w:sz w:val="24"/>
          <w:szCs w:val="24"/>
        </w:rPr>
        <w:t>Extension</w:t>
      </w:r>
      <w:proofErr w:type="spellEnd"/>
      <w:r w:rsidRPr="00D429A8">
        <w:rPr>
          <w:sz w:val="24"/>
          <w:szCs w:val="24"/>
        </w:rPr>
        <w:t xml:space="preserve"> (Extensión del frente de la entrepierna)</w:t>
      </w:r>
    </w:p>
    <w:p w14:paraId="244CA661" w14:textId="77777777" w:rsidR="00D429A8" w:rsidRPr="00D429A8" w:rsidRDefault="00D429A8" w:rsidP="00D429A8">
      <w:pPr>
        <w:rPr>
          <w:sz w:val="24"/>
          <w:szCs w:val="24"/>
        </w:rPr>
      </w:pPr>
      <w:r w:rsidRPr="00D429A8">
        <w:rPr>
          <w:sz w:val="24"/>
          <w:szCs w:val="24"/>
        </w:rPr>
        <w:t xml:space="preserve">Back </w:t>
      </w:r>
      <w:proofErr w:type="spellStart"/>
      <w:r w:rsidRPr="00D429A8">
        <w:rPr>
          <w:sz w:val="24"/>
          <w:szCs w:val="24"/>
        </w:rPr>
        <w:t>Crotch</w:t>
      </w:r>
      <w:proofErr w:type="spellEnd"/>
      <w:r w:rsidRPr="00D429A8">
        <w:rPr>
          <w:sz w:val="24"/>
          <w:szCs w:val="24"/>
        </w:rPr>
        <w:t xml:space="preserve"> </w:t>
      </w:r>
      <w:proofErr w:type="spellStart"/>
      <w:r w:rsidRPr="00D429A8">
        <w:rPr>
          <w:sz w:val="24"/>
          <w:szCs w:val="24"/>
        </w:rPr>
        <w:t>Extension</w:t>
      </w:r>
      <w:proofErr w:type="spellEnd"/>
      <w:r w:rsidRPr="00D429A8">
        <w:rPr>
          <w:sz w:val="24"/>
          <w:szCs w:val="24"/>
        </w:rPr>
        <w:t xml:space="preserve"> (Extensión de la parte trasera de la entrepierna)</w:t>
      </w:r>
    </w:p>
    <w:p w14:paraId="2B97AAA3" w14:textId="77777777" w:rsidR="00D429A8" w:rsidRPr="00D429A8" w:rsidRDefault="00D429A8" w:rsidP="00D429A8">
      <w:pPr>
        <w:rPr>
          <w:sz w:val="24"/>
          <w:szCs w:val="24"/>
        </w:rPr>
      </w:pPr>
      <w:proofErr w:type="spellStart"/>
      <w:r w:rsidRPr="00D429A8">
        <w:rPr>
          <w:sz w:val="24"/>
          <w:szCs w:val="24"/>
        </w:rPr>
        <w:t>Pant</w:t>
      </w:r>
      <w:proofErr w:type="spellEnd"/>
      <w:r w:rsidRPr="00D429A8">
        <w:rPr>
          <w:sz w:val="24"/>
          <w:szCs w:val="24"/>
        </w:rPr>
        <w:t xml:space="preserve"> </w:t>
      </w:r>
      <w:proofErr w:type="spellStart"/>
      <w:r w:rsidRPr="00D429A8">
        <w:rPr>
          <w:sz w:val="24"/>
          <w:szCs w:val="24"/>
        </w:rPr>
        <w:t>waist</w:t>
      </w:r>
      <w:proofErr w:type="spellEnd"/>
      <w:r w:rsidRPr="00D429A8">
        <w:rPr>
          <w:sz w:val="24"/>
          <w:szCs w:val="24"/>
        </w:rPr>
        <w:t xml:space="preserve"> (Cintura del pantalón)</w:t>
      </w:r>
    </w:p>
    <w:p w14:paraId="7479E90E" w14:textId="77777777" w:rsidR="00D429A8" w:rsidRPr="00D429A8" w:rsidRDefault="00D429A8" w:rsidP="00D429A8">
      <w:pPr>
        <w:rPr>
          <w:sz w:val="24"/>
          <w:szCs w:val="24"/>
        </w:rPr>
      </w:pPr>
      <w:r w:rsidRPr="00D429A8">
        <w:rPr>
          <w:sz w:val="24"/>
          <w:szCs w:val="24"/>
        </w:rPr>
        <w:t xml:space="preserve">Hip </w:t>
      </w:r>
      <w:proofErr w:type="spellStart"/>
      <w:r w:rsidRPr="00D429A8">
        <w:rPr>
          <w:sz w:val="24"/>
          <w:szCs w:val="24"/>
        </w:rPr>
        <w:t>Shape</w:t>
      </w:r>
      <w:proofErr w:type="spellEnd"/>
      <w:r w:rsidRPr="00D429A8">
        <w:rPr>
          <w:sz w:val="24"/>
          <w:szCs w:val="24"/>
        </w:rPr>
        <w:t xml:space="preserve"> (Forma de la cadera)</w:t>
      </w:r>
    </w:p>
    <w:p w14:paraId="03EEC6FC" w14:textId="77777777" w:rsidR="00D429A8" w:rsidRPr="00D429A8" w:rsidRDefault="00D429A8" w:rsidP="00D429A8">
      <w:pPr>
        <w:rPr>
          <w:sz w:val="24"/>
          <w:szCs w:val="24"/>
        </w:rPr>
      </w:pPr>
      <w:r w:rsidRPr="00D429A8">
        <w:rPr>
          <w:sz w:val="24"/>
          <w:szCs w:val="24"/>
        </w:rPr>
        <w:t>Hip Depth (Profundidad de la cadera)</w:t>
      </w:r>
    </w:p>
    <w:p w14:paraId="7A545FA0" w14:textId="77777777" w:rsidR="00D429A8" w:rsidRPr="00D429A8" w:rsidRDefault="00D429A8" w:rsidP="00D429A8">
      <w:pPr>
        <w:rPr>
          <w:b/>
          <w:bCs/>
          <w:sz w:val="24"/>
          <w:szCs w:val="24"/>
        </w:rPr>
      </w:pPr>
      <w:r w:rsidRPr="00D429A8">
        <w:rPr>
          <w:b/>
          <w:bCs/>
          <w:sz w:val="24"/>
          <w:szCs w:val="24"/>
        </w:rPr>
        <w:t xml:space="preserve">Dart </w:t>
      </w:r>
      <w:proofErr w:type="spellStart"/>
      <w:r w:rsidRPr="00D429A8">
        <w:rPr>
          <w:b/>
          <w:bCs/>
          <w:sz w:val="24"/>
          <w:szCs w:val="24"/>
        </w:rPr>
        <w:t>Length</w:t>
      </w:r>
      <w:proofErr w:type="spellEnd"/>
      <w:r w:rsidRPr="00D429A8">
        <w:rPr>
          <w:b/>
          <w:bCs/>
          <w:sz w:val="24"/>
          <w:szCs w:val="24"/>
        </w:rPr>
        <w:t xml:space="preserve"> (Longitud de la pinza)</w:t>
      </w:r>
    </w:p>
    <w:p w14:paraId="11E5722B" w14:textId="77777777" w:rsidR="00D429A8" w:rsidRPr="00D429A8" w:rsidRDefault="00D429A8" w:rsidP="00D429A8">
      <w:pPr>
        <w:rPr>
          <w:b/>
          <w:bCs/>
          <w:sz w:val="24"/>
          <w:szCs w:val="24"/>
        </w:rPr>
      </w:pPr>
      <w:r w:rsidRPr="00D429A8">
        <w:rPr>
          <w:b/>
          <w:bCs/>
          <w:sz w:val="24"/>
          <w:szCs w:val="24"/>
        </w:rPr>
        <w:t>Dart position (Posición de la pinza)</w:t>
      </w:r>
    </w:p>
    <w:p w14:paraId="474115DC" w14:textId="36B83907" w:rsidR="00D429A8" w:rsidRPr="00D429A8" w:rsidRDefault="00D429A8" w:rsidP="00D429A8">
      <w:pPr>
        <w:rPr>
          <w:b/>
          <w:bCs/>
          <w:sz w:val="24"/>
          <w:szCs w:val="24"/>
        </w:rPr>
      </w:pPr>
      <w:proofErr w:type="spellStart"/>
      <w:r w:rsidRPr="00D429A8">
        <w:rPr>
          <w:b/>
          <w:bCs/>
          <w:sz w:val="24"/>
          <w:szCs w:val="24"/>
        </w:rPr>
        <w:t>Settings</w:t>
      </w:r>
      <w:proofErr w:type="spellEnd"/>
      <w:r w:rsidRPr="00D429A8">
        <w:rPr>
          <w:b/>
          <w:bCs/>
          <w:sz w:val="24"/>
          <w:szCs w:val="24"/>
        </w:rPr>
        <w:t xml:space="preserve"> (Configuraciones)</w:t>
      </w:r>
    </w:p>
    <w:p w14:paraId="26F073D0" w14:textId="77777777" w:rsidR="00D429A8" w:rsidRPr="00D429A8" w:rsidRDefault="00D429A8" w:rsidP="00D429A8">
      <w:pPr>
        <w:rPr>
          <w:sz w:val="24"/>
          <w:szCs w:val="24"/>
        </w:rPr>
      </w:pPr>
      <w:proofErr w:type="spellStart"/>
      <w:r w:rsidRPr="00D429A8">
        <w:rPr>
          <w:sz w:val="24"/>
          <w:szCs w:val="24"/>
        </w:rPr>
        <w:t>Inseam</w:t>
      </w:r>
      <w:proofErr w:type="spellEnd"/>
      <w:r w:rsidRPr="00D429A8">
        <w:rPr>
          <w:sz w:val="24"/>
          <w:szCs w:val="24"/>
        </w:rPr>
        <w:t xml:space="preserve"> </w:t>
      </w:r>
      <w:proofErr w:type="spellStart"/>
      <w:r w:rsidRPr="00D429A8">
        <w:rPr>
          <w:sz w:val="24"/>
          <w:szCs w:val="24"/>
        </w:rPr>
        <w:t>Length</w:t>
      </w:r>
      <w:proofErr w:type="spellEnd"/>
      <w:r w:rsidRPr="00D429A8">
        <w:rPr>
          <w:sz w:val="24"/>
          <w:szCs w:val="24"/>
        </w:rPr>
        <w:t xml:space="preserve"> (Longitud de la entrepierna)</w:t>
      </w:r>
    </w:p>
    <w:p w14:paraId="7197B2B3" w14:textId="77777777" w:rsidR="00D429A8" w:rsidRPr="00D429A8" w:rsidRDefault="00D429A8" w:rsidP="00D429A8">
      <w:pPr>
        <w:rPr>
          <w:sz w:val="24"/>
          <w:szCs w:val="24"/>
        </w:rPr>
      </w:pPr>
      <w:proofErr w:type="spellStart"/>
      <w:r w:rsidRPr="00D429A8">
        <w:rPr>
          <w:sz w:val="24"/>
          <w:szCs w:val="24"/>
        </w:rPr>
        <w:t>Hem</w:t>
      </w:r>
      <w:proofErr w:type="spellEnd"/>
      <w:r w:rsidRPr="00D429A8">
        <w:rPr>
          <w:sz w:val="24"/>
          <w:szCs w:val="24"/>
        </w:rPr>
        <w:t xml:space="preserve"> </w:t>
      </w:r>
      <w:proofErr w:type="spellStart"/>
      <w:r w:rsidRPr="00D429A8">
        <w:rPr>
          <w:sz w:val="24"/>
          <w:szCs w:val="24"/>
        </w:rPr>
        <w:t>Circumference</w:t>
      </w:r>
      <w:proofErr w:type="spellEnd"/>
      <w:r w:rsidRPr="00D429A8">
        <w:rPr>
          <w:sz w:val="24"/>
          <w:szCs w:val="24"/>
        </w:rPr>
        <w:t xml:space="preserve"> (Circunferencia del dobladillo)</w:t>
      </w:r>
    </w:p>
    <w:p w14:paraId="63AF6972" w14:textId="77777777" w:rsidR="00D429A8" w:rsidRPr="00D429A8" w:rsidRDefault="00D429A8" w:rsidP="00D429A8">
      <w:pPr>
        <w:rPr>
          <w:sz w:val="24"/>
          <w:szCs w:val="24"/>
        </w:rPr>
      </w:pPr>
      <w:proofErr w:type="spellStart"/>
      <w:r w:rsidRPr="00D429A8">
        <w:rPr>
          <w:sz w:val="24"/>
          <w:szCs w:val="24"/>
        </w:rPr>
        <w:t>Knee</w:t>
      </w:r>
      <w:proofErr w:type="spellEnd"/>
      <w:r w:rsidRPr="00D429A8">
        <w:rPr>
          <w:sz w:val="24"/>
          <w:szCs w:val="24"/>
        </w:rPr>
        <w:t xml:space="preserve"> </w:t>
      </w:r>
      <w:proofErr w:type="spellStart"/>
      <w:r w:rsidRPr="00D429A8">
        <w:rPr>
          <w:sz w:val="24"/>
          <w:szCs w:val="24"/>
        </w:rPr>
        <w:t>width</w:t>
      </w:r>
      <w:proofErr w:type="spellEnd"/>
      <w:r w:rsidRPr="00D429A8">
        <w:rPr>
          <w:sz w:val="24"/>
          <w:szCs w:val="24"/>
        </w:rPr>
        <w:t xml:space="preserve"> (Ancho de la rodilla)</w:t>
      </w:r>
    </w:p>
    <w:p w14:paraId="5B6D3452" w14:textId="77777777" w:rsidR="00D429A8" w:rsidRPr="00D429A8" w:rsidRDefault="00D429A8" w:rsidP="00D429A8">
      <w:pPr>
        <w:rPr>
          <w:sz w:val="24"/>
          <w:szCs w:val="24"/>
        </w:rPr>
      </w:pPr>
      <w:proofErr w:type="spellStart"/>
      <w:r w:rsidRPr="00D429A8">
        <w:rPr>
          <w:sz w:val="24"/>
          <w:szCs w:val="24"/>
        </w:rPr>
        <w:t>Knee</w:t>
      </w:r>
      <w:proofErr w:type="spellEnd"/>
      <w:r w:rsidRPr="00D429A8">
        <w:rPr>
          <w:sz w:val="24"/>
          <w:szCs w:val="24"/>
        </w:rPr>
        <w:t xml:space="preserve"> </w:t>
      </w:r>
      <w:proofErr w:type="spellStart"/>
      <w:r w:rsidRPr="00D429A8">
        <w:rPr>
          <w:sz w:val="24"/>
          <w:szCs w:val="24"/>
        </w:rPr>
        <w:t>depth</w:t>
      </w:r>
      <w:proofErr w:type="spellEnd"/>
      <w:r w:rsidRPr="00D429A8">
        <w:rPr>
          <w:sz w:val="24"/>
          <w:szCs w:val="24"/>
        </w:rPr>
        <w:t xml:space="preserve"> (Profundidad de la rodilla)</w:t>
      </w:r>
    </w:p>
    <w:p w14:paraId="077D1BF0" w14:textId="77777777" w:rsidR="00D429A8" w:rsidRPr="00D429A8" w:rsidRDefault="00D429A8" w:rsidP="00D429A8">
      <w:pPr>
        <w:rPr>
          <w:sz w:val="24"/>
          <w:szCs w:val="24"/>
          <w:lang w:val="en-US"/>
        </w:rPr>
      </w:pPr>
      <w:r w:rsidRPr="00D429A8">
        <w:rPr>
          <w:sz w:val="24"/>
          <w:szCs w:val="24"/>
          <w:lang w:val="en-US"/>
        </w:rPr>
        <w:t>Panel width (Ancho del panel)</w:t>
      </w:r>
    </w:p>
    <w:p w14:paraId="65A57A1C" w14:textId="77777777" w:rsidR="00D429A8" w:rsidRPr="00D429A8" w:rsidRDefault="00D429A8" w:rsidP="00D429A8">
      <w:pPr>
        <w:rPr>
          <w:sz w:val="24"/>
          <w:szCs w:val="24"/>
        </w:rPr>
      </w:pPr>
      <w:proofErr w:type="spellStart"/>
      <w:r w:rsidRPr="00D429A8">
        <w:rPr>
          <w:sz w:val="24"/>
          <w:szCs w:val="24"/>
        </w:rPr>
        <w:t>Pleat</w:t>
      </w:r>
      <w:proofErr w:type="spellEnd"/>
      <w:r w:rsidRPr="00D429A8">
        <w:rPr>
          <w:sz w:val="24"/>
          <w:szCs w:val="24"/>
        </w:rPr>
        <w:t xml:space="preserve"> </w:t>
      </w:r>
      <w:proofErr w:type="spellStart"/>
      <w:r w:rsidRPr="00D429A8">
        <w:rPr>
          <w:sz w:val="24"/>
          <w:szCs w:val="24"/>
        </w:rPr>
        <w:t>width</w:t>
      </w:r>
      <w:proofErr w:type="spellEnd"/>
      <w:r w:rsidRPr="00D429A8">
        <w:rPr>
          <w:sz w:val="24"/>
          <w:szCs w:val="24"/>
        </w:rPr>
        <w:t xml:space="preserve"> (Ancho del pliegue)</w:t>
      </w:r>
    </w:p>
    <w:p w14:paraId="5EA4EDAF" w14:textId="184A7FA8" w:rsidR="00D429A8" w:rsidRDefault="00D429A8" w:rsidP="00D429A8">
      <w:pPr>
        <w:rPr>
          <w:sz w:val="24"/>
          <w:szCs w:val="24"/>
        </w:rPr>
      </w:pPr>
      <w:proofErr w:type="spellStart"/>
      <w:r w:rsidRPr="00D429A8">
        <w:rPr>
          <w:sz w:val="24"/>
          <w:szCs w:val="24"/>
        </w:rPr>
        <w:t>Waistband</w:t>
      </w:r>
      <w:proofErr w:type="spellEnd"/>
      <w:r w:rsidRPr="00D429A8">
        <w:rPr>
          <w:sz w:val="24"/>
          <w:szCs w:val="24"/>
        </w:rPr>
        <w:t xml:space="preserve"> </w:t>
      </w:r>
      <w:proofErr w:type="spellStart"/>
      <w:r w:rsidRPr="00D429A8">
        <w:rPr>
          <w:sz w:val="24"/>
          <w:szCs w:val="24"/>
        </w:rPr>
        <w:t>width</w:t>
      </w:r>
      <w:proofErr w:type="spellEnd"/>
      <w:r w:rsidRPr="00D429A8">
        <w:rPr>
          <w:sz w:val="24"/>
          <w:szCs w:val="24"/>
        </w:rPr>
        <w:t xml:space="preserve"> (Ancho de la pretina)</w:t>
      </w:r>
    </w:p>
    <w:p w14:paraId="03154E4C" w14:textId="77777777" w:rsidR="00CD43E3" w:rsidRDefault="00CD43E3" w:rsidP="00D429A8">
      <w:pPr>
        <w:rPr>
          <w:sz w:val="24"/>
          <w:szCs w:val="24"/>
        </w:rPr>
      </w:pPr>
    </w:p>
    <w:p w14:paraId="6CD0081F" w14:textId="6D7890FC" w:rsidR="00CD43E3" w:rsidRDefault="00A60852" w:rsidP="00D429A8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5F1104" wp14:editId="03AD32AA">
                <wp:simplePos x="0" y="0"/>
                <wp:positionH relativeFrom="column">
                  <wp:posOffset>3438525</wp:posOffset>
                </wp:positionH>
                <wp:positionV relativeFrom="paragraph">
                  <wp:posOffset>410845</wp:posOffset>
                </wp:positionV>
                <wp:extent cx="7620" cy="228600"/>
                <wp:effectExtent l="76200" t="38100" r="68580" b="57150"/>
                <wp:wrapNone/>
                <wp:docPr id="872170405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9FB6A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270.75pt;margin-top:32.35pt;width:.6pt;height:1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" strokecolor="#c00000" strokeweight="1.5pt">
                <v:stroke startarrow="block" endarrow="block" joinstyle="miter"/>
              </v:shape>
            </w:pict>
          </mc:Fallback>
        </mc:AlternateContent>
      </w:r>
      <w:r w:rsidR="00CD43E3">
        <w:rPr>
          <w:noProof/>
        </w:rPr>
        <w:drawing>
          <wp:inline distT="0" distB="0" distL="0" distR="0" wp14:anchorId="1CD0DEB9" wp14:editId="427BF5EC">
            <wp:extent cx="5326380" cy="3779520"/>
            <wp:effectExtent l="0" t="0" r="7620" b="0"/>
            <wp:docPr id="1942857817" name="Imagen 6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57817" name="Imagen 6" descr="Imagen que contiene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7BEC3" w14:textId="77777777" w:rsidR="00CD43E3" w:rsidRDefault="00CD43E3" w:rsidP="00D429A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8AEA2C" wp14:editId="6C743E03">
            <wp:extent cx="5326380" cy="3779520"/>
            <wp:effectExtent l="0" t="0" r="7620" b="0"/>
            <wp:docPr id="1845812274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12274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1D090" w14:textId="77777777" w:rsidR="00CD43E3" w:rsidRDefault="00CD43E3" w:rsidP="00D429A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21873E" wp14:editId="1676F3D0">
            <wp:extent cx="5326380" cy="3779520"/>
            <wp:effectExtent l="0" t="0" r="7620" b="0"/>
            <wp:docPr id="132704157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4157" name="Imagen 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5349C" w14:textId="1D7DE834" w:rsidR="00CD43E3" w:rsidRPr="00D429A8" w:rsidRDefault="00CD43E3" w:rsidP="00D429A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F60169" wp14:editId="31EAC43C">
            <wp:extent cx="5326380" cy="3779520"/>
            <wp:effectExtent l="0" t="0" r="7620" b="0"/>
            <wp:docPr id="909470857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70857" name="Imagen 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43E3" w:rsidRPr="00D429A8" w:rsidSect="00E35B2B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96A48" w14:textId="77777777" w:rsidR="00781784" w:rsidRDefault="00781784" w:rsidP="00A35E39">
      <w:pPr>
        <w:spacing w:after="0" w:line="240" w:lineRule="auto"/>
      </w:pPr>
      <w:r>
        <w:separator/>
      </w:r>
    </w:p>
  </w:endnote>
  <w:endnote w:type="continuationSeparator" w:id="0">
    <w:p w14:paraId="619D9A9A" w14:textId="77777777" w:rsidR="00781784" w:rsidRDefault="00781784" w:rsidP="00A35E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715893"/>
      <w:docPartObj>
        <w:docPartGallery w:val="Page Numbers (Bottom of Page)"/>
        <w:docPartUnique/>
      </w:docPartObj>
    </w:sdtPr>
    <w:sdtContent>
      <w:p w14:paraId="598C4F6F" w14:textId="0F59F4CE" w:rsidR="00E35B2B" w:rsidRDefault="00E35B2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0B37F0" w14:textId="77777777" w:rsidR="00E35B2B" w:rsidRDefault="00E35B2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9AA18" w14:textId="77777777" w:rsidR="00781784" w:rsidRDefault="00781784" w:rsidP="00A35E39">
      <w:pPr>
        <w:spacing w:after="0" w:line="240" w:lineRule="auto"/>
      </w:pPr>
      <w:r>
        <w:separator/>
      </w:r>
    </w:p>
  </w:footnote>
  <w:footnote w:type="continuationSeparator" w:id="0">
    <w:p w14:paraId="5CCCB0AA" w14:textId="77777777" w:rsidR="00781784" w:rsidRDefault="00781784" w:rsidP="00A35E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33E75" w14:textId="2B7ED6B2" w:rsidR="00E35B2B" w:rsidRPr="00D73B30" w:rsidRDefault="00E35B2B" w:rsidP="00D73B30">
    <w:pPr>
      <w:pStyle w:val="Encabezado"/>
      <w:jc w:val="right"/>
      <w:rPr>
        <w:sz w:val="20"/>
        <w:szCs w:val="20"/>
      </w:rPr>
    </w:pPr>
    <w:r w:rsidRPr="00D73B30">
      <w:rPr>
        <w:sz w:val="20"/>
        <w:szCs w:val="20"/>
      </w:rPr>
      <w:t>Marta Quintana</w:t>
    </w:r>
    <w:r w:rsidR="00D73B30" w:rsidRPr="00D73B30">
      <w:rPr>
        <w:sz w:val="20"/>
        <w:szCs w:val="20"/>
      </w:rPr>
      <w:t xml:space="preserve"> Portales</w:t>
    </w:r>
  </w:p>
  <w:p w14:paraId="7664DEC9" w14:textId="19E736E2" w:rsidR="00E35B2B" w:rsidRPr="00D73B30" w:rsidRDefault="00E35B2B" w:rsidP="00D73B30">
    <w:pPr>
      <w:pStyle w:val="Encabezado"/>
      <w:jc w:val="right"/>
      <w:rPr>
        <w:sz w:val="20"/>
        <w:szCs w:val="20"/>
      </w:rPr>
    </w:pPr>
    <w:r w:rsidRPr="00D73B30">
      <w:rPr>
        <w:sz w:val="20"/>
        <w:szCs w:val="20"/>
      </w:rPr>
      <w:t>MIGJRV 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4B7C2D"/>
    <w:multiLevelType w:val="hybridMultilevel"/>
    <w:tmpl w:val="274299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2444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EE5"/>
    <w:rsid w:val="00061124"/>
    <w:rsid w:val="000C3F24"/>
    <w:rsid w:val="000D0991"/>
    <w:rsid w:val="0010673D"/>
    <w:rsid w:val="00126D91"/>
    <w:rsid w:val="00211F38"/>
    <w:rsid w:val="00275111"/>
    <w:rsid w:val="005E52F8"/>
    <w:rsid w:val="0061437A"/>
    <w:rsid w:val="00781784"/>
    <w:rsid w:val="007F1A74"/>
    <w:rsid w:val="0083380C"/>
    <w:rsid w:val="009145F2"/>
    <w:rsid w:val="00994882"/>
    <w:rsid w:val="00A35E39"/>
    <w:rsid w:val="00A60852"/>
    <w:rsid w:val="00A86142"/>
    <w:rsid w:val="00A93D18"/>
    <w:rsid w:val="00AC1398"/>
    <w:rsid w:val="00B07CE3"/>
    <w:rsid w:val="00B07ED2"/>
    <w:rsid w:val="00CD43E3"/>
    <w:rsid w:val="00D429A8"/>
    <w:rsid w:val="00D73B30"/>
    <w:rsid w:val="00D81B18"/>
    <w:rsid w:val="00E35B2B"/>
    <w:rsid w:val="00EC1F60"/>
    <w:rsid w:val="00FC1EE5"/>
    <w:rsid w:val="00FF7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0EC18"/>
  <w15:chartTrackingRefBased/>
  <w15:docId w15:val="{FB7DE5E2-2E28-4A0F-A2A6-B7C562975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35E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35E39"/>
  </w:style>
  <w:style w:type="paragraph" w:styleId="Piedepgina">
    <w:name w:val="footer"/>
    <w:basedOn w:val="Normal"/>
    <w:link w:val="PiedepginaCar"/>
    <w:uiPriority w:val="99"/>
    <w:unhideWhenUsed/>
    <w:rsid w:val="00A35E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5E39"/>
  </w:style>
  <w:style w:type="paragraph" w:styleId="Prrafodelista">
    <w:name w:val="List Paragraph"/>
    <w:basedOn w:val="Normal"/>
    <w:uiPriority w:val="34"/>
    <w:qFormat/>
    <w:rsid w:val="00EC1F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8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78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8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5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1484</TotalTime>
  <Pages>14</Pages>
  <Words>673</Words>
  <Characters>3706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Quintana</dc:creator>
  <cp:keywords/>
  <dc:description/>
  <cp:lastModifiedBy>Marta Quintana</cp:lastModifiedBy>
  <cp:revision>5</cp:revision>
  <dcterms:created xsi:type="dcterms:W3CDTF">2023-11-09T11:36:00Z</dcterms:created>
  <dcterms:modified xsi:type="dcterms:W3CDTF">2023-11-13T14:29:00Z</dcterms:modified>
</cp:coreProperties>
</file>