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2D38CB63" w:rsidR="00DC2C63" w:rsidRDefault="002C4AAD" w:rsidP="00845C6F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="5540C8CA" w:rsidRPr="1DD13584">
        <w:rPr>
          <w:b/>
          <w:bCs/>
        </w:rPr>
        <w:t>AP1 Bases de Datos: Exploración de Recursos y Herramientas de obtención de archivos</w:t>
      </w:r>
    </w:p>
    <w:p w14:paraId="725250F3" w14:textId="7E1E7A4E" w:rsidR="5540C8CA" w:rsidRDefault="5540C8CA" w:rsidP="00845C6F">
      <w:pPr>
        <w:jc w:val="both"/>
        <w:rPr>
          <w:b/>
          <w:bCs/>
        </w:rPr>
      </w:pPr>
      <w:r w:rsidRPr="1DD13584">
        <w:rPr>
          <w:b/>
          <w:bCs/>
        </w:rPr>
        <w:t>AP1.1 Explorar recursos del NCBI: LCT1 (2.5 puntos)</w:t>
      </w:r>
    </w:p>
    <w:p w14:paraId="569555BF" w14:textId="70B2F657" w:rsidR="2C27BD43" w:rsidRDefault="2C27BD43" w:rsidP="00845C6F">
      <w:pPr>
        <w:jc w:val="both"/>
        <w:rPr>
          <w:i/>
          <w:iCs/>
        </w:rPr>
      </w:pPr>
      <w:r w:rsidRPr="1DD13584">
        <w:rPr>
          <w:i/>
          <w:iCs/>
        </w:rPr>
        <w:t>Instrucciones: Contesta en el espacio a la pregunta sin proporcionar captura de pantalla.</w:t>
      </w:r>
    </w:p>
    <w:p w14:paraId="68EA8562" w14:textId="23D389C8" w:rsidR="5540C8CA" w:rsidRDefault="5540C8CA" w:rsidP="00845C6F">
      <w:pPr>
        <w:jc w:val="both"/>
      </w:pPr>
      <w:r>
        <w:t xml:space="preserve">1.1.1 Cuales son las 5 primeras líneas de la secuencia (desde el </w:t>
      </w:r>
      <w:proofErr w:type="gramStart"/>
      <w:r>
        <w:t>archivo .fasta</w:t>
      </w:r>
      <w:proofErr w:type="gramEnd"/>
      <w:r>
        <w:t>).</w:t>
      </w:r>
    </w:p>
    <w:p w14:paraId="322A1112" w14:textId="77777777" w:rsidR="00845C6F" w:rsidRDefault="5540C8CA" w:rsidP="00845C6F">
      <w:pPr>
        <w:jc w:val="both"/>
      </w:pPr>
      <w:r>
        <w:t xml:space="preserve"> </w:t>
      </w:r>
      <w:r w:rsidR="00845C6F">
        <w:t>AACAGTTCCTAGAAAATGGAGCTGTCTTGGCATGTAGTCTTTATTGCCCTGCTAAGTTTTTCATGCTGGG</w:t>
      </w:r>
    </w:p>
    <w:p w14:paraId="12DDBDBA" w14:textId="77777777" w:rsidR="00845C6F" w:rsidRDefault="00845C6F" w:rsidP="00845C6F">
      <w:pPr>
        <w:jc w:val="both"/>
      </w:pPr>
      <w:r>
        <w:t>GGTCAGACTGGGAGTCTGATAGAAATTTCATTTCCACCGCTGGTCCTCTAACCAATGACTTGCTGCACAA</w:t>
      </w:r>
    </w:p>
    <w:p w14:paraId="5FC44868" w14:textId="77777777" w:rsidR="00845C6F" w:rsidRDefault="00845C6F" w:rsidP="00845C6F">
      <w:pPr>
        <w:jc w:val="both"/>
      </w:pPr>
      <w:r>
        <w:t>CCTGAGTGGTCTCCTGGGAGACCAGAGTTCTAACTTTGTAGCAGGGGACAAAGACATGTATGTTTGTCAC</w:t>
      </w:r>
    </w:p>
    <w:p w14:paraId="081AB4B2" w14:textId="77777777" w:rsidR="00845C6F" w:rsidRDefault="00845C6F" w:rsidP="00845C6F">
      <w:pPr>
        <w:jc w:val="both"/>
      </w:pPr>
      <w:r>
        <w:t>CAGCCACTGCCCACTTTCCTGCCAGAATACTTCAGCAGTCTCCATGCCAGTCAGATCACCCATTATAAGG</w:t>
      </w:r>
    </w:p>
    <w:p w14:paraId="32D8B6D6" w14:textId="31FF794B" w:rsidR="1DD13584" w:rsidRDefault="00845C6F" w:rsidP="00845C6F">
      <w:pPr>
        <w:jc w:val="both"/>
      </w:pPr>
      <w:r>
        <w:t>TATTTCTGTCATGGGCACAGCTCCTCCCAGCAGGAAGCACCCAGAATCCAGACGAGAAAACAGTGCAGTG</w:t>
      </w:r>
    </w:p>
    <w:p w14:paraId="4B2E5B67" w14:textId="0032F13E" w:rsidR="5540C8CA" w:rsidRDefault="5540C8CA" w:rsidP="00845C6F">
      <w:pPr>
        <w:jc w:val="both"/>
      </w:pPr>
      <w:r>
        <w:t>1.1.2 Cuál es el número de exones que presenta este gen.</w:t>
      </w:r>
    </w:p>
    <w:p w14:paraId="4DAFA3A8" w14:textId="0CD579B5" w:rsidR="5540C8CA" w:rsidRDefault="5540C8CA" w:rsidP="00845C6F">
      <w:pPr>
        <w:jc w:val="both"/>
      </w:pPr>
      <w:r>
        <w:t xml:space="preserve"> </w:t>
      </w:r>
      <w:r w:rsidR="00F308AE">
        <w:t>17</w:t>
      </w:r>
      <w:r w:rsidR="00B064DC">
        <w:t xml:space="preserve"> exones.</w:t>
      </w:r>
    </w:p>
    <w:p w14:paraId="3FE78C6B" w14:textId="2319264D" w:rsidR="5540C8CA" w:rsidRDefault="5540C8CA" w:rsidP="00845C6F">
      <w:pPr>
        <w:jc w:val="both"/>
      </w:pPr>
      <w:r>
        <w:t>1.1.3 Cuales son los dos principales tejidos donde se expresa y su nivel de expresión relativo.</w:t>
      </w:r>
    </w:p>
    <w:p w14:paraId="371BC1A5" w14:textId="7F450390" w:rsidR="5540C8CA" w:rsidRDefault="004668E6" w:rsidP="00845C6F">
      <w:pPr>
        <w:jc w:val="both"/>
      </w:pPr>
      <w:r>
        <w:t>Se expresa principalmente en el intestino delgado, con un nivel de expresión RPKM de 73.8, y sobre todo en el duodeno, con un nivel de expresión RPKM de 121.7.</w:t>
      </w:r>
    </w:p>
    <w:p w14:paraId="3BFD9967" w14:textId="22EEF237" w:rsidR="5540C8CA" w:rsidRDefault="5540C8CA" w:rsidP="00845C6F">
      <w:pPr>
        <w:jc w:val="both"/>
      </w:pPr>
      <w:r>
        <w:t>1.1.4 Nombra los dos genes que se sitúan up-</w:t>
      </w:r>
      <w:proofErr w:type="spellStart"/>
      <w:r>
        <w:t>stream</w:t>
      </w:r>
      <w:proofErr w:type="spellEnd"/>
      <w:r>
        <w:t xml:space="preserve"> y </w:t>
      </w:r>
      <w:proofErr w:type="spellStart"/>
      <w:r>
        <w:t>down-stream</w:t>
      </w:r>
      <w:proofErr w:type="spellEnd"/>
      <w:r>
        <w:t xml:space="preserve"> de la lactasa.</w:t>
      </w:r>
    </w:p>
    <w:p w14:paraId="4952387D" w14:textId="5359EE83" w:rsidR="5540C8CA" w:rsidRDefault="5540C8CA" w:rsidP="00845C6F">
      <w:pPr>
        <w:jc w:val="both"/>
      </w:pPr>
      <w:r>
        <w:t xml:space="preserve"> </w:t>
      </w:r>
      <w:r w:rsidR="00231C6E">
        <w:t>UBXN4 y MCM6</w:t>
      </w:r>
    </w:p>
    <w:p w14:paraId="4D561BBD" w14:textId="08279998" w:rsidR="5540C8CA" w:rsidRDefault="5540C8CA" w:rsidP="00845C6F">
      <w:pPr>
        <w:jc w:val="both"/>
      </w:pPr>
      <w:r>
        <w:t>1.</w:t>
      </w:r>
      <w:r w:rsidR="2D766490">
        <w:t>1.</w:t>
      </w:r>
      <w:r>
        <w:t xml:space="preserve">5 Que número de variantes consideradas patogénicas aparecen en la base de datos del NCBI </w:t>
      </w:r>
      <w:proofErr w:type="spellStart"/>
      <w:r>
        <w:t>ClinVar</w:t>
      </w:r>
      <w:proofErr w:type="spellEnd"/>
      <w:r>
        <w:t>.</w:t>
      </w:r>
    </w:p>
    <w:p w14:paraId="7086FB50" w14:textId="74AAD1E4" w:rsidR="1DD13584" w:rsidRDefault="00B064DC" w:rsidP="00845C6F">
      <w:pPr>
        <w:jc w:val="both"/>
      </w:pPr>
      <w:r>
        <w:t>31 variantes patogénicas.</w:t>
      </w:r>
    </w:p>
    <w:p w14:paraId="672E5A3B" w14:textId="0EC3FE08" w:rsidR="5540C8CA" w:rsidRDefault="5540C8CA" w:rsidP="00845C6F">
      <w:pPr>
        <w:jc w:val="both"/>
        <w:rPr>
          <w:b/>
          <w:bCs/>
        </w:rPr>
      </w:pPr>
      <w:r w:rsidRPr="1DD13584">
        <w:rPr>
          <w:b/>
          <w:bCs/>
        </w:rPr>
        <w:t>AP1.2 Explorar recursos del EMBL-EBI (4 puntos)</w:t>
      </w:r>
    </w:p>
    <w:p w14:paraId="203FE766" w14:textId="0281B158" w:rsidR="0D2F3193" w:rsidRDefault="0D2F3193" w:rsidP="00845C6F">
      <w:pPr>
        <w:jc w:val="both"/>
        <w:rPr>
          <w:i/>
          <w:iCs/>
        </w:rPr>
      </w:pPr>
      <w:r w:rsidRPr="1DD13584">
        <w:rPr>
          <w:i/>
          <w:iCs/>
        </w:rPr>
        <w:t xml:space="preserve">Instrucciones: </w:t>
      </w:r>
      <w:r w:rsidR="35D9B686" w:rsidRPr="1DD13584">
        <w:rPr>
          <w:i/>
          <w:iCs/>
        </w:rPr>
        <w:t>Contesta en el espacio a la pregunta y pega debajo una captura de pantalla para cada una de las respuestas indicando claramente el lugar donde se encuentra la respuesta.</w:t>
      </w:r>
    </w:p>
    <w:p w14:paraId="2C7DD4F5" w14:textId="77777777" w:rsidR="00776DDC" w:rsidRDefault="3126C557" w:rsidP="00845C6F">
      <w:pPr>
        <w:jc w:val="both"/>
      </w:pPr>
      <w:r>
        <w:t>1.2.1 ¿</w:t>
      </w:r>
      <w:r w:rsidR="35D9B686">
        <w:t xml:space="preserve">Cuál es el Open </w:t>
      </w:r>
      <w:proofErr w:type="spellStart"/>
      <w:r w:rsidR="35D9B686">
        <w:t>Researcher</w:t>
      </w:r>
      <w:proofErr w:type="spellEnd"/>
      <w:r w:rsidR="35D9B686">
        <w:t xml:space="preserve"> and </w:t>
      </w:r>
      <w:proofErr w:type="spellStart"/>
      <w:r w:rsidR="35D9B686">
        <w:t>Contributor</w:t>
      </w:r>
      <w:proofErr w:type="spellEnd"/>
      <w:r w:rsidR="35D9B686">
        <w:t xml:space="preserve"> ID (ORCID) del coautor que trabaja en la Universidad de Toulouse? </w:t>
      </w:r>
    </w:p>
    <w:p w14:paraId="4958EBD6" w14:textId="2E2B1B06" w:rsidR="3126C557" w:rsidRDefault="00776DDC" w:rsidP="00845C6F">
      <w:pPr>
        <w:jc w:val="both"/>
      </w:pPr>
      <w:r>
        <w:t>El ORCID del coautor es el 0000-0002-9159-8030</w:t>
      </w:r>
      <w:r w:rsidR="002D7487">
        <w:t>, que se encuentra señalado en rojo en la siguiente imagen:</w:t>
      </w:r>
    </w:p>
    <w:p w14:paraId="042D5D7A" w14:textId="71E0167E" w:rsidR="35D9B686" w:rsidRDefault="00776DDC" w:rsidP="00845C6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CBC7B3" wp14:editId="5389D2FE">
                <wp:simplePos x="0" y="0"/>
                <wp:positionH relativeFrom="column">
                  <wp:posOffset>1655445</wp:posOffset>
                </wp:positionH>
                <wp:positionV relativeFrom="paragraph">
                  <wp:posOffset>1654518</wp:posOffset>
                </wp:positionV>
                <wp:extent cx="741406" cy="164757"/>
                <wp:effectExtent l="0" t="0" r="8255" b="13335"/>
                <wp:wrapNone/>
                <wp:docPr id="59415540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406" cy="164757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C540F4" id="Elipse 2" o:spid="_x0000_s1026" style="position:absolute;margin-left:130.35pt;margin-top:130.3pt;width:58.4pt;height:1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" filled="f" strokecolor="red" strokeweight=".5pt">
                <v:stroke joinstyle="miter"/>
              </v:oval>
            </w:pict>
          </mc:Fallback>
        </mc:AlternateContent>
      </w:r>
      <w:r w:rsidR="35D9B686">
        <w:t xml:space="preserve"> </w:t>
      </w:r>
      <w:r>
        <w:rPr>
          <w:noProof/>
        </w:rPr>
        <w:drawing>
          <wp:inline distT="0" distB="0" distL="0" distR="0" wp14:anchorId="57A20FDD" wp14:editId="539B368F">
            <wp:extent cx="5766487" cy="3181599"/>
            <wp:effectExtent l="0" t="0" r="0" b="6350"/>
            <wp:docPr id="1245002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02974" name="Imagen 12450029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164" cy="322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6E76" w14:textId="467851BD" w:rsidR="35D9B686" w:rsidRDefault="35D9B686" w:rsidP="00845C6F">
      <w:pPr>
        <w:jc w:val="both"/>
      </w:pPr>
      <w:r>
        <w:t xml:space="preserve">1.2.2 ¿Cuál es el ID de la muestra del individuo con el genotipo C|T?  </w:t>
      </w:r>
    </w:p>
    <w:p w14:paraId="45CFF9DD" w14:textId="23537423" w:rsidR="35D9B686" w:rsidRDefault="35D9B686" w:rsidP="00845C6F">
      <w:pPr>
        <w:jc w:val="both"/>
      </w:pPr>
      <w:r>
        <w:t xml:space="preserve"> </w:t>
      </w:r>
      <w:r w:rsidR="00953B7B">
        <w:t>El ID de la muestra con el genotipo C|T es: HG02568 (F)</w:t>
      </w:r>
    </w:p>
    <w:p w14:paraId="2D75ED35" w14:textId="5D8C4FD7" w:rsidR="00E95B19" w:rsidRDefault="00E95B19" w:rsidP="00845C6F">
      <w:pPr>
        <w:jc w:val="both"/>
      </w:pPr>
    </w:p>
    <w:p w14:paraId="0F5E742B" w14:textId="237CA88F" w:rsidR="00E95B19" w:rsidRDefault="00E95B19" w:rsidP="00845C6F">
      <w:pPr>
        <w:jc w:val="both"/>
      </w:pPr>
      <w:r>
        <w:rPr>
          <w:noProof/>
        </w:rPr>
        <w:drawing>
          <wp:inline distT="0" distB="0" distL="0" distR="0" wp14:anchorId="005B4D78" wp14:editId="55ACACA8">
            <wp:extent cx="5949863" cy="3217589"/>
            <wp:effectExtent l="0" t="0" r="0" b="0"/>
            <wp:docPr id="605388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8868" name="Imagen 605388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96"/>
                    <a:stretch/>
                  </pic:blipFill>
                  <pic:spPr bwMode="auto">
                    <a:xfrm>
                      <a:off x="0" y="0"/>
                      <a:ext cx="5987536" cy="3237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6773C" w14:textId="2F79E9B2" w:rsidR="00E95B19" w:rsidRDefault="00E95B19" w:rsidP="00845C6F">
      <w:pPr>
        <w:jc w:val="both"/>
      </w:pPr>
      <w:r>
        <w:t>En la siguiente imagen se encuentra señalado en rojo el ID del genotipo buscado:</w:t>
      </w:r>
    </w:p>
    <w:p w14:paraId="32264990" w14:textId="7353BA18" w:rsidR="00E95B19" w:rsidRDefault="00E95B19" w:rsidP="00845C6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72D9E" wp14:editId="1BC7FA33">
                <wp:simplePos x="0" y="0"/>
                <wp:positionH relativeFrom="column">
                  <wp:posOffset>62630</wp:posOffset>
                </wp:positionH>
                <wp:positionV relativeFrom="paragraph">
                  <wp:posOffset>839244</wp:posOffset>
                </wp:positionV>
                <wp:extent cx="374650" cy="162838"/>
                <wp:effectExtent l="0" t="0" r="19050" b="15240"/>
                <wp:wrapNone/>
                <wp:docPr id="449890259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162838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573A92" id="Elipse 6" o:spid="_x0000_s1026" style="position:absolute;margin-left:4.95pt;margin-top:66.1pt;width:29.5pt;height:12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" filled="f" strokecolor="red" strokeweight="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F9796AE" wp14:editId="0FBCB65C">
            <wp:extent cx="5724395" cy="3164327"/>
            <wp:effectExtent l="0" t="0" r="3810" b="0"/>
            <wp:docPr id="6858953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95379" name="Imagen 68589537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80"/>
                    <a:stretch/>
                  </pic:blipFill>
                  <pic:spPr bwMode="auto">
                    <a:xfrm>
                      <a:off x="0" y="0"/>
                      <a:ext cx="5746309" cy="3176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392BD" w14:textId="3DF150ED" w:rsidR="35D9B686" w:rsidRDefault="35D9B686" w:rsidP="00845C6F">
      <w:pPr>
        <w:jc w:val="both"/>
      </w:pPr>
      <w:r>
        <w:t xml:space="preserve">1.2.3 ¿Cuál es el número de acceso del protocolo de extracción de ácido nucleico utilizado en este estudio? </w:t>
      </w:r>
    </w:p>
    <w:p w14:paraId="370BF6B5" w14:textId="4877E5E4" w:rsidR="004739E4" w:rsidRDefault="004739E4" w:rsidP="00845C6F">
      <w:pPr>
        <w:jc w:val="both"/>
      </w:pPr>
      <w:r>
        <w:t>El número de acceso al protocolo de extracción de ácido nucleico es P-GSE55175-4</w:t>
      </w:r>
      <w:r w:rsidR="00AB5C67">
        <w:t>, señalado en rojo en la siguiente imagen.</w:t>
      </w:r>
    </w:p>
    <w:p w14:paraId="6D85404E" w14:textId="6B42A0FF" w:rsidR="35D9B686" w:rsidRDefault="004739E4" w:rsidP="00845C6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27544A" wp14:editId="1431C845">
                <wp:simplePos x="0" y="0"/>
                <wp:positionH relativeFrom="column">
                  <wp:posOffset>439964</wp:posOffset>
                </wp:positionH>
                <wp:positionV relativeFrom="paragraph">
                  <wp:posOffset>2774224</wp:posOffset>
                </wp:positionV>
                <wp:extent cx="417286" cy="220436"/>
                <wp:effectExtent l="0" t="0" r="14605" b="8255"/>
                <wp:wrapNone/>
                <wp:docPr id="899797577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86" cy="22043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276D5A" id="Elipse 8" o:spid="_x0000_s1026" style="position:absolute;margin-left:34.65pt;margin-top:218.45pt;width:32.85pt;height:1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" filled="f" strokecolor="red" strokeweight="1pt">
                <v:stroke joinstyle="miter"/>
              </v:oval>
            </w:pict>
          </mc:Fallback>
        </mc:AlternateContent>
      </w:r>
      <w:r w:rsidR="35D9B686">
        <w:t xml:space="preserve"> </w:t>
      </w:r>
      <w:r>
        <w:rPr>
          <w:noProof/>
        </w:rPr>
        <w:drawing>
          <wp:inline distT="0" distB="0" distL="0" distR="0" wp14:anchorId="31ED9AE2" wp14:editId="54DCB1B8">
            <wp:extent cx="5731510" cy="3142615"/>
            <wp:effectExtent l="0" t="0" r="0" b="0"/>
            <wp:docPr id="172900991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09919" name="Imagen 17290099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D28E" w14:textId="5F3C5530" w:rsidR="35D9B686" w:rsidRDefault="35D9B686" w:rsidP="00845C6F">
      <w:pPr>
        <w:jc w:val="both"/>
      </w:pPr>
      <w:r>
        <w:t xml:space="preserve">1.2.4 ¿Cuál es el nombre del gen más sobre-expresado en el tejido de la raíz?  </w:t>
      </w:r>
    </w:p>
    <w:p w14:paraId="0EFA5F78" w14:textId="5C0BE86F" w:rsidR="00AB5C67" w:rsidRDefault="00AB5C67" w:rsidP="00845C6F">
      <w:pPr>
        <w:jc w:val="both"/>
      </w:pPr>
      <w:r>
        <w:t>El nombre del gen que está más sobre-expresado en la raíz es el ERF017, señalado en rojo a continuación:</w:t>
      </w:r>
    </w:p>
    <w:p w14:paraId="0654259A" w14:textId="73368E7C" w:rsidR="35D9B686" w:rsidRDefault="00AB5C67" w:rsidP="00845C6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0510E1" wp14:editId="5A964E08">
                <wp:simplePos x="0" y="0"/>
                <wp:positionH relativeFrom="column">
                  <wp:posOffset>3083735</wp:posOffset>
                </wp:positionH>
                <wp:positionV relativeFrom="paragraph">
                  <wp:posOffset>2011680</wp:posOffset>
                </wp:positionV>
                <wp:extent cx="302698" cy="138737"/>
                <wp:effectExtent l="0" t="0" r="15240" b="13970"/>
                <wp:wrapNone/>
                <wp:docPr id="284982699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698" cy="13873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317478" id="Elipse 10" o:spid="_x0000_s1026" style="position:absolute;margin-left:242.8pt;margin-top:158.4pt;width:23.85pt;height:10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" filled="f" strokecolor="red" strokeweight="1pt">
                <v:stroke joinstyle="miter"/>
              </v:oval>
            </w:pict>
          </mc:Fallback>
        </mc:AlternateContent>
      </w:r>
      <w:r w:rsidR="35D9B686">
        <w:t xml:space="preserve"> </w:t>
      </w:r>
      <w:r>
        <w:rPr>
          <w:noProof/>
        </w:rPr>
        <w:drawing>
          <wp:inline distT="0" distB="0" distL="0" distR="0" wp14:anchorId="5F486EF6" wp14:editId="3F97D438">
            <wp:extent cx="5731510" cy="3142615"/>
            <wp:effectExtent l="0" t="0" r="0" b="0"/>
            <wp:docPr id="28015193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1935" name="Imagen 2801519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70BE" w14:textId="3F6A9965" w:rsidR="35D9B686" w:rsidRDefault="35D9B686" w:rsidP="00845C6F">
      <w:pPr>
        <w:jc w:val="both"/>
      </w:pPr>
      <w:r>
        <w:t xml:space="preserve">1.2.5 ¿Cuál es el número de acceso </w:t>
      </w:r>
      <w:proofErr w:type="spellStart"/>
      <w:r>
        <w:t>UniProt</w:t>
      </w:r>
      <w:proofErr w:type="spellEnd"/>
      <w:r>
        <w:t xml:space="preserve"> de la proteína con la que interactúa Vfphot1a?  </w:t>
      </w:r>
    </w:p>
    <w:p w14:paraId="71F2A1B6" w14:textId="352174CF" w:rsidR="001C5258" w:rsidRDefault="35D9B686" w:rsidP="00845C6F">
      <w:pPr>
        <w:jc w:val="both"/>
      </w:pPr>
      <w:r>
        <w:t xml:space="preserve"> </w:t>
      </w:r>
      <w:r w:rsidR="001C5258">
        <w:t xml:space="preserve">El número de acceso a </w:t>
      </w:r>
      <w:proofErr w:type="spellStart"/>
      <w:r w:rsidR="001C5258">
        <w:t>UniProt</w:t>
      </w:r>
      <w:proofErr w:type="spellEnd"/>
      <w:r w:rsidR="001C5258">
        <w:t xml:space="preserve"> de la proteína con la que interactúa Vfphot1a, que es la </w:t>
      </w:r>
      <w:proofErr w:type="spellStart"/>
      <w:r w:rsidR="001C5258">
        <w:t>vfPIP</w:t>
      </w:r>
      <w:proofErr w:type="spellEnd"/>
      <w:r w:rsidR="001C5258">
        <w:t>, es el Q4W5W8, rodeado en rojo a continuación:</w:t>
      </w:r>
    </w:p>
    <w:p w14:paraId="732B1037" w14:textId="3786AE8F" w:rsidR="35D9B686" w:rsidRDefault="001C5258" w:rsidP="00845C6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4CB202" wp14:editId="0CDE8575">
                <wp:simplePos x="0" y="0"/>
                <wp:positionH relativeFrom="column">
                  <wp:posOffset>1595120</wp:posOffset>
                </wp:positionH>
                <wp:positionV relativeFrom="paragraph">
                  <wp:posOffset>2468135</wp:posOffset>
                </wp:positionV>
                <wp:extent cx="491884" cy="195493"/>
                <wp:effectExtent l="0" t="0" r="16510" b="8255"/>
                <wp:wrapNone/>
                <wp:docPr id="186900985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884" cy="1954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B96B2D" id="Elipse 12" o:spid="_x0000_s1026" style="position:absolute;margin-left:125.6pt;margin-top:194.35pt;width:38.75pt;height:1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" filled="f" strokecolor="red" strokeweight="1pt">
                <v:stroke joinstyle="miter"/>
              </v:oval>
            </w:pict>
          </mc:Fallback>
        </mc:AlternateContent>
      </w:r>
      <w:r w:rsidR="00AB5C67">
        <w:rPr>
          <w:noProof/>
        </w:rPr>
        <w:drawing>
          <wp:inline distT="0" distB="0" distL="0" distR="0" wp14:anchorId="32F3C017" wp14:editId="38D78861">
            <wp:extent cx="5731510" cy="3142615"/>
            <wp:effectExtent l="0" t="0" r="0" b="0"/>
            <wp:docPr id="180065947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59478" name="Imagen 18006594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CAFF" w14:textId="5D3221BF" w:rsidR="35D9B686" w:rsidRDefault="35D9B686" w:rsidP="00845C6F">
      <w:pPr>
        <w:jc w:val="both"/>
      </w:pPr>
      <w:r>
        <w:t xml:space="preserve">1.2.6 ¿Cuál es el ID </w:t>
      </w:r>
      <w:proofErr w:type="spellStart"/>
      <w:r>
        <w:t>ChEMBL</w:t>
      </w:r>
      <w:proofErr w:type="spellEnd"/>
      <w:r>
        <w:t xml:space="preserve"> del compuesto más grande (por peso molecular)? </w:t>
      </w:r>
    </w:p>
    <w:p w14:paraId="60FEE181" w14:textId="63ED638D" w:rsidR="00097AE7" w:rsidRDefault="00097AE7" w:rsidP="00845C6F">
      <w:pPr>
        <w:jc w:val="both"/>
      </w:pPr>
      <w:r>
        <w:t xml:space="preserve">Tras haber filtrado en </w:t>
      </w:r>
      <w:proofErr w:type="spellStart"/>
      <w:r>
        <w:t>ChEMBL</w:t>
      </w:r>
      <w:proofErr w:type="spellEnd"/>
      <w:r>
        <w:t xml:space="preserve"> por los compuestos que tienen bioactividad contra </w:t>
      </w:r>
      <w:proofErr w:type="spellStart"/>
      <w:r w:rsidRPr="00097AE7">
        <w:t>Phytophthora</w:t>
      </w:r>
      <w:proofErr w:type="spellEnd"/>
      <w:r w:rsidRPr="00097AE7">
        <w:t xml:space="preserve"> </w:t>
      </w:r>
      <w:proofErr w:type="spellStart"/>
      <w:r w:rsidRPr="00097AE7">
        <w:t>infestans</w:t>
      </w:r>
      <w:proofErr w:type="spellEnd"/>
      <w:r>
        <w:t xml:space="preserve"> y filtrar por peso molecular, el ID del compuesto de mayor peso molecular, </w:t>
      </w:r>
      <w:r w:rsidR="001A4537">
        <w:t>y,</w:t>
      </w:r>
      <w:r>
        <w:t xml:space="preserve"> por tanto, más grande, es el CHEMBL3991035</w:t>
      </w:r>
      <w:r w:rsidR="001A4537">
        <w:t>, rodeado en rojo:</w:t>
      </w:r>
    </w:p>
    <w:p w14:paraId="24D2BA26" w14:textId="1A08949C" w:rsidR="35D9B686" w:rsidRDefault="001A4537" w:rsidP="00845C6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39F37F" wp14:editId="1DD57D8F">
                <wp:simplePos x="0" y="0"/>
                <wp:positionH relativeFrom="column">
                  <wp:posOffset>1598295</wp:posOffset>
                </wp:positionH>
                <wp:positionV relativeFrom="paragraph">
                  <wp:posOffset>1946482</wp:posOffset>
                </wp:positionV>
                <wp:extent cx="578498" cy="205273"/>
                <wp:effectExtent l="0" t="0" r="18415" b="10795"/>
                <wp:wrapNone/>
                <wp:docPr id="968656668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98" cy="20527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131E68" id="Elipse 14" o:spid="_x0000_s1026" style="position:absolute;margin-left:125.85pt;margin-top:153.25pt;width:45.55pt;height:16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" filled="f" strokecolor="red" strokeweight="1pt">
                <v:stroke joinstyle="miter"/>
              </v:oval>
            </w:pict>
          </mc:Fallback>
        </mc:AlternateContent>
      </w:r>
      <w:r w:rsidR="35D9B686">
        <w:t xml:space="preserve"> </w:t>
      </w:r>
      <w:r w:rsidR="00097AE7">
        <w:rPr>
          <w:noProof/>
        </w:rPr>
        <w:drawing>
          <wp:inline distT="0" distB="0" distL="0" distR="0" wp14:anchorId="1EF5EC5D" wp14:editId="6158AD1B">
            <wp:extent cx="5731510" cy="3142615"/>
            <wp:effectExtent l="0" t="0" r="0" b="0"/>
            <wp:docPr id="126208738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87387" name="Imagen 12620873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EE41" w14:textId="08D66117" w:rsidR="35D9B686" w:rsidRDefault="35D9B686" w:rsidP="00845C6F">
      <w:pPr>
        <w:jc w:val="both"/>
      </w:pPr>
      <w:r>
        <w:t xml:space="preserve">1.2.7 ¿Cuál es el número de acceso </w:t>
      </w:r>
      <w:proofErr w:type="spellStart"/>
      <w:r>
        <w:t>UniProt</w:t>
      </w:r>
      <w:proofErr w:type="spellEnd"/>
      <w:r>
        <w:t xml:space="preserve"> de la proteína ingeniosamente denominada común a estos complejos de transcripción? </w:t>
      </w:r>
    </w:p>
    <w:p w14:paraId="63BF66D1" w14:textId="410B5FF5" w:rsidR="00AF4B66" w:rsidRDefault="35D9B686" w:rsidP="00845C6F">
      <w:pPr>
        <w:jc w:val="both"/>
      </w:pPr>
      <w:r>
        <w:t xml:space="preserve"> </w:t>
      </w:r>
      <w:r w:rsidR="00AF4B66">
        <w:t xml:space="preserve">El número de acceso </w:t>
      </w:r>
      <w:proofErr w:type="spellStart"/>
      <w:r w:rsidR="00AF4B66">
        <w:t>UniProt</w:t>
      </w:r>
      <w:proofErr w:type="spellEnd"/>
      <w:r w:rsidR="00AF4B66">
        <w:t xml:space="preserve"> de la proteína común, </w:t>
      </w:r>
      <w:proofErr w:type="spellStart"/>
      <w:r w:rsidR="00AF4B66">
        <w:t>Clock</w:t>
      </w:r>
      <w:proofErr w:type="spellEnd"/>
      <w:r w:rsidR="00AF4B66">
        <w:t xml:space="preserve">, de los complejos de transcripción humanos implicados en los ritmos circadianos </w:t>
      </w:r>
      <w:r w:rsidR="00FC6015">
        <w:t xml:space="preserve">encontrado en la base de datos </w:t>
      </w:r>
      <w:proofErr w:type="spellStart"/>
      <w:r w:rsidR="00FC6015">
        <w:t>Complex</w:t>
      </w:r>
      <w:proofErr w:type="spellEnd"/>
      <w:r w:rsidR="00FC6015">
        <w:t xml:space="preserve"> Portal, es el O15516</w:t>
      </w:r>
      <w:r w:rsidR="00BD27BF">
        <w:t>, señalado en rojo:</w:t>
      </w:r>
    </w:p>
    <w:p w14:paraId="4B95437C" w14:textId="462F6BC9" w:rsidR="35D9B686" w:rsidRDefault="00FC6015" w:rsidP="00845C6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46D7B6" wp14:editId="42E32C0A">
                <wp:simplePos x="0" y="0"/>
                <wp:positionH relativeFrom="column">
                  <wp:posOffset>3234612</wp:posOffset>
                </wp:positionH>
                <wp:positionV relativeFrom="paragraph">
                  <wp:posOffset>2436702</wp:posOffset>
                </wp:positionV>
                <wp:extent cx="422988" cy="149290"/>
                <wp:effectExtent l="0" t="0" r="8890" b="15875"/>
                <wp:wrapNone/>
                <wp:docPr id="160676628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88" cy="14929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CEC1B1" id="Elipse 16" o:spid="_x0000_s1026" style="position:absolute;margin-left:254.7pt;margin-top:191.85pt;width:33.3pt;height:1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" filled="f" strokecolor="red" strokeweight=".5pt">
                <v:stroke joinstyle="miter"/>
              </v:oval>
            </w:pict>
          </mc:Fallback>
        </mc:AlternateContent>
      </w:r>
      <w:r w:rsidR="00AF4B66">
        <w:rPr>
          <w:noProof/>
        </w:rPr>
        <w:drawing>
          <wp:inline distT="0" distB="0" distL="0" distR="0" wp14:anchorId="27CEEFB4" wp14:editId="74F35848">
            <wp:extent cx="5731510" cy="3142615"/>
            <wp:effectExtent l="0" t="0" r="0" b="0"/>
            <wp:docPr id="125390889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08891" name="Imagen 12539088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694F" w14:textId="4DF68672" w:rsidR="35D9B686" w:rsidRDefault="35D9B686" w:rsidP="00845C6F">
      <w:pPr>
        <w:jc w:val="both"/>
      </w:pPr>
      <w:r>
        <w:t>1.2.8 ¿Cuál es el número de acceso de la estructura correspondiente en el Banco de Datos de Microscopía Electrónica (EMDB)?</w:t>
      </w:r>
    </w:p>
    <w:p w14:paraId="3BFB6FA4" w14:textId="209816EB" w:rsidR="00BD27BF" w:rsidRDefault="00BD27BF" w:rsidP="00845C6F">
      <w:pPr>
        <w:jc w:val="both"/>
      </w:pPr>
      <w:r>
        <w:t xml:space="preserve">El número de acceso de la estructura del virus del Zika encontrado en la base de datos </w:t>
      </w:r>
      <w:proofErr w:type="spellStart"/>
      <w:r>
        <w:t>PDBe</w:t>
      </w:r>
      <w:proofErr w:type="spellEnd"/>
      <w:r>
        <w:t xml:space="preserve"> y contrastado en el Banco de Datos de Microscopía Electrónica según la entrada publicada en </w:t>
      </w:r>
      <w:proofErr w:type="spellStart"/>
      <w:r>
        <w:t>Science</w:t>
      </w:r>
      <w:proofErr w:type="spellEnd"/>
      <w:r>
        <w:t xml:space="preserve"> es el A0A024B7W1</w:t>
      </w:r>
      <w:r w:rsidR="0002762D">
        <w:t>, señalado a continuación en rojo:</w:t>
      </w:r>
    </w:p>
    <w:p w14:paraId="20E1F3BB" w14:textId="63574EB9" w:rsidR="1DD13584" w:rsidRDefault="0002762D" w:rsidP="00845C6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740AEA" wp14:editId="5E4FD48B">
                <wp:simplePos x="0" y="0"/>
                <wp:positionH relativeFrom="column">
                  <wp:posOffset>2083448</wp:posOffset>
                </wp:positionH>
                <wp:positionV relativeFrom="paragraph">
                  <wp:posOffset>2655570</wp:posOffset>
                </wp:positionV>
                <wp:extent cx="466530" cy="111968"/>
                <wp:effectExtent l="0" t="0" r="16510" b="15240"/>
                <wp:wrapNone/>
                <wp:docPr id="827981604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530" cy="11196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3BAC72" id="Elipse 19" o:spid="_x0000_s1026" style="position:absolute;margin-left:164.05pt;margin-top:209.1pt;width:36.75pt;height: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" filled="f" strokecolor="red" strokeweight="1pt">
                <v:stroke joinstyle="miter"/>
              </v:oval>
            </w:pict>
          </mc:Fallback>
        </mc:AlternateContent>
      </w:r>
      <w:r w:rsidR="00BD27BF">
        <w:rPr>
          <w:noProof/>
        </w:rPr>
        <w:drawing>
          <wp:inline distT="0" distB="0" distL="0" distR="0" wp14:anchorId="49D711B2" wp14:editId="67A5E2FA">
            <wp:extent cx="5731510" cy="3142615"/>
            <wp:effectExtent l="0" t="0" r="0" b="0"/>
            <wp:docPr id="155633643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36434" name="Imagen 15563364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7365" w14:textId="4CCE51C6" w:rsidR="1B04B577" w:rsidRDefault="1B04B577" w:rsidP="00845C6F">
      <w:pPr>
        <w:jc w:val="both"/>
        <w:rPr>
          <w:b/>
          <w:bCs/>
        </w:rPr>
      </w:pPr>
      <w:r w:rsidRPr="1DD13584">
        <w:rPr>
          <w:b/>
          <w:bCs/>
        </w:rPr>
        <w:t xml:space="preserve">AP1.3 Obtener listado de </w:t>
      </w:r>
      <w:proofErr w:type="gramStart"/>
      <w:r w:rsidRPr="1DD13584">
        <w:rPr>
          <w:b/>
          <w:bCs/>
        </w:rPr>
        <w:t>archivos .</w:t>
      </w:r>
      <w:proofErr w:type="spellStart"/>
      <w:r w:rsidRPr="1DD13584">
        <w:rPr>
          <w:b/>
          <w:bCs/>
        </w:rPr>
        <w:t>fastq</w:t>
      </w:r>
      <w:proofErr w:type="spellEnd"/>
      <w:proofErr w:type="gramEnd"/>
      <w:r w:rsidRPr="1DD13584">
        <w:rPr>
          <w:b/>
          <w:bCs/>
        </w:rPr>
        <w:t xml:space="preserve"> mediante terminal (3.5 puntos)</w:t>
      </w:r>
    </w:p>
    <w:p w14:paraId="6DE40E0E" w14:textId="6D08CD21" w:rsidR="083897BF" w:rsidRDefault="083897BF" w:rsidP="00845C6F">
      <w:pPr>
        <w:jc w:val="both"/>
        <w:rPr>
          <w:i/>
          <w:iCs/>
        </w:rPr>
      </w:pPr>
      <w:r w:rsidRPr="1DD13584">
        <w:rPr>
          <w:i/>
          <w:iCs/>
        </w:rPr>
        <w:t xml:space="preserve">Instrucciones: </w:t>
      </w:r>
      <w:r w:rsidR="1412C9BB" w:rsidRPr="1DD13584">
        <w:rPr>
          <w:i/>
          <w:iCs/>
        </w:rPr>
        <w:t xml:space="preserve">Contesta en el espacio a la pregunta indicando el/los comando/s solicitados y pega debajo una captura de pantalla para cada una de las respuestas en la que aparezca el terminal con: el </w:t>
      </w:r>
      <w:proofErr w:type="spellStart"/>
      <w:r w:rsidR="1412C9BB" w:rsidRPr="1DD13584">
        <w:rPr>
          <w:i/>
          <w:iCs/>
        </w:rPr>
        <w:t>prompt</w:t>
      </w:r>
      <w:proofErr w:type="spellEnd"/>
      <w:r w:rsidR="1412C9BB" w:rsidRPr="1DD13584">
        <w:rPr>
          <w:i/>
          <w:iCs/>
        </w:rPr>
        <w:t xml:space="preserve">, el comando utilizado y el resultado obtenido. </w:t>
      </w:r>
    </w:p>
    <w:p w14:paraId="490A4D09" w14:textId="20DDE7EF" w:rsidR="1B04B577" w:rsidRDefault="1B04B577" w:rsidP="00845C6F">
      <w:pPr>
        <w:jc w:val="both"/>
      </w:pPr>
      <w:r>
        <w:t>Est</w:t>
      </w:r>
      <w:r w:rsidR="6D82D811">
        <w:t>á</w:t>
      </w:r>
      <w:r>
        <w:t xml:space="preserve">s iniciando un nuevo proyecto y necesitas obtener un conjunto de archivos de un trabajo previo. Debes obtener los </w:t>
      </w:r>
      <w:proofErr w:type="spellStart"/>
      <w:r>
        <w:t>runs</w:t>
      </w:r>
      <w:proofErr w:type="spellEnd"/>
      <w:r>
        <w:t xml:space="preserve"> asociados al </w:t>
      </w:r>
      <w:proofErr w:type="spellStart"/>
      <w:r>
        <w:t>BioProject</w:t>
      </w:r>
      <w:proofErr w:type="spellEnd"/>
      <w:r>
        <w:t xml:space="preserve"> con </w:t>
      </w:r>
      <w:proofErr w:type="spellStart"/>
      <w:r>
        <w:t>accession</w:t>
      </w:r>
      <w:proofErr w:type="spellEnd"/>
      <w:r>
        <w:t xml:space="preserve"> </w:t>
      </w:r>
      <w:proofErr w:type="spellStart"/>
      <w:r>
        <w:t>number</w:t>
      </w:r>
      <w:proofErr w:type="spellEnd"/>
      <w:r>
        <w:t>: PRJNA298959</w:t>
      </w:r>
    </w:p>
    <w:p w14:paraId="72D9FF11" w14:textId="5EEA1765" w:rsidR="76D6ABBC" w:rsidRDefault="76D6ABBC" w:rsidP="00845C6F">
      <w:pPr>
        <w:jc w:val="both"/>
      </w:pPr>
      <w:r>
        <w:t>1.3.1</w:t>
      </w:r>
      <w:r w:rsidR="1B04B577">
        <w:t xml:space="preserve"> Crea un nuevo </w:t>
      </w:r>
      <w:proofErr w:type="spellStart"/>
      <w:r w:rsidR="1B04B577">
        <w:t>environment</w:t>
      </w:r>
      <w:proofErr w:type="spellEnd"/>
      <w:r w:rsidR="1B04B577">
        <w:t xml:space="preserve"> para tu proyecto, nómbralo “envAP1”</w:t>
      </w:r>
      <w:r w:rsidR="1C36D756">
        <w:t>.</w:t>
      </w:r>
    </w:p>
    <w:p w14:paraId="21594FEF" w14:textId="6A929CC6" w:rsidR="00CA5CDC" w:rsidRDefault="00CA5CDC" w:rsidP="00845C6F">
      <w:pPr>
        <w:jc w:val="both"/>
      </w:pPr>
      <w:r>
        <w:t xml:space="preserve">Para crear un nuevo </w:t>
      </w:r>
      <w:proofErr w:type="spellStart"/>
      <w:r>
        <w:t>environment</w:t>
      </w:r>
      <w:proofErr w:type="spellEnd"/>
      <w:r>
        <w:t xml:space="preserve"> utilizando la herramienta de </w:t>
      </w:r>
      <w:proofErr w:type="spellStart"/>
      <w:r>
        <w:t>conda</w:t>
      </w:r>
      <w:proofErr w:type="spellEnd"/>
      <w:r>
        <w:t xml:space="preserve">, he usado el comando: </w:t>
      </w:r>
      <w:proofErr w:type="spellStart"/>
      <w:r>
        <w:t>conda</w:t>
      </w:r>
      <w:proofErr w:type="spellEnd"/>
      <w:r>
        <w:t xml:space="preserve"> </w:t>
      </w:r>
      <w:proofErr w:type="spellStart"/>
      <w:proofErr w:type="gramStart"/>
      <w:r>
        <w:t>create</w:t>
      </w:r>
      <w:proofErr w:type="spellEnd"/>
      <w:r>
        <w:t xml:space="preserve">  –</w:t>
      </w:r>
      <w:proofErr w:type="spellStart"/>
      <w:proofErr w:type="gramEnd"/>
      <w:r>
        <w:t>name</w:t>
      </w:r>
      <w:proofErr w:type="spellEnd"/>
      <w:r>
        <w:t xml:space="preserve"> seguido del nombre del nuevo </w:t>
      </w:r>
      <w:proofErr w:type="spellStart"/>
      <w:r>
        <w:t>environment</w:t>
      </w:r>
      <w:proofErr w:type="spellEnd"/>
      <w:r>
        <w:t>, en este caso llamado envAP1</w:t>
      </w:r>
      <w:r w:rsidR="00AD4B1E">
        <w:t>.</w:t>
      </w:r>
    </w:p>
    <w:p w14:paraId="1A7783A7" w14:textId="2450974B" w:rsidR="00AD4B1E" w:rsidRDefault="00AD4B1E" w:rsidP="00845C6F">
      <w:pPr>
        <w:jc w:val="both"/>
      </w:pPr>
      <w:r>
        <w:t xml:space="preserve">Comando: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cr</w:t>
      </w:r>
      <w:r w:rsidR="00E67ED2">
        <w:t>e</w:t>
      </w:r>
      <w:r>
        <w:t>ate</w:t>
      </w:r>
      <w:proofErr w:type="spellEnd"/>
      <w:r>
        <w:t xml:space="preserve"> –</w:t>
      </w:r>
      <w:proofErr w:type="spellStart"/>
      <w:r>
        <w:t>name</w:t>
      </w:r>
      <w:proofErr w:type="spellEnd"/>
      <w:r>
        <w:t xml:space="preserve"> envAP1</w:t>
      </w:r>
    </w:p>
    <w:p w14:paraId="2D56EE21" w14:textId="2D5C7227" w:rsidR="1DD13584" w:rsidRDefault="00CA5CDC" w:rsidP="00845C6F">
      <w:pPr>
        <w:jc w:val="both"/>
      </w:pPr>
      <w:r>
        <w:rPr>
          <w:noProof/>
        </w:rPr>
        <w:lastRenderedPageBreak/>
        <w:drawing>
          <wp:inline distT="0" distB="0" distL="0" distR="0" wp14:anchorId="4E9407ED" wp14:editId="5C7D17DD">
            <wp:extent cx="5731510" cy="3216910"/>
            <wp:effectExtent l="0" t="0" r="0" b="0"/>
            <wp:docPr id="79862987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29879" name="Imagen 7986298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C63F" w14:textId="559F91F0" w:rsidR="22CBFFE4" w:rsidRDefault="22CBFFE4" w:rsidP="00845C6F">
      <w:pPr>
        <w:jc w:val="both"/>
      </w:pPr>
      <w:r>
        <w:t xml:space="preserve">1.3.2 </w:t>
      </w:r>
      <w:r w:rsidR="1B04B577">
        <w:t xml:space="preserve">Utiliza la herramienta </w:t>
      </w:r>
      <w:proofErr w:type="spellStart"/>
      <w:r w:rsidR="1B04B577">
        <w:t>fastq-dump</w:t>
      </w:r>
      <w:proofErr w:type="spellEnd"/>
      <w:r w:rsidR="1B04B577">
        <w:t xml:space="preserve"> </w:t>
      </w:r>
      <w:r w:rsidR="79D03043">
        <w:t xml:space="preserve">o </w:t>
      </w:r>
      <w:proofErr w:type="spellStart"/>
      <w:r w:rsidR="79D03043">
        <w:t>fasterq-dump</w:t>
      </w:r>
      <w:proofErr w:type="spellEnd"/>
      <w:r w:rsidR="79D03043">
        <w:t xml:space="preserve"> </w:t>
      </w:r>
      <w:r w:rsidR="1B04B577">
        <w:t xml:space="preserve">desde este </w:t>
      </w:r>
      <w:proofErr w:type="spellStart"/>
      <w:r w:rsidR="1B04B577">
        <w:t>environment</w:t>
      </w:r>
      <w:proofErr w:type="spellEnd"/>
      <w:r w:rsidR="1B04B577">
        <w:t xml:space="preserve"> y </w:t>
      </w:r>
    </w:p>
    <w:p w14:paraId="3464A01A" w14:textId="07577592" w:rsidR="1DD13584" w:rsidRDefault="00A16372" w:rsidP="00845C6F">
      <w:pPr>
        <w:jc w:val="both"/>
      </w:pPr>
      <w:r>
        <w:t xml:space="preserve">Previamente descargué la lista de los </w:t>
      </w:r>
      <w:proofErr w:type="spellStart"/>
      <w:r>
        <w:t>runs</w:t>
      </w:r>
      <w:proofErr w:type="spellEnd"/>
      <w:r>
        <w:t xml:space="preserve"> asociados al </w:t>
      </w:r>
      <w:proofErr w:type="spellStart"/>
      <w:r>
        <w:t>Bioproject</w:t>
      </w:r>
      <w:proofErr w:type="spellEnd"/>
      <w:r>
        <w:t xml:space="preserve"> </w:t>
      </w:r>
      <w:r w:rsidRPr="00A16372">
        <w:t>PRJNA298959</w:t>
      </w:r>
      <w:r>
        <w:t xml:space="preserve"> a través del SRA Run Selector del NCBI, a la cual denominé SRR_Acc_List_PRJNA298959.txt </w:t>
      </w:r>
    </w:p>
    <w:p w14:paraId="158F1C53" w14:textId="2E3E5EB1" w:rsidR="00AD4B1E" w:rsidRDefault="00A16372" w:rsidP="00845C6F">
      <w:pPr>
        <w:jc w:val="both"/>
      </w:pPr>
      <w:r>
        <w:t xml:space="preserve">Utilicé el </w:t>
      </w:r>
      <w:r w:rsidRPr="00784CC9">
        <w:t xml:space="preserve">comando </w:t>
      </w:r>
      <w:proofErr w:type="spellStart"/>
      <w:r w:rsidRPr="00784CC9">
        <w:t>xargs</w:t>
      </w:r>
      <w:proofErr w:type="spellEnd"/>
      <w:r w:rsidRPr="00784CC9">
        <w:t xml:space="preserve"> -n1 </w:t>
      </w:r>
      <w:proofErr w:type="spellStart"/>
      <w:r w:rsidRPr="00784CC9">
        <w:t>fastq-dump</w:t>
      </w:r>
      <w:proofErr w:type="spellEnd"/>
      <w:r w:rsidRPr="00784CC9">
        <w:t xml:space="preserve"> &lt; </w:t>
      </w:r>
      <w:r>
        <w:t xml:space="preserve">seguido del nombre de la lista que contiene los </w:t>
      </w:r>
      <w:proofErr w:type="spellStart"/>
      <w:r>
        <w:t>runs</w:t>
      </w:r>
      <w:proofErr w:type="spellEnd"/>
      <w:r>
        <w:t xml:space="preserve"> de ese </w:t>
      </w:r>
      <w:proofErr w:type="spellStart"/>
      <w:r>
        <w:t>Bioproject</w:t>
      </w:r>
      <w:proofErr w:type="spellEnd"/>
      <w:r>
        <w:t xml:space="preserve"> para poder descargar todos los archivos </w:t>
      </w:r>
      <w:proofErr w:type="spellStart"/>
      <w:r>
        <w:t>fastq</w:t>
      </w:r>
      <w:proofErr w:type="spellEnd"/>
      <w:r>
        <w:t xml:space="preserve"> asociados.</w:t>
      </w:r>
    </w:p>
    <w:p w14:paraId="17FE877B" w14:textId="50A04767" w:rsidR="00AD4B1E" w:rsidRPr="00AD4B1E" w:rsidRDefault="00AD4B1E" w:rsidP="00845C6F">
      <w:pPr>
        <w:jc w:val="both"/>
        <w:rPr>
          <w:lang w:val="en-US"/>
        </w:rPr>
      </w:pPr>
      <w:proofErr w:type="spellStart"/>
      <w:r w:rsidRPr="00AD4B1E">
        <w:rPr>
          <w:lang w:val="en-US"/>
        </w:rPr>
        <w:t>Comando</w:t>
      </w:r>
      <w:proofErr w:type="spellEnd"/>
      <w:r w:rsidRPr="00AD4B1E">
        <w:rPr>
          <w:lang w:val="en-US"/>
        </w:rPr>
        <w:t xml:space="preserve">: </w:t>
      </w:r>
      <w:proofErr w:type="spellStart"/>
      <w:r w:rsidRPr="00AD4B1E">
        <w:rPr>
          <w:lang w:val="en-US"/>
        </w:rPr>
        <w:t>xargs</w:t>
      </w:r>
      <w:proofErr w:type="spellEnd"/>
      <w:r w:rsidRPr="00AD4B1E">
        <w:rPr>
          <w:lang w:val="en-US"/>
        </w:rPr>
        <w:t xml:space="preserve"> -n1 </w:t>
      </w:r>
      <w:proofErr w:type="spellStart"/>
      <w:r w:rsidRPr="00AD4B1E">
        <w:rPr>
          <w:lang w:val="en-US"/>
        </w:rPr>
        <w:t>fastq</w:t>
      </w:r>
      <w:proofErr w:type="spellEnd"/>
      <w:r w:rsidRPr="00AD4B1E">
        <w:rPr>
          <w:lang w:val="en-US"/>
        </w:rPr>
        <w:t>-dump &lt; SRR_Acc_List_PR</w:t>
      </w:r>
      <w:r>
        <w:rPr>
          <w:lang w:val="en-US"/>
        </w:rPr>
        <w:t>JNA298959.txt</w:t>
      </w:r>
    </w:p>
    <w:p w14:paraId="366CB4E1" w14:textId="414602C8" w:rsidR="00A16372" w:rsidRDefault="00A16372" w:rsidP="00845C6F">
      <w:pPr>
        <w:jc w:val="both"/>
      </w:pPr>
      <w:r>
        <w:rPr>
          <w:noProof/>
        </w:rPr>
        <w:drawing>
          <wp:inline distT="0" distB="0" distL="0" distR="0" wp14:anchorId="35E58DD8" wp14:editId="7E37E43D">
            <wp:extent cx="5731510" cy="3614420"/>
            <wp:effectExtent l="0" t="0" r="0" b="5080"/>
            <wp:docPr id="58525077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50775" name="Imagen 5852507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EAA1" w14:textId="649A00DF" w:rsidR="00333522" w:rsidRDefault="7E447D7F" w:rsidP="00845C6F">
      <w:pPr>
        <w:jc w:val="both"/>
      </w:pPr>
      <w:r>
        <w:lastRenderedPageBreak/>
        <w:t xml:space="preserve">1.3.3 </w:t>
      </w:r>
      <w:r w:rsidR="1B04B577">
        <w:t xml:space="preserve">descarga los archivos </w:t>
      </w:r>
      <w:proofErr w:type="spellStart"/>
      <w:r w:rsidR="1B04B577">
        <w:t>fastq</w:t>
      </w:r>
      <w:proofErr w:type="spellEnd"/>
      <w:r w:rsidR="1B04B577">
        <w:t xml:space="preserve"> (</w:t>
      </w:r>
      <w:proofErr w:type="spellStart"/>
      <w:r w:rsidR="1B04B577">
        <w:t>all</w:t>
      </w:r>
      <w:proofErr w:type="spellEnd"/>
      <w:r w:rsidR="1B04B577">
        <w:t xml:space="preserve"> </w:t>
      </w:r>
      <w:proofErr w:type="spellStart"/>
      <w:r w:rsidR="1B04B577">
        <w:t>runs</w:t>
      </w:r>
      <w:proofErr w:type="spellEnd"/>
      <w:r w:rsidR="1B04B577">
        <w:t>) proporcionando un archivo con el listado de los identificadores que necesitas (SRR_Acc_List.txt).</w:t>
      </w:r>
    </w:p>
    <w:p w14:paraId="536F367E" w14:textId="03206200" w:rsidR="00333522" w:rsidRDefault="00333522" w:rsidP="00845C6F">
      <w:pPr>
        <w:jc w:val="both"/>
      </w:pPr>
      <w:r>
        <w:rPr>
          <w:noProof/>
        </w:rPr>
        <w:drawing>
          <wp:inline distT="0" distB="0" distL="0" distR="0" wp14:anchorId="295DBE72" wp14:editId="0C66F38C">
            <wp:extent cx="5731510" cy="2389505"/>
            <wp:effectExtent l="0" t="0" r="0" b="0"/>
            <wp:docPr id="233183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83613" name="Imagen 2331836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2E72" w14:textId="0119207E" w:rsidR="00EC240D" w:rsidRDefault="00AD4B1E" w:rsidP="00845C6F">
      <w:pPr>
        <w:jc w:val="both"/>
      </w:pPr>
      <w:r>
        <w:t xml:space="preserve">Para comprobar que se había realizado correctamente utilicé el comando </w:t>
      </w:r>
      <w:proofErr w:type="spellStart"/>
      <w:r>
        <w:t>less</w:t>
      </w:r>
      <w:proofErr w:type="spellEnd"/>
      <w:r>
        <w:t xml:space="preserve"> SRR2666997.fastq</w:t>
      </w:r>
      <w:r w:rsidR="00EC240D">
        <w:t>, para comprobar uno de ellos.</w:t>
      </w:r>
    </w:p>
    <w:p w14:paraId="39C57173" w14:textId="31E9CD1C" w:rsidR="00EC240D" w:rsidRDefault="006F7861" w:rsidP="00845C6F">
      <w:pPr>
        <w:jc w:val="both"/>
      </w:pPr>
      <w:r>
        <w:rPr>
          <w:noProof/>
        </w:rPr>
        <w:drawing>
          <wp:inline distT="0" distB="0" distL="0" distR="0" wp14:anchorId="716E8229" wp14:editId="0C5C5E90">
            <wp:extent cx="5731510" cy="3614420"/>
            <wp:effectExtent l="0" t="0" r="0" b="5080"/>
            <wp:docPr id="163629704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7044" name="Imagen 16362970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4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7079DC"/>
    <w:rsid w:val="0002762D"/>
    <w:rsid w:val="00097AE7"/>
    <w:rsid w:val="000D41ED"/>
    <w:rsid w:val="00100AE2"/>
    <w:rsid w:val="001A4537"/>
    <w:rsid w:val="001C5258"/>
    <w:rsid w:val="00231C6E"/>
    <w:rsid w:val="002C4AAD"/>
    <w:rsid w:val="002D7487"/>
    <w:rsid w:val="00333522"/>
    <w:rsid w:val="003824E7"/>
    <w:rsid w:val="004668E6"/>
    <w:rsid w:val="004739E4"/>
    <w:rsid w:val="004E09E0"/>
    <w:rsid w:val="0058301B"/>
    <w:rsid w:val="006F7861"/>
    <w:rsid w:val="00776DDC"/>
    <w:rsid w:val="00784CC9"/>
    <w:rsid w:val="00845C6F"/>
    <w:rsid w:val="00953B7B"/>
    <w:rsid w:val="00A16372"/>
    <w:rsid w:val="00AB5C67"/>
    <w:rsid w:val="00AD4B1E"/>
    <w:rsid w:val="00AF4B66"/>
    <w:rsid w:val="00AF5264"/>
    <w:rsid w:val="00B064DC"/>
    <w:rsid w:val="00BD27BF"/>
    <w:rsid w:val="00C03B18"/>
    <w:rsid w:val="00CA5CDC"/>
    <w:rsid w:val="00DC2C63"/>
    <w:rsid w:val="00E27D7D"/>
    <w:rsid w:val="00E67ED2"/>
    <w:rsid w:val="00E95B19"/>
    <w:rsid w:val="00EC240D"/>
    <w:rsid w:val="00F308AE"/>
    <w:rsid w:val="00FC6015"/>
    <w:rsid w:val="081AB503"/>
    <w:rsid w:val="083897BF"/>
    <w:rsid w:val="099D5D07"/>
    <w:rsid w:val="0D2F3193"/>
    <w:rsid w:val="0EA6E727"/>
    <w:rsid w:val="1412C9BB"/>
    <w:rsid w:val="1456B948"/>
    <w:rsid w:val="1B04B577"/>
    <w:rsid w:val="1C36D756"/>
    <w:rsid w:val="1DD13584"/>
    <w:rsid w:val="22CBFFE4"/>
    <w:rsid w:val="23EA1271"/>
    <w:rsid w:val="27AC6B5A"/>
    <w:rsid w:val="2BE7437E"/>
    <w:rsid w:val="2C27BD43"/>
    <w:rsid w:val="2D766490"/>
    <w:rsid w:val="3126C557"/>
    <w:rsid w:val="32B73E9C"/>
    <w:rsid w:val="35D9B686"/>
    <w:rsid w:val="3A776545"/>
    <w:rsid w:val="3DF9F143"/>
    <w:rsid w:val="3F7C9947"/>
    <w:rsid w:val="4886E77A"/>
    <w:rsid w:val="4AF564EB"/>
    <w:rsid w:val="4E2D05AD"/>
    <w:rsid w:val="5540C8CA"/>
    <w:rsid w:val="5740BDF8"/>
    <w:rsid w:val="63BB1C33"/>
    <w:rsid w:val="677079DC"/>
    <w:rsid w:val="6D82D811"/>
    <w:rsid w:val="6F05BC60"/>
    <w:rsid w:val="723D5D22"/>
    <w:rsid w:val="73D92D83"/>
    <w:rsid w:val="7574FDE4"/>
    <w:rsid w:val="76D6ABBC"/>
    <w:rsid w:val="79D03043"/>
    <w:rsid w:val="7E44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079DC"/>
  <w15:chartTrackingRefBased/>
  <w15:docId w15:val="{4E99FC62-DFCE-4C46-8D4C-E133B2D5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789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Tronchoni Leon</dc:creator>
  <cp:keywords/>
  <dc:description/>
  <cp:lastModifiedBy>Microsoft Office User</cp:lastModifiedBy>
  <cp:revision>34</cp:revision>
  <dcterms:created xsi:type="dcterms:W3CDTF">2023-10-27T09:51:00Z</dcterms:created>
  <dcterms:modified xsi:type="dcterms:W3CDTF">2024-06-14T10:35:00Z</dcterms:modified>
</cp:coreProperties>
</file>