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6" w:line="240" w:lineRule="auto"/>
        <w:jc w:val="center"/>
        <w:rPr>
          <w:rFonts w:ascii="Calibri" w:cs="Calibri" w:eastAsia="Calibri" w:hAnsi="Calibri"/>
          <w:i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409700" cy="2373423"/>
            <wp:effectExtent b="0" l="0" r="0" t="0"/>
            <wp:docPr id="2023473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700" cy="2373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6" w:line="24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0" w:type="dxa"/>
        <w:jc w:val="left"/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Mar>
              <w:top w:w="326.0" w:type="dxa"/>
              <w:left w:w="326.0" w:type="dxa"/>
              <w:bottom w:w="326.0" w:type="dxa"/>
              <w:right w:w="326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Subtitle"/>
              <w:widowControl w:val="1"/>
              <w:spacing w:after="0" w:before="200" w:line="240" w:lineRule="auto"/>
              <w:jc w:val="right"/>
              <w:rPr>
                <w:rFonts w:ascii="Proxima Nova" w:cs="Proxima Nova" w:eastAsia="Proxima Nova" w:hAnsi="Proxima Nova"/>
                <w:i w:val="0"/>
                <w:color w:val="f2960d"/>
                <w:sz w:val="40"/>
                <w:szCs w:val="40"/>
              </w:rPr>
            </w:pPr>
            <w:bookmarkStart w:colFirst="0" w:colLast="0" w:name="_heading=h.ltwq3er7muft" w:id="0"/>
            <w:bookmarkEnd w:id="0"/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color w:val="f2960d"/>
                <w:sz w:val="40"/>
                <w:szCs w:val="40"/>
                <w:rtl w:val="0"/>
              </w:rPr>
              <w:t xml:space="preserve">CFGS Ciclo que estás cursando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Subtitle"/>
              <w:widowControl w:val="1"/>
              <w:spacing w:after="0" w:before="200" w:line="240" w:lineRule="auto"/>
              <w:jc w:val="right"/>
              <w:rPr>
                <w:rFonts w:ascii="Roboto Black" w:cs="Roboto Black" w:eastAsia="Roboto Black" w:hAnsi="Roboto Black"/>
                <w:b w:val="1"/>
                <w:i w:val="0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b w:val="1"/>
                <w:i w:val="0"/>
                <w:color w:val="434343"/>
                <w:sz w:val="36"/>
                <w:szCs w:val="36"/>
                <w:rtl w:val="0"/>
              </w:rPr>
              <w:t xml:space="preserve">Nombre del módulo</w:t>
            </w:r>
          </w:p>
          <w:p w:rsidR="00000000" w:rsidDel="00000000" w:rsidP="00000000" w:rsidRDefault="00000000" w:rsidRPr="00000000" w14:paraId="0000000F">
            <w:pPr>
              <w:pStyle w:val="Subtitle"/>
              <w:widowControl w:val="1"/>
              <w:spacing w:after="0" w:before="200" w:line="240" w:lineRule="auto"/>
              <w:jc w:val="right"/>
              <w:rPr>
                <w:rFonts w:ascii="Roboto Black" w:cs="Roboto Black" w:eastAsia="Roboto Black" w:hAnsi="Roboto Black"/>
                <w:b w:val="1"/>
                <w:i w:val="0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b w:val="1"/>
                <w:i w:val="0"/>
                <w:color w:val="434343"/>
                <w:sz w:val="36"/>
                <w:szCs w:val="36"/>
                <w:rtl w:val="0"/>
              </w:rPr>
              <w:t xml:space="preserve">Número de tarea</w:t>
            </w:r>
          </w:p>
          <w:p w:rsidR="00000000" w:rsidDel="00000000" w:rsidP="00000000" w:rsidRDefault="00000000" w:rsidRPr="00000000" w14:paraId="00000010">
            <w:pPr>
              <w:pStyle w:val="Subtitle"/>
              <w:widowControl w:val="1"/>
              <w:spacing w:after="0" w:before="200" w:line="240" w:lineRule="auto"/>
              <w:jc w:val="right"/>
              <w:rPr>
                <w:rFonts w:ascii="Roboto Black" w:cs="Roboto Black" w:eastAsia="Roboto Black" w:hAnsi="Roboto Black"/>
                <w:i w:val="0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i w:val="0"/>
                <w:color w:val="434343"/>
                <w:sz w:val="36"/>
                <w:szCs w:val="36"/>
                <w:rtl w:val="0"/>
              </w:rPr>
              <w:t xml:space="preserve">Fecha de entrega</w:t>
            </w:r>
          </w:p>
          <w:p w:rsidR="00000000" w:rsidDel="00000000" w:rsidP="00000000" w:rsidRDefault="00000000" w:rsidRPr="00000000" w14:paraId="00000011">
            <w:pPr>
              <w:pStyle w:val="Subtitle"/>
              <w:widowControl w:val="1"/>
              <w:spacing w:after="0" w:before="200" w:line="240" w:lineRule="auto"/>
              <w:jc w:val="right"/>
              <w:rPr>
                <w:rFonts w:ascii="Roboto Black" w:cs="Roboto Black" w:eastAsia="Roboto Black" w:hAnsi="Roboto Black"/>
                <w:i w:val="0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i w:val="0"/>
                <w:color w:val="434343"/>
                <w:sz w:val="36"/>
                <w:szCs w:val="36"/>
                <w:rtl w:val="0"/>
              </w:rPr>
              <w:t xml:space="preserve">Nombre del alumno/a</w:t>
            </w:r>
          </w:p>
          <w:p w:rsidR="00000000" w:rsidDel="00000000" w:rsidP="00000000" w:rsidRDefault="00000000" w:rsidRPr="00000000" w14:paraId="00000012">
            <w:pPr>
              <w:pStyle w:val="Subtitle"/>
              <w:widowControl w:val="1"/>
              <w:spacing w:after="0"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Subtitle"/>
        <w:widowControl w:val="1"/>
        <w:spacing w:after="0" w:before="200" w:line="240" w:lineRule="auto"/>
        <w:jc w:val="left"/>
        <w:rPr>
          <w:rFonts w:ascii="Roboto Black" w:cs="Roboto Black" w:eastAsia="Roboto Black" w:hAnsi="Roboto Black"/>
          <w:i w:val="0"/>
          <w:color w:val="434343"/>
          <w:sz w:val="60"/>
          <w:szCs w:val="60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6837" w:w="11905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heading=h.kk1966kbede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2832" w:right="0" w:firstLine="708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1743321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9i1olpxr4w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k66h98lgdv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5mhqu67u7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g1qic4fzub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after="200" w:line="240" w:lineRule="auto"/>
        <w:ind w:left="709" w:firstLine="0"/>
        <w:rPr>
          <w:b w:val="1"/>
          <w:sz w:val="26"/>
          <w:szCs w:val="26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6837" w:w="11905" w:orient="portrait"/>
          <w:pgMar w:bottom="1560" w:top="1702" w:left="1701" w:right="1701" w:header="709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color w:val="ed7d3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ed7d31"/>
          <w:sz w:val="32"/>
          <w:szCs w:val="32"/>
          <w:rtl w:val="0"/>
        </w:rPr>
        <w:t xml:space="preserve">Solución</w:t>
      </w:r>
    </w:p>
    <w:p w:rsidR="00000000" w:rsidDel="00000000" w:rsidP="00000000" w:rsidRDefault="00000000" w:rsidRPr="00000000" w14:paraId="0000001C">
      <w:pPr>
        <w:pStyle w:val="Heading1"/>
        <w:rPr>
          <w:sz w:val="26"/>
          <w:szCs w:val="26"/>
        </w:rPr>
      </w:pPr>
      <w:bookmarkStart w:colFirst="0" w:colLast="0" w:name="_heading=h.89i1olpxr4wp" w:id="2"/>
      <w:bookmarkEnd w:id="2"/>
      <w:r w:rsidDel="00000000" w:rsidR="00000000" w:rsidRPr="00000000">
        <w:rPr>
          <w:sz w:val="26"/>
          <w:szCs w:val="26"/>
          <w:rtl w:val="0"/>
        </w:rPr>
        <w:t xml:space="preserve">1. Ejercicio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Respuesta</w:t>
      </w:r>
    </w:p>
    <w:p w:rsidR="00000000" w:rsidDel="00000000" w:rsidP="00000000" w:rsidRDefault="00000000" w:rsidRPr="00000000" w14:paraId="0000001E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308483" cy="2873673"/>
            <wp:effectExtent b="0" l="0" r="0" t="0"/>
            <wp:docPr descr="Estudiante asiático escribiendo con tiza sobre la pizarra en el aula" id="2023473103" name="image2.jpg"/>
            <a:graphic>
              <a:graphicData uri="http://schemas.openxmlformats.org/drawingml/2006/picture">
                <pic:pic>
                  <pic:nvPicPr>
                    <pic:cNvPr descr="Estudiante asiático escribiendo con tiza sobre la pizarra en el aula"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483" cy="2873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08" w:right="0" w:firstLine="708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6"/>
          <w:szCs w:val="16"/>
          <w:u w:val="none"/>
          <w:shd w:fill="auto" w:val="clear"/>
          <w:vertAlign w:val="baseline"/>
          <w:rtl w:val="0"/>
        </w:rPr>
        <w:t xml:space="preserve">Fig. 1. Resolución del problema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z w:val="26"/>
          <w:szCs w:val="26"/>
        </w:rPr>
      </w:pPr>
      <w:bookmarkStart w:colFirst="0" w:colLast="0" w:name="_heading=h.nk66h98lgdv3" w:id="3"/>
      <w:bookmarkEnd w:id="3"/>
      <w:r w:rsidDel="00000000" w:rsidR="00000000" w:rsidRPr="00000000">
        <w:rPr>
          <w:sz w:val="26"/>
          <w:szCs w:val="26"/>
          <w:rtl w:val="0"/>
        </w:rPr>
        <w:t xml:space="preserve">2. Ejercicio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Respuesta</w:t>
      </w:r>
    </w:p>
    <w:p w:rsidR="00000000" w:rsidDel="00000000" w:rsidP="00000000" w:rsidRDefault="00000000" w:rsidRPr="00000000" w14:paraId="0000002C">
      <w:pPr>
        <w:pStyle w:val="Heading1"/>
        <w:rPr>
          <w:sz w:val="26"/>
          <w:szCs w:val="26"/>
        </w:rPr>
      </w:pPr>
      <w:bookmarkStart w:colFirst="0" w:colLast="0" w:name="_heading=h.fb5mhqu67u7d" w:id="4"/>
      <w:bookmarkEnd w:id="4"/>
      <w:r w:rsidDel="00000000" w:rsidR="00000000" w:rsidRPr="00000000">
        <w:rPr>
          <w:sz w:val="26"/>
          <w:szCs w:val="26"/>
          <w:rtl w:val="0"/>
        </w:rPr>
        <w:t xml:space="preserve">3. Conclusiones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Respuesta</w:t>
      </w:r>
    </w:p>
    <w:p w:rsidR="00000000" w:rsidDel="00000000" w:rsidP="00000000" w:rsidRDefault="00000000" w:rsidRPr="00000000" w14:paraId="0000002E">
      <w:pPr>
        <w:pStyle w:val="Heading1"/>
        <w:rPr>
          <w:sz w:val="26"/>
          <w:szCs w:val="26"/>
        </w:rPr>
      </w:pPr>
      <w:bookmarkStart w:colFirst="0" w:colLast="0" w:name="_heading=h.mg1qic4fzub1" w:id="5"/>
      <w:bookmarkEnd w:id="5"/>
      <w:r w:rsidDel="00000000" w:rsidR="00000000" w:rsidRPr="00000000">
        <w:rPr>
          <w:sz w:val="26"/>
          <w:szCs w:val="26"/>
          <w:rtl w:val="0"/>
        </w:rPr>
        <w:t xml:space="preserve">4. Bibliografía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Respuesta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40" w:lineRule="auto"/>
        <w:ind w:left="709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0"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6837" w:w="11905" w:orient="portrait"/>
      <w:pgMar w:bottom="1560" w:top="1843" w:left="1701" w:right="1701" w:header="677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Black">
    <w:embedBold w:fontKey="{00000000-0000-0000-0000-000000000000}" r:id="rId1" w:subsetted="0"/>
    <w:embedBoldItalic w:fontKey="{00000000-0000-0000-0000-000000000000}" r:id="rId2" w:subsetted="0"/>
  </w:font>
  <w:font w:name="Proxima Nov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400175" cy="609600"/>
                <wp:effectExtent b="0" l="0" r="0" t="0"/>
                <wp:docPr id="202347310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00175" cy="609600"/>
          <wp:effectExtent b="0" l="0" r="0" t="0"/>
          <wp:docPr id="202347310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609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5.0" w:type="dxa"/>
      <w:jc w:val="left"/>
      <w:tblLayout w:type="fixed"/>
      <w:tblLook w:val="0600"/>
    </w:tblPr>
    <w:tblGrid>
      <w:gridCol w:w="2830"/>
      <w:gridCol w:w="2830"/>
      <w:gridCol w:w="2985"/>
      <w:tblGridChange w:id="0">
        <w:tblGrid>
          <w:gridCol w:w="2830"/>
          <w:gridCol w:w="2830"/>
          <w:gridCol w:w="2985"/>
        </w:tblGrid>
      </w:tblGridChange>
    </w:tblGrid>
    <w:tr>
      <w:trPr>
        <w:cantSplit w:val="0"/>
        <w:trHeight w:val="990" w:hRule="atLeast"/>
        <w:tblHeader w:val="0"/>
      </w:trPr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spacing w:after="200"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54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00175" cy="609600"/>
          <wp:effectExtent b="0" l="0" r="0" t="0"/>
          <wp:docPr id="202347310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609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</w:rPr>
  </w:style>
  <w:style w:type="paragraph" w:styleId="Heading2">
    <w:name w:val="heading 2"/>
    <w:basedOn w:val="Normal"/>
    <w:next w:val="Normal"/>
    <w:pPr>
      <w:widowControl w:val="0"/>
      <w:spacing w:after="200" w:line="240" w:lineRule="auto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libri" w:cs="Calibri" w:eastAsia="Calibri" w:hAnsi="Calibri"/>
      <w:b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1A2C0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2C0E"/>
  </w:style>
  <w:style w:type="paragraph" w:styleId="Piedepgina">
    <w:name w:val="footer"/>
    <w:basedOn w:val="Normal"/>
    <w:link w:val="PiedepginaCar"/>
    <w:uiPriority w:val="99"/>
    <w:unhideWhenUsed w:val="1"/>
    <w:rsid w:val="001A2C0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2C0E"/>
  </w:style>
  <w:style w:type="paragraph" w:styleId="NormalWeb">
    <w:name w:val="Normal (Web)"/>
    <w:basedOn w:val="Normal"/>
    <w:uiPriority w:val="99"/>
    <w:semiHidden w:val="1"/>
    <w:unhideWhenUsed w:val="1"/>
    <w:rsid w:val="00D627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ES_tradnl"/>
    </w:rPr>
  </w:style>
  <w:style w:type="character" w:styleId="apple-tab-span" w:customStyle="1">
    <w:name w:val="apple-tab-span"/>
    <w:basedOn w:val="Fuentedeprrafopredeter"/>
    <w:rsid w:val="00D6277E"/>
  </w:style>
  <w:style w:type="paragraph" w:styleId="Prrafodelista">
    <w:name w:val="List Paragraph"/>
    <w:basedOn w:val="Normal"/>
    <w:uiPriority w:val="34"/>
    <w:qFormat w:val="1"/>
    <w:rsid w:val="00D13737"/>
    <w:pPr>
      <w:ind w:left="720"/>
      <w:contextualSpacing w:val="1"/>
    </w:pPr>
  </w:style>
  <w:style w:type="paragraph" w:styleId="Estndar" w:customStyle="1">
    <w:name w:val="Estándar"/>
    <w:rsid w:val="009E59A2"/>
    <w:pPr>
      <w:spacing w:after="0" w:line="240" w:lineRule="auto"/>
    </w:pPr>
    <w:rPr>
      <w:rFonts w:ascii="Times New Roman" w:cs="Times New Roman" w:eastAsia="Times New Roman" w:hAnsi="Times New Roman"/>
      <w:snapToGrid w:val="0"/>
      <w:color w:val="000000"/>
      <w:kern w:val="0"/>
      <w:sz w:val="24"/>
      <w:szCs w:val="20"/>
      <w:lang w:eastAsia="es-ES" w:val="es-ES"/>
    </w:rPr>
  </w:style>
  <w:style w:type="paragraph" w:styleId="Tabla" w:customStyle="1">
    <w:name w:val="Tabla"/>
    <w:rsid w:val="009E59A2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kern w:val="0"/>
      <w:sz w:val="20"/>
      <w:szCs w:val="24"/>
      <w:lang w:eastAsia="es-ES" w:val="es-ES"/>
    </w:rPr>
  </w:style>
  <w:style w:type="table" w:styleId="Tablaconcuadrcula">
    <w:name w:val="Table Grid"/>
    <w:basedOn w:val="Tablanormal"/>
    <w:uiPriority w:val="39"/>
    <w:rsid w:val="00416A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ubttuloCar" w:customStyle="1">
    <w:name w:val="Subtítulo Car"/>
    <w:basedOn w:val="Fuentedeprrafopredeter"/>
    <w:link w:val="Subttulo"/>
    <w:uiPriority w:val="11"/>
    <w:rsid w:val="003E42A7"/>
    <w:rPr>
      <w:rFonts w:ascii="Georgia" w:cs="Georgia" w:eastAsia="Georgia" w:hAnsi="Georgia"/>
      <w:i w:val="1"/>
      <w:color w:val="666666"/>
      <w:kern w:val="0"/>
      <w:sz w:val="48"/>
      <w:szCs w:val="48"/>
      <w:lang w:eastAsia="es-ES" w:val="es-ES"/>
    </w:rPr>
  </w:style>
  <w:style w:type="character" w:styleId="Ttulo2Car" w:customStyle="1">
    <w:name w:val="Título 2 Car"/>
    <w:aliases w:val="Título_1 Car"/>
    <w:basedOn w:val="Fuentedeprrafopredeter"/>
    <w:link w:val="Ttulo2"/>
    <w:uiPriority w:val="9"/>
    <w:rsid w:val="00670E93"/>
    <w:rPr>
      <w:b w:val="1"/>
    </w:rPr>
  </w:style>
  <w:style w:type="character" w:styleId="Ttulo3Car" w:customStyle="1">
    <w:name w:val="Título 3 Car"/>
    <w:aliases w:val="Título_2 Car"/>
    <w:basedOn w:val="Fuentedeprrafopredeter"/>
    <w:link w:val="Ttulo3"/>
    <w:uiPriority w:val="9"/>
    <w:rsid w:val="00C80519"/>
    <w:rPr>
      <w:rFonts w:ascii="Calibri" w:cs="Arial" w:eastAsia="Arial" w:hAnsi="Calibri"/>
      <w:b w:val="1"/>
      <w:kern w:val="0"/>
      <w:szCs w:val="28"/>
      <w:u w:val="single"/>
      <w:lang w:eastAsia="es-ES" w:val="es-ES"/>
    </w:rPr>
  </w:style>
  <w:style w:type="table" w:styleId="TableGrid" w:customStyle="1">
    <w:name w:val="TableGrid"/>
    <w:rsid w:val="003F5BF1"/>
    <w:pPr>
      <w:spacing w:after="0" w:line="240" w:lineRule="auto"/>
    </w:pPr>
    <w:rPr>
      <w:rFonts w:eastAsiaTheme="minorEastAsia"/>
      <w:lang w:eastAsia="es-ES" w:val="es-E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2">
    <w:name w:val="toc 2"/>
    <w:basedOn w:val="Normal"/>
    <w:next w:val="Normal"/>
    <w:autoRedefine w:val="1"/>
    <w:uiPriority w:val="39"/>
    <w:unhideWhenUsed w:val="1"/>
    <w:rsid w:val="00670E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670E93"/>
    <w:rPr>
      <w:color w:val="0563c1" w:themeColor="hyperlink"/>
      <w:u w:val="single"/>
    </w:rPr>
  </w:style>
  <w:style w:type="character" w:styleId="Ttulo1Car" w:customStyle="1">
    <w:name w:val="Título 1 Car"/>
    <w:aliases w:val="Título_3 Car"/>
    <w:basedOn w:val="Fuentedeprrafopredeter"/>
    <w:link w:val="Ttulo1"/>
    <w:uiPriority w:val="9"/>
    <w:rsid w:val="00C80519"/>
    <w:rPr>
      <w:rFonts w:ascii="Calibri" w:hAnsi="Calibri" w:cstheme="majorBidi" w:eastAsiaTheme="majorEastAsia"/>
      <w:b w:val="1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5B7775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74B82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74B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574B82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2B5C1B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0000BF"/>
      <w:kern w:val="0"/>
      <w:sz w:val="32"/>
      <w:lang w:eastAsia="es-ES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7A7837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11" Type="http://schemas.openxmlformats.org/officeDocument/2006/relationships/footer" Target="footer2.xml"/><Relationship Id="rId22" Type="http://schemas.openxmlformats.org/officeDocument/2006/relationships/footer" Target="footer7.xml"/><Relationship Id="rId10" Type="http://schemas.openxmlformats.org/officeDocument/2006/relationships/header" Target="header1.xml"/><Relationship Id="rId21" Type="http://schemas.openxmlformats.org/officeDocument/2006/relationships/footer" Target="footer6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customXml" Target="../customXML/item1.xml"/><Relationship Id="rId18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ProximaNova-regular.ttf"/><Relationship Id="rId4" Type="http://schemas.openxmlformats.org/officeDocument/2006/relationships/font" Target="fonts/ProximaNova-bold.ttf"/><Relationship Id="rId5" Type="http://schemas.openxmlformats.org/officeDocument/2006/relationships/font" Target="fonts/ProximaNova-italic.ttf"/><Relationship Id="rId6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VBNGJ4zkhylAFgFAR3kyEF3ag==">CgMxLjAyDmgubHR3cTNlcjdtdWZ0Mg5oLmtrMTk2NmtiZWRlZjIOaC44OWkxb2xweHI0d3AyDmgubms2Nmg5OGxnZHYzMg5oLmZiNW1ocXU2N3U3ZDIOaC5tZzFxaWM0Znp1YjE4AHIhMXprZGtnbEszV2xKNnRfTjdaZXZOOE5keVJKZkdKLWFk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2025-09-16T07:14:00Z</dcterms:created>
  <dc:creator>Administrador</dc:creator>
</cp:coreProperties>
</file>