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A5A41" w14:textId="52A24D58" w:rsidR="003F2EA9" w:rsidRDefault="0064228C">
      <w:r w:rsidRPr="0064228C">
        <w:rPr>
          <w:noProof/>
        </w:rPr>
        <w:drawing>
          <wp:inline distT="0" distB="0" distL="0" distR="0" wp14:anchorId="13FACC23" wp14:editId="1776117D">
            <wp:extent cx="2562583" cy="666843"/>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2583" cy="666843"/>
                    </a:xfrm>
                    <a:prstGeom prst="rect">
                      <a:avLst/>
                    </a:prstGeom>
                  </pic:spPr>
                </pic:pic>
              </a:graphicData>
            </a:graphic>
          </wp:inline>
        </w:drawing>
      </w:r>
      <w:r>
        <w:br/>
      </w:r>
    </w:p>
    <w:p w14:paraId="377E1158" w14:textId="7A6C37C7" w:rsidR="0064228C" w:rsidRDefault="0064228C"/>
    <w:p w14:paraId="24A4D331" w14:textId="77777777" w:rsidR="0064228C" w:rsidRDefault="0064228C"/>
    <w:p w14:paraId="198B9455" w14:textId="28250756" w:rsidR="0064228C" w:rsidRDefault="0064228C" w:rsidP="0064228C">
      <w:pPr>
        <w:jc w:val="center"/>
        <w:rPr>
          <w:b/>
          <w:bCs/>
          <w:sz w:val="72"/>
          <w:szCs w:val="72"/>
        </w:rPr>
      </w:pPr>
      <w:r w:rsidRPr="0064228C">
        <w:rPr>
          <w:b/>
          <w:bCs/>
          <w:sz w:val="72"/>
          <w:szCs w:val="72"/>
        </w:rPr>
        <w:t>Rapport de projet DE Stijl 2.0</w:t>
      </w:r>
    </w:p>
    <w:p w14:paraId="2F9726BD" w14:textId="38F13368" w:rsidR="0064228C" w:rsidRDefault="0064228C" w:rsidP="0064228C">
      <w:pPr>
        <w:jc w:val="center"/>
        <w:rPr>
          <w:sz w:val="36"/>
          <w:szCs w:val="36"/>
        </w:rPr>
      </w:pPr>
      <w:r w:rsidRPr="0064228C">
        <w:rPr>
          <w:sz w:val="36"/>
          <w:szCs w:val="36"/>
        </w:rPr>
        <w:t>21/02/2022</w:t>
      </w:r>
    </w:p>
    <w:p w14:paraId="184DE23E" w14:textId="52960C4B" w:rsidR="0064228C" w:rsidRDefault="0064228C" w:rsidP="0064228C">
      <w:pPr>
        <w:jc w:val="center"/>
        <w:rPr>
          <w:sz w:val="36"/>
          <w:szCs w:val="36"/>
        </w:rPr>
      </w:pPr>
    </w:p>
    <w:p w14:paraId="61627FE6" w14:textId="1AD17A04" w:rsidR="0064228C" w:rsidRDefault="0064228C" w:rsidP="0064228C">
      <w:pPr>
        <w:jc w:val="center"/>
        <w:rPr>
          <w:sz w:val="36"/>
          <w:szCs w:val="36"/>
        </w:rPr>
      </w:pPr>
    </w:p>
    <w:p w14:paraId="7142AEA9" w14:textId="263386FA" w:rsidR="0064228C" w:rsidRDefault="0064228C" w:rsidP="0064228C">
      <w:pPr>
        <w:jc w:val="center"/>
        <w:rPr>
          <w:sz w:val="36"/>
          <w:szCs w:val="36"/>
        </w:rPr>
      </w:pPr>
    </w:p>
    <w:p w14:paraId="21CDE8C8" w14:textId="736810D4" w:rsidR="0064228C" w:rsidRDefault="0064228C" w:rsidP="0064228C">
      <w:pPr>
        <w:jc w:val="center"/>
        <w:rPr>
          <w:sz w:val="36"/>
          <w:szCs w:val="36"/>
        </w:rPr>
      </w:pPr>
    </w:p>
    <w:p w14:paraId="7A5A7C7D" w14:textId="7C66C1C4" w:rsidR="0064228C" w:rsidRDefault="0064228C" w:rsidP="0064228C">
      <w:pPr>
        <w:jc w:val="center"/>
        <w:rPr>
          <w:sz w:val="36"/>
          <w:szCs w:val="36"/>
        </w:rPr>
      </w:pPr>
    </w:p>
    <w:p w14:paraId="0D246DDF" w14:textId="4997CC9E" w:rsidR="0064228C" w:rsidRDefault="0064228C" w:rsidP="0064228C">
      <w:pPr>
        <w:jc w:val="center"/>
        <w:rPr>
          <w:sz w:val="36"/>
          <w:szCs w:val="36"/>
        </w:rPr>
      </w:pPr>
    </w:p>
    <w:p w14:paraId="5F91A39C" w14:textId="713E8C2F" w:rsidR="0064228C" w:rsidRDefault="0064228C" w:rsidP="0064228C">
      <w:pPr>
        <w:jc w:val="center"/>
        <w:rPr>
          <w:sz w:val="36"/>
          <w:szCs w:val="36"/>
        </w:rPr>
      </w:pPr>
    </w:p>
    <w:p w14:paraId="7DE7BEFA" w14:textId="6246C90E" w:rsidR="0064228C" w:rsidRDefault="0064228C" w:rsidP="0064228C">
      <w:pPr>
        <w:rPr>
          <w:sz w:val="36"/>
          <w:szCs w:val="36"/>
        </w:rPr>
      </w:pPr>
    </w:p>
    <w:p w14:paraId="509BF826" w14:textId="77777777" w:rsidR="0064228C" w:rsidRDefault="0064228C" w:rsidP="0064228C">
      <w:pPr>
        <w:rPr>
          <w:sz w:val="36"/>
          <w:szCs w:val="36"/>
        </w:rPr>
      </w:pPr>
    </w:p>
    <w:p w14:paraId="2CC31250" w14:textId="77777777" w:rsidR="0064228C" w:rsidRDefault="0064228C" w:rsidP="0064228C">
      <w:pPr>
        <w:jc w:val="center"/>
        <w:rPr>
          <w:sz w:val="36"/>
          <w:szCs w:val="36"/>
        </w:rPr>
      </w:pPr>
    </w:p>
    <w:p w14:paraId="56B2AB16" w14:textId="576EE668" w:rsidR="0064228C" w:rsidRDefault="0064228C" w:rsidP="0064228C">
      <w:pPr>
        <w:rPr>
          <w:b/>
          <w:bCs/>
          <w:sz w:val="36"/>
          <w:szCs w:val="36"/>
        </w:rPr>
      </w:pPr>
      <w:r w:rsidRPr="0064228C">
        <w:rPr>
          <w:b/>
          <w:bCs/>
          <w:sz w:val="36"/>
          <w:szCs w:val="36"/>
        </w:rPr>
        <w:t>4 IR A1</w:t>
      </w:r>
    </w:p>
    <w:p w14:paraId="5489F9DF" w14:textId="77777777" w:rsidR="00194CC8" w:rsidRPr="0064228C" w:rsidRDefault="00194CC8" w:rsidP="0064228C">
      <w:pPr>
        <w:rPr>
          <w:b/>
          <w:bCs/>
          <w:sz w:val="36"/>
          <w:szCs w:val="36"/>
        </w:rPr>
      </w:pPr>
    </w:p>
    <w:p w14:paraId="26F3884A" w14:textId="27F4DD43" w:rsidR="0064228C" w:rsidRPr="00194CC8" w:rsidRDefault="0064228C" w:rsidP="0064228C">
      <w:pPr>
        <w:rPr>
          <w:sz w:val="24"/>
          <w:szCs w:val="24"/>
        </w:rPr>
      </w:pPr>
      <w:r w:rsidRPr="0064228C">
        <w:rPr>
          <w:b/>
          <w:bCs/>
          <w:sz w:val="32"/>
          <w:szCs w:val="32"/>
        </w:rPr>
        <w:t>EMERY Martin</w:t>
      </w:r>
      <w:r w:rsidRPr="0064228C">
        <w:rPr>
          <w:sz w:val="32"/>
          <w:szCs w:val="32"/>
        </w:rPr>
        <w:t xml:space="preserve"> </w:t>
      </w:r>
      <w:r w:rsidRPr="00194CC8">
        <w:rPr>
          <w:sz w:val="24"/>
          <w:szCs w:val="24"/>
        </w:rPr>
        <w:t xml:space="preserve">(conception, </w:t>
      </w:r>
      <w:r w:rsidR="00194CC8" w:rsidRPr="00194CC8">
        <w:rPr>
          <w:sz w:val="24"/>
          <w:szCs w:val="24"/>
        </w:rPr>
        <w:t>robot, intégration, rédaction du compte rendu)</w:t>
      </w:r>
    </w:p>
    <w:p w14:paraId="3BF1F841" w14:textId="77777777" w:rsidR="00194CC8" w:rsidRPr="00194CC8" w:rsidRDefault="0064228C" w:rsidP="00194CC8">
      <w:pPr>
        <w:rPr>
          <w:sz w:val="24"/>
          <w:szCs w:val="24"/>
        </w:rPr>
      </w:pPr>
      <w:r w:rsidRPr="0064228C">
        <w:rPr>
          <w:b/>
          <w:bCs/>
          <w:sz w:val="32"/>
          <w:szCs w:val="32"/>
        </w:rPr>
        <w:t>PONTALIER Marie</w:t>
      </w:r>
      <w:r w:rsidRPr="0064228C">
        <w:rPr>
          <w:sz w:val="32"/>
          <w:szCs w:val="32"/>
        </w:rPr>
        <w:t xml:space="preserve"> </w:t>
      </w:r>
      <w:r w:rsidR="00194CC8" w:rsidRPr="00194CC8">
        <w:rPr>
          <w:sz w:val="24"/>
          <w:szCs w:val="24"/>
        </w:rPr>
        <w:t>(conception, robot, intégration, rédaction du compte rendu)</w:t>
      </w:r>
    </w:p>
    <w:p w14:paraId="29FAAE8E" w14:textId="77777777" w:rsidR="00194CC8" w:rsidRPr="00194CC8" w:rsidRDefault="0064228C" w:rsidP="00194CC8">
      <w:pPr>
        <w:rPr>
          <w:sz w:val="24"/>
          <w:szCs w:val="24"/>
        </w:rPr>
      </w:pPr>
      <w:r w:rsidRPr="0064228C">
        <w:rPr>
          <w:b/>
          <w:bCs/>
          <w:sz w:val="32"/>
          <w:szCs w:val="32"/>
        </w:rPr>
        <w:t>TOMIETTO Vincent</w:t>
      </w:r>
      <w:r w:rsidRPr="0064228C">
        <w:rPr>
          <w:sz w:val="32"/>
          <w:szCs w:val="32"/>
        </w:rPr>
        <w:t xml:space="preserve"> </w:t>
      </w:r>
      <w:r w:rsidR="00194CC8" w:rsidRPr="00194CC8">
        <w:rPr>
          <w:sz w:val="24"/>
          <w:szCs w:val="24"/>
        </w:rPr>
        <w:t>(conception, robot, intégration, rédaction du compte rendu)</w:t>
      </w:r>
    </w:p>
    <w:p w14:paraId="05AEFD76" w14:textId="4C43D4E6" w:rsidR="00194CC8" w:rsidRDefault="00194CC8">
      <w:pPr>
        <w:rPr>
          <w:sz w:val="32"/>
          <w:szCs w:val="32"/>
        </w:rPr>
      </w:pPr>
      <w:r>
        <w:rPr>
          <w:sz w:val="32"/>
          <w:szCs w:val="32"/>
        </w:rPr>
        <w:br w:type="page"/>
      </w:r>
    </w:p>
    <w:sdt>
      <w:sdtPr>
        <w:rPr>
          <w:rFonts w:asciiTheme="minorHAnsi" w:eastAsiaTheme="minorHAnsi" w:hAnsiTheme="minorHAnsi" w:cstheme="minorBidi"/>
          <w:color w:val="auto"/>
          <w:sz w:val="22"/>
          <w:szCs w:val="22"/>
          <w:lang w:eastAsia="en-US"/>
        </w:rPr>
        <w:id w:val="-108119755"/>
        <w:docPartObj>
          <w:docPartGallery w:val="Table of Contents"/>
          <w:docPartUnique/>
        </w:docPartObj>
      </w:sdtPr>
      <w:sdtEndPr>
        <w:rPr>
          <w:b/>
          <w:bCs/>
        </w:rPr>
      </w:sdtEndPr>
      <w:sdtContent>
        <w:p w14:paraId="53CB691B" w14:textId="0C0CCF9A" w:rsidR="0064228C" w:rsidRDefault="0064228C">
          <w:pPr>
            <w:pStyle w:val="En-ttedetabledesmatires"/>
          </w:pPr>
          <w:r>
            <w:t>Table des matières</w:t>
          </w:r>
        </w:p>
        <w:p w14:paraId="5633B92D" w14:textId="7D5B336E" w:rsidR="00C567DF" w:rsidRDefault="0064228C">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96352028" w:history="1">
            <w:r w:rsidR="00C567DF" w:rsidRPr="008A24EF">
              <w:rPr>
                <w:rStyle w:val="Lienhypertexte"/>
                <w:rFonts w:cstheme="minorHAnsi"/>
                <w:b/>
                <w:bCs/>
                <w:noProof/>
              </w:rPr>
              <w:t>1.</w:t>
            </w:r>
            <w:r w:rsidR="00C567DF">
              <w:rPr>
                <w:rFonts w:eastAsiaTheme="minorEastAsia"/>
                <w:noProof/>
                <w:lang w:eastAsia="fr-FR"/>
              </w:rPr>
              <w:tab/>
            </w:r>
            <w:r w:rsidR="00C567DF" w:rsidRPr="008A24EF">
              <w:rPr>
                <w:rStyle w:val="Lienhypertexte"/>
                <w:rFonts w:cstheme="minorHAnsi"/>
                <w:b/>
                <w:bCs/>
                <w:noProof/>
              </w:rPr>
              <w:t>Conception</w:t>
            </w:r>
            <w:r w:rsidR="00C567DF">
              <w:rPr>
                <w:noProof/>
                <w:webHidden/>
              </w:rPr>
              <w:tab/>
            </w:r>
            <w:r w:rsidR="00C567DF">
              <w:rPr>
                <w:noProof/>
                <w:webHidden/>
              </w:rPr>
              <w:fldChar w:fldCharType="begin"/>
            </w:r>
            <w:r w:rsidR="00C567DF">
              <w:rPr>
                <w:noProof/>
                <w:webHidden/>
              </w:rPr>
              <w:instrText xml:space="preserve"> PAGEREF _Toc96352028 \h </w:instrText>
            </w:r>
            <w:r w:rsidR="00C567DF">
              <w:rPr>
                <w:noProof/>
                <w:webHidden/>
              </w:rPr>
            </w:r>
            <w:r w:rsidR="00C567DF">
              <w:rPr>
                <w:noProof/>
                <w:webHidden/>
              </w:rPr>
              <w:fldChar w:fldCharType="separate"/>
            </w:r>
            <w:r w:rsidR="00C567DF">
              <w:rPr>
                <w:noProof/>
                <w:webHidden/>
              </w:rPr>
              <w:t>3</w:t>
            </w:r>
            <w:r w:rsidR="00C567DF">
              <w:rPr>
                <w:noProof/>
                <w:webHidden/>
              </w:rPr>
              <w:fldChar w:fldCharType="end"/>
            </w:r>
          </w:hyperlink>
        </w:p>
        <w:p w14:paraId="1953D2E2" w14:textId="3D81F053" w:rsidR="00C567DF" w:rsidRDefault="00267DB9">
          <w:pPr>
            <w:pStyle w:val="TM2"/>
            <w:tabs>
              <w:tab w:val="left" w:pos="880"/>
              <w:tab w:val="right" w:leader="dot" w:pos="9062"/>
            </w:tabs>
            <w:rPr>
              <w:rFonts w:eastAsiaTheme="minorEastAsia"/>
              <w:noProof/>
              <w:lang w:eastAsia="fr-FR"/>
            </w:rPr>
          </w:pPr>
          <w:hyperlink w:anchor="_Toc96352029" w:history="1">
            <w:r w:rsidR="00C567DF" w:rsidRPr="008A24EF">
              <w:rPr>
                <w:rStyle w:val="Lienhypertexte"/>
                <w:rFonts w:cstheme="minorHAnsi"/>
                <w:b/>
                <w:bCs/>
                <w:noProof/>
              </w:rPr>
              <w:t>1.1</w:t>
            </w:r>
            <w:r w:rsidR="00C567DF">
              <w:rPr>
                <w:rFonts w:eastAsiaTheme="minorEastAsia"/>
                <w:noProof/>
                <w:lang w:eastAsia="fr-FR"/>
              </w:rPr>
              <w:tab/>
            </w:r>
            <w:r w:rsidR="00C567DF" w:rsidRPr="008A24EF">
              <w:rPr>
                <w:rStyle w:val="Lienhypertexte"/>
                <w:rFonts w:cstheme="minorHAnsi"/>
                <w:b/>
                <w:bCs/>
                <w:noProof/>
              </w:rPr>
              <w:t>Diagramme fonctionnel général</w:t>
            </w:r>
            <w:r w:rsidR="00C567DF">
              <w:rPr>
                <w:noProof/>
                <w:webHidden/>
              </w:rPr>
              <w:tab/>
            </w:r>
            <w:r w:rsidR="00C567DF">
              <w:rPr>
                <w:noProof/>
                <w:webHidden/>
              </w:rPr>
              <w:fldChar w:fldCharType="begin"/>
            </w:r>
            <w:r w:rsidR="00C567DF">
              <w:rPr>
                <w:noProof/>
                <w:webHidden/>
              </w:rPr>
              <w:instrText xml:space="preserve"> PAGEREF _Toc96352029 \h </w:instrText>
            </w:r>
            <w:r w:rsidR="00C567DF">
              <w:rPr>
                <w:noProof/>
                <w:webHidden/>
              </w:rPr>
            </w:r>
            <w:r w:rsidR="00C567DF">
              <w:rPr>
                <w:noProof/>
                <w:webHidden/>
              </w:rPr>
              <w:fldChar w:fldCharType="separate"/>
            </w:r>
            <w:r w:rsidR="00C567DF">
              <w:rPr>
                <w:noProof/>
                <w:webHidden/>
              </w:rPr>
              <w:t>3</w:t>
            </w:r>
            <w:r w:rsidR="00C567DF">
              <w:rPr>
                <w:noProof/>
                <w:webHidden/>
              </w:rPr>
              <w:fldChar w:fldCharType="end"/>
            </w:r>
          </w:hyperlink>
        </w:p>
        <w:p w14:paraId="3FCDF248" w14:textId="15BBD7CE" w:rsidR="00C567DF" w:rsidRDefault="00267DB9">
          <w:pPr>
            <w:pStyle w:val="TM2"/>
            <w:tabs>
              <w:tab w:val="left" w:pos="880"/>
              <w:tab w:val="right" w:leader="dot" w:pos="9062"/>
            </w:tabs>
            <w:rPr>
              <w:rFonts w:eastAsiaTheme="minorEastAsia"/>
              <w:noProof/>
              <w:lang w:eastAsia="fr-FR"/>
            </w:rPr>
          </w:pPr>
          <w:hyperlink w:anchor="_Toc96352030" w:history="1">
            <w:r w:rsidR="00C567DF" w:rsidRPr="008A24EF">
              <w:rPr>
                <w:rStyle w:val="Lienhypertexte"/>
                <w:rFonts w:cstheme="minorHAnsi"/>
                <w:b/>
                <w:bCs/>
                <w:noProof/>
              </w:rPr>
              <w:t>1.2</w:t>
            </w:r>
            <w:r w:rsidR="00C567DF">
              <w:rPr>
                <w:rFonts w:eastAsiaTheme="minorEastAsia"/>
                <w:noProof/>
                <w:lang w:eastAsia="fr-FR"/>
              </w:rPr>
              <w:tab/>
            </w:r>
            <w:r w:rsidR="00C567DF" w:rsidRPr="008A24EF">
              <w:rPr>
                <w:rStyle w:val="Lienhypertexte"/>
                <w:rFonts w:cstheme="minorHAnsi"/>
                <w:b/>
                <w:bCs/>
                <w:noProof/>
              </w:rPr>
              <w:t>Groupe de threads gestion du moniteur</w:t>
            </w:r>
            <w:r w:rsidR="00C567DF">
              <w:rPr>
                <w:noProof/>
                <w:webHidden/>
              </w:rPr>
              <w:tab/>
            </w:r>
            <w:r w:rsidR="00C567DF">
              <w:rPr>
                <w:noProof/>
                <w:webHidden/>
              </w:rPr>
              <w:fldChar w:fldCharType="begin"/>
            </w:r>
            <w:r w:rsidR="00C567DF">
              <w:rPr>
                <w:noProof/>
                <w:webHidden/>
              </w:rPr>
              <w:instrText xml:space="preserve"> PAGEREF _Toc96352030 \h </w:instrText>
            </w:r>
            <w:r w:rsidR="00C567DF">
              <w:rPr>
                <w:noProof/>
                <w:webHidden/>
              </w:rPr>
            </w:r>
            <w:r w:rsidR="00C567DF">
              <w:rPr>
                <w:noProof/>
                <w:webHidden/>
              </w:rPr>
              <w:fldChar w:fldCharType="separate"/>
            </w:r>
            <w:r w:rsidR="00C567DF">
              <w:rPr>
                <w:noProof/>
                <w:webHidden/>
              </w:rPr>
              <w:t>4</w:t>
            </w:r>
            <w:r w:rsidR="00C567DF">
              <w:rPr>
                <w:noProof/>
                <w:webHidden/>
              </w:rPr>
              <w:fldChar w:fldCharType="end"/>
            </w:r>
          </w:hyperlink>
        </w:p>
        <w:p w14:paraId="5AD48740" w14:textId="5A6AC82A" w:rsidR="00C567DF" w:rsidRDefault="00267DB9">
          <w:pPr>
            <w:pStyle w:val="TM3"/>
            <w:tabs>
              <w:tab w:val="left" w:pos="1320"/>
              <w:tab w:val="right" w:leader="dot" w:pos="9062"/>
            </w:tabs>
            <w:rPr>
              <w:rFonts w:eastAsiaTheme="minorEastAsia"/>
              <w:noProof/>
              <w:lang w:eastAsia="fr-FR"/>
            </w:rPr>
          </w:pPr>
          <w:hyperlink w:anchor="_Toc96352031" w:history="1">
            <w:r w:rsidR="00C567DF" w:rsidRPr="008A24EF">
              <w:rPr>
                <w:rStyle w:val="Lienhypertexte"/>
                <w:rFonts w:cstheme="minorHAnsi"/>
                <w:b/>
                <w:bCs/>
                <w:noProof/>
              </w:rPr>
              <w:t>1.2.1</w:t>
            </w:r>
            <w:r w:rsidR="00C567DF">
              <w:rPr>
                <w:rFonts w:eastAsiaTheme="minorEastAsia"/>
                <w:noProof/>
                <w:lang w:eastAsia="fr-FR"/>
              </w:rPr>
              <w:tab/>
            </w:r>
            <w:r w:rsidR="00C567DF" w:rsidRPr="008A24EF">
              <w:rPr>
                <w:rStyle w:val="Lienhypertexte"/>
                <w:rFonts w:cstheme="minorHAnsi"/>
                <w:b/>
                <w:bCs/>
                <w:noProof/>
              </w:rPr>
              <w:t>Diagramme fonctionnel du groupe gestion moniteur</w:t>
            </w:r>
            <w:r w:rsidR="00C567DF">
              <w:rPr>
                <w:noProof/>
                <w:webHidden/>
              </w:rPr>
              <w:tab/>
            </w:r>
            <w:r w:rsidR="00C567DF">
              <w:rPr>
                <w:noProof/>
                <w:webHidden/>
              </w:rPr>
              <w:fldChar w:fldCharType="begin"/>
            </w:r>
            <w:r w:rsidR="00C567DF">
              <w:rPr>
                <w:noProof/>
                <w:webHidden/>
              </w:rPr>
              <w:instrText xml:space="preserve"> PAGEREF _Toc96352031 \h </w:instrText>
            </w:r>
            <w:r w:rsidR="00C567DF">
              <w:rPr>
                <w:noProof/>
                <w:webHidden/>
              </w:rPr>
            </w:r>
            <w:r w:rsidR="00C567DF">
              <w:rPr>
                <w:noProof/>
                <w:webHidden/>
              </w:rPr>
              <w:fldChar w:fldCharType="separate"/>
            </w:r>
            <w:r w:rsidR="00C567DF">
              <w:rPr>
                <w:noProof/>
                <w:webHidden/>
              </w:rPr>
              <w:t>4</w:t>
            </w:r>
            <w:r w:rsidR="00C567DF">
              <w:rPr>
                <w:noProof/>
                <w:webHidden/>
              </w:rPr>
              <w:fldChar w:fldCharType="end"/>
            </w:r>
          </w:hyperlink>
        </w:p>
        <w:p w14:paraId="26558CF3" w14:textId="52897683" w:rsidR="00C567DF" w:rsidRDefault="00267DB9">
          <w:pPr>
            <w:pStyle w:val="TM3"/>
            <w:tabs>
              <w:tab w:val="left" w:pos="1320"/>
              <w:tab w:val="right" w:leader="dot" w:pos="9062"/>
            </w:tabs>
            <w:rPr>
              <w:rFonts w:eastAsiaTheme="minorEastAsia"/>
              <w:noProof/>
              <w:lang w:eastAsia="fr-FR"/>
            </w:rPr>
          </w:pPr>
          <w:hyperlink w:anchor="_Toc96352032" w:history="1">
            <w:r w:rsidR="00C567DF" w:rsidRPr="008A24EF">
              <w:rPr>
                <w:rStyle w:val="Lienhypertexte"/>
                <w:rFonts w:cstheme="minorHAnsi"/>
                <w:b/>
                <w:bCs/>
                <w:noProof/>
              </w:rPr>
              <w:t>1.2.2</w:t>
            </w:r>
            <w:r w:rsidR="00C567DF">
              <w:rPr>
                <w:rFonts w:eastAsiaTheme="minorEastAsia"/>
                <w:noProof/>
                <w:lang w:eastAsia="fr-FR"/>
              </w:rPr>
              <w:tab/>
            </w:r>
            <w:r w:rsidR="00C567DF" w:rsidRPr="008A24EF">
              <w:rPr>
                <w:rStyle w:val="Lienhypertexte"/>
                <w:rFonts w:cstheme="minorHAnsi"/>
                <w:b/>
                <w:bCs/>
                <w:noProof/>
              </w:rPr>
              <w:t>Description des threads du groupe gestion moniteur</w:t>
            </w:r>
            <w:r w:rsidR="00C567DF">
              <w:rPr>
                <w:noProof/>
                <w:webHidden/>
              </w:rPr>
              <w:tab/>
            </w:r>
            <w:r w:rsidR="00C567DF">
              <w:rPr>
                <w:noProof/>
                <w:webHidden/>
              </w:rPr>
              <w:fldChar w:fldCharType="begin"/>
            </w:r>
            <w:r w:rsidR="00C567DF">
              <w:rPr>
                <w:noProof/>
                <w:webHidden/>
              </w:rPr>
              <w:instrText xml:space="preserve"> PAGEREF _Toc96352032 \h </w:instrText>
            </w:r>
            <w:r w:rsidR="00C567DF">
              <w:rPr>
                <w:noProof/>
                <w:webHidden/>
              </w:rPr>
            </w:r>
            <w:r w:rsidR="00C567DF">
              <w:rPr>
                <w:noProof/>
                <w:webHidden/>
              </w:rPr>
              <w:fldChar w:fldCharType="separate"/>
            </w:r>
            <w:r w:rsidR="00C567DF">
              <w:rPr>
                <w:noProof/>
                <w:webHidden/>
              </w:rPr>
              <w:t>5</w:t>
            </w:r>
            <w:r w:rsidR="00C567DF">
              <w:rPr>
                <w:noProof/>
                <w:webHidden/>
              </w:rPr>
              <w:fldChar w:fldCharType="end"/>
            </w:r>
          </w:hyperlink>
        </w:p>
        <w:p w14:paraId="3B0D12EE" w14:textId="267619C4" w:rsidR="00C567DF" w:rsidRDefault="00267DB9">
          <w:pPr>
            <w:pStyle w:val="TM3"/>
            <w:tabs>
              <w:tab w:val="left" w:pos="1320"/>
              <w:tab w:val="right" w:leader="dot" w:pos="9062"/>
            </w:tabs>
            <w:rPr>
              <w:rFonts w:eastAsiaTheme="minorEastAsia"/>
              <w:noProof/>
              <w:lang w:eastAsia="fr-FR"/>
            </w:rPr>
          </w:pPr>
          <w:hyperlink w:anchor="_Toc96352033" w:history="1">
            <w:r w:rsidR="00C567DF" w:rsidRPr="008A24EF">
              <w:rPr>
                <w:rStyle w:val="Lienhypertexte"/>
                <w:rFonts w:cstheme="minorHAnsi"/>
                <w:b/>
                <w:bCs/>
                <w:noProof/>
              </w:rPr>
              <w:t>1.2.3</w:t>
            </w:r>
            <w:r w:rsidR="00C567DF">
              <w:rPr>
                <w:rFonts w:eastAsiaTheme="minorEastAsia"/>
                <w:noProof/>
                <w:lang w:eastAsia="fr-FR"/>
              </w:rPr>
              <w:tab/>
            </w:r>
            <w:r w:rsidR="00C567DF" w:rsidRPr="008A24EF">
              <w:rPr>
                <w:rStyle w:val="Lienhypertexte"/>
                <w:rFonts w:cstheme="minorHAnsi"/>
                <w:b/>
                <w:bCs/>
                <w:noProof/>
              </w:rPr>
              <w:t>Diagrammes d’activités du groupe gestion moniteur</w:t>
            </w:r>
            <w:r w:rsidR="00C567DF">
              <w:rPr>
                <w:noProof/>
                <w:webHidden/>
              </w:rPr>
              <w:tab/>
            </w:r>
            <w:r w:rsidR="00C567DF">
              <w:rPr>
                <w:noProof/>
                <w:webHidden/>
              </w:rPr>
              <w:fldChar w:fldCharType="begin"/>
            </w:r>
            <w:r w:rsidR="00C567DF">
              <w:rPr>
                <w:noProof/>
                <w:webHidden/>
              </w:rPr>
              <w:instrText xml:space="preserve"> PAGEREF _Toc96352033 \h </w:instrText>
            </w:r>
            <w:r w:rsidR="00C567DF">
              <w:rPr>
                <w:noProof/>
                <w:webHidden/>
              </w:rPr>
            </w:r>
            <w:r w:rsidR="00C567DF">
              <w:rPr>
                <w:noProof/>
                <w:webHidden/>
              </w:rPr>
              <w:fldChar w:fldCharType="separate"/>
            </w:r>
            <w:r w:rsidR="00C567DF">
              <w:rPr>
                <w:noProof/>
                <w:webHidden/>
              </w:rPr>
              <w:t>5</w:t>
            </w:r>
            <w:r w:rsidR="00C567DF">
              <w:rPr>
                <w:noProof/>
                <w:webHidden/>
              </w:rPr>
              <w:fldChar w:fldCharType="end"/>
            </w:r>
          </w:hyperlink>
        </w:p>
        <w:p w14:paraId="7F9C0754" w14:textId="5B50C346" w:rsidR="00C567DF" w:rsidRDefault="00267DB9">
          <w:pPr>
            <w:pStyle w:val="TM2"/>
            <w:tabs>
              <w:tab w:val="left" w:pos="880"/>
              <w:tab w:val="right" w:leader="dot" w:pos="9062"/>
            </w:tabs>
            <w:rPr>
              <w:rFonts w:eastAsiaTheme="minorEastAsia"/>
              <w:noProof/>
              <w:lang w:eastAsia="fr-FR"/>
            </w:rPr>
          </w:pPr>
          <w:hyperlink w:anchor="_Toc96352034" w:history="1">
            <w:r w:rsidR="00C567DF" w:rsidRPr="008A24EF">
              <w:rPr>
                <w:rStyle w:val="Lienhypertexte"/>
                <w:rFonts w:cstheme="minorHAnsi"/>
                <w:b/>
                <w:bCs/>
                <w:noProof/>
              </w:rPr>
              <w:t>1.3</w:t>
            </w:r>
            <w:r w:rsidR="00C567DF">
              <w:rPr>
                <w:rFonts w:eastAsiaTheme="minorEastAsia"/>
                <w:noProof/>
                <w:lang w:eastAsia="fr-FR"/>
              </w:rPr>
              <w:tab/>
            </w:r>
            <w:r w:rsidR="00C567DF" w:rsidRPr="008A24EF">
              <w:rPr>
                <w:rStyle w:val="Lienhypertexte"/>
                <w:rFonts w:cstheme="minorHAnsi"/>
                <w:b/>
                <w:bCs/>
                <w:noProof/>
              </w:rPr>
              <w:t>Groupe de threads gestion du robot</w:t>
            </w:r>
            <w:r w:rsidR="00C567DF">
              <w:rPr>
                <w:noProof/>
                <w:webHidden/>
              </w:rPr>
              <w:tab/>
            </w:r>
            <w:r w:rsidR="00C567DF">
              <w:rPr>
                <w:noProof/>
                <w:webHidden/>
              </w:rPr>
              <w:fldChar w:fldCharType="begin"/>
            </w:r>
            <w:r w:rsidR="00C567DF">
              <w:rPr>
                <w:noProof/>
                <w:webHidden/>
              </w:rPr>
              <w:instrText xml:space="preserve"> PAGEREF _Toc96352034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1FD21DAD" w14:textId="78888384" w:rsidR="00C567DF" w:rsidRDefault="00267DB9">
          <w:pPr>
            <w:pStyle w:val="TM3"/>
            <w:tabs>
              <w:tab w:val="left" w:pos="1320"/>
              <w:tab w:val="right" w:leader="dot" w:pos="9062"/>
            </w:tabs>
            <w:rPr>
              <w:rFonts w:eastAsiaTheme="minorEastAsia"/>
              <w:noProof/>
              <w:lang w:eastAsia="fr-FR"/>
            </w:rPr>
          </w:pPr>
          <w:hyperlink w:anchor="_Toc96352035" w:history="1">
            <w:r w:rsidR="00C567DF" w:rsidRPr="008A24EF">
              <w:rPr>
                <w:rStyle w:val="Lienhypertexte"/>
                <w:rFonts w:cstheme="minorHAnsi"/>
                <w:b/>
                <w:bCs/>
                <w:noProof/>
              </w:rPr>
              <w:t>1.3.1</w:t>
            </w:r>
            <w:r w:rsidR="00C567DF">
              <w:rPr>
                <w:rFonts w:eastAsiaTheme="minorEastAsia"/>
                <w:noProof/>
                <w:lang w:eastAsia="fr-FR"/>
              </w:rPr>
              <w:tab/>
            </w:r>
            <w:r w:rsidR="00C567DF" w:rsidRPr="008A24EF">
              <w:rPr>
                <w:rStyle w:val="Lienhypertexte"/>
                <w:rFonts w:cstheme="minorHAnsi"/>
                <w:b/>
                <w:bCs/>
                <w:noProof/>
              </w:rPr>
              <w:t>Diagramme fonctionnel du groupe gestion robot</w:t>
            </w:r>
            <w:r w:rsidR="00C567DF">
              <w:rPr>
                <w:noProof/>
                <w:webHidden/>
              </w:rPr>
              <w:tab/>
            </w:r>
            <w:r w:rsidR="00C567DF">
              <w:rPr>
                <w:noProof/>
                <w:webHidden/>
              </w:rPr>
              <w:fldChar w:fldCharType="begin"/>
            </w:r>
            <w:r w:rsidR="00C567DF">
              <w:rPr>
                <w:noProof/>
                <w:webHidden/>
              </w:rPr>
              <w:instrText xml:space="preserve"> PAGEREF _Toc96352035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5AC92893" w14:textId="24985FF2" w:rsidR="00C567DF" w:rsidRDefault="00267DB9">
          <w:pPr>
            <w:pStyle w:val="TM3"/>
            <w:tabs>
              <w:tab w:val="left" w:pos="1320"/>
              <w:tab w:val="right" w:leader="dot" w:pos="9062"/>
            </w:tabs>
            <w:rPr>
              <w:rFonts w:eastAsiaTheme="minorEastAsia"/>
              <w:noProof/>
              <w:lang w:eastAsia="fr-FR"/>
            </w:rPr>
          </w:pPr>
          <w:hyperlink w:anchor="_Toc96352036" w:history="1">
            <w:r w:rsidR="00C567DF" w:rsidRPr="008A24EF">
              <w:rPr>
                <w:rStyle w:val="Lienhypertexte"/>
                <w:rFonts w:cstheme="minorHAnsi"/>
                <w:b/>
                <w:bCs/>
                <w:noProof/>
              </w:rPr>
              <w:t>1.3.2</w:t>
            </w:r>
            <w:r w:rsidR="00C567DF">
              <w:rPr>
                <w:rFonts w:eastAsiaTheme="minorEastAsia"/>
                <w:noProof/>
                <w:lang w:eastAsia="fr-FR"/>
              </w:rPr>
              <w:tab/>
            </w:r>
            <w:r w:rsidR="00C567DF" w:rsidRPr="008A24EF">
              <w:rPr>
                <w:rStyle w:val="Lienhypertexte"/>
                <w:rFonts w:cstheme="minorHAnsi"/>
                <w:b/>
                <w:bCs/>
                <w:noProof/>
              </w:rPr>
              <w:t>Description des threads du groupe gestion robot</w:t>
            </w:r>
            <w:r w:rsidR="00C567DF">
              <w:rPr>
                <w:noProof/>
                <w:webHidden/>
              </w:rPr>
              <w:tab/>
            </w:r>
            <w:r w:rsidR="00C567DF">
              <w:rPr>
                <w:noProof/>
                <w:webHidden/>
              </w:rPr>
              <w:fldChar w:fldCharType="begin"/>
            </w:r>
            <w:r w:rsidR="00C567DF">
              <w:rPr>
                <w:noProof/>
                <w:webHidden/>
              </w:rPr>
              <w:instrText xml:space="preserve"> PAGEREF _Toc96352036 \h </w:instrText>
            </w:r>
            <w:r w:rsidR="00C567DF">
              <w:rPr>
                <w:noProof/>
                <w:webHidden/>
              </w:rPr>
            </w:r>
            <w:r w:rsidR="00C567DF">
              <w:rPr>
                <w:noProof/>
                <w:webHidden/>
              </w:rPr>
              <w:fldChar w:fldCharType="separate"/>
            </w:r>
            <w:r w:rsidR="00C567DF">
              <w:rPr>
                <w:noProof/>
                <w:webHidden/>
              </w:rPr>
              <w:t>7</w:t>
            </w:r>
            <w:r w:rsidR="00C567DF">
              <w:rPr>
                <w:noProof/>
                <w:webHidden/>
              </w:rPr>
              <w:fldChar w:fldCharType="end"/>
            </w:r>
          </w:hyperlink>
        </w:p>
        <w:p w14:paraId="7226681D" w14:textId="29E02036" w:rsidR="00C567DF" w:rsidRDefault="00267DB9">
          <w:pPr>
            <w:pStyle w:val="TM3"/>
            <w:tabs>
              <w:tab w:val="left" w:pos="1320"/>
              <w:tab w:val="right" w:leader="dot" w:pos="9062"/>
            </w:tabs>
            <w:rPr>
              <w:rFonts w:eastAsiaTheme="minorEastAsia"/>
              <w:noProof/>
              <w:lang w:eastAsia="fr-FR"/>
            </w:rPr>
          </w:pPr>
          <w:hyperlink w:anchor="_Toc96352037" w:history="1">
            <w:r w:rsidR="00C567DF" w:rsidRPr="008A24EF">
              <w:rPr>
                <w:rStyle w:val="Lienhypertexte"/>
                <w:rFonts w:cstheme="minorHAnsi"/>
                <w:b/>
                <w:bCs/>
                <w:noProof/>
              </w:rPr>
              <w:t>1.3.3</w:t>
            </w:r>
            <w:r w:rsidR="00C567DF">
              <w:rPr>
                <w:rFonts w:eastAsiaTheme="minorEastAsia"/>
                <w:noProof/>
                <w:lang w:eastAsia="fr-FR"/>
              </w:rPr>
              <w:tab/>
            </w:r>
            <w:r w:rsidR="00C567DF" w:rsidRPr="008A24EF">
              <w:rPr>
                <w:rStyle w:val="Lienhypertexte"/>
                <w:rFonts w:cstheme="minorHAnsi"/>
                <w:b/>
                <w:bCs/>
                <w:noProof/>
              </w:rPr>
              <w:t>Diagrammes d’activité du groupe gestion robot</w:t>
            </w:r>
            <w:r w:rsidR="00C567DF">
              <w:rPr>
                <w:noProof/>
                <w:webHidden/>
              </w:rPr>
              <w:tab/>
            </w:r>
            <w:r w:rsidR="00C567DF">
              <w:rPr>
                <w:noProof/>
                <w:webHidden/>
              </w:rPr>
              <w:fldChar w:fldCharType="begin"/>
            </w:r>
            <w:r w:rsidR="00C567DF">
              <w:rPr>
                <w:noProof/>
                <w:webHidden/>
              </w:rPr>
              <w:instrText xml:space="preserve"> PAGEREF _Toc96352037 \h </w:instrText>
            </w:r>
            <w:r w:rsidR="00C567DF">
              <w:rPr>
                <w:noProof/>
                <w:webHidden/>
              </w:rPr>
            </w:r>
            <w:r w:rsidR="00C567DF">
              <w:rPr>
                <w:noProof/>
                <w:webHidden/>
              </w:rPr>
              <w:fldChar w:fldCharType="separate"/>
            </w:r>
            <w:r w:rsidR="00C567DF">
              <w:rPr>
                <w:noProof/>
                <w:webHidden/>
              </w:rPr>
              <w:t>8</w:t>
            </w:r>
            <w:r w:rsidR="00C567DF">
              <w:rPr>
                <w:noProof/>
                <w:webHidden/>
              </w:rPr>
              <w:fldChar w:fldCharType="end"/>
            </w:r>
          </w:hyperlink>
        </w:p>
        <w:p w14:paraId="46752323" w14:textId="1659E3AC" w:rsidR="00C567DF" w:rsidRDefault="00267DB9">
          <w:pPr>
            <w:pStyle w:val="TM2"/>
            <w:tabs>
              <w:tab w:val="left" w:pos="880"/>
              <w:tab w:val="right" w:leader="dot" w:pos="9062"/>
            </w:tabs>
            <w:rPr>
              <w:rFonts w:eastAsiaTheme="minorEastAsia"/>
              <w:noProof/>
              <w:lang w:eastAsia="fr-FR"/>
            </w:rPr>
          </w:pPr>
          <w:hyperlink w:anchor="_Toc96352038" w:history="1">
            <w:r w:rsidR="00C567DF" w:rsidRPr="008A24EF">
              <w:rPr>
                <w:rStyle w:val="Lienhypertexte"/>
                <w:rFonts w:cstheme="minorHAnsi"/>
                <w:b/>
                <w:bCs/>
                <w:noProof/>
              </w:rPr>
              <w:t>1.4</w:t>
            </w:r>
            <w:r w:rsidR="00C567DF">
              <w:rPr>
                <w:rFonts w:eastAsiaTheme="minorEastAsia"/>
                <w:noProof/>
                <w:lang w:eastAsia="fr-FR"/>
              </w:rPr>
              <w:tab/>
            </w:r>
            <w:r w:rsidR="00C567DF" w:rsidRPr="008A24EF">
              <w:rPr>
                <w:rStyle w:val="Lienhypertexte"/>
                <w:rFonts w:cstheme="minorHAnsi"/>
                <w:b/>
                <w:bCs/>
                <w:noProof/>
              </w:rPr>
              <w:t>Groupe de threads vision</w:t>
            </w:r>
            <w:r w:rsidR="00C567DF">
              <w:rPr>
                <w:noProof/>
                <w:webHidden/>
              </w:rPr>
              <w:tab/>
            </w:r>
            <w:r w:rsidR="00C567DF">
              <w:rPr>
                <w:noProof/>
                <w:webHidden/>
              </w:rPr>
              <w:fldChar w:fldCharType="begin"/>
            </w:r>
            <w:r w:rsidR="00C567DF">
              <w:rPr>
                <w:noProof/>
                <w:webHidden/>
              </w:rPr>
              <w:instrText xml:space="preserve"> PAGEREF _Toc96352038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16D1C045" w14:textId="207BF0EA" w:rsidR="00C567DF" w:rsidRDefault="00267DB9">
          <w:pPr>
            <w:pStyle w:val="TM3"/>
            <w:tabs>
              <w:tab w:val="left" w:pos="1320"/>
              <w:tab w:val="right" w:leader="dot" w:pos="9062"/>
            </w:tabs>
            <w:rPr>
              <w:rFonts w:eastAsiaTheme="minorEastAsia"/>
              <w:noProof/>
              <w:lang w:eastAsia="fr-FR"/>
            </w:rPr>
          </w:pPr>
          <w:hyperlink w:anchor="_Toc96352039" w:history="1">
            <w:r w:rsidR="00C567DF" w:rsidRPr="008A24EF">
              <w:rPr>
                <w:rStyle w:val="Lienhypertexte"/>
                <w:rFonts w:cstheme="minorHAnsi"/>
                <w:b/>
                <w:bCs/>
                <w:noProof/>
              </w:rPr>
              <w:t>1.4.1</w:t>
            </w:r>
            <w:r w:rsidR="00C567DF">
              <w:rPr>
                <w:rFonts w:eastAsiaTheme="minorEastAsia"/>
                <w:noProof/>
                <w:lang w:eastAsia="fr-FR"/>
              </w:rPr>
              <w:tab/>
            </w:r>
            <w:r w:rsidR="00C567DF" w:rsidRPr="008A24EF">
              <w:rPr>
                <w:rStyle w:val="Lienhypertexte"/>
                <w:rFonts w:cstheme="minorHAnsi"/>
                <w:b/>
                <w:bCs/>
                <w:noProof/>
              </w:rPr>
              <w:t>Diagramme fonctionnel du groupe vision</w:t>
            </w:r>
            <w:r w:rsidR="00C567DF">
              <w:rPr>
                <w:noProof/>
                <w:webHidden/>
              </w:rPr>
              <w:tab/>
            </w:r>
            <w:r w:rsidR="00C567DF">
              <w:rPr>
                <w:noProof/>
                <w:webHidden/>
              </w:rPr>
              <w:fldChar w:fldCharType="begin"/>
            </w:r>
            <w:r w:rsidR="00C567DF">
              <w:rPr>
                <w:noProof/>
                <w:webHidden/>
              </w:rPr>
              <w:instrText xml:space="preserve"> PAGEREF _Toc96352039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07C9E6A5" w14:textId="7E1C0DF9" w:rsidR="00C567DF" w:rsidRDefault="00267DB9">
          <w:pPr>
            <w:pStyle w:val="TM3"/>
            <w:tabs>
              <w:tab w:val="left" w:pos="1320"/>
              <w:tab w:val="right" w:leader="dot" w:pos="9062"/>
            </w:tabs>
            <w:rPr>
              <w:rFonts w:eastAsiaTheme="minorEastAsia"/>
              <w:noProof/>
              <w:lang w:eastAsia="fr-FR"/>
            </w:rPr>
          </w:pPr>
          <w:hyperlink w:anchor="_Toc96352040" w:history="1">
            <w:r w:rsidR="00C567DF" w:rsidRPr="008A24EF">
              <w:rPr>
                <w:rStyle w:val="Lienhypertexte"/>
                <w:rFonts w:cstheme="minorHAnsi"/>
                <w:b/>
                <w:bCs/>
                <w:noProof/>
              </w:rPr>
              <w:t>1.4.2</w:t>
            </w:r>
            <w:r w:rsidR="00C567DF">
              <w:rPr>
                <w:rFonts w:eastAsiaTheme="minorEastAsia"/>
                <w:noProof/>
                <w:lang w:eastAsia="fr-FR"/>
              </w:rPr>
              <w:tab/>
            </w:r>
            <w:r w:rsidR="00C567DF" w:rsidRPr="008A24EF">
              <w:rPr>
                <w:rStyle w:val="Lienhypertexte"/>
                <w:rFonts w:cstheme="minorHAnsi"/>
                <w:b/>
                <w:bCs/>
                <w:noProof/>
              </w:rPr>
              <w:t>Description des threads du groupe vision</w:t>
            </w:r>
            <w:r w:rsidR="00C567DF">
              <w:rPr>
                <w:noProof/>
                <w:webHidden/>
              </w:rPr>
              <w:tab/>
            </w:r>
            <w:r w:rsidR="00C567DF">
              <w:rPr>
                <w:noProof/>
                <w:webHidden/>
              </w:rPr>
              <w:fldChar w:fldCharType="begin"/>
            </w:r>
            <w:r w:rsidR="00C567DF">
              <w:rPr>
                <w:noProof/>
                <w:webHidden/>
              </w:rPr>
              <w:instrText xml:space="preserve"> PAGEREF _Toc96352040 \h </w:instrText>
            </w:r>
            <w:r w:rsidR="00C567DF">
              <w:rPr>
                <w:noProof/>
                <w:webHidden/>
              </w:rPr>
            </w:r>
            <w:r w:rsidR="00C567DF">
              <w:rPr>
                <w:noProof/>
                <w:webHidden/>
              </w:rPr>
              <w:fldChar w:fldCharType="separate"/>
            </w:r>
            <w:r w:rsidR="00C567DF">
              <w:rPr>
                <w:noProof/>
                <w:webHidden/>
              </w:rPr>
              <w:t>11</w:t>
            </w:r>
            <w:r w:rsidR="00C567DF">
              <w:rPr>
                <w:noProof/>
                <w:webHidden/>
              </w:rPr>
              <w:fldChar w:fldCharType="end"/>
            </w:r>
          </w:hyperlink>
        </w:p>
        <w:p w14:paraId="67A1F7AB" w14:textId="0D2FB689" w:rsidR="00C567DF" w:rsidRDefault="00267DB9">
          <w:pPr>
            <w:pStyle w:val="TM3"/>
            <w:tabs>
              <w:tab w:val="left" w:pos="1320"/>
              <w:tab w:val="right" w:leader="dot" w:pos="9062"/>
            </w:tabs>
            <w:rPr>
              <w:rFonts w:eastAsiaTheme="minorEastAsia"/>
              <w:noProof/>
              <w:lang w:eastAsia="fr-FR"/>
            </w:rPr>
          </w:pPr>
          <w:hyperlink w:anchor="_Toc96352041" w:history="1">
            <w:r w:rsidR="00C567DF" w:rsidRPr="008A24EF">
              <w:rPr>
                <w:rStyle w:val="Lienhypertexte"/>
                <w:rFonts w:cstheme="minorHAnsi"/>
                <w:b/>
                <w:bCs/>
                <w:noProof/>
              </w:rPr>
              <w:t>1.4.3</w:t>
            </w:r>
            <w:r w:rsidR="00C567DF">
              <w:rPr>
                <w:rFonts w:eastAsiaTheme="minorEastAsia"/>
                <w:noProof/>
                <w:lang w:eastAsia="fr-FR"/>
              </w:rPr>
              <w:tab/>
            </w:r>
            <w:r w:rsidR="00C567DF" w:rsidRPr="008A24EF">
              <w:rPr>
                <w:rStyle w:val="Lienhypertexte"/>
                <w:rFonts w:cstheme="minorHAnsi"/>
                <w:b/>
                <w:bCs/>
                <w:noProof/>
              </w:rPr>
              <w:t>Diagrammes d’activité du groupe vision</w:t>
            </w:r>
            <w:r w:rsidR="00C567DF">
              <w:rPr>
                <w:noProof/>
                <w:webHidden/>
              </w:rPr>
              <w:tab/>
            </w:r>
            <w:r w:rsidR="00C567DF">
              <w:rPr>
                <w:noProof/>
                <w:webHidden/>
              </w:rPr>
              <w:fldChar w:fldCharType="begin"/>
            </w:r>
            <w:r w:rsidR="00C567DF">
              <w:rPr>
                <w:noProof/>
                <w:webHidden/>
              </w:rPr>
              <w:instrText xml:space="preserve"> PAGEREF _Toc96352041 \h </w:instrText>
            </w:r>
            <w:r w:rsidR="00C567DF">
              <w:rPr>
                <w:noProof/>
                <w:webHidden/>
              </w:rPr>
            </w:r>
            <w:r w:rsidR="00C567DF">
              <w:rPr>
                <w:noProof/>
                <w:webHidden/>
              </w:rPr>
              <w:fldChar w:fldCharType="separate"/>
            </w:r>
            <w:r w:rsidR="00C567DF">
              <w:rPr>
                <w:noProof/>
                <w:webHidden/>
              </w:rPr>
              <w:t>12</w:t>
            </w:r>
            <w:r w:rsidR="00C567DF">
              <w:rPr>
                <w:noProof/>
                <w:webHidden/>
              </w:rPr>
              <w:fldChar w:fldCharType="end"/>
            </w:r>
          </w:hyperlink>
        </w:p>
        <w:p w14:paraId="4BA75002" w14:textId="7A09EB04" w:rsidR="00C567DF" w:rsidRDefault="00267DB9">
          <w:pPr>
            <w:pStyle w:val="TM1"/>
            <w:tabs>
              <w:tab w:val="left" w:pos="440"/>
              <w:tab w:val="right" w:leader="dot" w:pos="9062"/>
            </w:tabs>
            <w:rPr>
              <w:rFonts w:eastAsiaTheme="minorEastAsia"/>
              <w:noProof/>
              <w:lang w:eastAsia="fr-FR"/>
            </w:rPr>
          </w:pPr>
          <w:hyperlink w:anchor="_Toc96352042" w:history="1">
            <w:r w:rsidR="00C567DF" w:rsidRPr="008A24EF">
              <w:rPr>
                <w:rStyle w:val="Lienhypertexte"/>
                <w:rFonts w:cstheme="minorHAnsi"/>
                <w:b/>
                <w:bCs/>
                <w:noProof/>
              </w:rPr>
              <w:t>2.</w:t>
            </w:r>
            <w:r w:rsidR="00C567DF">
              <w:rPr>
                <w:rFonts w:eastAsiaTheme="minorEastAsia"/>
                <w:noProof/>
                <w:lang w:eastAsia="fr-FR"/>
              </w:rPr>
              <w:tab/>
            </w:r>
            <w:r w:rsidR="00C567DF" w:rsidRPr="008A24EF">
              <w:rPr>
                <w:rStyle w:val="Lienhypertexte"/>
                <w:rFonts w:cstheme="minorHAnsi"/>
                <w:b/>
                <w:bCs/>
                <w:noProof/>
              </w:rPr>
              <w:t>Transformation AADL vers Xenomai</w:t>
            </w:r>
            <w:r w:rsidR="00C567DF">
              <w:rPr>
                <w:noProof/>
                <w:webHidden/>
              </w:rPr>
              <w:tab/>
            </w:r>
            <w:r w:rsidR="00C567DF">
              <w:rPr>
                <w:noProof/>
                <w:webHidden/>
              </w:rPr>
              <w:fldChar w:fldCharType="begin"/>
            </w:r>
            <w:r w:rsidR="00C567DF">
              <w:rPr>
                <w:noProof/>
                <w:webHidden/>
              </w:rPr>
              <w:instrText xml:space="preserve"> PAGEREF _Toc96352042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6CB5445A" w14:textId="3429D258" w:rsidR="00C567DF" w:rsidRDefault="00267DB9">
          <w:pPr>
            <w:pStyle w:val="TM2"/>
            <w:tabs>
              <w:tab w:val="left" w:pos="880"/>
              <w:tab w:val="right" w:leader="dot" w:pos="9062"/>
            </w:tabs>
            <w:rPr>
              <w:rFonts w:eastAsiaTheme="minorEastAsia"/>
              <w:noProof/>
              <w:lang w:eastAsia="fr-FR"/>
            </w:rPr>
          </w:pPr>
          <w:hyperlink w:anchor="_Toc96352043" w:history="1">
            <w:r w:rsidR="00C567DF" w:rsidRPr="008A24EF">
              <w:rPr>
                <w:rStyle w:val="Lienhypertexte"/>
                <w:rFonts w:cstheme="minorHAnsi"/>
                <w:b/>
                <w:bCs/>
                <w:noProof/>
              </w:rPr>
              <w:t>2.1</w:t>
            </w:r>
            <w:r w:rsidR="00C567DF">
              <w:rPr>
                <w:rFonts w:eastAsiaTheme="minorEastAsia"/>
                <w:noProof/>
                <w:lang w:eastAsia="fr-FR"/>
              </w:rPr>
              <w:tab/>
            </w:r>
            <w:r w:rsidR="00C567DF" w:rsidRPr="008A24EF">
              <w:rPr>
                <w:rStyle w:val="Lienhypertexte"/>
                <w:rFonts w:cstheme="minorHAnsi"/>
                <w:b/>
                <w:bCs/>
                <w:noProof/>
              </w:rPr>
              <w:t>Thread</w:t>
            </w:r>
            <w:r w:rsidR="00C567DF">
              <w:rPr>
                <w:noProof/>
                <w:webHidden/>
              </w:rPr>
              <w:tab/>
            </w:r>
            <w:r w:rsidR="00C567DF">
              <w:rPr>
                <w:noProof/>
                <w:webHidden/>
              </w:rPr>
              <w:fldChar w:fldCharType="begin"/>
            </w:r>
            <w:r w:rsidR="00C567DF">
              <w:rPr>
                <w:noProof/>
                <w:webHidden/>
              </w:rPr>
              <w:instrText xml:space="preserve"> PAGEREF _Toc96352043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010C128E" w14:textId="00D803B3" w:rsidR="00C567DF" w:rsidRDefault="00267DB9">
          <w:pPr>
            <w:pStyle w:val="TM3"/>
            <w:tabs>
              <w:tab w:val="left" w:pos="1320"/>
              <w:tab w:val="right" w:leader="dot" w:pos="9062"/>
            </w:tabs>
            <w:rPr>
              <w:rFonts w:eastAsiaTheme="minorEastAsia"/>
              <w:noProof/>
              <w:lang w:eastAsia="fr-FR"/>
            </w:rPr>
          </w:pPr>
          <w:hyperlink w:anchor="_Toc96352044" w:history="1">
            <w:r w:rsidR="00C567DF" w:rsidRPr="008A24EF">
              <w:rPr>
                <w:rStyle w:val="Lienhypertexte"/>
                <w:rFonts w:cstheme="minorHAnsi"/>
                <w:b/>
                <w:bCs/>
                <w:noProof/>
              </w:rPr>
              <w:t>2.1.1</w:t>
            </w:r>
            <w:r w:rsidR="00C567DF">
              <w:rPr>
                <w:rFonts w:eastAsiaTheme="minorEastAsia"/>
                <w:noProof/>
                <w:lang w:eastAsia="fr-FR"/>
              </w:rPr>
              <w:tab/>
            </w:r>
            <w:r w:rsidR="00C567DF" w:rsidRPr="008A24EF">
              <w:rPr>
                <w:rStyle w:val="Lienhypertexte"/>
                <w:rFonts w:cstheme="minorHAnsi"/>
                <w:b/>
                <w:bCs/>
                <w:noProof/>
              </w:rPr>
              <w:t>Instanciation et démarrage</w:t>
            </w:r>
            <w:r w:rsidR="00C567DF">
              <w:rPr>
                <w:noProof/>
                <w:webHidden/>
              </w:rPr>
              <w:tab/>
            </w:r>
            <w:r w:rsidR="00C567DF">
              <w:rPr>
                <w:noProof/>
                <w:webHidden/>
              </w:rPr>
              <w:fldChar w:fldCharType="begin"/>
            </w:r>
            <w:r w:rsidR="00C567DF">
              <w:rPr>
                <w:noProof/>
                <w:webHidden/>
              </w:rPr>
              <w:instrText xml:space="preserve"> PAGEREF _Toc96352044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47308DC1" w14:textId="49EC45CD" w:rsidR="00C567DF" w:rsidRDefault="00267DB9">
          <w:pPr>
            <w:pStyle w:val="TM3"/>
            <w:tabs>
              <w:tab w:val="left" w:pos="1320"/>
              <w:tab w:val="right" w:leader="dot" w:pos="9062"/>
            </w:tabs>
            <w:rPr>
              <w:rFonts w:eastAsiaTheme="minorEastAsia"/>
              <w:noProof/>
              <w:lang w:eastAsia="fr-FR"/>
            </w:rPr>
          </w:pPr>
          <w:hyperlink w:anchor="_Toc96352045" w:history="1">
            <w:r w:rsidR="00C567DF" w:rsidRPr="008A24EF">
              <w:rPr>
                <w:rStyle w:val="Lienhypertexte"/>
                <w:rFonts w:cstheme="minorHAnsi"/>
                <w:b/>
                <w:bCs/>
                <w:noProof/>
              </w:rPr>
              <w:t>2.1.2</w:t>
            </w:r>
            <w:r w:rsidR="00C567DF">
              <w:rPr>
                <w:rFonts w:eastAsiaTheme="minorEastAsia"/>
                <w:noProof/>
                <w:lang w:eastAsia="fr-FR"/>
              </w:rPr>
              <w:tab/>
            </w:r>
            <w:r w:rsidR="00C567DF" w:rsidRPr="008A24EF">
              <w:rPr>
                <w:rStyle w:val="Lienhypertexte"/>
                <w:rFonts w:cstheme="minorHAnsi"/>
                <w:b/>
                <w:bCs/>
                <w:noProof/>
              </w:rPr>
              <w:t>Code à exécuter</w:t>
            </w:r>
            <w:r w:rsidR="00C567DF">
              <w:rPr>
                <w:noProof/>
                <w:webHidden/>
              </w:rPr>
              <w:tab/>
            </w:r>
            <w:r w:rsidR="00C567DF">
              <w:rPr>
                <w:noProof/>
                <w:webHidden/>
              </w:rPr>
              <w:fldChar w:fldCharType="begin"/>
            </w:r>
            <w:r w:rsidR="00C567DF">
              <w:rPr>
                <w:noProof/>
                <w:webHidden/>
              </w:rPr>
              <w:instrText xml:space="preserve"> PAGEREF _Toc96352045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2CBAF97C" w14:textId="7DABC3CA" w:rsidR="00C567DF" w:rsidRDefault="00267DB9">
          <w:pPr>
            <w:pStyle w:val="TM3"/>
            <w:tabs>
              <w:tab w:val="left" w:pos="1320"/>
              <w:tab w:val="right" w:leader="dot" w:pos="9062"/>
            </w:tabs>
            <w:rPr>
              <w:rFonts w:eastAsiaTheme="minorEastAsia"/>
              <w:noProof/>
              <w:lang w:eastAsia="fr-FR"/>
            </w:rPr>
          </w:pPr>
          <w:hyperlink w:anchor="_Toc96352046" w:history="1">
            <w:r w:rsidR="00C567DF" w:rsidRPr="008A24EF">
              <w:rPr>
                <w:rStyle w:val="Lienhypertexte"/>
                <w:rFonts w:cstheme="minorHAnsi"/>
                <w:b/>
                <w:bCs/>
                <w:noProof/>
              </w:rPr>
              <w:t>2.1.3</w:t>
            </w:r>
            <w:r w:rsidR="00C567DF">
              <w:rPr>
                <w:rFonts w:eastAsiaTheme="minorEastAsia"/>
                <w:noProof/>
                <w:lang w:eastAsia="fr-FR"/>
              </w:rPr>
              <w:tab/>
            </w:r>
            <w:r w:rsidR="00C567DF" w:rsidRPr="008A24EF">
              <w:rPr>
                <w:rStyle w:val="Lienhypertexte"/>
                <w:rFonts w:cstheme="minorHAnsi"/>
                <w:b/>
                <w:bCs/>
                <w:noProof/>
              </w:rPr>
              <w:t>Niveau de priorités</w:t>
            </w:r>
            <w:r w:rsidR="00C567DF">
              <w:rPr>
                <w:noProof/>
                <w:webHidden/>
              </w:rPr>
              <w:tab/>
            </w:r>
            <w:r w:rsidR="00C567DF">
              <w:rPr>
                <w:noProof/>
                <w:webHidden/>
              </w:rPr>
              <w:fldChar w:fldCharType="begin"/>
            </w:r>
            <w:r w:rsidR="00C567DF">
              <w:rPr>
                <w:noProof/>
                <w:webHidden/>
              </w:rPr>
              <w:instrText xml:space="preserve"> PAGEREF _Toc96352046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1C01DD38" w14:textId="57EE8CEC" w:rsidR="00C567DF" w:rsidRDefault="00267DB9">
          <w:pPr>
            <w:pStyle w:val="TM3"/>
            <w:tabs>
              <w:tab w:val="left" w:pos="1320"/>
              <w:tab w:val="right" w:leader="dot" w:pos="9062"/>
            </w:tabs>
            <w:rPr>
              <w:rFonts w:eastAsiaTheme="minorEastAsia"/>
              <w:noProof/>
              <w:lang w:eastAsia="fr-FR"/>
            </w:rPr>
          </w:pPr>
          <w:hyperlink w:anchor="_Toc96352047" w:history="1">
            <w:r w:rsidR="00C567DF" w:rsidRPr="008A24EF">
              <w:rPr>
                <w:rStyle w:val="Lienhypertexte"/>
                <w:rFonts w:cstheme="minorHAnsi"/>
                <w:b/>
                <w:bCs/>
                <w:noProof/>
              </w:rPr>
              <w:t>2.1.4</w:t>
            </w:r>
            <w:r w:rsidR="00C567DF">
              <w:rPr>
                <w:rFonts w:eastAsiaTheme="minorEastAsia"/>
                <w:noProof/>
                <w:lang w:eastAsia="fr-FR"/>
              </w:rPr>
              <w:tab/>
            </w:r>
            <w:r w:rsidR="00C567DF" w:rsidRPr="008A24EF">
              <w:rPr>
                <w:rStyle w:val="Lienhypertexte"/>
                <w:rFonts w:cstheme="minorHAnsi"/>
                <w:b/>
                <w:bCs/>
                <w:noProof/>
              </w:rPr>
              <w:t>Activation périodique</w:t>
            </w:r>
            <w:r w:rsidR="00C567DF">
              <w:rPr>
                <w:noProof/>
                <w:webHidden/>
              </w:rPr>
              <w:tab/>
            </w:r>
            <w:r w:rsidR="00C567DF">
              <w:rPr>
                <w:noProof/>
                <w:webHidden/>
              </w:rPr>
              <w:fldChar w:fldCharType="begin"/>
            </w:r>
            <w:r w:rsidR="00C567DF">
              <w:rPr>
                <w:noProof/>
                <w:webHidden/>
              </w:rPr>
              <w:instrText xml:space="preserve"> PAGEREF _Toc96352047 \h </w:instrText>
            </w:r>
            <w:r w:rsidR="00C567DF">
              <w:rPr>
                <w:noProof/>
                <w:webHidden/>
              </w:rPr>
            </w:r>
            <w:r w:rsidR="00C567DF">
              <w:rPr>
                <w:noProof/>
                <w:webHidden/>
              </w:rPr>
              <w:fldChar w:fldCharType="separate"/>
            </w:r>
            <w:r w:rsidR="00C567DF">
              <w:rPr>
                <w:noProof/>
                <w:webHidden/>
              </w:rPr>
              <w:t>15</w:t>
            </w:r>
            <w:r w:rsidR="00C567DF">
              <w:rPr>
                <w:noProof/>
                <w:webHidden/>
              </w:rPr>
              <w:fldChar w:fldCharType="end"/>
            </w:r>
          </w:hyperlink>
        </w:p>
        <w:p w14:paraId="0E9078A6" w14:textId="63E8ADA9" w:rsidR="00C567DF" w:rsidRDefault="00267DB9">
          <w:pPr>
            <w:pStyle w:val="TM2"/>
            <w:tabs>
              <w:tab w:val="left" w:pos="880"/>
              <w:tab w:val="right" w:leader="dot" w:pos="9062"/>
            </w:tabs>
            <w:rPr>
              <w:rFonts w:eastAsiaTheme="minorEastAsia"/>
              <w:noProof/>
              <w:lang w:eastAsia="fr-FR"/>
            </w:rPr>
          </w:pPr>
          <w:hyperlink w:anchor="_Toc96352048" w:history="1">
            <w:r w:rsidR="00C567DF" w:rsidRPr="008A24EF">
              <w:rPr>
                <w:rStyle w:val="Lienhypertexte"/>
                <w:rFonts w:eastAsia="Times New Roman" w:cstheme="minorHAnsi"/>
                <w:b/>
                <w:bCs/>
                <w:noProof/>
                <w:lang w:eastAsia="fr-FR"/>
              </w:rPr>
              <w:t>2.2</w:t>
            </w:r>
            <w:r w:rsidR="00C567DF">
              <w:rPr>
                <w:rFonts w:eastAsiaTheme="minorEastAsia"/>
                <w:noProof/>
                <w:lang w:eastAsia="fr-FR"/>
              </w:rPr>
              <w:tab/>
            </w:r>
            <w:r w:rsidR="00C567DF" w:rsidRPr="008A24EF">
              <w:rPr>
                <w:rStyle w:val="Lienhypertexte"/>
                <w:rFonts w:eastAsia="Times New Roman" w:cstheme="minorHAnsi"/>
                <w:b/>
                <w:bCs/>
                <w:noProof/>
                <w:lang w:eastAsia="fr-FR"/>
              </w:rPr>
              <w:t>Donnée partagée</w:t>
            </w:r>
            <w:r w:rsidR="00C567DF">
              <w:rPr>
                <w:noProof/>
                <w:webHidden/>
              </w:rPr>
              <w:tab/>
            </w:r>
            <w:r w:rsidR="00C567DF">
              <w:rPr>
                <w:noProof/>
                <w:webHidden/>
              </w:rPr>
              <w:fldChar w:fldCharType="begin"/>
            </w:r>
            <w:r w:rsidR="00C567DF">
              <w:rPr>
                <w:noProof/>
                <w:webHidden/>
              </w:rPr>
              <w:instrText xml:space="preserve"> PAGEREF _Toc96352048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577140D6" w14:textId="77DA24FF" w:rsidR="00C567DF" w:rsidRDefault="00267DB9">
          <w:pPr>
            <w:pStyle w:val="TM3"/>
            <w:tabs>
              <w:tab w:val="left" w:pos="1320"/>
              <w:tab w:val="right" w:leader="dot" w:pos="9062"/>
            </w:tabs>
            <w:rPr>
              <w:rFonts w:eastAsiaTheme="minorEastAsia"/>
              <w:noProof/>
              <w:lang w:eastAsia="fr-FR"/>
            </w:rPr>
          </w:pPr>
          <w:hyperlink w:anchor="_Toc96352049" w:history="1">
            <w:r w:rsidR="00C567DF" w:rsidRPr="008A24EF">
              <w:rPr>
                <w:rStyle w:val="Lienhypertexte"/>
                <w:rFonts w:eastAsia="Times New Roman" w:cstheme="minorHAnsi"/>
                <w:b/>
                <w:bCs/>
                <w:noProof/>
                <w:lang w:eastAsia="fr-FR"/>
              </w:rPr>
              <w:t>2.2.1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_Toc96352049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2ED124FD" w14:textId="27461809" w:rsidR="00C567DF" w:rsidRDefault="00267DB9">
          <w:pPr>
            <w:pStyle w:val="TM3"/>
            <w:tabs>
              <w:tab w:val="left" w:pos="1320"/>
              <w:tab w:val="right" w:leader="dot" w:pos="9062"/>
            </w:tabs>
            <w:rPr>
              <w:rFonts w:eastAsiaTheme="minorEastAsia"/>
              <w:noProof/>
              <w:lang w:eastAsia="fr-FR"/>
            </w:rPr>
          </w:pPr>
          <w:hyperlink w:anchor="_Toc96352050" w:history="1">
            <w:r w:rsidR="00C567DF" w:rsidRPr="008A24EF">
              <w:rPr>
                <w:rStyle w:val="Lienhypertexte"/>
                <w:rFonts w:eastAsia="Times New Roman" w:cstheme="minorHAnsi"/>
                <w:b/>
                <w:bCs/>
                <w:noProof/>
                <w:lang w:eastAsia="fr-FR"/>
              </w:rPr>
              <w:t>2.2.2</w:t>
            </w:r>
            <w:r w:rsidR="00C567DF">
              <w:rPr>
                <w:rFonts w:eastAsiaTheme="minorEastAsia"/>
                <w:noProof/>
                <w:lang w:eastAsia="fr-FR"/>
              </w:rPr>
              <w:tab/>
            </w:r>
            <w:r w:rsidR="00C567DF" w:rsidRPr="008A24EF">
              <w:rPr>
                <w:rStyle w:val="Lienhypertexte"/>
                <w:rFonts w:eastAsia="Times New Roman" w:cstheme="minorHAnsi"/>
                <w:b/>
                <w:bCs/>
                <w:noProof/>
                <w:lang w:eastAsia="fr-FR"/>
              </w:rPr>
              <w:t>Accès en lecture et écriture</w:t>
            </w:r>
            <w:r w:rsidR="00C567DF">
              <w:rPr>
                <w:noProof/>
                <w:webHidden/>
              </w:rPr>
              <w:tab/>
            </w:r>
            <w:r w:rsidR="00C567DF">
              <w:rPr>
                <w:noProof/>
                <w:webHidden/>
              </w:rPr>
              <w:fldChar w:fldCharType="begin"/>
            </w:r>
            <w:r w:rsidR="00C567DF">
              <w:rPr>
                <w:noProof/>
                <w:webHidden/>
              </w:rPr>
              <w:instrText xml:space="preserve"> PAGEREF _Toc96352050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2884D02F" w14:textId="4323EA03" w:rsidR="00C567DF" w:rsidRDefault="00267DB9">
          <w:pPr>
            <w:pStyle w:val="TM2"/>
            <w:tabs>
              <w:tab w:val="left" w:pos="880"/>
              <w:tab w:val="right" w:leader="dot" w:pos="9062"/>
            </w:tabs>
            <w:rPr>
              <w:rFonts w:eastAsiaTheme="minorEastAsia"/>
              <w:noProof/>
              <w:lang w:eastAsia="fr-FR"/>
            </w:rPr>
          </w:pPr>
          <w:hyperlink w:anchor="_Toc96352051" w:history="1">
            <w:r w:rsidR="00C567DF" w:rsidRPr="008A24EF">
              <w:rPr>
                <w:rStyle w:val="Lienhypertexte"/>
                <w:rFonts w:eastAsia="Times New Roman" w:cstheme="minorHAnsi"/>
                <w:b/>
                <w:bCs/>
                <w:noProof/>
                <w:lang w:eastAsia="fr-FR"/>
              </w:rPr>
              <w:t>2.3</w:t>
            </w:r>
            <w:r w:rsidR="00C567DF">
              <w:rPr>
                <w:rFonts w:eastAsiaTheme="minorEastAsia"/>
                <w:noProof/>
                <w:lang w:eastAsia="fr-FR"/>
              </w:rPr>
              <w:tab/>
            </w:r>
            <w:r w:rsidR="00C567DF" w:rsidRPr="008A24EF">
              <w:rPr>
                <w:rStyle w:val="Lienhypertexte"/>
                <w:rFonts w:eastAsia="Times New Roman" w:cstheme="minorHAnsi"/>
                <w:b/>
                <w:bCs/>
                <w:noProof/>
                <w:lang w:eastAsia="fr-FR"/>
              </w:rPr>
              <w:t>Port d’événement</w:t>
            </w:r>
            <w:r w:rsidR="00C567DF">
              <w:rPr>
                <w:noProof/>
                <w:webHidden/>
              </w:rPr>
              <w:tab/>
            </w:r>
            <w:r w:rsidR="00C567DF">
              <w:rPr>
                <w:noProof/>
                <w:webHidden/>
              </w:rPr>
              <w:fldChar w:fldCharType="begin"/>
            </w:r>
            <w:r w:rsidR="00C567DF">
              <w:rPr>
                <w:noProof/>
                <w:webHidden/>
              </w:rPr>
              <w:instrText xml:space="preserve"> PAGEREF _Toc96352051 \h </w:instrText>
            </w:r>
            <w:r w:rsidR="00C567DF">
              <w:rPr>
                <w:noProof/>
                <w:webHidden/>
              </w:rPr>
            </w:r>
            <w:r w:rsidR="00C567DF">
              <w:rPr>
                <w:noProof/>
                <w:webHidden/>
              </w:rPr>
              <w:fldChar w:fldCharType="separate"/>
            </w:r>
            <w:r w:rsidR="00C567DF">
              <w:rPr>
                <w:noProof/>
                <w:webHidden/>
              </w:rPr>
              <w:t>16</w:t>
            </w:r>
            <w:r w:rsidR="00C567DF">
              <w:rPr>
                <w:noProof/>
                <w:webHidden/>
              </w:rPr>
              <w:fldChar w:fldCharType="end"/>
            </w:r>
          </w:hyperlink>
        </w:p>
        <w:p w14:paraId="0A335F7D" w14:textId="36F0992F" w:rsidR="00C567DF" w:rsidRDefault="00267DB9">
          <w:pPr>
            <w:pStyle w:val="TM3"/>
            <w:tabs>
              <w:tab w:val="left" w:pos="1320"/>
              <w:tab w:val="right" w:leader="dot" w:pos="9062"/>
            </w:tabs>
            <w:rPr>
              <w:rFonts w:eastAsiaTheme="minorEastAsia"/>
              <w:noProof/>
              <w:lang w:eastAsia="fr-FR"/>
            </w:rPr>
          </w:pPr>
          <w:hyperlink w:anchor="_Toc96352052" w:history="1">
            <w:r w:rsidR="00C567DF" w:rsidRPr="008A24EF">
              <w:rPr>
                <w:rStyle w:val="Lienhypertexte"/>
                <w:rFonts w:eastAsia="Times New Roman" w:cstheme="minorHAnsi"/>
                <w:b/>
                <w:bCs/>
                <w:noProof/>
                <w:lang w:eastAsia="fr-FR"/>
              </w:rPr>
              <w:t>2.3.1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_Toc96352052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FE2EBAA" w14:textId="341372A4" w:rsidR="00C567DF" w:rsidRDefault="00267DB9">
          <w:pPr>
            <w:pStyle w:val="TM3"/>
            <w:tabs>
              <w:tab w:val="left" w:pos="1320"/>
              <w:tab w:val="right" w:leader="dot" w:pos="9062"/>
            </w:tabs>
            <w:rPr>
              <w:rFonts w:eastAsiaTheme="minorEastAsia"/>
              <w:noProof/>
              <w:lang w:eastAsia="fr-FR"/>
            </w:rPr>
          </w:pPr>
          <w:hyperlink w:anchor="_Toc96352053" w:history="1">
            <w:r w:rsidR="00C567DF" w:rsidRPr="008A24EF">
              <w:rPr>
                <w:rStyle w:val="Lienhypertexte"/>
                <w:rFonts w:eastAsia="Times New Roman" w:cstheme="minorHAnsi"/>
                <w:b/>
                <w:bCs/>
                <w:noProof/>
                <w:lang w:eastAsia="fr-FR"/>
              </w:rPr>
              <w:t>2.3.2</w:t>
            </w:r>
            <w:r w:rsidR="00C567DF">
              <w:rPr>
                <w:rFonts w:eastAsiaTheme="minorEastAsia"/>
                <w:noProof/>
                <w:lang w:eastAsia="fr-FR"/>
              </w:rPr>
              <w:tab/>
            </w:r>
            <w:r w:rsidR="00C567DF" w:rsidRPr="008A24EF">
              <w:rPr>
                <w:rStyle w:val="Lienhypertexte"/>
                <w:rFonts w:eastAsia="Times New Roman" w:cstheme="minorHAnsi"/>
                <w:b/>
                <w:bCs/>
                <w:noProof/>
                <w:lang w:eastAsia="fr-FR"/>
              </w:rPr>
              <w:t>Envoi d’un événement</w:t>
            </w:r>
            <w:r w:rsidR="00C567DF">
              <w:rPr>
                <w:noProof/>
                <w:webHidden/>
              </w:rPr>
              <w:tab/>
            </w:r>
            <w:r w:rsidR="00C567DF">
              <w:rPr>
                <w:noProof/>
                <w:webHidden/>
              </w:rPr>
              <w:fldChar w:fldCharType="begin"/>
            </w:r>
            <w:r w:rsidR="00C567DF">
              <w:rPr>
                <w:noProof/>
                <w:webHidden/>
              </w:rPr>
              <w:instrText xml:space="preserve"> PAGEREF _Toc96352053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F77CDDE" w14:textId="55F4938A" w:rsidR="00C567DF" w:rsidRDefault="00267DB9">
          <w:pPr>
            <w:pStyle w:val="TM3"/>
            <w:tabs>
              <w:tab w:val="left" w:pos="1320"/>
              <w:tab w:val="right" w:leader="dot" w:pos="9062"/>
            </w:tabs>
            <w:rPr>
              <w:rFonts w:eastAsiaTheme="minorEastAsia"/>
              <w:noProof/>
              <w:lang w:eastAsia="fr-FR"/>
            </w:rPr>
          </w:pPr>
          <w:hyperlink w:anchor="_Toc96352054" w:history="1">
            <w:r w:rsidR="00C567DF" w:rsidRPr="008A24EF">
              <w:rPr>
                <w:rStyle w:val="Lienhypertexte"/>
                <w:rFonts w:eastAsia="Times New Roman" w:cstheme="minorHAnsi"/>
                <w:b/>
                <w:bCs/>
                <w:noProof/>
                <w:lang w:eastAsia="fr-FR"/>
              </w:rPr>
              <w:t>2.3.3</w:t>
            </w:r>
            <w:r w:rsidR="00C567DF">
              <w:rPr>
                <w:rFonts w:eastAsiaTheme="minorEastAsia"/>
                <w:noProof/>
                <w:lang w:eastAsia="fr-FR"/>
              </w:rPr>
              <w:tab/>
            </w:r>
            <w:r w:rsidR="00C567DF" w:rsidRPr="008A24EF">
              <w:rPr>
                <w:rStyle w:val="Lienhypertexte"/>
                <w:rFonts w:eastAsia="Times New Roman" w:cstheme="minorHAnsi"/>
                <w:b/>
                <w:bCs/>
                <w:noProof/>
                <w:lang w:eastAsia="fr-FR"/>
              </w:rPr>
              <w:t>Réception d’un événement</w:t>
            </w:r>
            <w:r w:rsidR="00C567DF">
              <w:rPr>
                <w:noProof/>
                <w:webHidden/>
              </w:rPr>
              <w:tab/>
            </w:r>
            <w:r w:rsidR="00C567DF">
              <w:rPr>
                <w:noProof/>
                <w:webHidden/>
              </w:rPr>
              <w:fldChar w:fldCharType="begin"/>
            </w:r>
            <w:r w:rsidR="00C567DF">
              <w:rPr>
                <w:noProof/>
                <w:webHidden/>
              </w:rPr>
              <w:instrText xml:space="preserve"> PAGEREF _Toc96352054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6221BA41" w14:textId="79246ADB" w:rsidR="00C567DF" w:rsidRDefault="00267DB9">
          <w:pPr>
            <w:pStyle w:val="TM2"/>
            <w:tabs>
              <w:tab w:val="left" w:pos="880"/>
              <w:tab w:val="right" w:leader="dot" w:pos="9062"/>
            </w:tabs>
            <w:rPr>
              <w:rFonts w:eastAsiaTheme="minorEastAsia"/>
              <w:noProof/>
              <w:lang w:eastAsia="fr-FR"/>
            </w:rPr>
          </w:pPr>
          <w:hyperlink w:anchor="_Toc96352055" w:history="1">
            <w:r w:rsidR="00C567DF" w:rsidRPr="008A24EF">
              <w:rPr>
                <w:rStyle w:val="Lienhypertexte"/>
                <w:rFonts w:eastAsia="Times New Roman" w:cstheme="minorHAnsi"/>
                <w:b/>
                <w:bCs/>
                <w:noProof/>
                <w:lang w:eastAsia="fr-FR"/>
              </w:rPr>
              <w:t>2.4</w:t>
            </w:r>
            <w:r w:rsidR="00C567DF">
              <w:rPr>
                <w:rFonts w:eastAsiaTheme="minorEastAsia"/>
                <w:noProof/>
                <w:lang w:eastAsia="fr-FR"/>
              </w:rPr>
              <w:tab/>
            </w:r>
            <w:r w:rsidR="00C567DF" w:rsidRPr="008A24EF">
              <w:rPr>
                <w:rStyle w:val="Lienhypertexte"/>
                <w:rFonts w:eastAsia="Times New Roman" w:cstheme="minorHAnsi"/>
                <w:b/>
                <w:bCs/>
                <w:noProof/>
                <w:lang w:eastAsia="fr-FR"/>
              </w:rPr>
              <w:t>Ports d’événement-données</w:t>
            </w:r>
            <w:r w:rsidR="00C567DF">
              <w:rPr>
                <w:noProof/>
                <w:webHidden/>
              </w:rPr>
              <w:tab/>
            </w:r>
            <w:r w:rsidR="00C567DF">
              <w:rPr>
                <w:noProof/>
                <w:webHidden/>
              </w:rPr>
              <w:fldChar w:fldCharType="begin"/>
            </w:r>
            <w:r w:rsidR="00C567DF">
              <w:rPr>
                <w:noProof/>
                <w:webHidden/>
              </w:rPr>
              <w:instrText xml:space="preserve"> PAGEREF _Toc96352055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42F32C26" w14:textId="340F1027" w:rsidR="00C567DF" w:rsidRDefault="00267DB9">
          <w:pPr>
            <w:pStyle w:val="TM3"/>
            <w:tabs>
              <w:tab w:val="left" w:pos="1320"/>
              <w:tab w:val="right" w:leader="dot" w:pos="9062"/>
            </w:tabs>
            <w:rPr>
              <w:rFonts w:eastAsiaTheme="minorEastAsia"/>
              <w:noProof/>
              <w:lang w:eastAsia="fr-FR"/>
            </w:rPr>
          </w:pPr>
          <w:hyperlink w:anchor="_Toc96352056" w:history="1">
            <w:r w:rsidR="00C567DF" w:rsidRPr="008A24EF">
              <w:rPr>
                <w:rStyle w:val="Lienhypertexte"/>
                <w:rFonts w:eastAsia="Times New Roman" w:cstheme="minorHAnsi"/>
                <w:b/>
                <w:bCs/>
                <w:noProof/>
                <w:lang w:eastAsia="fr-FR"/>
              </w:rPr>
              <w:t>2.4.1</w:t>
            </w:r>
            <w:r w:rsidR="00C567DF">
              <w:rPr>
                <w:rFonts w:eastAsiaTheme="minorEastAsia"/>
                <w:noProof/>
                <w:lang w:eastAsia="fr-FR"/>
              </w:rPr>
              <w:tab/>
            </w:r>
            <w:r w:rsidR="00C567DF" w:rsidRPr="008A24EF">
              <w:rPr>
                <w:rStyle w:val="Lienhypertexte"/>
                <w:rFonts w:eastAsia="Times New Roman" w:cstheme="minorHAnsi"/>
                <w:b/>
                <w:bCs/>
                <w:noProof/>
                <w:lang w:eastAsia="fr-FR"/>
              </w:rPr>
              <w:t>Instanciation</w:t>
            </w:r>
            <w:r w:rsidR="00C567DF">
              <w:rPr>
                <w:noProof/>
                <w:webHidden/>
              </w:rPr>
              <w:tab/>
            </w:r>
            <w:r w:rsidR="00C567DF">
              <w:rPr>
                <w:noProof/>
                <w:webHidden/>
              </w:rPr>
              <w:fldChar w:fldCharType="begin"/>
            </w:r>
            <w:r w:rsidR="00C567DF">
              <w:rPr>
                <w:noProof/>
                <w:webHidden/>
              </w:rPr>
              <w:instrText xml:space="preserve"> PAGEREF _Toc96352056 \h </w:instrText>
            </w:r>
            <w:r w:rsidR="00C567DF">
              <w:rPr>
                <w:noProof/>
                <w:webHidden/>
              </w:rPr>
            </w:r>
            <w:r w:rsidR="00C567DF">
              <w:rPr>
                <w:noProof/>
                <w:webHidden/>
              </w:rPr>
              <w:fldChar w:fldCharType="separate"/>
            </w:r>
            <w:r w:rsidR="00C567DF">
              <w:rPr>
                <w:noProof/>
                <w:webHidden/>
              </w:rPr>
              <w:t>17</w:t>
            </w:r>
            <w:r w:rsidR="00C567DF">
              <w:rPr>
                <w:noProof/>
                <w:webHidden/>
              </w:rPr>
              <w:fldChar w:fldCharType="end"/>
            </w:r>
          </w:hyperlink>
        </w:p>
        <w:p w14:paraId="05F19429" w14:textId="4E976CF3" w:rsidR="00C567DF" w:rsidRDefault="00267DB9">
          <w:pPr>
            <w:pStyle w:val="TM3"/>
            <w:tabs>
              <w:tab w:val="left" w:pos="1320"/>
              <w:tab w:val="right" w:leader="dot" w:pos="9062"/>
            </w:tabs>
            <w:rPr>
              <w:rFonts w:eastAsiaTheme="minorEastAsia"/>
              <w:noProof/>
              <w:lang w:eastAsia="fr-FR"/>
            </w:rPr>
          </w:pPr>
          <w:hyperlink w:anchor="_Toc96352057" w:history="1">
            <w:r w:rsidR="00C567DF" w:rsidRPr="008A24EF">
              <w:rPr>
                <w:rStyle w:val="Lienhypertexte"/>
                <w:rFonts w:eastAsia="Times New Roman" w:cstheme="minorHAnsi"/>
                <w:b/>
                <w:bCs/>
                <w:noProof/>
                <w:lang w:eastAsia="fr-FR"/>
              </w:rPr>
              <w:t>2.4.2</w:t>
            </w:r>
            <w:r w:rsidR="00C567DF">
              <w:rPr>
                <w:rFonts w:eastAsiaTheme="minorEastAsia"/>
                <w:noProof/>
                <w:lang w:eastAsia="fr-FR"/>
              </w:rPr>
              <w:tab/>
            </w:r>
            <w:r w:rsidR="00C567DF" w:rsidRPr="008A24EF">
              <w:rPr>
                <w:rStyle w:val="Lienhypertexte"/>
                <w:rFonts w:eastAsia="Times New Roman" w:cstheme="minorHAnsi"/>
                <w:b/>
                <w:bCs/>
                <w:noProof/>
                <w:lang w:eastAsia="fr-FR"/>
              </w:rPr>
              <w:t>Envoi d’une donnée</w:t>
            </w:r>
            <w:r w:rsidR="00C567DF">
              <w:rPr>
                <w:noProof/>
                <w:webHidden/>
              </w:rPr>
              <w:tab/>
            </w:r>
            <w:r w:rsidR="00C567DF">
              <w:rPr>
                <w:noProof/>
                <w:webHidden/>
              </w:rPr>
              <w:fldChar w:fldCharType="begin"/>
            </w:r>
            <w:r w:rsidR="00C567DF">
              <w:rPr>
                <w:noProof/>
                <w:webHidden/>
              </w:rPr>
              <w:instrText xml:space="preserve"> PAGEREF _Toc96352057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1FCDA105" w14:textId="72B80624" w:rsidR="00C567DF" w:rsidRDefault="00267DB9">
          <w:pPr>
            <w:pStyle w:val="TM3"/>
            <w:tabs>
              <w:tab w:val="left" w:pos="1320"/>
              <w:tab w:val="right" w:leader="dot" w:pos="9062"/>
            </w:tabs>
            <w:rPr>
              <w:rFonts w:eastAsiaTheme="minorEastAsia"/>
              <w:noProof/>
              <w:lang w:eastAsia="fr-FR"/>
            </w:rPr>
          </w:pPr>
          <w:hyperlink w:anchor="_Toc96352058" w:history="1">
            <w:r w:rsidR="00C567DF" w:rsidRPr="008A24EF">
              <w:rPr>
                <w:rStyle w:val="Lienhypertexte"/>
                <w:rFonts w:eastAsia="Times New Roman" w:cstheme="minorHAnsi"/>
                <w:b/>
                <w:bCs/>
                <w:noProof/>
                <w:lang w:eastAsia="fr-FR"/>
              </w:rPr>
              <w:t>2.4.3</w:t>
            </w:r>
            <w:r w:rsidR="00C567DF">
              <w:rPr>
                <w:rFonts w:eastAsiaTheme="minorEastAsia"/>
                <w:noProof/>
                <w:lang w:eastAsia="fr-FR"/>
              </w:rPr>
              <w:tab/>
            </w:r>
            <w:r w:rsidR="00C567DF" w:rsidRPr="008A24EF">
              <w:rPr>
                <w:rStyle w:val="Lienhypertexte"/>
                <w:rFonts w:eastAsia="Times New Roman" w:cstheme="minorHAnsi"/>
                <w:b/>
                <w:bCs/>
                <w:noProof/>
                <w:lang w:eastAsia="fr-FR"/>
              </w:rPr>
              <w:t>Réception d’une donnée</w:t>
            </w:r>
            <w:r w:rsidR="00C567DF">
              <w:rPr>
                <w:noProof/>
                <w:webHidden/>
              </w:rPr>
              <w:tab/>
            </w:r>
            <w:r w:rsidR="00C567DF">
              <w:rPr>
                <w:noProof/>
                <w:webHidden/>
              </w:rPr>
              <w:fldChar w:fldCharType="begin"/>
            </w:r>
            <w:r w:rsidR="00C567DF">
              <w:rPr>
                <w:noProof/>
                <w:webHidden/>
              </w:rPr>
              <w:instrText xml:space="preserve"> PAGEREF _Toc96352058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2EA6F22B" w14:textId="4EA90375" w:rsidR="00C567DF" w:rsidRDefault="00267DB9">
          <w:pPr>
            <w:pStyle w:val="TM1"/>
            <w:tabs>
              <w:tab w:val="left" w:pos="440"/>
              <w:tab w:val="right" w:leader="dot" w:pos="9062"/>
            </w:tabs>
            <w:rPr>
              <w:rFonts w:eastAsiaTheme="minorEastAsia"/>
              <w:noProof/>
              <w:lang w:eastAsia="fr-FR"/>
            </w:rPr>
          </w:pPr>
          <w:hyperlink w:anchor="_Toc96352059" w:history="1">
            <w:r w:rsidR="00C567DF" w:rsidRPr="008A24EF">
              <w:rPr>
                <w:rStyle w:val="Lienhypertexte"/>
                <w:rFonts w:cstheme="minorHAnsi"/>
                <w:b/>
                <w:bCs/>
                <w:noProof/>
              </w:rPr>
              <w:t>3.</w:t>
            </w:r>
            <w:r w:rsidR="00C567DF">
              <w:rPr>
                <w:rFonts w:eastAsiaTheme="minorEastAsia"/>
                <w:noProof/>
                <w:lang w:eastAsia="fr-FR"/>
              </w:rPr>
              <w:tab/>
            </w:r>
            <w:r w:rsidR="00C567DF" w:rsidRPr="008A24EF">
              <w:rPr>
                <w:rStyle w:val="Lienhypertexte"/>
                <w:rFonts w:cstheme="minorHAnsi"/>
                <w:b/>
                <w:bCs/>
                <w:noProof/>
              </w:rPr>
              <w:t>Analyse et validation de la conception</w:t>
            </w:r>
            <w:r w:rsidR="00C567DF">
              <w:rPr>
                <w:noProof/>
                <w:webHidden/>
              </w:rPr>
              <w:tab/>
            </w:r>
            <w:r w:rsidR="00C567DF">
              <w:rPr>
                <w:noProof/>
                <w:webHidden/>
              </w:rPr>
              <w:fldChar w:fldCharType="begin"/>
            </w:r>
            <w:r w:rsidR="00C567DF">
              <w:rPr>
                <w:noProof/>
                <w:webHidden/>
              </w:rPr>
              <w:instrText xml:space="preserve"> PAGEREF _Toc96352059 \h </w:instrText>
            </w:r>
            <w:r w:rsidR="00C567DF">
              <w:rPr>
                <w:noProof/>
                <w:webHidden/>
              </w:rPr>
            </w:r>
            <w:r w:rsidR="00C567DF">
              <w:rPr>
                <w:noProof/>
                <w:webHidden/>
              </w:rPr>
              <w:fldChar w:fldCharType="separate"/>
            </w:r>
            <w:r w:rsidR="00C567DF">
              <w:rPr>
                <w:noProof/>
                <w:webHidden/>
              </w:rPr>
              <w:t>18</w:t>
            </w:r>
            <w:r w:rsidR="00C567DF">
              <w:rPr>
                <w:noProof/>
                <w:webHidden/>
              </w:rPr>
              <w:fldChar w:fldCharType="end"/>
            </w:r>
          </w:hyperlink>
        </w:p>
        <w:p w14:paraId="5FDE0EED" w14:textId="55A51BAF" w:rsidR="002B66E3" w:rsidRDefault="0064228C" w:rsidP="0064228C">
          <w:pPr>
            <w:rPr>
              <w:b/>
              <w:bCs/>
            </w:rPr>
          </w:pPr>
          <w:r>
            <w:rPr>
              <w:b/>
              <w:bCs/>
            </w:rPr>
            <w:fldChar w:fldCharType="end"/>
          </w:r>
        </w:p>
      </w:sdtContent>
    </w:sdt>
    <w:p w14:paraId="543ED275" w14:textId="77777777" w:rsidR="002B66E3" w:rsidRDefault="002B66E3">
      <w:pPr>
        <w:rPr>
          <w:b/>
          <w:bCs/>
        </w:rPr>
      </w:pPr>
      <w:r>
        <w:rPr>
          <w:b/>
          <w:bCs/>
        </w:rPr>
        <w:br w:type="page"/>
      </w:r>
    </w:p>
    <w:p w14:paraId="06061408" w14:textId="2D50361D" w:rsidR="0064228C" w:rsidRPr="00DC5113" w:rsidRDefault="0064228C" w:rsidP="00DC5113">
      <w:pPr>
        <w:pStyle w:val="Paragraphedeliste"/>
        <w:numPr>
          <w:ilvl w:val="0"/>
          <w:numId w:val="1"/>
        </w:numPr>
        <w:outlineLvl w:val="0"/>
        <w:rPr>
          <w:rFonts w:cstheme="minorHAnsi"/>
          <w:b/>
          <w:bCs/>
          <w:sz w:val="32"/>
          <w:szCs w:val="32"/>
        </w:rPr>
      </w:pPr>
      <w:bookmarkStart w:id="0" w:name="_Toc96352028"/>
      <w:r w:rsidRPr="00DC5113">
        <w:rPr>
          <w:rFonts w:cstheme="minorHAnsi"/>
          <w:b/>
          <w:bCs/>
          <w:sz w:val="32"/>
          <w:szCs w:val="32"/>
        </w:rPr>
        <w:lastRenderedPageBreak/>
        <w:t>Conception</w:t>
      </w:r>
      <w:bookmarkEnd w:id="0"/>
    </w:p>
    <w:p w14:paraId="234F20FA" w14:textId="3D127715" w:rsidR="00DC5113" w:rsidRDefault="0064228C" w:rsidP="00DC5113">
      <w:pPr>
        <w:pStyle w:val="Paragraphedeliste"/>
        <w:numPr>
          <w:ilvl w:val="1"/>
          <w:numId w:val="3"/>
        </w:numPr>
        <w:outlineLvl w:val="1"/>
        <w:rPr>
          <w:rFonts w:cstheme="minorHAnsi"/>
          <w:b/>
          <w:bCs/>
          <w:sz w:val="28"/>
          <w:szCs w:val="28"/>
        </w:rPr>
      </w:pPr>
      <w:bookmarkStart w:id="1" w:name="_Toc96352029"/>
      <w:r w:rsidRPr="00DC5113">
        <w:rPr>
          <w:rFonts w:cstheme="minorHAnsi"/>
          <w:b/>
          <w:bCs/>
          <w:sz w:val="28"/>
          <w:szCs w:val="28"/>
        </w:rPr>
        <w:t>Diagramme fonctionnel général</w:t>
      </w:r>
      <w:bookmarkEnd w:id="1"/>
    </w:p>
    <w:p w14:paraId="086F34C7" w14:textId="1B599A73" w:rsidR="004F1504" w:rsidRPr="004F1504" w:rsidRDefault="004F1504" w:rsidP="004F1504">
      <w:pPr>
        <w:rPr>
          <w:rFonts w:cstheme="minorHAnsi"/>
          <w:b/>
          <w:bCs/>
          <w:sz w:val="28"/>
          <w:szCs w:val="28"/>
        </w:rPr>
      </w:pPr>
      <w:r>
        <w:rPr>
          <w:noProof/>
        </w:rPr>
        <w:drawing>
          <wp:inline distT="0" distB="0" distL="0" distR="0" wp14:anchorId="42C3C197" wp14:editId="5B38F28E">
            <wp:extent cx="1805114" cy="1330960"/>
            <wp:effectExtent l="0" t="0" r="5080" b="254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5DEF5013" w14:textId="77777777" w:rsidR="00EF44A2" w:rsidRDefault="00EF44A2" w:rsidP="00D532F2">
      <w:pPr>
        <w:keepNext/>
        <w:jc w:val="center"/>
        <w:sectPr w:rsidR="00EF44A2" w:rsidSect="0004057E">
          <w:footerReference w:type="default" r:id="rId10"/>
          <w:type w:val="continuous"/>
          <w:pgSz w:w="11906" w:h="16838"/>
          <w:pgMar w:top="1417" w:right="1417" w:bottom="1417" w:left="1417" w:header="708" w:footer="708" w:gutter="0"/>
          <w:cols w:space="708"/>
          <w:titlePg/>
          <w:docGrid w:linePitch="360"/>
        </w:sectPr>
      </w:pPr>
    </w:p>
    <w:p w14:paraId="6E2AEEF7" w14:textId="77777777" w:rsidR="00EF44A2" w:rsidRDefault="00D532F2" w:rsidP="00EF44A2">
      <w:pPr>
        <w:keepNext/>
        <w:jc w:val="center"/>
      </w:pPr>
      <w:r>
        <w:rPr>
          <w:noProof/>
        </w:rPr>
        <w:drawing>
          <wp:inline distT="0" distB="0" distL="0" distR="0" wp14:anchorId="3393CB0F" wp14:editId="0953EC43">
            <wp:extent cx="7201887" cy="347472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15409" cy="3481244"/>
                    </a:xfrm>
                    <a:prstGeom prst="rect">
                      <a:avLst/>
                    </a:prstGeom>
                    <a:noFill/>
                    <a:ln>
                      <a:noFill/>
                    </a:ln>
                  </pic:spPr>
                </pic:pic>
              </a:graphicData>
            </a:graphic>
          </wp:inline>
        </w:drawing>
      </w:r>
    </w:p>
    <w:p w14:paraId="66582100" w14:textId="21DCF5E6" w:rsidR="00EF44A2" w:rsidRDefault="00EF44A2" w:rsidP="00EF44A2">
      <w:pPr>
        <w:pStyle w:val="Lgende"/>
        <w:jc w:val="center"/>
        <w:sectPr w:rsidR="00EF44A2" w:rsidSect="00EF44A2">
          <w:type w:val="continuous"/>
          <w:pgSz w:w="11906" w:h="16838"/>
          <w:pgMar w:top="1418" w:right="1418" w:bottom="1418" w:left="284" w:header="709" w:footer="709" w:gutter="0"/>
          <w:cols w:space="708"/>
          <w:titlePg/>
          <w:docGrid w:linePitch="360"/>
        </w:sectPr>
      </w:pPr>
      <w:r>
        <w:t xml:space="preserve">Figure </w:t>
      </w:r>
      <w:r>
        <w:fldChar w:fldCharType="begin"/>
      </w:r>
      <w:r>
        <w:instrText xml:space="preserve"> SEQ Figure \* ARABIC </w:instrText>
      </w:r>
      <w:r>
        <w:fldChar w:fldCharType="separate"/>
      </w:r>
      <w:r w:rsidR="00C567DF">
        <w:rPr>
          <w:noProof/>
        </w:rPr>
        <w:t>1</w:t>
      </w:r>
      <w:r>
        <w:fldChar w:fldCharType="end"/>
      </w:r>
      <w:r>
        <w:t>: Diagramme fonctionnel général</w:t>
      </w:r>
    </w:p>
    <w:p w14:paraId="116EBDFE" w14:textId="40DFD76C" w:rsidR="00D532F2" w:rsidRDefault="00D532F2" w:rsidP="00D532F2">
      <w:pPr>
        <w:keepNext/>
        <w:jc w:val="center"/>
      </w:pPr>
    </w:p>
    <w:p w14:paraId="6B8B5996" w14:textId="182E31C7" w:rsidR="0064228C" w:rsidRPr="00DC5113" w:rsidRDefault="0064228C" w:rsidP="00DC5113">
      <w:pPr>
        <w:pStyle w:val="Paragraphedeliste"/>
        <w:numPr>
          <w:ilvl w:val="1"/>
          <w:numId w:val="3"/>
        </w:numPr>
        <w:outlineLvl w:val="1"/>
        <w:rPr>
          <w:rFonts w:cstheme="minorHAnsi"/>
          <w:b/>
          <w:bCs/>
          <w:sz w:val="28"/>
          <w:szCs w:val="28"/>
        </w:rPr>
      </w:pPr>
      <w:bookmarkStart w:id="2" w:name="_Toc96352030"/>
      <w:r w:rsidRPr="00DC5113">
        <w:rPr>
          <w:rFonts w:cstheme="minorHAnsi"/>
          <w:b/>
          <w:bCs/>
          <w:sz w:val="28"/>
          <w:szCs w:val="28"/>
        </w:rPr>
        <w:t>Groupe de threads gestion du moniteur</w:t>
      </w:r>
      <w:bookmarkEnd w:id="2"/>
    </w:p>
    <w:p w14:paraId="6ABE0AC7" w14:textId="3D9BDDF7" w:rsidR="001F446E" w:rsidRDefault="0064228C" w:rsidP="00DC5113">
      <w:pPr>
        <w:pStyle w:val="Paragraphedeliste"/>
        <w:numPr>
          <w:ilvl w:val="2"/>
          <w:numId w:val="3"/>
        </w:numPr>
        <w:outlineLvl w:val="2"/>
        <w:rPr>
          <w:rFonts w:cstheme="minorHAnsi"/>
          <w:b/>
          <w:bCs/>
          <w:sz w:val="24"/>
          <w:szCs w:val="24"/>
        </w:rPr>
      </w:pPr>
      <w:bookmarkStart w:id="3" w:name="_Toc96352031"/>
      <w:r w:rsidRPr="00DC5113">
        <w:rPr>
          <w:rFonts w:cstheme="minorHAnsi"/>
          <w:b/>
          <w:bCs/>
          <w:sz w:val="24"/>
          <w:szCs w:val="24"/>
        </w:rPr>
        <w:t>Diagramme fonctionnel du groupe gestion moniteur</w:t>
      </w:r>
      <w:bookmarkEnd w:id="3"/>
    </w:p>
    <w:p w14:paraId="15E11A8A" w14:textId="784111EE" w:rsidR="00EF44A2" w:rsidRPr="00EF44A2" w:rsidRDefault="00EF44A2" w:rsidP="00EF44A2">
      <w:pPr>
        <w:rPr>
          <w:rFonts w:cstheme="minorHAnsi"/>
          <w:b/>
          <w:bCs/>
          <w:sz w:val="24"/>
          <w:szCs w:val="24"/>
        </w:rPr>
      </w:pPr>
      <w:r>
        <w:rPr>
          <w:noProof/>
        </w:rPr>
        <w:drawing>
          <wp:anchor distT="0" distB="0" distL="114300" distR="114300" simplePos="0" relativeHeight="251658240" behindDoc="0" locked="0" layoutInCell="1" allowOverlap="1" wp14:anchorId="65739DB7" wp14:editId="3E4B0514">
            <wp:simplePos x="0" y="0"/>
            <wp:positionH relativeFrom="column">
              <wp:posOffset>-666115</wp:posOffset>
            </wp:positionH>
            <wp:positionV relativeFrom="paragraph">
              <wp:posOffset>1447800</wp:posOffset>
            </wp:positionV>
            <wp:extent cx="7140575" cy="4399280"/>
            <wp:effectExtent l="0" t="0" r="3175" b="127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0575" cy="43992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2A6E55" wp14:editId="6D1D8157">
            <wp:extent cx="1805114" cy="1330960"/>
            <wp:effectExtent l="0" t="0" r="5080" b="254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5114" cy="1330960"/>
                    </a:xfrm>
                    <a:prstGeom prst="rect">
                      <a:avLst/>
                    </a:prstGeom>
                    <a:noFill/>
                    <a:ln>
                      <a:noFill/>
                    </a:ln>
                  </pic:spPr>
                </pic:pic>
              </a:graphicData>
            </a:graphic>
          </wp:inline>
        </w:drawing>
      </w:r>
    </w:p>
    <w:p w14:paraId="635292E6" w14:textId="479D4A88" w:rsidR="00D532F2" w:rsidRDefault="00D532F2" w:rsidP="00D532F2">
      <w:pPr>
        <w:keepNext/>
        <w:jc w:val="center"/>
      </w:pPr>
    </w:p>
    <w:p w14:paraId="3C7C4432" w14:textId="35EE273E" w:rsidR="00FD3157" w:rsidRDefault="00D532F2" w:rsidP="00D532F2">
      <w:pPr>
        <w:pStyle w:val="Lgende"/>
        <w:jc w:val="center"/>
      </w:pPr>
      <w:r>
        <w:t xml:space="preserve">Figure </w:t>
      </w:r>
      <w:r>
        <w:fldChar w:fldCharType="begin"/>
      </w:r>
      <w:r>
        <w:instrText xml:space="preserve"> SEQ Figure \* ARABIC </w:instrText>
      </w:r>
      <w:r>
        <w:fldChar w:fldCharType="separate"/>
      </w:r>
      <w:r w:rsidR="00C567DF">
        <w:rPr>
          <w:noProof/>
        </w:rPr>
        <w:t>2</w:t>
      </w:r>
      <w:r>
        <w:fldChar w:fldCharType="end"/>
      </w:r>
      <w:r>
        <w:t>: Diagramme fonctionnel du groupe gestion moniteur</w:t>
      </w:r>
    </w:p>
    <w:p w14:paraId="25A19554" w14:textId="6D88D575" w:rsidR="00D532F2" w:rsidRPr="00FD3157" w:rsidRDefault="00FD3157" w:rsidP="00FD3157">
      <w:pPr>
        <w:rPr>
          <w:i/>
          <w:iCs/>
          <w:color w:val="44546A" w:themeColor="text2"/>
          <w:sz w:val="18"/>
          <w:szCs w:val="18"/>
        </w:rPr>
      </w:pPr>
      <w:r>
        <w:br w:type="page"/>
      </w:r>
    </w:p>
    <w:p w14:paraId="001F1856" w14:textId="1F9645DF" w:rsidR="0064228C" w:rsidRDefault="0064228C" w:rsidP="00DC5113">
      <w:pPr>
        <w:pStyle w:val="Paragraphedeliste"/>
        <w:numPr>
          <w:ilvl w:val="2"/>
          <w:numId w:val="3"/>
        </w:numPr>
        <w:outlineLvl w:val="2"/>
        <w:rPr>
          <w:rFonts w:cstheme="minorHAnsi"/>
          <w:b/>
          <w:bCs/>
          <w:sz w:val="24"/>
          <w:szCs w:val="24"/>
        </w:rPr>
      </w:pPr>
      <w:bookmarkStart w:id="4" w:name="_Toc96352032"/>
      <w:r w:rsidRPr="00DC5113">
        <w:rPr>
          <w:rFonts w:cstheme="minorHAnsi"/>
          <w:b/>
          <w:bCs/>
          <w:sz w:val="24"/>
          <w:szCs w:val="24"/>
        </w:rPr>
        <w:lastRenderedPageBreak/>
        <w:t>Description des threads du groupe gestion moniteur</w:t>
      </w:r>
      <w:bookmarkEnd w:id="4"/>
    </w:p>
    <w:tbl>
      <w:tblPr>
        <w:tblStyle w:val="Grilledutableau"/>
        <w:tblW w:w="8998" w:type="dxa"/>
        <w:tblLook w:val="04A0" w:firstRow="1" w:lastRow="0" w:firstColumn="1" w:lastColumn="0" w:noHBand="0" w:noVBand="1"/>
      </w:tblPr>
      <w:tblGrid>
        <w:gridCol w:w="4498"/>
        <w:gridCol w:w="4500"/>
      </w:tblGrid>
      <w:tr w:rsidR="0066415B" w14:paraId="05A7C34F" w14:textId="77777777" w:rsidTr="0066415B">
        <w:trPr>
          <w:trHeight w:val="261"/>
        </w:trPr>
        <w:tc>
          <w:tcPr>
            <w:tcW w:w="4498" w:type="dxa"/>
          </w:tcPr>
          <w:p w14:paraId="4E5AD5D1" w14:textId="03FDFC42" w:rsidR="0066415B" w:rsidRDefault="0066415B" w:rsidP="00FD3157">
            <w:pPr>
              <w:jc w:val="center"/>
              <w:rPr>
                <w:rFonts w:cstheme="minorHAnsi"/>
                <w:b/>
                <w:bCs/>
                <w:sz w:val="24"/>
                <w:szCs w:val="24"/>
              </w:rPr>
            </w:pPr>
            <w:r>
              <w:rPr>
                <w:rFonts w:cstheme="minorHAnsi"/>
                <w:b/>
                <w:bCs/>
                <w:sz w:val="24"/>
                <w:szCs w:val="24"/>
              </w:rPr>
              <w:t>Nom du thread</w:t>
            </w:r>
          </w:p>
        </w:tc>
        <w:tc>
          <w:tcPr>
            <w:tcW w:w="4500" w:type="dxa"/>
          </w:tcPr>
          <w:p w14:paraId="0DC982CD" w14:textId="65602F01" w:rsidR="0066415B" w:rsidRDefault="0066415B" w:rsidP="00FD3157">
            <w:pPr>
              <w:jc w:val="center"/>
              <w:rPr>
                <w:rFonts w:cstheme="minorHAnsi"/>
                <w:b/>
                <w:bCs/>
                <w:sz w:val="24"/>
                <w:szCs w:val="24"/>
              </w:rPr>
            </w:pPr>
            <w:r>
              <w:rPr>
                <w:rFonts w:cstheme="minorHAnsi"/>
                <w:b/>
                <w:bCs/>
                <w:sz w:val="24"/>
                <w:szCs w:val="24"/>
              </w:rPr>
              <w:t>Rôle</w:t>
            </w:r>
          </w:p>
        </w:tc>
      </w:tr>
      <w:tr w:rsidR="0066415B" w14:paraId="26ED32D8" w14:textId="77777777" w:rsidTr="0066415B">
        <w:trPr>
          <w:trHeight w:val="787"/>
        </w:trPr>
        <w:tc>
          <w:tcPr>
            <w:tcW w:w="4498" w:type="dxa"/>
          </w:tcPr>
          <w:p w14:paraId="0FFC7077" w14:textId="5F08AAA5"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_server</w:t>
            </w:r>
            <w:proofErr w:type="spellEnd"/>
          </w:p>
        </w:tc>
        <w:tc>
          <w:tcPr>
            <w:tcW w:w="4500" w:type="dxa"/>
          </w:tcPr>
          <w:p w14:paraId="627332A3" w14:textId="28C66FBE" w:rsidR="0066415B" w:rsidRPr="00FD3157" w:rsidRDefault="0066415B" w:rsidP="00FD3157">
            <w:pPr>
              <w:rPr>
                <w:rFonts w:cstheme="minorHAnsi"/>
                <w:sz w:val="24"/>
                <w:szCs w:val="24"/>
              </w:rPr>
            </w:pPr>
            <w:r>
              <w:rPr>
                <w:rFonts w:cstheme="minorHAnsi"/>
                <w:sz w:val="24"/>
                <w:szCs w:val="24"/>
              </w:rPr>
              <w:t>Ouvre la connexion avec le moniteur, lève en erreur en cas d’échec</w:t>
            </w:r>
          </w:p>
        </w:tc>
      </w:tr>
      <w:tr w:rsidR="0066415B" w14:paraId="27A49527" w14:textId="77777777" w:rsidTr="0066415B">
        <w:trPr>
          <w:trHeight w:val="539"/>
        </w:trPr>
        <w:tc>
          <w:tcPr>
            <w:tcW w:w="4498" w:type="dxa"/>
          </w:tcPr>
          <w:p w14:paraId="74C45EB5" w14:textId="6E09CD2C" w:rsidR="0066415B" w:rsidRPr="00FD3157"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_sendToMon</w:t>
            </w:r>
            <w:proofErr w:type="spellEnd"/>
          </w:p>
        </w:tc>
        <w:tc>
          <w:tcPr>
            <w:tcW w:w="4500" w:type="dxa"/>
          </w:tcPr>
          <w:p w14:paraId="2C724895" w14:textId="6A59CB17" w:rsidR="0066415B" w:rsidRPr="00FD3157" w:rsidRDefault="0066415B" w:rsidP="00FD3157">
            <w:pPr>
              <w:rPr>
                <w:rFonts w:cstheme="minorHAnsi"/>
                <w:sz w:val="24"/>
                <w:szCs w:val="24"/>
              </w:rPr>
            </w:pPr>
            <w:r>
              <w:rPr>
                <w:rFonts w:cstheme="minorHAnsi"/>
                <w:sz w:val="24"/>
                <w:szCs w:val="24"/>
              </w:rPr>
              <w:t>Permet l’envoi de messages au moniteur</w:t>
            </w:r>
          </w:p>
        </w:tc>
      </w:tr>
      <w:tr w:rsidR="0066415B" w14:paraId="53BEDDE8" w14:textId="77777777" w:rsidTr="0066415B">
        <w:trPr>
          <w:trHeight w:val="1853"/>
        </w:trPr>
        <w:tc>
          <w:tcPr>
            <w:tcW w:w="4498" w:type="dxa"/>
          </w:tcPr>
          <w:p w14:paraId="7E6A62CD" w14:textId="77777777" w:rsidR="0066415B" w:rsidRDefault="0066415B" w:rsidP="00FD3157">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_receiveFromMon</w:t>
            </w:r>
            <w:proofErr w:type="spellEnd"/>
          </w:p>
          <w:p w14:paraId="5F28ABEE" w14:textId="77777777" w:rsidR="0066415B" w:rsidRDefault="0066415B" w:rsidP="00FD3157">
            <w:pPr>
              <w:rPr>
                <w:rFonts w:cstheme="minorHAnsi"/>
                <w:sz w:val="24"/>
                <w:szCs w:val="24"/>
              </w:rPr>
            </w:pPr>
          </w:p>
          <w:p w14:paraId="69CA8BB9" w14:textId="74F25134" w:rsidR="0066415B" w:rsidRDefault="0066415B" w:rsidP="00FD3157">
            <w:pPr>
              <w:rPr>
                <w:rFonts w:cstheme="minorHAnsi"/>
                <w:sz w:val="24"/>
                <w:szCs w:val="24"/>
              </w:rPr>
            </w:pPr>
            <w:r>
              <w:rPr>
                <w:rFonts w:cstheme="minorHAnsi"/>
                <w:sz w:val="24"/>
                <w:szCs w:val="24"/>
              </w:rPr>
              <w:t>Fonctionnalités 3 et 5, partiellement 6, utile à toutes les autres qui dépendent de messages du moniteur</w:t>
            </w:r>
          </w:p>
        </w:tc>
        <w:tc>
          <w:tcPr>
            <w:tcW w:w="4500" w:type="dxa"/>
          </w:tcPr>
          <w:p w14:paraId="1A5F221F" w14:textId="22F4A3CC" w:rsidR="0066415B" w:rsidRDefault="0066415B" w:rsidP="00FD3157">
            <w:pPr>
              <w:rPr>
                <w:rFonts w:cstheme="minorHAnsi"/>
                <w:sz w:val="24"/>
                <w:szCs w:val="24"/>
              </w:rPr>
            </w:pPr>
            <w:r>
              <w:rPr>
                <w:rFonts w:cstheme="minorHAnsi"/>
                <w:sz w:val="24"/>
                <w:szCs w:val="24"/>
              </w:rPr>
              <w:t>Traite les messages reçus depuis le moniteur, permet l’activité des threads correspondants aux messages, coupe caméra, robot et moniteur en cas de perte du moniteur</w:t>
            </w:r>
          </w:p>
        </w:tc>
      </w:tr>
    </w:tbl>
    <w:p w14:paraId="630343CB" w14:textId="77777777" w:rsidR="00FD3157" w:rsidRPr="00FD3157" w:rsidRDefault="00FD3157" w:rsidP="00FD3157">
      <w:pPr>
        <w:rPr>
          <w:rFonts w:cstheme="minorHAnsi"/>
          <w:b/>
          <w:bCs/>
          <w:sz w:val="24"/>
          <w:szCs w:val="24"/>
        </w:rPr>
      </w:pPr>
    </w:p>
    <w:p w14:paraId="463073A2" w14:textId="5996F23F" w:rsidR="0064228C" w:rsidRDefault="0064228C" w:rsidP="00DC5113">
      <w:pPr>
        <w:pStyle w:val="Paragraphedeliste"/>
        <w:numPr>
          <w:ilvl w:val="2"/>
          <w:numId w:val="3"/>
        </w:numPr>
        <w:outlineLvl w:val="2"/>
        <w:rPr>
          <w:rFonts w:cstheme="minorHAnsi"/>
          <w:b/>
          <w:bCs/>
          <w:sz w:val="24"/>
          <w:szCs w:val="24"/>
        </w:rPr>
      </w:pPr>
      <w:bookmarkStart w:id="5" w:name="_Toc96352033"/>
      <w:r w:rsidRPr="00DC5113">
        <w:rPr>
          <w:rFonts w:cstheme="minorHAnsi"/>
          <w:b/>
          <w:bCs/>
          <w:sz w:val="24"/>
          <w:szCs w:val="24"/>
        </w:rPr>
        <w:t>Diagrammes d’activités du groupe gestion moniteur</w:t>
      </w:r>
      <w:bookmarkEnd w:id="5"/>
    </w:p>
    <w:p w14:paraId="0559CCE7" w14:textId="77777777" w:rsidR="005948B2" w:rsidRDefault="005948B2" w:rsidP="005948B2">
      <w:pPr>
        <w:keepNext/>
        <w:jc w:val="center"/>
      </w:pPr>
      <w:r>
        <w:rPr>
          <w:noProof/>
        </w:rPr>
        <w:drawing>
          <wp:inline distT="0" distB="0" distL="0" distR="0" wp14:anchorId="3327C519" wp14:editId="367C411D">
            <wp:extent cx="2212340" cy="2698115"/>
            <wp:effectExtent l="0" t="0" r="0" b="698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12340" cy="2698115"/>
                    </a:xfrm>
                    <a:prstGeom prst="rect">
                      <a:avLst/>
                    </a:prstGeom>
                    <a:noFill/>
                    <a:ln>
                      <a:noFill/>
                    </a:ln>
                  </pic:spPr>
                </pic:pic>
              </a:graphicData>
            </a:graphic>
          </wp:inline>
        </w:drawing>
      </w:r>
    </w:p>
    <w:p w14:paraId="0ED851A7" w14:textId="260C6FBD" w:rsidR="005948B2" w:rsidRDefault="005948B2" w:rsidP="005948B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3</w:t>
      </w:r>
      <w:r>
        <w:fldChar w:fldCharType="end"/>
      </w:r>
      <w:r>
        <w:t xml:space="preserve">: Diagramme d'activité du thread </w:t>
      </w:r>
      <w:proofErr w:type="spellStart"/>
      <w:r>
        <w:t>th_sendToMon</w:t>
      </w:r>
      <w:proofErr w:type="spellEnd"/>
    </w:p>
    <w:p w14:paraId="1B4995C2" w14:textId="719BBACA" w:rsidR="005948B2" w:rsidRDefault="005948B2" w:rsidP="005948B2">
      <w:pPr>
        <w:rPr>
          <w:rFonts w:cstheme="minorHAnsi"/>
          <w:b/>
          <w:bCs/>
          <w:sz w:val="24"/>
          <w:szCs w:val="24"/>
        </w:rPr>
        <w:sectPr w:rsidR="005948B2" w:rsidSect="00EF44A2">
          <w:pgSz w:w="11906" w:h="16838"/>
          <w:pgMar w:top="1417" w:right="1417" w:bottom="1417" w:left="1417" w:header="708" w:footer="708" w:gutter="0"/>
          <w:cols w:space="708"/>
          <w:titlePg/>
          <w:docGrid w:linePitch="360"/>
        </w:sectPr>
      </w:pPr>
      <w:r>
        <w:rPr>
          <w:rFonts w:cstheme="minorHAnsi"/>
          <w:b/>
          <w:bCs/>
          <w:sz w:val="24"/>
          <w:szCs w:val="24"/>
        </w:rPr>
        <w:br w:type="page"/>
      </w:r>
    </w:p>
    <w:p w14:paraId="7D00E4C8" w14:textId="77777777" w:rsidR="0004057E" w:rsidRDefault="005948B2" w:rsidP="0004057E">
      <w:pPr>
        <w:keepNext/>
        <w:tabs>
          <w:tab w:val="left" w:pos="3969"/>
        </w:tabs>
        <w:jc w:val="center"/>
      </w:pPr>
      <w:r>
        <w:rPr>
          <w:noProof/>
        </w:rPr>
        <w:lastRenderedPageBreak/>
        <w:drawing>
          <wp:inline distT="0" distB="0" distL="0" distR="0" wp14:anchorId="72DE72C2" wp14:editId="0C8D0276">
            <wp:extent cx="10313207" cy="3286539"/>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93993" cy="3312283"/>
                    </a:xfrm>
                    <a:prstGeom prst="rect">
                      <a:avLst/>
                    </a:prstGeom>
                    <a:noFill/>
                    <a:ln>
                      <a:noFill/>
                    </a:ln>
                  </pic:spPr>
                </pic:pic>
              </a:graphicData>
            </a:graphic>
          </wp:inline>
        </w:drawing>
      </w:r>
    </w:p>
    <w:p w14:paraId="0138C0C3" w14:textId="1D550128" w:rsidR="0004057E" w:rsidRDefault="0004057E" w:rsidP="0004057E">
      <w:pPr>
        <w:pStyle w:val="Lgende"/>
        <w:jc w:val="center"/>
        <w:sectPr w:rsidR="0004057E" w:rsidSect="0004057E">
          <w:pgSz w:w="16838" w:h="11906" w:orient="landscape"/>
          <w:pgMar w:top="1418" w:right="1418" w:bottom="1418" w:left="284" w:header="709" w:footer="709" w:gutter="0"/>
          <w:cols w:space="708"/>
          <w:titlePg/>
          <w:docGrid w:linePitch="360"/>
        </w:sectPr>
      </w:pPr>
      <w:r>
        <w:t xml:space="preserve">Figure </w:t>
      </w:r>
      <w:r>
        <w:fldChar w:fldCharType="begin"/>
      </w:r>
      <w:r>
        <w:instrText xml:space="preserve"> SEQ Figure \* ARABIC </w:instrText>
      </w:r>
      <w:r>
        <w:fldChar w:fldCharType="separate"/>
      </w:r>
      <w:r w:rsidR="00C567DF">
        <w:rPr>
          <w:noProof/>
        </w:rPr>
        <w:t>4</w:t>
      </w:r>
      <w:r>
        <w:fldChar w:fldCharType="end"/>
      </w:r>
      <w:r w:rsidRPr="005D3987">
        <w:t xml:space="preserve">: Diagramme d'activité du thread </w:t>
      </w:r>
      <w:proofErr w:type="spellStart"/>
      <w:r w:rsidRPr="005D3987">
        <w:t>th_</w:t>
      </w:r>
      <w:r>
        <w:t>receiveFromMon</w:t>
      </w:r>
      <w:proofErr w:type="spellEnd"/>
    </w:p>
    <w:p w14:paraId="10293C29" w14:textId="7102FD47" w:rsidR="005948B2" w:rsidRDefault="005948B2" w:rsidP="005948B2">
      <w:pPr>
        <w:jc w:val="center"/>
        <w:rPr>
          <w:rFonts w:cstheme="minorHAnsi"/>
          <w:b/>
          <w:bCs/>
          <w:sz w:val="24"/>
          <w:szCs w:val="24"/>
        </w:rPr>
      </w:pPr>
    </w:p>
    <w:p w14:paraId="047611FE" w14:textId="09FE28B3" w:rsidR="0064228C" w:rsidRPr="00DC5113" w:rsidRDefault="0064228C" w:rsidP="00DC5113">
      <w:pPr>
        <w:pStyle w:val="Paragraphedeliste"/>
        <w:numPr>
          <w:ilvl w:val="1"/>
          <w:numId w:val="3"/>
        </w:numPr>
        <w:outlineLvl w:val="1"/>
        <w:rPr>
          <w:rFonts w:cstheme="minorHAnsi"/>
          <w:b/>
          <w:bCs/>
          <w:sz w:val="28"/>
          <w:szCs w:val="28"/>
        </w:rPr>
      </w:pPr>
      <w:bookmarkStart w:id="6" w:name="_Toc96352034"/>
      <w:r w:rsidRPr="00DC5113">
        <w:rPr>
          <w:rFonts w:cstheme="minorHAnsi"/>
          <w:b/>
          <w:bCs/>
          <w:sz w:val="28"/>
          <w:szCs w:val="28"/>
        </w:rPr>
        <w:t>Groupe de threads gestion du robot</w:t>
      </w:r>
      <w:bookmarkEnd w:id="6"/>
    </w:p>
    <w:p w14:paraId="70CFAF04" w14:textId="214BB976" w:rsidR="0064228C" w:rsidRDefault="001F446E" w:rsidP="00DC5113">
      <w:pPr>
        <w:pStyle w:val="Paragraphedeliste"/>
        <w:numPr>
          <w:ilvl w:val="2"/>
          <w:numId w:val="3"/>
        </w:numPr>
        <w:outlineLvl w:val="2"/>
        <w:rPr>
          <w:rFonts w:cstheme="minorHAnsi"/>
          <w:b/>
          <w:bCs/>
          <w:sz w:val="24"/>
          <w:szCs w:val="24"/>
        </w:rPr>
      </w:pPr>
      <w:bookmarkStart w:id="7" w:name="_Toc96352035"/>
      <w:r w:rsidRPr="00DC5113">
        <w:rPr>
          <w:rFonts w:cstheme="minorHAnsi"/>
          <w:b/>
          <w:bCs/>
          <w:sz w:val="24"/>
          <w:szCs w:val="24"/>
        </w:rPr>
        <w:t>Diagramme fonctionnel du groupe gestion robot</w:t>
      </w:r>
      <w:bookmarkEnd w:id="7"/>
    </w:p>
    <w:p w14:paraId="7116B90F" w14:textId="796CBA76" w:rsidR="00EF44A2" w:rsidRPr="00EF44A2" w:rsidRDefault="00EF44A2" w:rsidP="00EF44A2">
      <w:pPr>
        <w:rPr>
          <w:rFonts w:cstheme="minorHAnsi"/>
          <w:b/>
          <w:bCs/>
          <w:sz w:val="24"/>
          <w:szCs w:val="24"/>
        </w:rPr>
      </w:pPr>
      <w:r>
        <w:rPr>
          <w:noProof/>
        </w:rPr>
        <w:drawing>
          <wp:anchor distT="0" distB="0" distL="114300" distR="114300" simplePos="0" relativeHeight="251659264" behindDoc="0" locked="0" layoutInCell="1" allowOverlap="1" wp14:anchorId="6D6308C5" wp14:editId="37E6C9AF">
            <wp:simplePos x="0" y="0"/>
            <wp:positionH relativeFrom="column">
              <wp:posOffset>-706755</wp:posOffset>
            </wp:positionH>
            <wp:positionV relativeFrom="paragraph">
              <wp:posOffset>1443990</wp:posOffset>
            </wp:positionV>
            <wp:extent cx="7213600" cy="4094480"/>
            <wp:effectExtent l="0" t="0" r="6350" b="127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3600" cy="4094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F0CB705" wp14:editId="243EDCA8">
            <wp:extent cx="1805114" cy="1330960"/>
            <wp:effectExtent l="0" t="0" r="5080" b="254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4615FF41" w14:textId="03D765E5" w:rsidR="00D532F2" w:rsidRDefault="00D532F2" w:rsidP="00D532F2">
      <w:pPr>
        <w:keepNext/>
        <w:jc w:val="center"/>
      </w:pPr>
    </w:p>
    <w:p w14:paraId="59A3CB25" w14:textId="4876110E" w:rsidR="00D532F2" w:rsidRPr="00D532F2" w:rsidRDefault="00D532F2" w:rsidP="00D532F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5</w:t>
      </w:r>
      <w:r>
        <w:fldChar w:fldCharType="end"/>
      </w:r>
      <w:r>
        <w:t>: Diagramme fonctionnel du groupe gestion robot</w:t>
      </w:r>
    </w:p>
    <w:p w14:paraId="4C475808" w14:textId="70DA0E18" w:rsidR="001F446E" w:rsidRDefault="001F446E" w:rsidP="00DC5113">
      <w:pPr>
        <w:pStyle w:val="Paragraphedeliste"/>
        <w:numPr>
          <w:ilvl w:val="2"/>
          <w:numId w:val="3"/>
        </w:numPr>
        <w:outlineLvl w:val="2"/>
        <w:rPr>
          <w:rFonts w:cstheme="minorHAnsi"/>
          <w:b/>
          <w:bCs/>
          <w:sz w:val="24"/>
          <w:szCs w:val="24"/>
        </w:rPr>
      </w:pPr>
      <w:bookmarkStart w:id="8" w:name="_Toc96352036"/>
      <w:r w:rsidRPr="00DC5113">
        <w:rPr>
          <w:rFonts w:cstheme="minorHAnsi"/>
          <w:b/>
          <w:bCs/>
          <w:sz w:val="24"/>
          <w:szCs w:val="24"/>
        </w:rPr>
        <w:t>Description des threads du groupe gestion robot</w:t>
      </w:r>
      <w:bookmarkEnd w:id="8"/>
    </w:p>
    <w:tbl>
      <w:tblPr>
        <w:tblStyle w:val="Grilledutableau"/>
        <w:tblW w:w="9351" w:type="dxa"/>
        <w:tblLook w:val="04A0" w:firstRow="1" w:lastRow="0" w:firstColumn="1" w:lastColumn="0" w:noHBand="0" w:noVBand="1"/>
      </w:tblPr>
      <w:tblGrid>
        <w:gridCol w:w="2122"/>
        <w:gridCol w:w="6804"/>
        <w:gridCol w:w="425"/>
      </w:tblGrid>
      <w:tr w:rsidR="0066415B" w14:paraId="2C78FB16" w14:textId="77777777" w:rsidTr="0017233C">
        <w:trPr>
          <w:trHeight w:val="456"/>
        </w:trPr>
        <w:tc>
          <w:tcPr>
            <w:tcW w:w="2122" w:type="dxa"/>
          </w:tcPr>
          <w:p w14:paraId="1DB1C5A6" w14:textId="77777777" w:rsidR="0066415B" w:rsidRDefault="0066415B" w:rsidP="00ED252B">
            <w:pPr>
              <w:jc w:val="center"/>
              <w:rPr>
                <w:rFonts w:cstheme="minorHAnsi"/>
                <w:b/>
                <w:bCs/>
                <w:sz w:val="24"/>
                <w:szCs w:val="24"/>
              </w:rPr>
            </w:pPr>
            <w:r>
              <w:rPr>
                <w:rFonts w:cstheme="minorHAnsi"/>
                <w:b/>
                <w:bCs/>
                <w:sz w:val="24"/>
                <w:szCs w:val="24"/>
              </w:rPr>
              <w:t>Nom du thread</w:t>
            </w:r>
          </w:p>
        </w:tc>
        <w:tc>
          <w:tcPr>
            <w:tcW w:w="7229" w:type="dxa"/>
            <w:gridSpan w:val="2"/>
          </w:tcPr>
          <w:p w14:paraId="47F835CA" w14:textId="77777777" w:rsidR="0066415B" w:rsidRDefault="0066415B" w:rsidP="00ED252B">
            <w:pPr>
              <w:jc w:val="center"/>
              <w:rPr>
                <w:rFonts w:cstheme="minorHAnsi"/>
                <w:b/>
                <w:bCs/>
                <w:sz w:val="24"/>
                <w:szCs w:val="24"/>
              </w:rPr>
            </w:pPr>
            <w:r>
              <w:rPr>
                <w:rFonts w:cstheme="minorHAnsi"/>
                <w:b/>
                <w:bCs/>
                <w:sz w:val="24"/>
                <w:szCs w:val="24"/>
              </w:rPr>
              <w:t>Rôle</w:t>
            </w:r>
          </w:p>
        </w:tc>
      </w:tr>
      <w:tr w:rsidR="0066415B" w:rsidRPr="00FD3157" w14:paraId="703F82D6" w14:textId="77777777" w:rsidTr="0017233C">
        <w:trPr>
          <w:trHeight w:val="1368"/>
        </w:trPr>
        <w:tc>
          <w:tcPr>
            <w:tcW w:w="2122" w:type="dxa"/>
          </w:tcPr>
          <w:p w14:paraId="38455189" w14:textId="7427B5BB" w:rsidR="0066415B" w:rsidRPr="00FD3157"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_openComRobot</w:t>
            </w:r>
            <w:proofErr w:type="spellEnd"/>
          </w:p>
        </w:tc>
        <w:tc>
          <w:tcPr>
            <w:tcW w:w="7229" w:type="dxa"/>
            <w:gridSpan w:val="2"/>
          </w:tcPr>
          <w:p w14:paraId="5655C6BD" w14:textId="4845AD4D" w:rsidR="0066415B" w:rsidRPr="00FD3157" w:rsidRDefault="0066415B" w:rsidP="00ED252B">
            <w:pPr>
              <w:rPr>
                <w:rFonts w:cstheme="minorHAnsi"/>
                <w:sz w:val="24"/>
                <w:szCs w:val="24"/>
              </w:rPr>
            </w:pPr>
            <w:r>
              <w:rPr>
                <w:rFonts w:cstheme="minorHAnsi"/>
                <w:sz w:val="24"/>
                <w:szCs w:val="24"/>
              </w:rPr>
              <w:t>Ouvre la connexion avec le robot, avec acquittement du succès de l’ouverture</w:t>
            </w:r>
          </w:p>
        </w:tc>
      </w:tr>
      <w:tr w:rsidR="0066415B" w:rsidRPr="00FD3157" w14:paraId="6BE28F26" w14:textId="77777777" w:rsidTr="0017233C">
        <w:trPr>
          <w:gridAfter w:val="1"/>
          <w:wAfter w:w="425" w:type="dxa"/>
        </w:trPr>
        <w:tc>
          <w:tcPr>
            <w:tcW w:w="2122" w:type="dxa"/>
          </w:tcPr>
          <w:p w14:paraId="4F8B3F5B" w14:textId="59C066C5" w:rsidR="0066415B" w:rsidRPr="00FD3157" w:rsidRDefault="00F27969" w:rsidP="00ED252B">
            <w:pPr>
              <w:rPr>
                <w:rFonts w:cstheme="minorHAnsi"/>
                <w:sz w:val="24"/>
                <w:szCs w:val="24"/>
              </w:rPr>
            </w:pPr>
            <w:r>
              <w:lastRenderedPageBreak/>
              <w:br w:type="page"/>
            </w:r>
            <w:proofErr w:type="spellStart"/>
            <w:proofErr w:type="gramStart"/>
            <w:r w:rsidR="0066415B">
              <w:rPr>
                <w:rFonts w:cstheme="minorHAnsi"/>
                <w:sz w:val="24"/>
                <w:szCs w:val="24"/>
              </w:rPr>
              <w:t>th</w:t>
            </w:r>
            <w:proofErr w:type="gramEnd"/>
            <w:r w:rsidR="0066415B">
              <w:rPr>
                <w:rFonts w:cstheme="minorHAnsi"/>
                <w:sz w:val="24"/>
                <w:szCs w:val="24"/>
              </w:rPr>
              <w:t>_startRobot</w:t>
            </w:r>
            <w:proofErr w:type="spellEnd"/>
          </w:p>
        </w:tc>
        <w:tc>
          <w:tcPr>
            <w:tcW w:w="6804" w:type="dxa"/>
          </w:tcPr>
          <w:p w14:paraId="2C0A6A64" w14:textId="4196E913" w:rsidR="0066415B" w:rsidRPr="00FD3157" w:rsidRDefault="0066415B" w:rsidP="00ED252B">
            <w:pPr>
              <w:rPr>
                <w:rFonts w:cstheme="minorHAnsi"/>
                <w:sz w:val="24"/>
                <w:szCs w:val="24"/>
              </w:rPr>
            </w:pPr>
            <w:r>
              <w:rPr>
                <w:rFonts w:cstheme="minorHAnsi"/>
                <w:sz w:val="24"/>
                <w:szCs w:val="24"/>
              </w:rPr>
              <w:t xml:space="preserve">Allume le robot avec ou sans </w:t>
            </w:r>
            <w:proofErr w:type="spellStart"/>
            <w:r>
              <w:rPr>
                <w:rFonts w:cstheme="minorHAnsi"/>
                <w:sz w:val="24"/>
                <w:szCs w:val="24"/>
              </w:rPr>
              <w:t>Watchdog</w:t>
            </w:r>
            <w:proofErr w:type="spellEnd"/>
            <w:r>
              <w:rPr>
                <w:rFonts w:cstheme="minorHAnsi"/>
                <w:sz w:val="24"/>
                <w:szCs w:val="24"/>
              </w:rPr>
              <w:t xml:space="preserve"> selon les demandes de l’utilisateur. En cas de demande de WD, débloque le thread </w:t>
            </w:r>
            <w:proofErr w:type="spellStart"/>
            <w:r>
              <w:rPr>
                <w:rFonts w:cstheme="minorHAnsi"/>
                <w:sz w:val="24"/>
                <w:szCs w:val="24"/>
              </w:rPr>
              <w:t>th_Watchdog</w:t>
            </w:r>
            <w:proofErr w:type="spellEnd"/>
          </w:p>
        </w:tc>
      </w:tr>
      <w:tr w:rsidR="0066415B" w14:paraId="6890DFB6" w14:textId="77777777" w:rsidTr="0017233C">
        <w:trPr>
          <w:gridAfter w:val="1"/>
          <w:wAfter w:w="425" w:type="dxa"/>
        </w:trPr>
        <w:tc>
          <w:tcPr>
            <w:tcW w:w="2122" w:type="dxa"/>
          </w:tcPr>
          <w:p w14:paraId="6D9AA77A" w14:textId="6ADA603E" w:rsidR="0066415B" w:rsidRDefault="0017233C" w:rsidP="00ED252B">
            <w:pPr>
              <w:rPr>
                <w:rFonts w:cstheme="minorHAnsi"/>
                <w:sz w:val="24"/>
                <w:szCs w:val="24"/>
              </w:rPr>
            </w:pPr>
            <w:proofErr w:type="spellStart"/>
            <w:proofErr w:type="gramStart"/>
            <w:r>
              <w:rPr>
                <w:rFonts w:cstheme="minorHAnsi"/>
                <w:sz w:val="24"/>
                <w:szCs w:val="24"/>
              </w:rPr>
              <w:t>t</w:t>
            </w:r>
            <w:r w:rsidR="0066415B">
              <w:rPr>
                <w:rFonts w:cstheme="minorHAnsi"/>
                <w:sz w:val="24"/>
                <w:szCs w:val="24"/>
              </w:rPr>
              <w:t>h</w:t>
            </w:r>
            <w:proofErr w:type="gramEnd"/>
            <w:r w:rsidR="0066415B">
              <w:rPr>
                <w:rFonts w:cstheme="minorHAnsi"/>
                <w:sz w:val="24"/>
                <w:szCs w:val="24"/>
              </w:rPr>
              <w:t>_Watchdog</w:t>
            </w:r>
            <w:proofErr w:type="spellEnd"/>
          </w:p>
          <w:p w14:paraId="6117EB21" w14:textId="77777777" w:rsidR="0066415B" w:rsidRDefault="0066415B" w:rsidP="00ED252B">
            <w:pPr>
              <w:rPr>
                <w:rFonts w:cstheme="minorHAnsi"/>
                <w:sz w:val="24"/>
                <w:szCs w:val="24"/>
              </w:rPr>
            </w:pPr>
          </w:p>
          <w:p w14:paraId="6DA43BE9" w14:textId="052F9297" w:rsidR="0066415B" w:rsidRDefault="0066415B" w:rsidP="00ED252B">
            <w:pPr>
              <w:rPr>
                <w:rFonts w:cstheme="minorHAnsi"/>
                <w:sz w:val="24"/>
                <w:szCs w:val="24"/>
              </w:rPr>
            </w:pPr>
            <w:r>
              <w:rPr>
                <w:rFonts w:cstheme="minorHAnsi"/>
                <w:sz w:val="24"/>
                <w:szCs w:val="24"/>
              </w:rPr>
              <w:t>Fonctionnalité 11</w:t>
            </w:r>
          </w:p>
        </w:tc>
        <w:tc>
          <w:tcPr>
            <w:tcW w:w="6804" w:type="dxa"/>
          </w:tcPr>
          <w:p w14:paraId="509B3B33" w14:textId="0F6D8AA3" w:rsidR="0066415B" w:rsidRDefault="0066415B" w:rsidP="00ED252B">
            <w:pPr>
              <w:rPr>
                <w:rFonts w:cstheme="minorHAnsi"/>
                <w:sz w:val="24"/>
                <w:szCs w:val="24"/>
              </w:rPr>
            </w:pPr>
            <w:r>
              <w:rPr>
                <w:rFonts w:cstheme="minorHAnsi"/>
                <w:sz w:val="24"/>
                <w:szCs w:val="24"/>
              </w:rPr>
              <w:t>Une fois lancé, remet à 0 de façon périodique le compteur du WD</w:t>
            </w:r>
          </w:p>
        </w:tc>
      </w:tr>
      <w:tr w:rsidR="0066415B" w14:paraId="1987A6C6" w14:textId="77777777" w:rsidTr="0017233C">
        <w:trPr>
          <w:gridAfter w:val="1"/>
          <w:wAfter w:w="425" w:type="dxa"/>
        </w:trPr>
        <w:tc>
          <w:tcPr>
            <w:tcW w:w="2122" w:type="dxa"/>
          </w:tcPr>
          <w:p w14:paraId="40419E8E" w14:textId="77777777"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_batteryLevel</w:t>
            </w:r>
            <w:proofErr w:type="spellEnd"/>
          </w:p>
          <w:p w14:paraId="4B751639" w14:textId="77777777" w:rsidR="0066415B" w:rsidRDefault="0066415B" w:rsidP="00ED252B">
            <w:pPr>
              <w:rPr>
                <w:rFonts w:cstheme="minorHAnsi"/>
                <w:sz w:val="24"/>
                <w:szCs w:val="24"/>
              </w:rPr>
            </w:pPr>
          </w:p>
          <w:p w14:paraId="58B2E760" w14:textId="183797CB" w:rsidR="0066415B" w:rsidRDefault="0066415B" w:rsidP="00ED252B">
            <w:pPr>
              <w:rPr>
                <w:rFonts w:cstheme="minorHAnsi"/>
                <w:sz w:val="24"/>
                <w:szCs w:val="24"/>
              </w:rPr>
            </w:pPr>
            <w:r>
              <w:rPr>
                <w:rFonts w:cstheme="minorHAnsi"/>
                <w:sz w:val="24"/>
                <w:szCs w:val="24"/>
              </w:rPr>
              <w:t>Fonctionnalité 13</w:t>
            </w:r>
          </w:p>
        </w:tc>
        <w:tc>
          <w:tcPr>
            <w:tcW w:w="6804" w:type="dxa"/>
          </w:tcPr>
          <w:p w14:paraId="62633EDD" w14:textId="698208E2" w:rsidR="0066415B" w:rsidRDefault="0066415B" w:rsidP="00ED252B">
            <w:pPr>
              <w:rPr>
                <w:rFonts w:cstheme="minorHAnsi"/>
                <w:sz w:val="24"/>
                <w:szCs w:val="24"/>
              </w:rPr>
            </w:pPr>
            <w:r>
              <w:rPr>
                <w:rFonts w:cstheme="minorHAnsi"/>
                <w:sz w:val="24"/>
                <w:szCs w:val="24"/>
              </w:rPr>
              <w:t xml:space="preserve">Vérifie le niveau de </w:t>
            </w:r>
            <w:proofErr w:type="spellStart"/>
            <w:r>
              <w:rPr>
                <w:rFonts w:cstheme="minorHAnsi"/>
                <w:sz w:val="24"/>
                <w:szCs w:val="24"/>
              </w:rPr>
              <w:t>battery</w:t>
            </w:r>
            <w:proofErr w:type="spellEnd"/>
            <w:r>
              <w:rPr>
                <w:rFonts w:cstheme="minorHAnsi"/>
                <w:sz w:val="24"/>
                <w:szCs w:val="24"/>
              </w:rPr>
              <w:t xml:space="preserve"> et l’envoie au moniteur de façon périodique</w:t>
            </w:r>
          </w:p>
        </w:tc>
      </w:tr>
      <w:tr w:rsidR="0066415B" w14:paraId="5DE588D8" w14:textId="77777777" w:rsidTr="0017233C">
        <w:trPr>
          <w:gridAfter w:val="1"/>
          <w:wAfter w:w="425" w:type="dxa"/>
        </w:trPr>
        <w:tc>
          <w:tcPr>
            <w:tcW w:w="2122" w:type="dxa"/>
          </w:tcPr>
          <w:p w14:paraId="0415C8D5" w14:textId="254F0350" w:rsidR="0066415B" w:rsidRDefault="0066415B"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_move</w:t>
            </w:r>
            <w:proofErr w:type="spellEnd"/>
          </w:p>
        </w:tc>
        <w:tc>
          <w:tcPr>
            <w:tcW w:w="6804" w:type="dxa"/>
          </w:tcPr>
          <w:p w14:paraId="52C6511E" w14:textId="241D76A5" w:rsidR="0066415B" w:rsidRDefault="0066415B" w:rsidP="00ED252B">
            <w:pPr>
              <w:rPr>
                <w:rFonts w:cstheme="minorHAnsi"/>
                <w:sz w:val="24"/>
                <w:szCs w:val="24"/>
              </w:rPr>
            </w:pPr>
            <w:r>
              <w:rPr>
                <w:rFonts w:cstheme="minorHAnsi"/>
                <w:sz w:val="24"/>
                <w:szCs w:val="24"/>
              </w:rPr>
              <w:t>Permet les mouvements du robot</w:t>
            </w:r>
          </w:p>
        </w:tc>
      </w:tr>
    </w:tbl>
    <w:p w14:paraId="785B9897" w14:textId="77777777" w:rsidR="00FD3157" w:rsidRPr="00FD3157" w:rsidRDefault="00FD3157" w:rsidP="00FD3157">
      <w:pPr>
        <w:rPr>
          <w:rFonts w:cstheme="minorHAnsi"/>
          <w:b/>
          <w:bCs/>
          <w:sz w:val="24"/>
          <w:szCs w:val="24"/>
        </w:rPr>
      </w:pPr>
    </w:p>
    <w:p w14:paraId="52A78A17" w14:textId="45B79307" w:rsidR="001F446E" w:rsidRDefault="001F446E" w:rsidP="00DC5113">
      <w:pPr>
        <w:pStyle w:val="Paragraphedeliste"/>
        <w:numPr>
          <w:ilvl w:val="2"/>
          <w:numId w:val="3"/>
        </w:numPr>
        <w:outlineLvl w:val="2"/>
        <w:rPr>
          <w:rFonts w:cstheme="minorHAnsi"/>
          <w:b/>
          <w:bCs/>
          <w:sz w:val="24"/>
          <w:szCs w:val="24"/>
        </w:rPr>
      </w:pPr>
      <w:bookmarkStart w:id="9" w:name="_Toc96352037"/>
      <w:r w:rsidRPr="00DC5113">
        <w:rPr>
          <w:rFonts w:cstheme="minorHAnsi"/>
          <w:b/>
          <w:bCs/>
          <w:sz w:val="24"/>
          <w:szCs w:val="24"/>
        </w:rPr>
        <w:t>Diagrammes d’activité du groupe gestion robot</w:t>
      </w:r>
      <w:bookmarkEnd w:id="9"/>
    </w:p>
    <w:p w14:paraId="10917456" w14:textId="77777777" w:rsidR="005948B2" w:rsidRDefault="005948B2" w:rsidP="005948B2">
      <w:pPr>
        <w:keepNext/>
        <w:jc w:val="center"/>
      </w:pPr>
      <w:r>
        <w:rPr>
          <w:noProof/>
        </w:rPr>
        <w:drawing>
          <wp:inline distT="0" distB="0" distL="0" distR="0" wp14:anchorId="65B43339" wp14:editId="2D571C8A">
            <wp:extent cx="5760720" cy="4298950"/>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298950"/>
                    </a:xfrm>
                    <a:prstGeom prst="rect">
                      <a:avLst/>
                    </a:prstGeom>
                    <a:noFill/>
                    <a:ln>
                      <a:noFill/>
                    </a:ln>
                  </pic:spPr>
                </pic:pic>
              </a:graphicData>
            </a:graphic>
          </wp:inline>
        </w:drawing>
      </w:r>
    </w:p>
    <w:p w14:paraId="2E905734" w14:textId="4A30CD38" w:rsidR="005948B2" w:rsidRDefault="005948B2" w:rsidP="005948B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6</w:t>
      </w:r>
      <w:r>
        <w:fldChar w:fldCharType="end"/>
      </w:r>
      <w:r>
        <w:t xml:space="preserve">: Diagramme d'activité du thread </w:t>
      </w:r>
      <w:proofErr w:type="spellStart"/>
      <w:r>
        <w:t>th_startBobot</w:t>
      </w:r>
      <w:proofErr w:type="spellEnd"/>
    </w:p>
    <w:p w14:paraId="7621CC8D" w14:textId="77777777" w:rsidR="005948B2" w:rsidRDefault="005948B2" w:rsidP="005948B2">
      <w:pPr>
        <w:keepNext/>
        <w:jc w:val="center"/>
      </w:pPr>
      <w:r>
        <w:rPr>
          <w:noProof/>
        </w:rPr>
        <w:lastRenderedPageBreak/>
        <w:drawing>
          <wp:inline distT="0" distB="0" distL="0" distR="0" wp14:anchorId="3B777B36" wp14:editId="37E37A80">
            <wp:extent cx="3423920" cy="3892070"/>
            <wp:effectExtent l="0" t="0" r="508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6675" cy="3895201"/>
                    </a:xfrm>
                    <a:prstGeom prst="rect">
                      <a:avLst/>
                    </a:prstGeom>
                    <a:noFill/>
                    <a:ln>
                      <a:noFill/>
                    </a:ln>
                  </pic:spPr>
                </pic:pic>
              </a:graphicData>
            </a:graphic>
          </wp:inline>
        </w:drawing>
      </w:r>
    </w:p>
    <w:p w14:paraId="38C6BF51" w14:textId="7BD99AFB" w:rsidR="005948B2" w:rsidRDefault="005948B2" w:rsidP="005948B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7</w:t>
      </w:r>
      <w:r>
        <w:fldChar w:fldCharType="end"/>
      </w:r>
      <w:r w:rsidRPr="00BB4362">
        <w:t xml:space="preserve">: Diagramme d'activité du thread </w:t>
      </w:r>
      <w:proofErr w:type="spellStart"/>
      <w:r w:rsidRPr="00BB4362">
        <w:t>th</w:t>
      </w:r>
      <w:r>
        <w:t>_batteryLevel</w:t>
      </w:r>
      <w:proofErr w:type="spellEnd"/>
    </w:p>
    <w:p w14:paraId="16B92BE2" w14:textId="77777777" w:rsidR="005948B2" w:rsidRDefault="005948B2" w:rsidP="005948B2">
      <w:pPr>
        <w:keepNext/>
        <w:jc w:val="center"/>
      </w:pPr>
      <w:r>
        <w:rPr>
          <w:noProof/>
        </w:rPr>
        <w:lastRenderedPageBreak/>
        <w:drawing>
          <wp:inline distT="0" distB="0" distL="0" distR="0" wp14:anchorId="015D3283" wp14:editId="2940FC1A">
            <wp:extent cx="5567680" cy="73050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67680" cy="7305040"/>
                    </a:xfrm>
                    <a:prstGeom prst="rect">
                      <a:avLst/>
                    </a:prstGeom>
                    <a:noFill/>
                    <a:ln>
                      <a:noFill/>
                    </a:ln>
                  </pic:spPr>
                </pic:pic>
              </a:graphicData>
            </a:graphic>
          </wp:inline>
        </w:drawing>
      </w:r>
    </w:p>
    <w:p w14:paraId="7787F4E5" w14:textId="6E2EF7C4" w:rsidR="005948B2" w:rsidRDefault="005948B2" w:rsidP="005948B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8</w:t>
      </w:r>
      <w:r>
        <w:fldChar w:fldCharType="end"/>
      </w:r>
      <w:r w:rsidRPr="00D02A5F">
        <w:t xml:space="preserve">: Diagramme d'activité du thread </w:t>
      </w:r>
      <w:proofErr w:type="spellStart"/>
      <w:r>
        <w:t>th_Watchdog</w:t>
      </w:r>
      <w:proofErr w:type="spellEnd"/>
    </w:p>
    <w:p w14:paraId="35E5EFFF" w14:textId="41CED34E" w:rsidR="00F27969" w:rsidRDefault="005948B2" w:rsidP="005948B2">
      <w:pPr>
        <w:rPr>
          <w:rFonts w:cstheme="minorHAnsi"/>
          <w:b/>
          <w:bCs/>
          <w:color w:val="FF0000"/>
          <w:sz w:val="24"/>
          <w:szCs w:val="24"/>
          <w:highlight w:val="yellow"/>
        </w:rPr>
      </w:pPr>
      <w:proofErr w:type="spellStart"/>
      <w:r w:rsidRPr="005948B2">
        <w:rPr>
          <w:rFonts w:cstheme="minorHAnsi"/>
          <w:b/>
          <w:bCs/>
          <w:color w:val="FF0000"/>
          <w:sz w:val="24"/>
          <w:szCs w:val="24"/>
          <w:highlight w:val="yellow"/>
        </w:rPr>
        <w:t>Lost</w:t>
      </w:r>
      <w:proofErr w:type="spellEnd"/>
      <w:r w:rsidRPr="005948B2">
        <w:rPr>
          <w:rFonts w:cstheme="minorHAnsi"/>
          <w:b/>
          <w:bCs/>
          <w:color w:val="FF0000"/>
          <w:sz w:val="24"/>
          <w:szCs w:val="24"/>
          <w:highlight w:val="yellow"/>
        </w:rPr>
        <w:t xml:space="preserve"> COM </w:t>
      </w:r>
      <w:r w:rsidR="00FD3157">
        <w:rPr>
          <w:rFonts w:cstheme="minorHAnsi"/>
          <w:b/>
          <w:bCs/>
          <w:color w:val="FF0000"/>
          <w:sz w:val="24"/>
          <w:szCs w:val="24"/>
          <w:highlight w:val="yellow"/>
        </w:rPr>
        <w:t xml:space="preserve">avec le robot </w:t>
      </w:r>
      <w:r w:rsidRPr="005948B2">
        <w:rPr>
          <w:rFonts w:cstheme="minorHAnsi"/>
          <w:b/>
          <w:bCs/>
          <w:color w:val="FF0000"/>
          <w:sz w:val="24"/>
          <w:szCs w:val="24"/>
          <w:highlight w:val="yellow"/>
        </w:rPr>
        <w:t>?</w:t>
      </w:r>
    </w:p>
    <w:p w14:paraId="368D2B1B" w14:textId="77777777" w:rsidR="00F27969" w:rsidRDefault="00F27969">
      <w:pPr>
        <w:rPr>
          <w:rFonts w:cstheme="minorHAnsi"/>
          <w:b/>
          <w:bCs/>
          <w:color w:val="FF0000"/>
          <w:sz w:val="24"/>
          <w:szCs w:val="24"/>
          <w:highlight w:val="yellow"/>
        </w:rPr>
      </w:pPr>
      <w:r>
        <w:rPr>
          <w:rFonts w:cstheme="minorHAnsi"/>
          <w:b/>
          <w:bCs/>
          <w:color w:val="FF0000"/>
          <w:sz w:val="24"/>
          <w:szCs w:val="24"/>
          <w:highlight w:val="yellow"/>
        </w:rPr>
        <w:br w:type="page"/>
      </w:r>
    </w:p>
    <w:p w14:paraId="0A61AC6B" w14:textId="3F6104FD" w:rsidR="00D532F2" w:rsidRPr="00D532F2" w:rsidRDefault="001F446E" w:rsidP="00D532F2">
      <w:pPr>
        <w:pStyle w:val="Paragraphedeliste"/>
        <w:numPr>
          <w:ilvl w:val="1"/>
          <w:numId w:val="3"/>
        </w:numPr>
        <w:outlineLvl w:val="1"/>
        <w:rPr>
          <w:rFonts w:cstheme="minorHAnsi"/>
          <w:b/>
          <w:bCs/>
          <w:sz w:val="28"/>
          <w:szCs w:val="28"/>
        </w:rPr>
      </w:pPr>
      <w:bookmarkStart w:id="10" w:name="_Toc96352038"/>
      <w:r w:rsidRPr="00DC5113">
        <w:rPr>
          <w:rFonts w:cstheme="minorHAnsi"/>
          <w:b/>
          <w:bCs/>
          <w:sz w:val="28"/>
          <w:szCs w:val="28"/>
        </w:rPr>
        <w:lastRenderedPageBreak/>
        <w:t>Groupe de threads vision</w:t>
      </w:r>
      <w:bookmarkEnd w:id="10"/>
    </w:p>
    <w:p w14:paraId="2332EACB" w14:textId="5B3A2A84" w:rsidR="001F446E" w:rsidRDefault="001F446E" w:rsidP="00DC5113">
      <w:pPr>
        <w:pStyle w:val="Paragraphedeliste"/>
        <w:numPr>
          <w:ilvl w:val="2"/>
          <w:numId w:val="3"/>
        </w:numPr>
        <w:outlineLvl w:val="2"/>
        <w:rPr>
          <w:rFonts w:cstheme="minorHAnsi"/>
          <w:b/>
          <w:bCs/>
          <w:sz w:val="24"/>
          <w:szCs w:val="24"/>
        </w:rPr>
      </w:pPr>
      <w:bookmarkStart w:id="11" w:name="_Toc96352039"/>
      <w:r w:rsidRPr="00DC5113">
        <w:rPr>
          <w:rFonts w:cstheme="minorHAnsi"/>
          <w:b/>
          <w:bCs/>
          <w:sz w:val="24"/>
          <w:szCs w:val="24"/>
        </w:rPr>
        <w:t>Diagramme fonctionnel du groupe vision</w:t>
      </w:r>
      <w:bookmarkEnd w:id="11"/>
    </w:p>
    <w:p w14:paraId="617DE849" w14:textId="6A105F61" w:rsidR="00EF44A2" w:rsidRPr="00EF44A2" w:rsidRDefault="00EF44A2" w:rsidP="00EF44A2">
      <w:pPr>
        <w:rPr>
          <w:rFonts w:cstheme="minorHAnsi"/>
          <w:b/>
          <w:bCs/>
          <w:sz w:val="24"/>
          <w:szCs w:val="24"/>
        </w:rPr>
      </w:pPr>
      <w:r>
        <w:rPr>
          <w:noProof/>
        </w:rPr>
        <w:drawing>
          <wp:anchor distT="0" distB="0" distL="114300" distR="114300" simplePos="0" relativeHeight="251660288" behindDoc="0" locked="0" layoutInCell="1" allowOverlap="1" wp14:anchorId="481BEDA7" wp14:editId="614939B2">
            <wp:simplePos x="0" y="0"/>
            <wp:positionH relativeFrom="column">
              <wp:posOffset>-727075</wp:posOffset>
            </wp:positionH>
            <wp:positionV relativeFrom="paragraph">
              <wp:posOffset>1447165</wp:posOffset>
            </wp:positionV>
            <wp:extent cx="7245985" cy="4683760"/>
            <wp:effectExtent l="0" t="0" r="0" b="254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45985" cy="4683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6405922C" wp14:editId="4FBE4770">
            <wp:extent cx="1805114" cy="1330960"/>
            <wp:effectExtent l="0" t="0" r="5080" b="254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7577" cy="1340149"/>
                    </a:xfrm>
                    <a:prstGeom prst="rect">
                      <a:avLst/>
                    </a:prstGeom>
                    <a:noFill/>
                    <a:ln>
                      <a:noFill/>
                    </a:ln>
                  </pic:spPr>
                </pic:pic>
              </a:graphicData>
            </a:graphic>
          </wp:inline>
        </w:drawing>
      </w:r>
    </w:p>
    <w:p w14:paraId="7E6FDD37" w14:textId="26D5905F" w:rsidR="00D532F2" w:rsidRDefault="00D532F2" w:rsidP="00D532F2">
      <w:pPr>
        <w:keepNext/>
        <w:jc w:val="center"/>
      </w:pPr>
    </w:p>
    <w:p w14:paraId="0137F855" w14:textId="496518C1" w:rsidR="00D532F2" w:rsidRPr="00D532F2" w:rsidRDefault="00D532F2" w:rsidP="00D532F2">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9</w:t>
      </w:r>
      <w:r>
        <w:fldChar w:fldCharType="end"/>
      </w:r>
      <w:r>
        <w:t>: Diagramme fonctionnel du groupe vision</w:t>
      </w:r>
    </w:p>
    <w:p w14:paraId="6329873C" w14:textId="3840ADE4" w:rsidR="001F446E" w:rsidRPr="0017233C" w:rsidRDefault="001F446E" w:rsidP="0017233C">
      <w:pPr>
        <w:pStyle w:val="Paragraphedeliste"/>
        <w:numPr>
          <w:ilvl w:val="2"/>
          <w:numId w:val="3"/>
        </w:numPr>
        <w:outlineLvl w:val="2"/>
        <w:rPr>
          <w:rFonts w:cstheme="minorHAnsi"/>
          <w:b/>
          <w:bCs/>
          <w:sz w:val="24"/>
          <w:szCs w:val="24"/>
        </w:rPr>
      </w:pPr>
      <w:bookmarkStart w:id="12" w:name="_Toc96352040"/>
      <w:r w:rsidRPr="00DC5113">
        <w:rPr>
          <w:rFonts w:cstheme="minorHAnsi"/>
          <w:b/>
          <w:bCs/>
          <w:sz w:val="24"/>
          <w:szCs w:val="24"/>
        </w:rPr>
        <w:t>Description des threads du groupe vision</w:t>
      </w:r>
      <w:bookmarkEnd w:id="12"/>
    </w:p>
    <w:tbl>
      <w:tblPr>
        <w:tblStyle w:val="Grilledutableau"/>
        <w:tblW w:w="0" w:type="auto"/>
        <w:tblLook w:val="04A0" w:firstRow="1" w:lastRow="0" w:firstColumn="1" w:lastColumn="0" w:noHBand="0" w:noVBand="1"/>
      </w:tblPr>
      <w:tblGrid>
        <w:gridCol w:w="2689"/>
        <w:gridCol w:w="6095"/>
      </w:tblGrid>
      <w:tr w:rsidR="0017233C" w14:paraId="15E5D8A1" w14:textId="77777777" w:rsidTr="0017233C">
        <w:tc>
          <w:tcPr>
            <w:tcW w:w="2689" w:type="dxa"/>
          </w:tcPr>
          <w:p w14:paraId="3612F240" w14:textId="77777777" w:rsidR="0017233C" w:rsidRDefault="0017233C" w:rsidP="00ED252B">
            <w:pPr>
              <w:jc w:val="center"/>
              <w:rPr>
                <w:rFonts w:cstheme="minorHAnsi"/>
                <w:b/>
                <w:bCs/>
                <w:sz w:val="24"/>
                <w:szCs w:val="24"/>
              </w:rPr>
            </w:pPr>
            <w:r>
              <w:rPr>
                <w:rFonts w:cstheme="minorHAnsi"/>
                <w:b/>
                <w:bCs/>
                <w:sz w:val="24"/>
                <w:szCs w:val="24"/>
              </w:rPr>
              <w:t>Nom du thread</w:t>
            </w:r>
          </w:p>
        </w:tc>
        <w:tc>
          <w:tcPr>
            <w:tcW w:w="6095" w:type="dxa"/>
          </w:tcPr>
          <w:p w14:paraId="0FE4497C" w14:textId="77777777" w:rsidR="0017233C" w:rsidRDefault="0017233C" w:rsidP="00ED252B">
            <w:pPr>
              <w:jc w:val="center"/>
              <w:rPr>
                <w:rFonts w:cstheme="minorHAnsi"/>
                <w:b/>
                <w:bCs/>
                <w:sz w:val="24"/>
                <w:szCs w:val="24"/>
              </w:rPr>
            </w:pPr>
            <w:r>
              <w:rPr>
                <w:rFonts w:cstheme="minorHAnsi"/>
                <w:b/>
                <w:bCs/>
                <w:sz w:val="24"/>
                <w:szCs w:val="24"/>
              </w:rPr>
              <w:t>Rôle</w:t>
            </w:r>
          </w:p>
        </w:tc>
      </w:tr>
      <w:tr w:rsidR="0017233C" w:rsidRPr="00FD3157" w14:paraId="6E093944" w14:textId="77777777" w:rsidTr="0017233C">
        <w:tc>
          <w:tcPr>
            <w:tcW w:w="2689" w:type="dxa"/>
          </w:tcPr>
          <w:p w14:paraId="4C70C0D2"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_openCamera</w:t>
            </w:r>
            <w:proofErr w:type="spellEnd"/>
          </w:p>
          <w:p w14:paraId="0ED82219" w14:textId="77777777" w:rsidR="0017233C" w:rsidRDefault="0017233C" w:rsidP="00ED252B">
            <w:pPr>
              <w:rPr>
                <w:rFonts w:cstheme="minorHAnsi"/>
                <w:sz w:val="24"/>
                <w:szCs w:val="24"/>
              </w:rPr>
            </w:pPr>
          </w:p>
          <w:p w14:paraId="2DB45B67" w14:textId="5D4E13C6" w:rsidR="0017233C" w:rsidRPr="00FD3157" w:rsidRDefault="0017233C" w:rsidP="00ED252B">
            <w:pPr>
              <w:rPr>
                <w:rFonts w:cstheme="minorHAnsi"/>
                <w:sz w:val="24"/>
                <w:szCs w:val="24"/>
              </w:rPr>
            </w:pPr>
            <w:r>
              <w:rPr>
                <w:rFonts w:cstheme="minorHAnsi"/>
                <w:sz w:val="24"/>
                <w:szCs w:val="24"/>
              </w:rPr>
              <w:t>Fonctionnalité 14</w:t>
            </w:r>
          </w:p>
        </w:tc>
        <w:tc>
          <w:tcPr>
            <w:tcW w:w="6095" w:type="dxa"/>
          </w:tcPr>
          <w:p w14:paraId="7B2339C2" w14:textId="420AE41E" w:rsidR="0017233C" w:rsidRPr="00FD3157" w:rsidRDefault="0017233C" w:rsidP="00ED252B">
            <w:pPr>
              <w:rPr>
                <w:rFonts w:cstheme="minorHAnsi"/>
                <w:sz w:val="24"/>
                <w:szCs w:val="24"/>
              </w:rPr>
            </w:pPr>
            <w:r>
              <w:rPr>
                <w:rFonts w:cstheme="minorHAnsi"/>
                <w:sz w:val="24"/>
                <w:szCs w:val="24"/>
              </w:rPr>
              <w:t>Ouvre la connexion avec la caméra</w:t>
            </w:r>
          </w:p>
        </w:tc>
      </w:tr>
      <w:tr w:rsidR="0017233C" w:rsidRPr="00FD3157" w14:paraId="117952DA" w14:textId="77777777" w:rsidTr="0017233C">
        <w:tc>
          <w:tcPr>
            <w:tcW w:w="2689" w:type="dxa"/>
          </w:tcPr>
          <w:p w14:paraId="5FAE10B5" w14:textId="77777777" w:rsidR="0017233C" w:rsidRDefault="0017233C" w:rsidP="00ED252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_closeCamera</w:t>
            </w:r>
            <w:proofErr w:type="spellEnd"/>
          </w:p>
          <w:p w14:paraId="7ADCE995" w14:textId="77777777" w:rsidR="0017233C" w:rsidRDefault="0017233C" w:rsidP="00ED252B">
            <w:pPr>
              <w:rPr>
                <w:rFonts w:cstheme="minorHAnsi"/>
                <w:sz w:val="24"/>
                <w:szCs w:val="24"/>
              </w:rPr>
            </w:pPr>
          </w:p>
          <w:p w14:paraId="72E6E23B" w14:textId="11094BB7" w:rsidR="0017233C" w:rsidRPr="00FD3157" w:rsidRDefault="0017233C" w:rsidP="00ED252B">
            <w:pPr>
              <w:rPr>
                <w:rFonts w:cstheme="minorHAnsi"/>
                <w:sz w:val="24"/>
                <w:szCs w:val="24"/>
              </w:rPr>
            </w:pPr>
            <w:r>
              <w:rPr>
                <w:rFonts w:cstheme="minorHAnsi"/>
                <w:sz w:val="24"/>
                <w:szCs w:val="24"/>
              </w:rPr>
              <w:t>Fonctionnalité 16</w:t>
            </w:r>
          </w:p>
        </w:tc>
        <w:tc>
          <w:tcPr>
            <w:tcW w:w="6095" w:type="dxa"/>
          </w:tcPr>
          <w:p w14:paraId="1E81ED71" w14:textId="0E97791A" w:rsidR="0017233C" w:rsidRPr="00FD3157" w:rsidRDefault="0017233C" w:rsidP="00ED252B">
            <w:pPr>
              <w:rPr>
                <w:rFonts w:cstheme="minorHAnsi"/>
                <w:sz w:val="24"/>
                <w:szCs w:val="24"/>
              </w:rPr>
            </w:pPr>
            <w:r>
              <w:rPr>
                <w:rFonts w:cstheme="minorHAnsi"/>
                <w:sz w:val="24"/>
                <w:szCs w:val="24"/>
              </w:rPr>
              <w:t>Ferme la connexion avec la caméra, stoppe l’envoi des images</w:t>
            </w:r>
          </w:p>
        </w:tc>
      </w:tr>
      <w:tr w:rsidR="0017233C" w14:paraId="0E72D267" w14:textId="77777777" w:rsidTr="0017233C">
        <w:tc>
          <w:tcPr>
            <w:tcW w:w="2689" w:type="dxa"/>
          </w:tcPr>
          <w:p w14:paraId="766C2A77" w14:textId="2A8E2B6E" w:rsidR="0017233C" w:rsidRDefault="0017233C" w:rsidP="00ED252B">
            <w:pPr>
              <w:rPr>
                <w:rFonts w:cstheme="minorHAnsi"/>
                <w:sz w:val="24"/>
                <w:szCs w:val="24"/>
              </w:rPr>
            </w:pPr>
            <w:proofErr w:type="spellStart"/>
            <w:proofErr w:type="gramStart"/>
            <w:r>
              <w:rPr>
                <w:rFonts w:cstheme="minorHAnsi"/>
                <w:sz w:val="24"/>
                <w:szCs w:val="24"/>
              </w:rPr>
              <w:lastRenderedPageBreak/>
              <w:t>th</w:t>
            </w:r>
            <w:proofErr w:type="gramEnd"/>
            <w:r>
              <w:rPr>
                <w:rFonts w:cstheme="minorHAnsi"/>
                <w:sz w:val="24"/>
                <w:szCs w:val="24"/>
              </w:rPr>
              <w:t>_periodicImg</w:t>
            </w:r>
            <w:proofErr w:type="spellEnd"/>
          </w:p>
          <w:p w14:paraId="2EA61D0E" w14:textId="77777777" w:rsidR="0017233C" w:rsidRDefault="0017233C" w:rsidP="00ED252B">
            <w:pPr>
              <w:rPr>
                <w:rFonts w:cstheme="minorHAnsi"/>
                <w:sz w:val="24"/>
                <w:szCs w:val="24"/>
              </w:rPr>
            </w:pPr>
          </w:p>
          <w:p w14:paraId="35B56573" w14:textId="0E0D8B3B" w:rsidR="0017233C" w:rsidRDefault="0017233C" w:rsidP="00ED252B">
            <w:pPr>
              <w:rPr>
                <w:rFonts w:cstheme="minorHAnsi"/>
                <w:sz w:val="24"/>
                <w:szCs w:val="24"/>
              </w:rPr>
            </w:pPr>
            <w:r>
              <w:rPr>
                <w:rFonts w:cstheme="minorHAnsi"/>
                <w:sz w:val="24"/>
                <w:szCs w:val="24"/>
              </w:rPr>
              <w:t>Fonctionnalité 15, 18, 19</w:t>
            </w:r>
          </w:p>
        </w:tc>
        <w:tc>
          <w:tcPr>
            <w:tcW w:w="6095" w:type="dxa"/>
          </w:tcPr>
          <w:p w14:paraId="0B01AB92" w14:textId="6D93FD2D" w:rsidR="0017233C" w:rsidRDefault="0017233C" w:rsidP="00ED252B">
            <w:pPr>
              <w:rPr>
                <w:rFonts w:cstheme="minorHAnsi"/>
                <w:sz w:val="24"/>
                <w:szCs w:val="24"/>
              </w:rPr>
            </w:pPr>
            <w:r>
              <w:rPr>
                <w:rFonts w:cstheme="minorHAnsi"/>
                <w:sz w:val="24"/>
                <w:szCs w:val="24"/>
              </w:rPr>
              <w:t>Envoie de façon périodique une image au moniteur, avec ou sans position</w:t>
            </w:r>
          </w:p>
        </w:tc>
      </w:tr>
      <w:tr w:rsidR="0017233C" w14:paraId="56D98558" w14:textId="77777777" w:rsidTr="0017233C">
        <w:tc>
          <w:tcPr>
            <w:tcW w:w="2689" w:type="dxa"/>
          </w:tcPr>
          <w:p w14:paraId="769C6D69" w14:textId="77777777" w:rsidR="0017233C" w:rsidRDefault="0017233C" w:rsidP="0066415B">
            <w:pPr>
              <w:rPr>
                <w:rFonts w:cstheme="minorHAnsi"/>
                <w:sz w:val="24"/>
                <w:szCs w:val="24"/>
              </w:rPr>
            </w:pPr>
            <w:proofErr w:type="spellStart"/>
            <w:proofErr w:type="gramStart"/>
            <w:r>
              <w:rPr>
                <w:rFonts w:cstheme="minorHAnsi"/>
                <w:sz w:val="24"/>
                <w:szCs w:val="24"/>
              </w:rPr>
              <w:t>th</w:t>
            </w:r>
            <w:proofErr w:type="gramEnd"/>
            <w:r>
              <w:rPr>
                <w:rFonts w:cstheme="minorHAnsi"/>
                <w:sz w:val="24"/>
                <w:szCs w:val="24"/>
              </w:rPr>
              <w:t>_Arena</w:t>
            </w:r>
            <w:proofErr w:type="spellEnd"/>
          </w:p>
          <w:p w14:paraId="2683E2B0" w14:textId="77777777" w:rsidR="0017233C" w:rsidRDefault="0017233C" w:rsidP="0066415B">
            <w:pPr>
              <w:rPr>
                <w:rFonts w:cstheme="minorHAnsi"/>
                <w:sz w:val="24"/>
                <w:szCs w:val="24"/>
              </w:rPr>
            </w:pPr>
          </w:p>
          <w:p w14:paraId="07175D81" w14:textId="7C03E6B5" w:rsidR="0017233C" w:rsidRDefault="0017233C" w:rsidP="0066415B">
            <w:pPr>
              <w:rPr>
                <w:rFonts w:cstheme="minorHAnsi"/>
                <w:sz w:val="24"/>
                <w:szCs w:val="24"/>
              </w:rPr>
            </w:pPr>
            <w:r>
              <w:rPr>
                <w:rFonts w:cstheme="minorHAnsi"/>
                <w:sz w:val="24"/>
                <w:szCs w:val="24"/>
              </w:rPr>
              <w:t>Fonctionnalité 17</w:t>
            </w:r>
          </w:p>
        </w:tc>
        <w:tc>
          <w:tcPr>
            <w:tcW w:w="6095" w:type="dxa"/>
          </w:tcPr>
          <w:p w14:paraId="266ACF02" w14:textId="3CCDB739" w:rsidR="0017233C" w:rsidRDefault="0017233C" w:rsidP="0066415B">
            <w:pPr>
              <w:rPr>
                <w:rFonts w:cstheme="minorHAnsi"/>
                <w:sz w:val="24"/>
                <w:szCs w:val="24"/>
              </w:rPr>
            </w:pPr>
            <w:r>
              <w:rPr>
                <w:rFonts w:cstheme="minorHAnsi"/>
                <w:sz w:val="24"/>
                <w:szCs w:val="24"/>
              </w:rPr>
              <w:t>Stoppe l’envoi périodique d’images, cherche une arène, la dessine s’il la trouve puis demande validation de l’arène à l’utilisateur, et retourner en mode périodique en ajoutant ou non l’arène à l’image</w:t>
            </w:r>
          </w:p>
        </w:tc>
      </w:tr>
    </w:tbl>
    <w:p w14:paraId="23F9555A" w14:textId="77777777" w:rsidR="0017233C" w:rsidRPr="0017233C" w:rsidRDefault="0017233C" w:rsidP="0017233C">
      <w:pPr>
        <w:rPr>
          <w:rFonts w:cstheme="minorHAnsi"/>
          <w:b/>
          <w:bCs/>
          <w:sz w:val="24"/>
          <w:szCs w:val="24"/>
        </w:rPr>
      </w:pPr>
    </w:p>
    <w:p w14:paraId="30BC11E1" w14:textId="09CD4C6B" w:rsidR="00FF709F" w:rsidRDefault="001F446E" w:rsidP="00DC5113">
      <w:pPr>
        <w:pStyle w:val="Paragraphedeliste"/>
        <w:numPr>
          <w:ilvl w:val="2"/>
          <w:numId w:val="3"/>
        </w:numPr>
        <w:outlineLvl w:val="2"/>
        <w:rPr>
          <w:rFonts w:cstheme="minorHAnsi"/>
          <w:b/>
          <w:bCs/>
          <w:sz w:val="24"/>
          <w:szCs w:val="24"/>
        </w:rPr>
      </w:pPr>
      <w:bookmarkStart w:id="13" w:name="_Toc96352041"/>
      <w:r w:rsidRPr="00DC5113">
        <w:rPr>
          <w:rFonts w:cstheme="minorHAnsi"/>
          <w:b/>
          <w:bCs/>
          <w:sz w:val="24"/>
          <w:szCs w:val="24"/>
        </w:rPr>
        <w:t>Diagrammes d’activité du groupe vision</w:t>
      </w:r>
      <w:bookmarkEnd w:id="13"/>
    </w:p>
    <w:p w14:paraId="7E81AB8A" w14:textId="77777777" w:rsidR="0004057E" w:rsidRDefault="005948B2" w:rsidP="0004057E">
      <w:pPr>
        <w:keepNext/>
        <w:jc w:val="center"/>
      </w:pPr>
      <w:r>
        <w:rPr>
          <w:noProof/>
        </w:rPr>
        <w:drawing>
          <wp:inline distT="0" distB="0" distL="0" distR="0" wp14:anchorId="40F07355" wp14:editId="73814034">
            <wp:extent cx="4470400" cy="3434080"/>
            <wp:effectExtent l="0" t="0" r="635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0400" cy="3434080"/>
                    </a:xfrm>
                    <a:prstGeom prst="rect">
                      <a:avLst/>
                    </a:prstGeom>
                    <a:noFill/>
                    <a:ln>
                      <a:noFill/>
                    </a:ln>
                  </pic:spPr>
                </pic:pic>
              </a:graphicData>
            </a:graphic>
          </wp:inline>
        </w:drawing>
      </w:r>
    </w:p>
    <w:p w14:paraId="40D0DA10" w14:textId="03DA25AF" w:rsidR="005948B2" w:rsidRDefault="0004057E" w:rsidP="0004057E">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10</w:t>
      </w:r>
      <w:r>
        <w:fldChar w:fldCharType="end"/>
      </w:r>
      <w:r>
        <w:t xml:space="preserve">: Diagramme d'activité du thread </w:t>
      </w:r>
      <w:proofErr w:type="spellStart"/>
      <w:r>
        <w:t>th_openCamera</w:t>
      </w:r>
      <w:proofErr w:type="spellEnd"/>
    </w:p>
    <w:p w14:paraId="6BCF72FF" w14:textId="77777777" w:rsidR="0004057E" w:rsidRDefault="005948B2" w:rsidP="0004057E">
      <w:pPr>
        <w:keepNext/>
        <w:jc w:val="center"/>
      </w:pPr>
      <w:r>
        <w:rPr>
          <w:noProof/>
        </w:rPr>
        <w:lastRenderedPageBreak/>
        <w:drawing>
          <wp:inline distT="0" distB="0" distL="0" distR="0" wp14:anchorId="79444D0F" wp14:editId="333F8B19">
            <wp:extent cx="5760720" cy="323913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15857D94" w14:textId="791414A7" w:rsidR="005948B2" w:rsidRDefault="0004057E" w:rsidP="0004057E">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11</w:t>
      </w:r>
      <w:r>
        <w:fldChar w:fldCharType="end"/>
      </w:r>
      <w:r w:rsidRPr="003478F3">
        <w:t xml:space="preserve">: Diagramme d'activité du thread </w:t>
      </w:r>
      <w:proofErr w:type="spellStart"/>
      <w:r w:rsidRPr="003478F3">
        <w:t>th_</w:t>
      </w:r>
      <w:r>
        <w:t>closeCamera</w:t>
      </w:r>
      <w:proofErr w:type="spellEnd"/>
    </w:p>
    <w:p w14:paraId="6DC161B2" w14:textId="77777777" w:rsidR="0004057E" w:rsidRDefault="0004057E" w:rsidP="0004057E">
      <w:pPr>
        <w:keepNext/>
        <w:jc w:val="center"/>
        <w:sectPr w:rsidR="0004057E" w:rsidSect="0004057E">
          <w:type w:val="continuous"/>
          <w:pgSz w:w="11906" w:h="16838"/>
          <w:pgMar w:top="1417" w:right="1417" w:bottom="1417" w:left="1417" w:header="709" w:footer="709" w:gutter="0"/>
          <w:cols w:space="708"/>
          <w:titlePg/>
          <w:docGrid w:linePitch="360"/>
        </w:sectPr>
      </w:pPr>
    </w:p>
    <w:p w14:paraId="427B8B13" w14:textId="77777777" w:rsidR="0004057E" w:rsidRDefault="0004057E" w:rsidP="0004057E">
      <w:pPr>
        <w:keepNext/>
        <w:jc w:val="center"/>
      </w:pPr>
      <w:r>
        <w:rPr>
          <w:noProof/>
        </w:rPr>
        <w:drawing>
          <wp:inline distT="0" distB="0" distL="0" distR="0" wp14:anchorId="6903DAF6" wp14:editId="751C39F5">
            <wp:extent cx="7269909" cy="4866640"/>
            <wp:effectExtent l="0" t="0" r="762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01574" cy="4887837"/>
                    </a:xfrm>
                    <a:prstGeom prst="rect">
                      <a:avLst/>
                    </a:prstGeom>
                    <a:noFill/>
                    <a:ln>
                      <a:noFill/>
                    </a:ln>
                  </pic:spPr>
                </pic:pic>
              </a:graphicData>
            </a:graphic>
          </wp:inline>
        </w:drawing>
      </w:r>
    </w:p>
    <w:p w14:paraId="28CBE6DA" w14:textId="4EC802C5" w:rsidR="0004057E" w:rsidRDefault="0004057E" w:rsidP="0004057E">
      <w:pPr>
        <w:pStyle w:val="Lgende"/>
        <w:jc w:val="center"/>
        <w:sectPr w:rsidR="0004057E" w:rsidSect="0004057E">
          <w:type w:val="continuous"/>
          <w:pgSz w:w="11906" w:h="16838"/>
          <w:pgMar w:top="1418" w:right="1418" w:bottom="1418" w:left="284" w:header="709" w:footer="709" w:gutter="0"/>
          <w:cols w:space="708"/>
          <w:titlePg/>
          <w:docGrid w:linePitch="360"/>
        </w:sectPr>
      </w:pPr>
      <w:r>
        <w:t xml:space="preserve">Figure </w:t>
      </w:r>
      <w:r>
        <w:fldChar w:fldCharType="begin"/>
      </w:r>
      <w:r>
        <w:instrText xml:space="preserve"> SEQ Figure \* ARABIC </w:instrText>
      </w:r>
      <w:r>
        <w:fldChar w:fldCharType="separate"/>
      </w:r>
      <w:r w:rsidR="00C567DF">
        <w:rPr>
          <w:noProof/>
        </w:rPr>
        <w:t>12</w:t>
      </w:r>
      <w:r>
        <w:fldChar w:fldCharType="end"/>
      </w:r>
      <w:r w:rsidRPr="006362FE">
        <w:t xml:space="preserve">: Diagramme d'activité du thread </w:t>
      </w:r>
      <w:proofErr w:type="spellStart"/>
      <w:r w:rsidRPr="006362FE">
        <w:t>th_</w:t>
      </w:r>
      <w:r>
        <w:t>periodicImg</w:t>
      </w:r>
      <w:proofErr w:type="spellEnd"/>
    </w:p>
    <w:p w14:paraId="3379A688" w14:textId="2ECDD0B1" w:rsidR="0004057E" w:rsidRDefault="0004057E" w:rsidP="0004057E">
      <w:pPr>
        <w:keepNext/>
        <w:jc w:val="center"/>
      </w:pPr>
    </w:p>
    <w:p w14:paraId="723846B6" w14:textId="77777777" w:rsidR="0004057E" w:rsidRDefault="0004057E" w:rsidP="0004057E">
      <w:pPr>
        <w:keepNext/>
        <w:jc w:val="center"/>
      </w:pPr>
      <w:r>
        <w:rPr>
          <w:noProof/>
        </w:rPr>
        <w:drawing>
          <wp:inline distT="0" distB="0" distL="0" distR="0" wp14:anchorId="7289155F" wp14:editId="56A05F59">
            <wp:extent cx="5760720" cy="583247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5832475"/>
                    </a:xfrm>
                    <a:prstGeom prst="rect">
                      <a:avLst/>
                    </a:prstGeom>
                    <a:noFill/>
                    <a:ln>
                      <a:noFill/>
                    </a:ln>
                  </pic:spPr>
                </pic:pic>
              </a:graphicData>
            </a:graphic>
          </wp:inline>
        </w:drawing>
      </w:r>
    </w:p>
    <w:p w14:paraId="0432709C" w14:textId="37E7E4D3" w:rsidR="0004057E" w:rsidRPr="005948B2" w:rsidRDefault="0004057E" w:rsidP="0004057E">
      <w:pPr>
        <w:pStyle w:val="Lgende"/>
        <w:jc w:val="center"/>
        <w:rPr>
          <w:rFonts w:cstheme="minorHAnsi"/>
          <w:b/>
          <w:bCs/>
          <w:sz w:val="24"/>
          <w:szCs w:val="24"/>
        </w:rPr>
      </w:pPr>
      <w:r>
        <w:t xml:space="preserve">Figure </w:t>
      </w:r>
      <w:r>
        <w:fldChar w:fldCharType="begin"/>
      </w:r>
      <w:r>
        <w:instrText xml:space="preserve"> SEQ Figure \* ARABIC </w:instrText>
      </w:r>
      <w:r>
        <w:fldChar w:fldCharType="separate"/>
      </w:r>
      <w:r w:rsidR="00C567DF">
        <w:rPr>
          <w:noProof/>
        </w:rPr>
        <w:t>13</w:t>
      </w:r>
      <w:r>
        <w:fldChar w:fldCharType="end"/>
      </w:r>
      <w:r w:rsidRPr="006B384D">
        <w:t xml:space="preserve">: Diagramme d'activité du thread </w:t>
      </w:r>
      <w:proofErr w:type="spellStart"/>
      <w:r w:rsidRPr="006B384D">
        <w:t>th_</w:t>
      </w:r>
      <w:r>
        <w:t>Arena</w:t>
      </w:r>
      <w:proofErr w:type="spellEnd"/>
    </w:p>
    <w:p w14:paraId="33B9767B" w14:textId="4B271DDA" w:rsidR="001F446E" w:rsidRPr="00FF709F" w:rsidRDefault="00FF709F" w:rsidP="00FF709F">
      <w:pPr>
        <w:rPr>
          <w:rFonts w:cstheme="minorHAnsi"/>
          <w:b/>
          <w:bCs/>
          <w:sz w:val="24"/>
          <w:szCs w:val="24"/>
        </w:rPr>
      </w:pPr>
      <w:r>
        <w:rPr>
          <w:rFonts w:cstheme="minorHAnsi"/>
          <w:b/>
          <w:bCs/>
          <w:sz w:val="24"/>
          <w:szCs w:val="24"/>
        </w:rPr>
        <w:br w:type="page"/>
      </w:r>
    </w:p>
    <w:p w14:paraId="4AC6CEFA" w14:textId="33FD416C" w:rsidR="001F446E" w:rsidRPr="00DC5113" w:rsidRDefault="001F446E" w:rsidP="00642D3F">
      <w:pPr>
        <w:pStyle w:val="Paragraphedeliste"/>
        <w:numPr>
          <w:ilvl w:val="0"/>
          <w:numId w:val="1"/>
        </w:numPr>
        <w:spacing w:line="360" w:lineRule="auto"/>
        <w:outlineLvl w:val="0"/>
        <w:rPr>
          <w:rFonts w:cstheme="minorHAnsi"/>
          <w:b/>
          <w:bCs/>
          <w:sz w:val="32"/>
          <w:szCs w:val="32"/>
        </w:rPr>
      </w:pPr>
      <w:bookmarkStart w:id="14" w:name="_Toc96352042"/>
      <w:r w:rsidRPr="00DC5113">
        <w:rPr>
          <w:rFonts w:cstheme="minorHAnsi"/>
          <w:b/>
          <w:bCs/>
          <w:sz w:val="32"/>
          <w:szCs w:val="32"/>
        </w:rPr>
        <w:lastRenderedPageBreak/>
        <w:t xml:space="preserve">Transformation AADL vers </w:t>
      </w:r>
      <w:proofErr w:type="spellStart"/>
      <w:r w:rsidRPr="00DC5113">
        <w:rPr>
          <w:rFonts w:cstheme="minorHAnsi"/>
          <w:b/>
          <w:bCs/>
          <w:sz w:val="32"/>
          <w:szCs w:val="32"/>
        </w:rPr>
        <w:t>Xenomai</w:t>
      </w:r>
      <w:bookmarkEnd w:id="14"/>
      <w:proofErr w:type="spellEnd"/>
    </w:p>
    <w:p w14:paraId="50358149" w14:textId="7402D8C8" w:rsidR="001F446E" w:rsidRPr="00DC5113" w:rsidRDefault="00FF709F" w:rsidP="00642D3F">
      <w:pPr>
        <w:pStyle w:val="Paragraphedeliste"/>
        <w:numPr>
          <w:ilvl w:val="1"/>
          <w:numId w:val="2"/>
        </w:numPr>
        <w:spacing w:line="276" w:lineRule="auto"/>
        <w:outlineLvl w:val="1"/>
        <w:rPr>
          <w:rFonts w:cstheme="minorHAnsi"/>
          <w:b/>
          <w:bCs/>
          <w:sz w:val="28"/>
          <w:szCs w:val="28"/>
        </w:rPr>
      </w:pPr>
      <w:r>
        <w:rPr>
          <w:rFonts w:cstheme="minorHAnsi"/>
          <w:b/>
          <w:bCs/>
          <w:sz w:val="28"/>
          <w:szCs w:val="28"/>
        </w:rPr>
        <w:t xml:space="preserve"> </w:t>
      </w:r>
      <w:bookmarkStart w:id="15" w:name="_Toc96352043"/>
      <w:r w:rsidR="001F446E" w:rsidRPr="00DC5113">
        <w:rPr>
          <w:rFonts w:cstheme="minorHAnsi"/>
          <w:b/>
          <w:bCs/>
          <w:sz w:val="28"/>
          <w:szCs w:val="28"/>
        </w:rPr>
        <w:t>Thread</w:t>
      </w:r>
      <w:bookmarkEnd w:id="15"/>
    </w:p>
    <w:p w14:paraId="3A5C15CD" w14:textId="2290E802" w:rsidR="001F446E" w:rsidRDefault="001F446E" w:rsidP="00DC5113">
      <w:pPr>
        <w:pStyle w:val="Paragraphedeliste"/>
        <w:numPr>
          <w:ilvl w:val="2"/>
          <w:numId w:val="2"/>
        </w:numPr>
        <w:outlineLvl w:val="2"/>
        <w:rPr>
          <w:rFonts w:cstheme="minorHAnsi"/>
          <w:b/>
          <w:bCs/>
          <w:sz w:val="24"/>
          <w:szCs w:val="24"/>
        </w:rPr>
      </w:pPr>
      <w:bookmarkStart w:id="16" w:name="_Toc96352044"/>
      <w:r w:rsidRPr="00DC5113">
        <w:rPr>
          <w:rFonts w:cstheme="minorHAnsi"/>
          <w:b/>
          <w:bCs/>
          <w:sz w:val="24"/>
          <w:szCs w:val="24"/>
        </w:rPr>
        <w:t>Instanciation et démarrage</w:t>
      </w:r>
      <w:bookmarkEnd w:id="16"/>
    </w:p>
    <w:p w14:paraId="4FC73885" w14:textId="6F3F6D6C" w:rsidR="00FF709F" w:rsidRDefault="00FF709F" w:rsidP="00642D3F">
      <w:pPr>
        <w:jc w:val="both"/>
        <w:rPr>
          <w:rFonts w:cstheme="minorHAnsi"/>
          <w:sz w:val="24"/>
          <w:szCs w:val="24"/>
        </w:rPr>
      </w:pPr>
      <w:r w:rsidRPr="00FF709F">
        <w:rPr>
          <w:rFonts w:cstheme="minorHAnsi"/>
          <w:sz w:val="24"/>
          <w:szCs w:val="24"/>
        </w:rPr>
        <w:t>Chaque thread a été implémenté par un RT_TASK déclarés dans</w:t>
      </w:r>
      <w:r>
        <w:rPr>
          <w:rFonts w:cstheme="minorHAnsi"/>
          <w:sz w:val="24"/>
          <w:szCs w:val="24"/>
        </w:rPr>
        <w:t xml:space="preserve"> </w:t>
      </w:r>
      <w:r w:rsidRPr="00FF709F">
        <w:rPr>
          <w:rFonts w:cstheme="minorHAnsi"/>
          <w:sz w:val="24"/>
          <w:szCs w:val="24"/>
        </w:rPr>
        <w:t xml:space="preserve">le fichier </w:t>
      </w:r>
      <w:proofErr w:type="spellStart"/>
      <w:r w:rsidR="004F68AC" w:rsidRPr="004F68AC">
        <w:rPr>
          <w:rFonts w:cstheme="minorHAnsi"/>
          <w:b/>
          <w:sz w:val="24"/>
          <w:szCs w:val="24"/>
        </w:rPr>
        <w:t>tasks.h</w:t>
      </w:r>
      <w:proofErr w:type="spellEnd"/>
      <w:r w:rsidR="00642D3F">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_Ref96266976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14</w:t>
      </w:r>
      <w:r w:rsidR="00D9490F">
        <w:rPr>
          <w:rFonts w:cstheme="minorHAnsi"/>
          <w:sz w:val="24"/>
          <w:szCs w:val="24"/>
        </w:rPr>
        <w:fldChar w:fldCharType="end"/>
      </w:r>
      <w:r w:rsidR="00642D3F">
        <w:rPr>
          <w:rFonts w:cstheme="minorHAnsi"/>
          <w:sz w:val="24"/>
          <w:szCs w:val="24"/>
        </w:rPr>
        <w:t>)</w:t>
      </w:r>
      <w:r w:rsidRPr="00FF709F">
        <w:rPr>
          <w:rFonts w:cstheme="minorHAnsi"/>
          <w:sz w:val="24"/>
          <w:szCs w:val="24"/>
        </w:rPr>
        <w:t xml:space="preserve">. La création de la tâche se fait à l’aide du service </w:t>
      </w:r>
      <w:proofErr w:type="spellStart"/>
      <w:r w:rsidRPr="004F68AC">
        <w:rPr>
          <w:rFonts w:cstheme="minorHAnsi"/>
          <w:b/>
          <w:bCs/>
          <w:sz w:val="24"/>
          <w:szCs w:val="24"/>
        </w:rPr>
        <w:t>rt_task_cre</w:t>
      </w:r>
      <w:r w:rsidRPr="00735EB4">
        <w:rPr>
          <w:rFonts w:cstheme="minorHAnsi"/>
          <w:b/>
          <w:bCs/>
          <w:sz w:val="24"/>
          <w:szCs w:val="24"/>
        </w:rPr>
        <w:t>ate</w:t>
      </w:r>
      <w:proofErr w:type="spellEnd"/>
      <w:r w:rsidRPr="00FF709F">
        <w:rPr>
          <w:rFonts w:cstheme="minorHAnsi"/>
          <w:sz w:val="24"/>
          <w:szCs w:val="24"/>
        </w:rPr>
        <w:t xml:space="preserve"> </w:t>
      </w:r>
      <w:r>
        <w:rPr>
          <w:rFonts w:cstheme="minorHAnsi"/>
          <w:sz w:val="24"/>
          <w:szCs w:val="24"/>
        </w:rPr>
        <w:t xml:space="preserve">(voir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15</w:t>
      </w:r>
      <w:r w:rsidR="00D9490F">
        <w:rPr>
          <w:rFonts w:cstheme="minorHAnsi"/>
          <w:sz w:val="24"/>
          <w:szCs w:val="24"/>
        </w:rPr>
        <w:fldChar w:fldCharType="end"/>
      </w:r>
      <w:r>
        <w:rPr>
          <w:rFonts w:cstheme="minorHAnsi"/>
          <w:sz w:val="24"/>
          <w:szCs w:val="24"/>
        </w:rPr>
        <w:t>)</w:t>
      </w:r>
      <w:r w:rsidRPr="00FF709F">
        <w:rPr>
          <w:rFonts w:cstheme="minorHAnsi"/>
          <w:sz w:val="24"/>
          <w:szCs w:val="24"/>
        </w:rPr>
        <w:t xml:space="preserve"> et son</w:t>
      </w:r>
      <w:r>
        <w:rPr>
          <w:rFonts w:cstheme="minorHAnsi"/>
          <w:sz w:val="24"/>
          <w:szCs w:val="24"/>
        </w:rPr>
        <w:t xml:space="preserve"> </w:t>
      </w:r>
      <w:r w:rsidRPr="00FF709F">
        <w:rPr>
          <w:rFonts w:cstheme="minorHAnsi"/>
          <w:sz w:val="24"/>
          <w:szCs w:val="24"/>
        </w:rPr>
        <w:t>démarrage à l’aide de</w:t>
      </w:r>
      <w:r>
        <w:rPr>
          <w:rFonts w:cstheme="minorHAnsi"/>
          <w:sz w:val="24"/>
          <w:szCs w:val="24"/>
        </w:rPr>
        <w:t xml:space="preserve"> </w:t>
      </w:r>
      <w:proofErr w:type="spellStart"/>
      <w:r w:rsidRPr="004F68AC">
        <w:rPr>
          <w:rFonts w:cstheme="minorHAnsi"/>
          <w:b/>
          <w:bCs/>
          <w:sz w:val="24"/>
          <w:szCs w:val="24"/>
        </w:rPr>
        <w:t>t_task_start</w:t>
      </w:r>
      <w:proofErr w:type="spellEnd"/>
      <w:r>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_Ref96266998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16</w:t>
      </w:r>
      <w:r w:rsidR="00D9490F">
        <w:rPr>
          <w:rFonts w:cstheme="minorHAnsi"/>
          <w:sz w:val="24"/>
          <w:szCs w:val="24"/>
        </w:rPr>
        <w:fldChar w:fldCharType="end"/>
      </w:r>
      <w:r>
        <w:rPr>
          <w:rFonts w:cstheme="minorHAnsi"/>
          <w:sz w:val="24"/>
          <w:szCs w:val="24"/>
        </w:rPr>
        <w:t>)</w:t>
      </w:r>
      <w:r w:rsidRPr="00FF709F">
        <w:rPr>
          <w:rFonts w:cstheme="minorHAnsi"/>
          <w:sz w:val="24"/>
          <w:szCs w:val="24"/>
        </w:rPr>
        <w:t>. Toutes les tâches</w:t>
      </w:r>
      <w:r>
        <w:rPr>
          <w:rFonts w:cstheme="minorHAnsi"/>
          <w:sz w:val="24"/>
          <w:szCs w:val="24"/>
        </w:rPr>
        <w:t xml:space="preserve"> </w:t>
      </w:r>
      <w:r w:rsidRPr="00FF709F">
        <w:rPr>
          <w:rFonts w:cstheme="minorHAnsi"/>
          <w:sz w:val="24"/>
          <w:szCs w:val="24"/>
        </w:rPr>
        <w:t>sont créé</w:t>
      </w:r>
      <w:r>
        <w:rPr>
          <w:rFonts w:cstheme="minorHAnsi"/>
          <w:sz w:val="24"/>
          <w:szCs w:val="24"/>
        </w:rPr>
        <w:t>e</w:t>
      </w:r>
      <w:r w:rsidRPr="00FF709F">
        <w:rPr>
          <w:rFonts w:cstheme="minorHAnsi"/>
          <w:sz w:val="24"/>
          <w:szCs w:val="24"/>
        </w:rPr>
        <w:t xml:space="preserve">s dans la méthode </w:t>
      </w:r>
      <w:r w:rsidR="004F68AC">
        <w:rPr>
          <w:rFonts w:cstheme="minorHAnsi"/>
          <w:b/>
          <w:bCs/>
          <w:sz w:val="24"/>
          <w:szCs w:val="24"/>
        </w:rPr>
        <w:t>I</w:t>
      </w:r>
      <w:r w:rsidRPr="004F68AC">
        <w:rPr>
          <w:rFonts w:cstheme="minorHAnsi"/>
          <w:b/>
          <w:bCs/>
          <w:sz w:val="24"/>
          <w:szCs w:val="24"/>
        </w:rPr>
        <w:t>nit</w:t>
      </w:r>
      <w:r w:rsidRPr="00FF709F">
        <w:rPr>
          <w:rFonts w:cstheme="minorHAnsi"/>
          <w:sz w:val="24"/>
          <w:szCs w:val="24"/>
        </w:rPr>
        <w:t xml:space="preserve"> de</w:t>
      </w:r>
      <w:r>
        <w:rPr>
          <w:rFonts w:cstheme="minorHAnsi"/>
          <w:sz w:val="24"/>
          <w:szCs w:val="24"/>
        </w:rPr>
        <w:t xml:space="preserve"> </w:t>
      </w:r>
      <w:r w:rsidR="004F68AC" w:rsidRPr="004F68AC">
        <w:rPr>
          <w:rFonts w:cstheme="minorHAnsi"/>
          <w:b/>
          <w:sz w:val="24"/>
          <w:szCs w:val="24"/>
        </w:rPr>
        <w:t>tasks.cpp</w:t>
      </w:r>
      <w:r>
        <w:rPr>
          <w:rFonts w:cstheme="minorHAnsi"/>
          <w:sz w:val="24"/>
          <w:szCs w:val="24"/>
        </w:rPr>
        <w:t xml:space="preserve"> </w:t>
      </w:r>
      <w:r w:rsidRPr="00FF709F">
        <w:rPr>
          <w:rFonts w:cstheme="minorHAnsi"/>
          <w:sz w:val="24"/>
          <w:szCs w:val="24"/>
        </w:rPr>
        <w:t>et démarrées</w:t>
      </w:r>
      <w:r>
        <w:rPr>
          <w:rFonts w:cstheme="minorHAnsi"/>
          <w:sz w:val="24"/>
          <w:szCs w:val="24"/>
        </w:rPr>
        <w:t xml:space="preserve"> </w:t>
      </w:r>
      <w:r w:rsidRPr="00FF709F">
        <w:rPr>
          <w:rFonts w:cstheme="minorHAnsi"/>
          <w:sz w:val="24"/>
          <w:szCs w:val="24"/>
        </w:rPr>
        <w:t xml:space="preserve">dans la méthode </w:t>
      </w:r>
      <w:r w:rsidR="004F68AC" w:rsidRPr="004F68AC">
        <w:rPr>
          <w:rFonts w:cstheme="minorHAnsi"/>
          <w:b/>
          <w:bCs/>
          <w:sz w:val="24"/>
          <w:szCs w:val="24"/>
        </w:rPr>
        <w:t>R</w:t>
      </w:r>
      <w:r w:rsidRPr="004F68AC">
        <w:rPr>
          <w:rFonts w:cstheme="minorHAnsi"/>
          <w:b/>
          <w:bCs/>
          <w:sz w:val="24"/>
          <w:szCs w:val="24"/>
        </w:rPr>
        <w:t>un</w:t>
      </w:r>
      <w:r>
        <w:rPr>
          <w:rFonts w:cstheme="minorHAnsi"/>
          <w:sz w:val="24"/>
          <w:szCs w:val="24"/>
        </w:rPr>
        <w:t xml:space="preserve">. La création et le lancement d’une tâche sont surveillés et en cas d’échec nous sortons du programme. </w:t>
      </w:r>
    </w:p>
    <w:p w14:paraId="5FC99702" w14:textId="77777777" w:rsidR="00642D3F" w:rsidRDefault="00642D3F" w:rsidP="00642D3F">
      <w:pPr>
        <w:keepNext/>
        <w:jc w:val="center"/>
      </w:pPr>
      <w:r w:rsidRPr="00642D3F">
        <w:rPr>
          <w:rFonts w:cstheme="minorHAnsi"/>
          <w:noProof/>
          <w:sz w:val="24"/>
          <w:szCs w:val="24"/>
        </w:rPr>
        <w:drawing>
          <wp:inline distT="0" distB="0" distL="0" distR="0" wp14:anchorId="26C230C8" wp14:editId="20B65881">
            <wp:extent cx="1590897" cy="19052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90897" cy="190527"/>
                    </a:xfrm>
                    <a:prstGeom prst="rect">
                      <a:avLst/>
                    </a:prstGeom>
                  </pic:spPr>
                </pic:pic>
              </a:graphicData>
            </a:graphic>
          </wp:inline>
        </w:drawing>
      </w:r>
    </w:p>
    <w:p w14:paraId="75BADCE0" w14:textId="29E737DF" w:rsidR="00642D3F" w:rsidRPr="00735EB4" w:rsidRDefault="00642D3F" w:rsidP="00642D3F">
      <w:pPr>
        <w:pStyle w:val="Lgende"/>
        <w:jc w:val="center"/>
        <w:rPr>
          <w:rFonts w:cstheme="minorHAnsi"/>
          <w:sz w:val="24"/>
          <w:szCs w:val="24"/>
        </w:rPr>
      </w:pPr>
      <w:bookmarkStart w:id="17" w:name="_Ref96266976"/>
      <w:r>
        <w:t xml:space="preserve">Figure </w:t>
      </w:r>
      <w:r w:rsidR="00D17CF0">
        <w:fldChar w:fldCharType="begin"/>
      </w:r>
      <w:r w:rsidR="00D17CF0">
        <w:instrText xml:space="preserve"> SEQ Figure \* ARABIC </w:instrText>
      </w:r>
      <w:r w:rsidR="00D17CF0">
        <w:fldChar w:fldCharType="separate"/>
      </w:r>
      <w:r w:rsidR="00C567DF">
        <w:rPr>
          <w:noProof/>
        </w:rPr>
        <w:t>14</w:t>
      </w:r>
      <w:r w:rsidR="00D17CF0">
        <w:rPr>
          <w:noProof/>
        </w:rPr>
        <w:fldChar w:fldCharType="end"/>
      </w:r>
      <w:bookmarkEnd w:id="17"/>
      <w:r>
        <w:t xml:space="preserve">: déclaration de la tâche </w:t>
      </w:r>
      <w:r w:rsidRPr="004F68AC">
        <w:rPr>
          <w:b/>
          <w:bCs/>
        </w:rPr>
        <w:t>server</w:t>
      </w:r>
      <w:r w:rsidR="00735EB4">
        <w:t xml:space="preserve"> dans </w:t>
      </w:r>
      <w:proofErr w:type="spellStart"/>
      <w:r w:rsidR="00735EB4" w:rsidRPr="00735EB4">
        <w:rPr>
          <w:b/>
          <w:bCs/>
        </w:rPr>
        <w:t>tasks.h</w:t>
      </w:r>
      <w:proofErr w:type="spellEnd"/>
    </w:p>
    <w:p w14:paraId="1420BB22" w14:textId="77777777" w:rsidR="00642D3F" w:rsidRDefault="00FF709F" w:rsidP="00642D3F">
      <w:pPr>
        <w:keepNext/>
        <w:jc w:val="center"/>
      </w:pPr>
      <w:r w:rsidRPr="00FF709F">
        <w:rPr>
          <w:rFonts w:cstheme="minorHAnsi"/>
          <w:noProof/>
          <w:sz w:val="24"/>
          <w:szCs w:val="24"/>
        </w:rPr>
        <w:drawing>
          <wp:inline distT="0" distB="0" distL="0" distR="0" wp14:anchorId="5AE40EB5" wp14:editId="7DA20A1D">
            <wp:extent cx="5760000" cy="633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60000" cy="633600"/>
                    </a:xfrm>
                    <a:prstGeom prst="rect">
                      <a:avLst/>
                    </a:prstGeom>
                  </pic:spPr>
                </pic:pic>
              </a:graphicData>
            </a:graphic>
          </wp:inline>
        </w:drawing>
      </w:r>
    </w:p>
    <w:p w14:paraId="3C8FB419" w14:textId="37D54972" w:rsidR="00642D3F" w:rsidRPr="00735EB4" w:rsidRDefault="00642D3F" w:rsidP="00642D3F">
      <w:pPr>
        <w:pStyle w:val="Lgende"/>
        <w:jc w:val="center"/>
        <w:rPr>
          <w:b/>
          <w:bCs/>
        </w:rPr>
      </w:pPr>
      <w:bookmarkStart w:id="18" w:name="_Ref96266985"/>
      <w:r>
        <w:t xml:space="preserve">Figure </w:t>
      </w:r>
      <w:r w:rsidR="00D17CF0">
        <w:fldChar w:fldCharType="begin"/>
      </w:r>
      <w:r w:rsidR="00D17CF0">
        <w:instrText xml:space="preserve"> SEQ Figure \* ARABIC </w:instrText>
      </w:r>
      <w:r w:rsidR="00D17CF0">
        <w:fldChar w:fldCharType="separate"/>
      </w:r>
      <w:r w:rsidR="00C567DF">
        <w:rPr>
          <w:noProof/>
        </w:rPr>
        <w:t>15</w:t>
      </w:r>
      <w:r w:rsidR="00D17CF0">
        <w:rPr>
          <w:noProof/>
        </w:rPr>
        <w:fldChar w:fldCharType="end"/>
      </w:r>
      <w:bookmarkEnd w:id="18"/>
      <w:r>
        <w:t xml:space="preserve">: création de la tâche </w:t>
      </w:r>
      <w:r w:rsidRPr="004F68AC">
        <w:rPr>
          <w:b/>
          <w:bCs/>
        </w:rPr>
        <w:t>server</w:t>
      </w:r>
      <w:r w:rsidR="00735EB4">
        <w:rPr>
          <w:b/>
          <w:bCs/>
        </w:rPr>
        <w:t xml:space="preserve"> </w:t>
      </w:r>
      <w:r w:rsidR="00735EB4">
        <w:t xml:space="preserve">dans </w:t>
      </w:r>
      <w:r w:rsidR="00735EB4">
        <w:rPr>
          <w:b/>
          <w:bCs/>
        </w:rPr>
        <w:t>tasks.cpp</w:t>
      </w:r>
    </w:p>
    <w:p w14:paraId="4032DB80" w14:textId="77777777" w:rsidR="0022379B" w:rsidRPr="0022379B" w:rsidRDefault="0022379B" w:rsidP="0022379B"/>
    <w:p w14:paraId="4B33D852" w14:textId="4C6AE994" w:rsidR="00642D3F" w:rsidRDefault="00642D3F" w:rsidP="00642D3F">
      <w:pPr>
        <w:jc w:val="center"/>
      </w:pPr>
      <w:r w:rsidRPr="00642D3F">
        <w:rPr>
          <w:rFonts w:cstheme="minorHAnsi"/>
          <w:noProof/>
          <w:sz w:val="24"/>
          <w:szCs w:val="24"/>
        </w:rPr>
        <w:drawing>
          <wp:inline distT="0" distB="0" distL="0" distR="0" wp14:anchorId="45ABF086" wp14:editId="6F266E24">
            <wp:extent cx="5760720" cy="56705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567055"/>
                    </a:xfrm>
                    <a:prstGeom prst="rect">
                      <a:avLst/>
                    </a:prstGeom>
                  </pic:spPr>
                </pic:pic>
              </a:graphicData>
            </a:graphic>
          </wp:inline>
        </w:drawing>
      </w:r>
    </w:p>
    <w:p w14:paraId="497E7B5B" w14:textId="70DAFC48" w:rsidR="00FF709F" w:rsidRPr="00735EB4" w:rsidRDefault="00642D3F" w:rsidP="00642D3F">
      <w:pPr>
        <w:pStyle w:val="Lgende"/>
        <w:jc w:val="center"/>
        <w:rPr>
          <w:b/>
          <w:bCs/>
        </w:rPr>
      </w:pPr>
      <w:bookmarkStart w:id="19" w:name="_Ref96266998"/>
      <w:r>
        <w:t xml:space="preserve">Figure </w:t>
      </w:r>
      <w:r w:rsidR="00D17CF0">
        <w:fldChar w:fldCharType="begin"/>
      </w:r>
      <w:r w:rsidR="00D17CF0">
        <w:instrText xml:space="preserve"> SEQ Figure \* ARABIC </w:instrText>
      </w:r>
      <w:r w:rsidR="00D17CF0">
        <w:fldChar w:fldCharType="separate"/>
      </w:r>
      <w:r w:rsidR="00C567DF">
        <w:rPr>
          <w:noProof/>
        </w:rPr>
        <w:t>16</w:t>
      </w:r>
      <w:r w:rsidR="00D17CF0">
        <w:rPr>
          <w:noProof/>
        </w:rPr>
        <w:fldChar w:fldCharType="end"/>
      </w:r>
      <w:bookmarkEnd w:id="19"/>
      <w:r>
        <w:t xml:space="preserve">: démarrage de la tâche </w:t>
      </w:r>
      <w:r w:rsidRPr="004F68AC">
        <w:rPr>
          <w:b/>
          <w:bCs/>
        </w:rPr>
        <w:t>server</w:t>
      </w:r>
      <w:r w:rsidR="00735EB4">
        <w:t xml:space="preserve"> dans </w:t>
      </w:r>
      <w:r w:rsidR="00735EB4">
        <w:rPr>
          <w:b/>
          <w:bCs/>
        </w:rPr>
        <w:t>tasks.cpp</w:t>
      </w:r>
    </w:p>
    <w:p w14:paraId="473DB005" w14:textId="77777777" w:rsidR="00642D3F" w:rsidRPr="00642D3F" w:rsidRDefault="00642D3F" w:rsidP="00642D3F"/>
    <w:p w14:paraId="245F6DFA" w14:textId="6269D64F" w:rsidR="001F446E" w:rsidRDefault="001F446E" w:rsidP="00DC5113">
      <w:pPr>
        <w:pStyle w:val="Paragraphedeliste"/>
        <w:numPr>
          <w:ilvl w:val="2"/>
          <w:numId w:val="2"/>
        </w:numPr>
        <w:outlineLvl w:val="2"/>
        <w:rPr>
          <w:rFonts w:cstheme="minorHAnsi"/>
          <w:b/>
          <w:bCs/>
          <w:sz w:val="24"/>
          <w:szCs w:val="24"/>
        </w:rPr>
      </w:pPr>
      <w:bookmarkStart w:id="20" w:name="_Toc96352045"/>
      <w:r w:rsidRPr="00DC5113">
        <w:rPr>
          <w:rFonts w:cstheme="minorHAnsi"/>
          <w:b/>
          <w:bCs/>
          <w:sz w:val="24"/>
          <w:szCs w:val="24"/>
        </w:rPr>
        <w:t>Code à exécuter</w:t>
      </w:r>
      <w:bookmarkEnd w:id="20"/>
    </w:p>
    <w:p w14:paraId="114F774F" w14:textId="79FDA30C" w:rsidR="00642D3F" w:rsidRPr="00642D3F" w:rsidRDefault="00642D3F" w:rsidP="00642D3F">
      <w:pPr>
        <w:jc w:val="both"/>
        <w:rPr>
          <w:rFonts w:cstheme="minorHAnsi"/>
          <w:sz w:val="24"/>
          <w:szCs w:val="24"/>
        </w:rPr>
      </w:pPr>
      <w:r w:rsidRPr="00642D3F">
        <w:rPr>
          <w:rFonts w:cstheme="minorHAnsi"/>
          <w:sz w:val="24"/>
          <w:szCs w:val="24"/>
        </w:rPr>
        <w:t xml:space="preserve">Lors du lancement d’une tâche avec </w:t>
      </w:r>
      <w:proofErr w:type="spellStart"/>
      <w:r w:rsidRPr="004F68AC">
        <w:rPr>
          <w:rFonts w:cstheme="minorHAnsi"/>
          <w:b/>
          <w:bCs/>
          <w:sz w:val="24"/>
          <w:szCs w:val="24"/>
        </w:rPr>
        <w:t>rt_task_start</w:t>
      </w:r>
      <w:proofErr w:type="spellEnd"/>
      <w:r w:rsidRPr="00642D3F">
        <w:rPr>
          <w:rFonts w:cstheme="minorHAnsi"/>
          <w:sz w:val="24"/>
          <w:szCs w:val="24"/>
        </w:rPr>
        <w:t xml:space="preserve">, on précise la tâche et l’adresse de la routine qui va être exécutée par cette tâche (voir </w:t>
      </w:r>
      <w:r w:rsidR="00D9490F">
        <w:rPr>
          <w:rFonts w:cstheme="minorHAnsi"/>
          <w:sz w:val="24"/>
          <w:szCs w:val="24"/>
        </w:rPr>
        <w:fldChar w:fldCharType="begin"/>
      </w:r>
      <w:r w:rsidR="00D9490F">
        <w:rPr>
          <w:rFonts w:cstheme="minorHAnsi"/>
          <w:sz w:val="24"/>
          <w:szCs w:val="24"/>
        </w:rPr>
        <w:instrText xml:space="preserve"> REF _Ref96266985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15</w:t>
      </w:r>
      <w:r w:rsidR="00D9490F">
        <w:rPr>
          <w:rFonts w:cstheme="minorHAnsi"/>
          <w:sz w:val="24"/>
          <w:szCs w:val="24"/>
        </w:rPr>
        <w:fldChar w:fldCharType="end"/>
      </w:r>
      <w:r w:rsidRPr="00642D3F">
        <w:rPr>
          <w:rFonts w:cstheme="minorHAnsi"/>
          <w:sz w:val="24"/>
          <w:szCs w:val="24"/>
        </w:rPr>
        <w:t xml:space="preserve">). </w:t>
      </w:r>
    </w:p>
    <w:p w14:paraId="0DD69070" w14:textId="02BB71D6" w:rsidR="001F446E" w:rsidRDefault="001F446E" w:rsidP="00DC5113">
      <w:pPr>
        <w:pStyle w:val="Paragraphedeliste"/>
        <w:numPr>
          <w:ilvl w:val="2"/>
          <w:numId w:val="2"/>
        </w:numPr>
        <w:outlineLvl w:val="2"/>
        <w:rPr>
          <w:rFonts w:cstheme="minorHAnsi"/>
          <w:b/>
          <w:bCs/>
          <w:sz w:val="24"/>
          <w:szCs w:val="24"/>
        </w:rPr>
      </w:pPr>
      <w:bookmarkStart w:id="21" w:name="_Toc96352046"/>
      <w:r w:rsidRPr="00DC5113">
        <w:rPr>
          <w:rFonts w:cstheme="minorHAnsi"/>
          <w:b/>
          <w:bCs/>
          <w:sz w:val="24"/>
          <w:szCs w:val="24"/>
        </w:rPr>
        <w:t>Niveau de priorités</w:t>
      </w:r>
      <w:bookmarkEnd w:id="21"/>
    </w:p>
    <w:p w14:paraId="6C0AE2C6" w14:textId="12A25F88" w:rsidR="0022379B" w:rsidRDefault="0022379B" w:rsidP="0022379B">
      <w:pPr>
        <w:jc w:val="both"/>
        <w:rPr>
          <w:rFonts w:cstheme="minorHAnsi"/>
          <w:sz w:val="24"/>
          <w:szCs w:val="24"/>
        </w:rPr>
      </w:pPr>
      <w:r w:rsidRPr="0022379B">
        <w:rPr>
          <w:rFonts w:cstheme="minorHAnsi"/>
          <w:sz w:val="24"/>
          <w:szCs w:val="24"/>
        </w:rPr>
        <w:t xml:space="preserve">Sous </w:t>
      </w:r>
      <w:proofErr w:type="spellStart"/>
      <w:r w:rsidRPr="0022379B">
        <w:rPr>
          <w:rFonts w:cstheme="minorHAnsi"/>
          <w:sz w:val="24"/>
          <w:szCs w:val="24"/>
        </w:rPr>
        <w:t>Xenomai</w:t>
      </w:r>
      <w:proofErr w:type="spellEnd"/>
      <w:r w:rsidRPr="0022379B">
        <w:rPr>
          <w:rFonts w:cstheme="minorHAnsi"/>
          <w:sz w:val="24"/>
          <w:szCs w:val="24"/>
        </w:rPr>
        <w:t xml:space="preserve"> le niveau de priorité d’un thread peut aller du 0 à 99, avec 0 la priorité la plus faible. Cette priorité est </w:t>
      </w:r>
      <w:r w:rsidR="004F68AC" w:rsidRPr="0022379B">
        <w:rPr>
          <w:rFonts w:cstheme="minorHAnsi"/>
          <w:sz w:val="24"/>
          <w:szCs w:val="24"/>
        </w:rPr>
        <w:t>fixée</w:t>
      </w:r>
      <w:r w:rsidRPr="0022379B">
        <w:rPr>
          <w:rFonts w:cstheme="minorHAnsi"/>
          <w:sz w:val="24"/>
          <w:szCs w:val="24"/>
        </w:rPr>
        <w:t xml:space="preserve"> lors de l’appel au service </w:t>
      </w:r>
      <w:proofErr w:type="spellStart"/>
      <w:r w:rsidRPr="004F68AC">
        <w:rPr>
          <w:rFonts w:cstheme="minorHAnsi"/>
          <w:b/>
          <w:bCs/>
          <w:sz w:val="24"/>
          <w:szCs w:val="24"/>
        </w:rPr>
        <w:t>rt_task_create</w:t>
      </w:r>
      <w:proofErr w:type="spellEnd"/>
      <w:r w:rsidRPr="0022379B">
        <w:rPr>
          <w:rFonts w:cstheme="minorHAnsi"/>
          <w:sz w:val="24"/>
          <w:szCs w:val="24"/>
        </w:rPr>
        <w:t xml:space="preserve">. Pour faciliter la modification de ces priorités, nous avons utilisé des #define de la forme </w:t>
      </w:r>
      <w:r w:rsidRPr="004F68AC">
        <w:rPr>
          <w:rFonts w:cstheme="minorHAnsi"/>
          <w:b/>
          <w:bCs/>
          <w:sz w:val="24"/>
          <w:szCs w:val="24"/>
        </w:rPr>
        <w:t>PRIORITY_TTASK</w:t>
      </w:r>
      <w:r w:rsidRPr="0022379B">
        <w:rPr>
          <w:rFonts w:cstheme="minorHAnsi"/>
          <w:sz w:val="24"/>
          <w:szCs w:val="24"/>
        </w:rPr>
        <w:t xml:space="preserve"> dans le fichier </w:t>
      </w:r>
      <w:r w:rsidR="004F68AC" w:rsidRPr="004F68AC">
        <w:rPr>
          <w:rFonts w:cstheme="minorHAnsi"/>
          <w:b/>
          <w:sz w:val="24"/>
          <w:szCs w:val="24"/>
        </w:rPr>
        <w:t>tasks.cpp</w:t>
      </w:r>
      <w:r w:rsidRPr="0022379B">
        <w:rPr>
          <w:rFonts w:cstheme="minorHAnsi"/>
          <w:sz w:val="24"/>
          <w:szCs w:val="24"/>
        </w:rPr>
        <w:t xml:space="preserve"> (voir </w:t>
      </w:r>
      <w:r w:rsidR="00D9490F">
        <w:rPr>
          <w:rFonts w:cstheme="minorHAnsi"/>
          <w:sz w:val="24"/>
          <w:szCs w:val="24"/>
        </w:rPr>
        <w:fldChar w:fldCharType="begin"/>
      </w:r>
      <w:r w:rsidR="00D9490F">
        <w:rPr>
          <w:rFonts w:cstheme="minorHAnsi"/>
          <w:sz w:val="24"/>
          <w:szCs w:val="24"/>
        </w:rPr>
        <w:instrText xml:space="preserve"> REF _Ref96267020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17</w:t>
      </w:r>
      <w:r w:rsidR="00D9490F">
        <w:rPr>
          <w:rFonts w:cstheme="minorHAnsi"/>
          <w:sz w:val="24"/>
          <w:szCs w:val="24"/>
        </w:rPr>
        <w:fldChar w:fldCharType="end"/>
      </w:r>
      <w:r w:rsidRPr="0022379B">
        <w:rPr>
          <w:rFonts w:cstheme="minorHAnsi"/>
          <w:sz w:val="24"/>
          <w:szCs w:val="24"/>
        </w:rPr>
        <w:t>).</w:t>
      </w:r>
    </w:p>
    <w:p w14:paraId="5DC7AB01" w14:textId="77777777" w:rsidR="0022379B" w:rsidRDefault="0022379B" w:rsidP="0022379B">
      <w:pPr>
        <w:keepNext/>
        <w:jc w:val="center"/>
      </w:pPr>
      <w:r w:rsidRPr="0022379B">
        <w:rPr>
          <w:rFonts w:cstheme="minorHAnsi"/>
          <w:noProof/>
          <w:sz w:val="24"/>
          <w:szCs w:val="24"/>
        </w:rPr>
        <w:drawing>
          <wp:inline distT="0" distB="0" distL="0" distR="0" wp14:anchorId="3401FF62" wp14:editId="4BAF113E">
            <wp:extent cx="2372056" cy="19052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72056" cy="190527"/>
                    </a:xfrm>
                    <a:prstGeom prst="rect">
                      <a:avLst/>
                    </a:prstGeom>
                  </pic:spPr>
                </pic:pic>
              </a:graphicData>
            </a:graphic>
          </wp:inline>
        </w:drawing>
      </w:r>
    </w:p>
    <w:p w14:paraId="59552742" w14:textId="523305D4" w:rsidR="0022379B" w:rsidRPr="0022379B" w:rsidRDefault="0022379B" w:rsidP="0022379B">
      <w:pPr>
        <w:pStyle w:val="Lgende"/>
        <w:jc w:val="center"/>
        <w:rPr>
          <w:rFonts w:cstheme="minorHAnsi"/>
          <w:sz w:val="24"/>
          <w:szCs w:val="24"/>
        </w:rPr>
      </w:pPr>
      <w:bookmarkStart w:id="22" w:name="_Ref96267020"/>
      <w:r>
        <w:t xml:space="preserve">Figure </w:t>
      </w:r>
      <w:r w:rsidR="00D17CF0">
        <w:fldChar w:fldCharType="begin"/>
      </w:r>
      <w:r w:rsidR="00D17CF0">
        <w:instrText xml:space="preserve"> SEQ Figure \* ARABIC </w:instrText>
      </w:r>
      <w:r w:rsidR="00D17CF0">
        <w:fldChar w:fldCharType="separate"/>
      </w:r>
      <w:r w:rsidR="00C567DF">
        <w:rPr>
          <w:noProof/>
        </w:rPr>
        <w:t>17</w:t>
      </w:r>
      <w:r w:rsidR="00D17CF0">
        <w:rPr>
          <w:noProof/>
        </w:rPr>
        <w:fldChar w:fldCharType="end"/>
      </w:r>
      <w:bookmarkEnd w:id="22"/>
      <w:r>
        <w:t xml:space="preserve">: exemple de définition de priorité pour la tâche </w:t>
      </w:r>
      <w:r w:rsidRPr="004F68AC">
        <w:rPr>
          <w:b/>
          <w:bCs/>
        </w:rPr>
        <w:t>server</w:t>
      </w:r>
    </w:p>
    <w:p w14:paraId="706C1C61" w14:textId="21EDF11A" w:rsidR="001F446E" w:rsidRDefault="001F446E" w:rsidP="00DC5113">
      <w:pPr>
        <w:pStyle w:val="Paragraphedeliste"/>
        <w:numPr>
          <w:ilvl w:val="2"/>
          <w:numId w:val="2"/>
        </w:numPr>
        <w:outlineLvl w:val="2"/>
        <w:rPr>
          <w:rFonts w:cstheme="minorHAnsi"/>
          <w:b/>
          <w:bCs/>
          <w:sz w:val="24"/>
          <w:szCs w:val="24"/>
        </w:rPr>
      </w:pPr>
      <w:bookmarkStart w:id="23" w:name="_Toc96352047"/>
      <w:r w:rsidRPr="00DC5113">
        <w:rPr>
          <w:rFonts w:cstheme="minorHAnsi"/>
          <w:b/>
          <w:bCs/>
          <w:sz w:val="24"/>
          <w:szCs w:val="24"/>
        </w:rPr>
        <w:t>Activation périodique</w:t>
      </w:r>
      <w:bookmarkEnd w:id="23"/>
    </w:p>
    <w:p w14:paraId="5AD98500" w14:textId="3CD28414" w:rsidR="00B3014B" w:rsidRDefault="00B3014B" w:rsidP="00B3014B">
      <w:pPr>
        <w:jc w:val="both"/>
        <w:rPr>
          <w:rFonts w:cstheme="minorHAnsi"/>
          <w:sz w:val="24"/>
          <w:szCs w:val="24"/>
        </w:rPr>
      </w:pPr>
      <w:r w:rsidRPr="00B3014B">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sidRPr="00B3014B">
        <w:rPr>
          <w:rFonts w:cstheme="minorHAnsi"/>
          <w:sz w:val="24"/>
          <w:szCs w:val="24"/>
        </w:rPr>
        <w:t xml:space="preserve"> pour in </w:t>
      </w:r>
      <w:r>
        <w:rPr>
          <w:rFonts w:cstheme="minorHAnsi"/>
          <w:sz w:val="24"/>
          <w:szCs w:val="24"/>
        </w:rPr>
        <w:t xml:space="preserve">Pour rendre périodique l’activation d’un thread, on fait appel aux services </w:t>
      </w:r>
      <w:proofErr w:type="spellStart"/>
      <w:r w:rsidRPr="004F68AC">
        <w:rPr>
          <w:rFonts w:cstheme="minorHAnsi"/>
          <w:b/>
          <w:bCs/>
          <w:sz w:val="24"/>
          <w:szCs w:val="24"/>
        </w:rPr>
        <w:t>rt_task_set_periodic</w:t>
      </w:r>
      <w:proofErr w:type="spellEnd"/>
      <w:r>
        <w:rPr>
          <w:rFonts w:cstheme="minorHAnsi"/>
          <w:sz w:val="24"/>
          <w:szCs w:val="24"/>
        </w:rPr>
        <w:t xml:space="preserve"> pour indiquer la période d’une tâche puis au service </w:t>
      </w:r>
      <w:proofErr w:type="spellStart"/>
      <w:r w:rsidRPr="004F68AC">
        <w:rPr>
          <w:rFonts w:cstheme="minorHAnsi"/>
          <w:b/>
          <w:bCs/>
          <w:sz w:val="24"/>
          <w:szCs w:val="24"/>
        </w:rPr>
        <w:lastRenderedPageBreak/>
        <w:t>rt_task_wait_period</w:t>
      </w:r>
      <w:proofErr w:type="spellEnd"/>
      <w:r>
        <w:rPr>
          <w:rFonts w:cstheme="minorHAnsi"/>
          <w:sz w:val="24"/>
          <w:szCs w:val="24"/>
        </w:rPr>
        <w:t xml:space="preserve"> pour </w:t>
      </w:r>
      <w:proofErr w:type="spellStart"/>
      <w:r>
        <w:rPr>
          <w:rFonts w:cstheme="minorHAnsi"/>
          <w:sz w:val="24"/>
          <w:szCs w:val="24"/>
        </w:rPr>
        <w:t>descheduler</w:t>
      </w:r>
      <w:proofErr w:type="spellEnd"/>
      <w:r>
        <w:rPr>
          <w:rFonts w:cstheme="minorHAnsi"/>
          <w:sz w:val="24"/>
          <w:szCs w:val="24"/>
        </w:rPr>
        <w:t xml:space="preserve"> la tâche en attente du cycle suivant (voir </w:t>
      </w:r>
      <w:r w:rsidR="00D9490F">
        <w:rPr>
          <w:rFonts w:cstheme="minorHAnsi"/>
          <w:sz w:val="24"/>
          <w:szCs w:val="24"/>
        </w:rPr>
        <w:fldChar w:fldCharType="begin"/>
      </w:r>
      <w:r w:rsidR="00D9490F">
        <w:rPr>
          <w:rFonts w:cstheme="minorHAnsi"/>
          <w:sz w:val="24"/>
          <w:szCs w:val="24"/>
        </w:rPr>
        <w:instrText xml:space="preserve"> REF _Ref96267036 \h </w:instrText>
      </w:r>
      <w:r w:rsidR="00D9490F">
        <w:rPr>
          <w:rFonts w:cstheme="minorHAnsi"/>
          <w:sz w:val="24"/>
          <w:szCs w:val="24"/>
        </w:rPr>
      </w:r>
      <w:r w:rsidR="00D9490F">
        <w:rPr>
          <w:rFonts w:cstheme="minorHAnsi"/>
          <w:sz w:val="24"/>
          <w:szCs w:val="24"/>
        </w:rPr>
        <w:fldChar w:fldCharType="separate"/>
      </w:r>
      <w:r w:rsidR="00C567DF">
        <w:t xml:space="preserve">Figure </w:t>
      </w:r>
      <w:r w:rsidR="00C567DF">
        <w:rPr>
          <w:noProof/>
        </w:rPr>
        <w:t>18</w:t>
      </w:r>
      <w:r w:rsidR="00D9490F">
        <w:rPr>
          <w:rFonts w:cstheme="minorHAnsi"/>
          <w:sz w:val="24"/>
          <w:szCs w:val="24"/>
        </w:rPr>
        <w:fldChar w:fldCharType="end"/>
      </w:r>
      <w:r>
        <w:rPr>
          <w:rFonts w:cstheme="minorHAnsi"/>
          <w:sz w:val="24"/>
          <w:szCs w:val="24"/>
        </w:rPr>
        <w:t xml:space="preserve">). Ces services sont appelés après le lancement de la tâche concernée. </w:t>
      </w:r>
    </w:p>
    <w:p w14:paraId="65D03ED8" w14:textId="77777777" w:rsidR="00B3014B" w:rsidRDefault="00B3014B" w:rsidP="00B3014B">
      <w:pPr>
        <w:keepNext/>
        <w:jc w:val="center"/>
      </w:pPr>
      <w:r w:rsidRPr="0022379B">
        <w:rPr>
          <w:rFonts w:cstheme="minorHAnsi"/>
          <w:noProof/>
          <w:sz w:val="24"/>
          <w:szCs w:val="24"/>
        </w:rPr>
        <w:drawing>
          <wp:inline distT="0" distB="0" distL="0" distR="0" wp14:anchorId="4882AFF0" wp14:editId="58A4743F">
            <wp:extent cx="4067743" cy="876422"/>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67743" cy="876422"/>
                    </a:xfrm>
                    <a:prstGeom prst="rect">
                      <a:avLst/>
                    </a:prstGeom>
                  </pic:spPr>
                </pic:pic>
              </a:graphicData>
            </a:graphic>
          </wp:inline>
        </w:drawing>
      </w:r>
    </w:p>
    <w:p w14:paraId="0107C940" w14:textId="1F41AD73" w:rsidR="00B3014B" w:rsidRDefault="00B3014B" w:rsidP="00B3014B">
      <w:pPr>
        <w:pStyle w:val="Lgende"/>
        <w:jc w:val="center"/>
      </w:pPr>
      <w:bookmarkStart w:id="24" w:name="_Ref96267036"/>
      <w:r>
        <w:t xml:space="preserve">Figure </w:t>
      </w:r>
      <w:r w:rsidR="00D17CF0">
        <w:fldChar w:fldCharType="begin"/>
      </w:r>
      <w:r w:rsidR="00D17CF0">
        <w:instrText xml:space="preserve"> SEQ Figure \* ARABIC </w:instrText>
      </w:r>
      <w:r w:rsidR="00D17CF0">
        <w:fldChar w:fldCharType="separate"/>
      </w:r>
      <w:r w:rsidR="00C567DF">
        <w:rPr>
          <w:noProof/>
        </w:rPr>
        <w:t>18</w:t>
      </w:r>
      <w:r w:rsidR="00D17CF0">
        <w:rPr>
          <w:noProof/>
        </w:rPr>
        <w:fldChar w:fldCharType="end"/>
      </w:r>
      <w:bookmarkEnd w:id="24"/>
      <w:r>
        <w:t>: exemple d'activation périodique d'une tâche</w:t>
      </w:r>
    </w:p>
    <w:p w14:paraId="40473249" w14:textId="77777777" w:rsidR="00B3014B" w:rsidRPr="00B3014B" w:rsidRDefault="00B3014B" w:rsidP="004F68AC">
      <w:pPr>
        <w:pStyle w:val="Paragraphedeliste"/>
        <w:keepNext/>
        <w:ind w:left="360"/>
      </w:pPr>
    </w:p>
    <w:p w14:paraId="3BA99A77" w14:textId="09FB30D7" w:rsidR="001F446E" w:rsidRPr="00DC5113" w:rsidRDefault="00B3014B"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cstheme="minorHAnsi"/>
          <w:b/>
          <w:bCs/>
          <w:sz w:val="24"/>
          <w:szCs w:val="24"/>
        </w:rPr>
        <w:t xml:space="preserve"> </w:t>
      </w:r>
      <w:bookmarkStart w:id="25" w:name="_Toc96352048"/>
      <w:r w:rsidR="001F446E" w:rsidRPr="00DC5113">
        <w:rPr>
          <w:rFonts w:eastAsia="Times New Roman" w:cstheme="minorHAnsi"/>
          <w:b/>
          <w:bCs/>
          <w:sz w:val="28"/>
          <w:szCs w:val="28"/>
          <w:lang w:eastAsia="fr-FR"/>
        </w:rPr>
        <w:t>Donnée partagée</w:t>
      </w:r>
      <w:bookmarkEnd w:id="25"/>
    </w:p>
    <w:p w14:paraId="653F37FF" w14:textId="048D531F"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6" w:name="_Toc96352049"/>
      <w:r w:rsidRPr="00DC5113">
        <w:rPr>
          <w:rFonts w:eastAsia="Times New Roman" w:cstheme="minorHAnsi"/>
          <w:b/>
          <w:bCs/>
          <w:sz w:val="24"/>
          <w:szCs w:val="24"/>
          <w:lang w:eastAsia="fr-FR"/>
        </w:rPr>
        <w:t>Instanciation</w:t>
      </w:r>
      <w:bookmarkEnd w:id="26"/>
    </w:p>
    <w:p w14:paraId="3CBA7A69" w14:textId="6DA1DFFD" w:rsidR="00B3014B" w:rsidRPr="00B3014B" w:rsidRDefault="00B3014B" w:rsidP="00B3014B">
      <w:pPr>
        <w:jc w:val="both"/>
        <w:rPr>
          <w:rFonts w:eastAsia="Times New Roman" w:cstheme="minorHAnsi"/>
          <w:sz w:val="24"/>
          <w:szCs w:val="24"/>
          <w:lang w:eastAsia="fr-FR"/>
        </w:rPr>
      </w:pPr>
      <w:r w:rsidRPr="00B3014B">
        <w:rPr>
          <w:rFonts w:eastAsia="Times New Roman" w:cstheme="minorHAnsi"/>
          <w:sz w:val="24"/>
          <w:szCs w:val="24"/>
          <w:lang w:eastAsia="fr-FR"/>
        </w:rPr>
        <w:t xml:space="preserve">Les données </w:t>
      </w:r>
      <w:r>
        <w:rPr>
          <w:rFonts w:eastAsia="Times New Roman" w:cstheme="minorHAnsi"/>
          <w:sz w:val="24"/>
          <w:szCs w:val="24"/>
          <w:lang w:eastAsia="fr-FR"/>
        </w:rPr>
        <w:t xml:space="preserve">partagées sont définies comme variables globales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w:t>
      </w:r>
    </w:p>
    <w:p w14:paraId="524987F6" w14:textId="64C73A67"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27" w:name="_Toc96352050"/>
      <w:r w:rsidRPr="00DC5113">
        <w:rPr>
          <w:rFonts w:eastAsia="Times New Roman" w:cstheme="minorHAnsi"/>
          <w:b/>
          <w:bCs/>
          <w:sz w:val="24"/>
          <w:szCs w:val="24"/>
          <w:lang w:eastAsia="fr-FR"/>
        </w:rPr>
        <w:t>Accès en lecture et écriture</w:t>
      </w:r>
      <w:bookmarkEnd w:id="27"/>
    </w:p>
    <w:p w14:paraId="5D26DE68" w14:textId="1214D803" w:rsidR="00F92E53" w:rsidRDefault="00B3014B" w:rsidP="00B3014B">
      <w:pPr>
        <w:rPr>
          <w:rFonts w:eastAsia="Times New Roman" w:cstheme="minorHAnsi"/>
          <w:sz w:val="24"/>
          <w:szCs w:val="24"/>
          <w:lang w:eastAsia="fr-FR"/>
        </w:rPr>
      </w:pPr>
      <w:r>
        <w:rPr>
          <w:rFonts w:eastAsia="Times New Roman" w:cstheme="minorHAnsi"/>
          <w:sz w:val="24"/>
          <w:szCs w:val="24"/>
          <w:lang w:eastAsia="fr-FR"/>
        </w:rPr>
        <w:t xml:space="preserve">Toutes les variables globales partagées sont protégées par des mutex </w:t>
      </w:r>
      <w:r w:rsidRPr="004F68AC">
        <w:rPr>
          <w:rFonts w:eastAsia="Times New Roman" w:cstheme="minorHAnsi"/>
          <w:b/>
          <w:bCs/>
          <w:sz w:val="24"/>
          <w:szCs w:val="24"/>
          <w:lang w:eastAsia="fr-FR"/>
        </w:rPr>
        <w:t>RT_MUTEX</w:t>
      </w:r>
      <w:r>
        <w:rPr>
          <w:rFonts w:eastAsia="Times New Roman" w:cstheme="minorHAnsi"/>
          <w:sz w:val="24"/>
          <w:szCs w:val="24"/>
          <w:lang w:eastAsia="fr-FR"/>
        </w:rPr>
        <w:t xml:space="preserve">, déclarés dans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w:t>
      </w:r>
      <w:r w:rsidR="00F92E53">
        <w:rPr>
          <w:rFonts w:eastAsia="Times New Roman" w:cstheme="minorHAnsi"/>
          <w:sz w:val="24"/>
          <w:szCs w:val="24"/>
          <w:lang w:eastAsia="fr-FR"/>
        </w:rPr>
        <w:t xml:space="preserve">(voir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_Ref96267592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C567DF">
        <w:t xml:space="preserve">Figure </w:t>
      </w:r>
      <w:r w:rsidR="00C567DF">
        <w:rPr>
          <w:noProof/>
        </w:rPr>
        <w:t>19</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 xml:space="preserve">) </w:t>
      </w:r>
      <w:r>
        <w:rPr>
          <w:rFonts w:eastAsia="Times New Roman" w:cstheme="minorHAnsi"/>
          <w:sz w:val="24"/>
          <w:szCs w:val="24"/>
          <w:lang w:eastAsia="fr-FR"/>
        </w:rPr>
        <w:t xml:space="preserve">et instanciés dans </w:t>
      </w:r>
      <w:r w:rsidR="004F68AC" w:rsidRPr="004F68AC">
        <w:rPr>
          <w:rFonts w:eastAsia="Times New Roman" w:cstheme="minorHAnsi"/>
          <w:b/>
          <w:sz w:val="24"/>
          <w:szCs w:val="24"/>
          <w:lang w:eastAsia="fr-FR"/>
        </w:rPr>
        <w:t>tasks.cpp</w:t>
      </w:r>
      <w:r w:rsidR="00F92E53">
        <w:rPr>
          <w:rFonts w:eastAsia="Times New Roman" w:cstheme="minorHAnsi"/>
          <w:sz w:val="24"/>
          <w:szCs w:val="24"/>
          <w:lang w:eastAsia="fr-FR"/>
        </w:rPr>
        <w:t xml:space="preserve"> de façon analogue aux tâches (voir </w:t>
      </w:r>
      <w:r w:rsidR="00F92E53">
        <w:rPr>
          <w:rFonts w:eastAsia="Times New Roman" w:cstheme="minorHAnsi"/>
          <w:sz w:val="24"/>
          <w:szCs w:val="24"/>
          <w:lang w:eastAsia="fr-FR"/>
        </w:rPr>
        <w:fldChar w:fldCharType="begin"/>
      </w:r>
      <w:r w:rsidR="00F92E53">
        <w:rPr>
          <w:rFonts w:eastAsia="Times New Roman" w:cstheme="minorHAnsi"/>
          <w:sz w:val="24"/>
          <w:szCs w:val="24"/>
          <w:lang w:eastAsia="fr-FR"/>
        </w:rPr>
        <w:instrText xml:space="preserve"> REF _Ref96267602 \h </w:instrText>
      </w:r>
      <w:r w:rsidR="00F92E53">
        <w:rPr>
          <w:rFonts w:eastAsia="Times New Roman" w:cstheme="minorHAnsi"/>
          <w:sz w:val="24"/>
          <w:szCs w:val="24"/>
          <w:lang w:eastAsia="fr-FR"/>
        </w:rPr>
      </w:r>
      <w:r w:rsidR="00F92E53">
        <w:rPr>
          <w:rFonts w:eastAsia="Times New Roman" w:cstheme="minorHAnsi"/>
          <w:sz w:val="24"/>
          <w:szCs w:val="24"/>
          <w:lang w:eastAsia="fr-FR"/>
        </w:rPr>
        <w:fldChar w:fldCharType="separate"/>
      </w:r>
      <w:r w:rsidR="00C567DF">
        <w:t xml:space="preserve">Figure </w:t>
      </w:r>
      <w:r w:rsidR="00C567DF">
        <w:rPr>
          <w:noProof/>
        </w:rPr>
        <w:t>20</w:t>
      </w:r>
      <w:r w:rsidR="00F92E53">
        <w:rPr>
          <w:rFonts w:eastAsia="Times New Roman" w:cstheme="minorHAnsi"/>
          <w:sz w:val="24"/>
          <w:szCs w:val="24"/>
          <w:lang w:eastAsia="fr-FR"/>
        </w:rPr>
        <w:fldChar w:fldCharType="end"/>
      </w:r>
      <w:r w:rsidR="00F92E53">
        <w:rPr>
          <w:rFonts w:eastAsia="Times New Roman" w:cstheme="minorHAnsi"/>
          <w:sz w:val="24"/>
          <w:szCs w:val="24"/>
          <w:lang w:eastAsia="fr-FR"/>
        </w:rPr>
        <w:t>)</w:t>
      </w:r>
      <w:r>
        <w:rPr>
          <w:rFonts w:eastAsia="Times New Roman" w:cstheme="minorHAnsi"/>
          <w:sz w:val="24"/>
          <w:szCs w:val="24"/>
          <w:lang w:eastAsia="fr-FR"/>
        </w:rPr>
        <w:t xml:space="preserve">. Pour chaque modification d’une variable globale, le mutex associés est pris via </w:t>
      </w:r>
      <w:proofErr w:type="spellStart"/>
      <w:r w:rsidRPr="004F68AC">
        <w:rPr>
          <w:rFonts w:eastAsia="Times New Roman" w:cstheme="minorHAnsi"/>
          <w:b/>
          <w:bCs/>
          <w:sz w:val="24"/>
          <w:szCs w:val="24"/>
          <w:lang w:eastAsia="fr-FR"/>
        </w:rPr>
        <w:t>rt_mutex_acquire</w:t>
      </w:r>
      <w:proofErr w:type="spellEnd"/>
      <w:r>
        <w:rPr>
          <w:rFonts w:eastAsia="Times New Roman" w:cstheme="minorHAnsi"/>
          <w:sz w:val="24"/>
          <w:szCs w:val="24"/>
          <w:lang w:eastAsia="fr-FR"/>
        </w:rPr>
        <w:t xml:space="preserve"> puis </w:t>
      </w:r>
      <w:r w:rsidR="004F68AC">
        <w:rPr>
          <w:rFonts w:eastAsia="Times New Roman" w:cstheme="minorHAnsi"/>
          <w:sz w:val="24"/>
          <w:szCs w:val="24"/>
          <w:lang w:eastAsia="fr-FR"/>
        </w:rPr>
        <w:t>relâché</w:t>
      </w:r>
      <w:r>
        <w:rPr>
          <w:rFonts w:eastAsia="Times New Roman" w:cstheme="minorHAnsi"/>
          <w:sz w:val="24"/>
          <w:szCs w:val="24"/>
          <w:lang w:eastAsia="fr-FR"/>
        </w:rPr>
        <w:t xml:space="preserve"> via </w:t>
      </w:r>
      <w:proofErr w:type="spellStart"/>
      <w:r w:rsidRPr="004F68AC">
        <w:rPr>
          <w:rFonts w:eastAsia="Times New Roman" w:cstheme="minorHAnsi"/>
          <w:b/>
          <w:bCs/>
          <w:sz w:val="24"/>
          <w:szCs w:val="24"/>
          <w:lang w:eastAsia="fr-FR"/>
        </w:rPr>
        <w:t>rt_mutex_release</w:t>
      </w:r>
      <w:proofErr w:type="spellEnd"/>
      <w:r>
        <w:rPr>
          <w:rFonts w:eastAsia="Times New Roman" w:cstheme="minorHAnsi"/>
          <w:sz w:val="24"/>
          <w:szCs w:val="24"/>
          <w:lang w:eastAsia="fr-FR"/>
        </w:rPr>
        <w:t xml:space="preserve"> (voir </w:t>
      </w:r>
      <w:r w:rsidR="00D9490F">
        <w:rPr>
          <w:rFonts w:eastAsia="Times New Roman" w:cstheme="minorHAnsi"/>
          <w:sz w:val="24"/>
          <w:szCs w:val="24"/>
          <w:lang w:eastAsia="fr-FR"/>
        </w:rPr>
        <w:fldChar w:fldCharType="begin"/>
      </w:r>
      <w:r w:rsidR="00D9490F">
        <w:rPr>
          <w:rFonts w:eastAsia="Times New Roman" w:cstheme="minorHAnsi"/>
          <w:sz w:val="24"/>
          <w:szCs w:val="24"/>
          <w:lang w:eastAsia="fr-FR"/>
        </w:rPr>
        <w:instrText xml:space="preserve"> REF _Ref96267185 \h </w:instrText>
      </w:r>
      <w:r w:rsidR="00D9490F">
        <w:rPr>
          <w:rFonts w:eastAsia="Times New Roman" w:cstheme="minorHAnsi"/>
          <w:sz w:val="24"/>
          <w:szCs w:val="24"/>
          <w:lang w:eastAsia="fr-FR"/>
        </w:rPr>
      </w:r>
      <w:r w:rsidR="00D9490F">
        <w:rPr>
          <w:rFonts w:eastAsia="Times New Roman" w:cstheme="minorHAnsi"/>
          <w:sz w:val="24"/>
          <w:szCs w:val="24"/>
          <w:lang w:eastAsia="fr-FR"/>
        </w:rPr>
        <w:fldChar w:fldCharType="separate"/>
      </w:r>
      <w:r w:rsidR="00C567DF">
        <w:t xml:space="preserve">Figure </w:t>
      </w:r>
      <w:r w:rsidR="00C567DF">
        <w:rPr>
          <w:noProof/>
        </w:rPr>
        <w:t>21</w:t>
      </w:r>
      <w:r w:rsidR="00D9490F">
        <w:rPr>
          <w:rFonts w:eastAsia="Times New Roman" w:cstheme="minorHAnsi"/>
          <w:sz w:val="24"/>
          <w:szCs w:val="24"/>
          <w:lang w:eastAsia="fr-FR"/>
        </w:rPr>
        <w:fldChar w:fldCharType="end"/>
      </w:r>
      <w:r>
        <w:rPr>
          <w:rFonts w:eastAsia="Times New Roman" w:cstheme="minorHAnsi"/>
          <w:sz w:val="24"/>
          <w:szCs w:val="24"/>
          <w:lang w:eastAsia="fr-FR"/>
        </w:rPr>
        <w:t xml:space="preserve">). Ainsi on évite tout problème de cohérence et d’accès concurrents sur les données partagées. </w:t>
      </w:r>
    </w:p>
    <w:p w14:paraId="68C8506F"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43769E4C" wp14:editId="38A3ABFE">
            <wp:extent cx="2057687" cy="209579"/>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57687" cy="209579"/>
                    </a:xfrm>
                    <a:prstGeom prst="rect">
                      <a:avLst/>
                    </a:prstGeom>
                  </pic:spPr>
                </pic:pic>
              </a:graphicData>
            </a:graphic>
          </wp:inline>
        </w:drawing>
      </w:r>
    </w:p>
    <w:p w14:paraId="5A063C6F" w14:textId="65F58760" w:rsidR="00F92E53" w:rsidRDefault="00F92E53" w:rsidP="00F92E53">
      <w:pPr>
        <w:pStyle w:val="Lgende"/>
        <w:jc w:val="center"/>
      </w:pPr>
      <w:bookmarkStart w:id="28" w:name="_Ref96267592"/>
      <w:r>
        <w:t xml:space="preserve">Figure </w:t>
      </w:r>
      <w:r w:rsidR="00D17CF0">
        <w:fldChar w:fldCharType="begin"/>
      </w:r>
      <w:r w:rsidR="00D17CF0">
        <w:instrText xml:space="preserve"> SEQ Figure \* ARABIC </w:instrText>
      </w:r>
      <w:r w:rsidR="00D17CF0">
        <w:fldChar w:fldCharType="separate"/>
      </w:r>
      <w:r w:rsidR="00C567DF">
        <w:rPr>
          <w:noProof/>
        </w:rPr>
        <w:t>19</w:t>
      </w:r>
      <w:r w:rsidR="00D17CF0">
        <w:rPr>
          <w:noProof/>
        </w:rPr>
        <w:fldChar w:fldCharType="end"/>
      </w:r>
      <w:bookmarkEnd w:id="28"/>
      <w:r>
        <w:t xml:space="preserve">: déclaration d'un mutex dans </w:t>
      </w:r>
      <w:proofErr w:type="spellStart"/>
      <w:r w:rsidR="004F68AC" w:rsidRPr="004F68AC">
        <w:rPr>
          <w:b/>
        </w:rPr>
        <w:t>tasks.h</w:t>
      </w:r>
      <w:proofErr w:type="spellEnd"/>
    </w:p>
    <w:p w14:paraId="54402EBD" w14:textId="77777777" w:rsidR="00F92E53" w:rsidRPr="00F92E53" w:rsidRDefault="00F92E53" w:rsidP="00F92E53"/>
    <w:p w14:paraId="2DC16841"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2C48F7B4" wp14:editId="366122D4">
            <wp:extent cx="5760720" cy="6927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692785"/>
                    </a:xfrm>
                    <a:prstGeom prst="rect">
                      <a:avLst/>
                    </a:prstGeom>
                  </pic:spPr>
                </pic:pic>
              </a:graphicData>
            </a:graphic>
          </wp:inline>
        </w:drawing>
      </w:r>
    </w:p>
    <w:p w14:paraId="4A186D64" w14:textId="36DB1D58" w:rsidR="00B3014B" w:rsidRDefault="00F92E53" w:rsidP="00F92E53">
      <w:pPr>
        <w:pStyle w:val="Lgende"/>
        <w:jc w:val="center"/>
        <w:rPr>
          <w:rFonts w:eastAsia="Times New Roman" w:cstheme="minorHAnsi"/>
          <w:sz w:val="24"/>
          <w:szCs w:val="24"/>
          <w:lang w:eastAsia="fr-FR"/>
        </w:rPr>
      </w:pPr>
      <w:bookmarkStart w:id="29" w:name="_Ref96267602"/>
      <w:r>
        <w:t xml:space="preserve">Figure </w:t>
      </w:r>
      <w:r w:rsidR="00D17CF0">
        <w:fldChar w:fldCharType="begin"/>
      </w:r>
      <w:r w:rsidR="00D17CF0">
        <w:instrText xml:space="preserve"> SEQ Figure \* ARABIC </w:instrText>
      </w:r>
      <w:r w:rsidR="00D17CF0">
        <w:fldChar w:fldCharType="separate"/>
      </w:r>
      <w:r w:rsidR="00C567DF">
        <w:rPr>
          <w:noProof/>
        </w:rPr>
        <w:t>20</w:t>
      </w:r>
      <w:r w:rsidR="00D17CF0">
        <w:rPr>
          <w:noProof/>
        </w:rPr>
        <w:fldChar w:fldCharType="end"/>
      </w:r>
      <w:bookmarkEnd w:id="29"/>
      <w:r>
        <w:t xml:space="preserve">: instanciation d'un mutex dans </w:t>
      </w:r>
      <w:r w:rsidR="004F68AC" w:rsidRPr="004F68AC">
        <w:rPr>
          <w:b/>
        </w:rPr>
        <w:t>tasks.cpp</w:t>
      </w:r>
    </w:p>
    <w:p w14:paraId="61990DFB" w14:textId="77777777" w:rsidR="00F92E53" w:rsidRDefault="00F92E53" w:rsidP="00F92E53">
      <w:pPr>
        <w:jc w:val="center"/>
        <w:rPr>
          <w:rFonts w:eastAsia="Times New Roman" w:cstheme="minorHAnsi"/>
          <w:sz w:val="24"/>
          <w:szCs w:val="24"/>
          <w:lang w:eastAsia="fr-FR"/>
        </w:rPr>
      </w:pPr>
    </w:p>
    <w:p w14:paraId="629705E9" w14:textId="77777777" w:rsidR="00D9490F" w:rsidRDefault="00D9490F" w:rsidP="00D9490F">
      <w:pPr>
        <w:keepNext/>
        <w:jc w:val="center"/>
      </w:pPr>
      <w:r w:rsidRPr="00D9490F">
        <w:rPr>
          <w:rFonts w:eastAsia="Times New Roman" w:cstheme="minorHAnsi"/>
          <w:noProof/>
          <w:sz w:val="24"/>
          <w:szCs w:val="24"/>
          <w:lang w:eastAsia="fr-FR"/>
        </w:rPr>
        <w:drawing>
          <wp:inline distT="0" distB="0" distL="0" distR="0" wp14:anchorId="36C08C31" wp14:editId="13CEF657">
            <wp:extent cx="4525006" cy="638264"/>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25006" cy="638264"/>
                    </a:xfrm>
                    <a:prstGeom prst="rect">
                      <a:avLst/>
                    </a:prstGeom>
                  </pic:spPr>
                </pic:pic>
              </a:graphicData>
            </a:graphic>
          </wp:inline>
        </w:drawing>
      </w:r>
    </w:p>
    <w:p w14:paraId="7B3502DC" w14:textId="27D0C18E" w:rsidR="00D9490F" w:rsidRDefault="00D9490F" w:rsidP="00D9490F">
      <w:pPr>
        <w:pStyle w:val="Lgende"/>
        <w:jc w:val="center"/>
        <w:rPr>
          <w:b/>
          <w:bCs/>
        </w:rPr>
      </w:pPr>
      <w:bookmarkStart w:id="30" w:name="_Ref96267185"/>
      <w:r>
        <w:t xml:space="preserve">Figure </w:t>
      </w:r>
      <w:r w:rsidR="00D17CF0">
        <w:fldChar w:fldCharType="begin"/>
      </w:r>
      <w:r w:rsidR="00D17CF0">
        <w:instrText xml:space="preserve"> SEQ Figure \* ARABIC </w:instrText>
      </w:r>
      <w:r w:rsidR="00D17CF0">
        <w:fldChar w:fldCharType="separate"/>
      </w:r>
      <w:r w:rsidR="00C567DF">
        <w:rPr>
          <w:noProof/>
        </w:rPr>
        <w:t>21</w:t>
      </w:r>
      <w:r w:rsidR="00D17CF0">
        <w:rPr>
          <w:noProof/>
        </w:rPr>
        <w:fldChar w:fldCharType="end"/>
      </w:r>
      <w:bookmarkEnd w:id="30"/>
      <w:r>
        <w:t xml:space="preserve">: </w:t>
      </w:r>
      <w:r w:rsidR="00735EB4">
        <w:t>exemple d’utilisation</w:t>
      </w:r>
      <w:r>
        <w:t xml:space="preserve"> d'un mutex pour protéger la donnée partagée </w:t>
      </w:r>
      <w:proofErr w:type="spellStart"/>
      <w:r w:rsidRPr="004F68AC">
        <w:rPr>
          <w:b/>
          <w:bCs/>
        </w:rPr>
        <w:t>robotStarted</w:t>
      </w:r>
      <w:proofErr w:type="spellEnd"/>
    </w:p>
    <w:p w14:paraId="2ABA5EC3" w14:textId="77777777" w:rsidR="004F68AC" w:rsidRPr="004F68AC" w:rsidRDefault="004F68AC" w:rsidP="004F68AC">
      <w:pPr>
        <w:rPr>
          <w:lang w:eastAsia="fr-FR"/>
        </w:rPr>
      </w:pPr>
    </w:p>
    <w:p w14:paraId="427D6BD8" w14:textId="3B584627" w:rsidR="001F446E" w:rsidRDefault="00FF709F" w:rsidP="00261534">
      <w:pPr>
        <w:pStyle w:val="Paragraphedeliste"/>
        <w:numPr>
          <w:ilvl w:val="1"/>
          <w:numId w:val="2"/>
        </w:numPr>
        <w:spacing w:after="0" w:line="36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31" w:name="_Toc96352051"/>
      <w:r w:rsidR="001F446E" w:rsidRPr="00DC5113">
        <w:rPr>
          <w:rFonts w:eastAsia="Times New Roman" w:cstheme="minorHAnsi"/>
          <w:b/>
          <w:bCs/>
          <w:sz w:val="28"/>
          <w:szCs w:val="28"/>
          <w:lang w:eastAsia="fr-FR"/>
        </w:rPr>
        <w:t>Port d’événement</w:t>
      </w:r>
      <w:bookmarkEnd w:id="31"/>
    </w:p>
    <w:p w14:paraId="6FB3B61C" w14:textId="34956553" w:rsidR="00261534" w:rsidRPr="00261534" w:rsidRDefault="00261534" w:rsidP="00261534">
      <w:pPr>
        <w:jc w:val="both"/>
        <w:rPr>
          <w:rFonts w:eastAsia="Times New Roman" w:cstheme="minorHAnsi"/>
          <w:sz w:val="24"/>
          <w:szCs w:val="24"/>
          <w:lang w:eastAsia="fr-FR"/>
        </w:rPr>
      </w:pPr>
      <w:r w:rsidRPr="00261534">
        <w:rPr>
          <w:rFonts w:eastAsia="Times New Roman" w:cstheme="minorHAnsi"/>
          <w:sz w:val="24"/>
          <w:szCs w:val="24"/>
          <w:lang w:eastAsia="fr-FR"/>
        </w:rPr>
        <w:t>Pour synchroniser nos tâches via des évènements, nous faisons appel à des sémaphores et des queues. Les sémaphores permettent de se synchroniser via des mécanismes d’incrémentation et de décrémentation</w:t>
      </w:r>
      <w:r>
        <w:rPr>
          <w:rFonts w:eastAsia="Times New Roman" w:cstheme="minorHAnsi"/>
          <w:sz w:val="24"/>
          <w:szCs w:val="24"/>
          <w:lang w:eastAsia="fr-FR"/>
        </w:rPr>
        <w:t xml:space="preserve"> (p, v et broadcast).</w:t>
      </w:r>
    </w:p>
    <w:p w14:paraId="4488173E" w14:textId="77777777" w:rsidR="00261534" w:rsidRPr="00261534" w:rsidRDefault="00261534" w:rsidP="00261534">
      <w:pPr>
        <w:rPr>
          <w:rFonts w:eastAsia="Times New Roman" w:cstheme="minorHAnsi"/>
          <w:b/>
          <w:bCs/>
          <w:sz w:val="28"/>
          <w:szCs w:val="28"/>
          <w:lang w:eastAsia="fr-FR"/>
        </w:rPr>
      </w:pPr>
    </w:p>
    <w:p w14:paraId="7CAE23A4" w14:textId="55196000"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2" w:name="_Toc96352052"/>
      <w:r w:rsidRPr="00DC5113">
        <w:rPr>
          <w:rFonts w:eastAsia="Times New Roman" w:cstheme="minorHAnsi"/>
          <w:b/>
          <w:bCs/>
          <w:sz w:val="24"/>
          <w:szCs w:val="24"/>
          <w:lang w:eastAsia="fr-FR"/>
        </w:rPr>
        <w:t>Instanciation</w:t>
      </w:r>
      <w:bookmarkEnd w:id="32"/>
    </w:p>
    <w:p w14:paraId="4212E74E" w14:textId="71111C60" w:rsidR="00D9490F" w:rsidRDefault="00D9490F" w:rsidP="00D9490F">
      <w:pPr>
        <w:jc w:val="both"/>
        <w:rPr>
          <w:rFonts w:eastAsia="Times New Roman" w:cstheme="minorHAnsi"/>
          <w:sz w:val="24"/>
          <w:szCs w:val="24"/>
          <w:lang w:eastAsia="fr-FR"/>
        </w:rPr>
      </w:pPr>
      <w:r>
        <w:rPr>
          <w:rFonts w:eastAsia="Times New Roman" w:cstheme="minorHAnsi"/>
          <w:sz w:val="24"/>
          <w:szCs w:val="24"/>
          <w:lang w:eastAsia="fr-FR"/>
        </w:rPr>
        <w:t xml:space="preserve">Les sémaphores sont déclarés dans le </w:t>
      </w:r>
      <w:proofErr w:type="spellStart"/>
      <w:r w:rsidR="004F68AC" w:rsidRPr="004F68AC">
        <w:rPr>
          <w:rFonts w:eastAsia="Times New Roman" w:cstheme="minorHAnsi"/>
          <w:b/>
          <w:sz w:val="24"/>
          <w:szCs w:val="24"/>
          <w:lang w:eastAsia="fr-FR"/>
        </w:rPr>
        <w:t>tasks.h</w:t>
      </w:r>
      <w:proofErr w:type="spellEnd"/>
      <w:r>
        <w:rPr>
          <w:rFonts w:eastAsia="Times New Roman" w:cstheme="minorHAnsi"/>
          <w:sz w:val="24"/>
          <w:szCs w:val="24"/>
          <w:lang w:eastAsia="fr-FR"/>
        </w:rPr>
        <w:t xml:space="preserve">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_Ref96268211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C567DF">
        <w:t xml:space="preserve">Figure </w:t>
      </w:r>
      <w:r w:rsidR="00C567DF">
        <w:rPr>
          <w:noProof/>
        </w:rPr>
        <w:t>22</w:t>
      </w:r>
      <w:r w:rsidR="00261534">
        <w:rPr>
          <w:rFonts w:eastAsia="Times New Roman" w:cstheme="minorHAnsi"/>
          <w:sz w:val="24"/>
          <w:szCs w:val="24"/>
          <w:lang w:eastAsia="fr-FR"/>
        </w:rPr>
        <w:fldChar w:fldCharType="end"/>
      </w:r>
      <w:r>
        <w:rPr>
          <w:rFonts w:eastAsia="Times New Roman" w:cstheme="minorHAnsi"/>
          <w:sz w:val="24"/>
          <w:szCs w:val="24"/>
          <w:lang w:eastAsia="fr-FR"/>
        </w:rPr>
        <w:t xml:space="preserve">). Ils sont instanciés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de façon analogue à la création des tâches (voir </w:t>
      </w:r>
      <w:r w:rsidR="00261534">
        <w:rPr>
          <w:rFonts w:eastAsia="Times New Roman" w:cstheme="minorHAnsi"/>
          <w:sz w:val="24"/>
          <w:szCs w:val="24"/>
          <w:lang w:eastAsia="fr-FR"/>
        </w:rPr>
        <w:fldChar w:fldCharType="begin"/>
      </w:r>
      <w:r w:rsidR="00261534">
        <w:rPr>
          <w:rFonts w:eastAsia="Times New Roman" w:cstheme="minorHAnsi"/>
          <w:sz w:val="24"/>
          <w:szCs w:val="24"/>
          <w:lang w:eastAsia="fr-FR"/>
        </w:rPr>
        <w:instrText xml:space="preserve"> REF _Ref96268224 \h </w:instrText>
      </w:r>
      <w:r w:rsidR="00261534">
        <w:rPr>
          <w:rFonts w:eastAsia="Times New Roman" w:cstheme="minorHAnsi"/>
          <w:sz w:val="24"/>
          <w:szCs w:val="24"/>
          <w:lang w:eastAsia="fr-FR"/>
        </w:rPr>
      </w:r>
      <w:r w:rsidR="00261534">
        <w:rPr>
          <w:rFonts w:eastAsia="Times New Roman" w:cstheme="minorHAnsi"/>
          <w:sz w:val="24"/>
          <w:szCs w:val="24"/>
          <w:lang w:eastAsia="fr-FR"/>
        </w:rPr>
        <w:fldChar w:fldCharType="separate"/>
      </w:r>
      <w:r w:rsidR="00C567DF">
        <w:t xml:space="preserve">Figure </w:t>
      </w:r>
      <w:r w:rsidR="00C567DF">
        <w:rPr>
          <w:noProof/>
        </w:rPr>
        <w:t>23</w:t>
      </w:r>
      <w:r w:rsidR="00261534">
        <w:rPr>
          <w:rFonts w:eastAsia="Times New Roman" w:cstheme="minorHAnsi"/>
          <w:sz w:val="24"/>
          <w:szCs w:val="24"/>
          <w:lang w:eastAsia="fr-FR"/>
        </w:rPr>
        <w:fldChar w:fldCharType="end"/>
      </w:r>
      <w:r>
        <w:rPr>
          <w:rFonts w:eastAsia="Times New Roman" w:cstheme="minorHAnsi"/>
          <w:sz w:val="24"/>
          <w:szCs w:val="24"/>
          <w:lang w:eastAsia="fr-FR"/>
        </w:rPr>
        <w:t>).</w:t>
      </w:r>
    </w:p>
    <w:p w14:paraId="36CCA3CF" w14:textId="77777777" w:rsidR="00F92E53" w:rsidRDefault="00D9490F" w:rsidP="00F92E53">
      <w:pPr>
        <w:keepNext/>
        <w:jc w:val="center"/>
      </w:pPr>
      <w:r w:rsidRPr="00D9490F">
        <w:rPr>
          <w:rFonts w:eastAsia="Times New Roman" w:cstheme="minorHAnsi"/>
          <w:noProof/>
          <w:sz w:val="24"/>
          <w:szCs w:val="24"/>
          <w:lang w:eastAsia="fr-FR"/>
        </w:rPr>
        <w:drawing>
          <wp:inline distT="0" distB="0" distL="0" distR="0" wp14:anchorId="409BF42A" wp14:editId="39F2C367">
            <wp:extent cx="1705213" cy="190527"/>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05213" cy="190527"/>
                    </a:xfrm>
                    <a:prstGeom prst="rect">
                      <a:avLst/>
                    </a:prstGeom>
                  </pic:spPr>
                </pic:pic>
              </a:graphicData>
            </a:graphic>
          </wp:inline>
        </w:drawing>
      </w:r>
    </w:p>
    <w:p w14:paraId="1F0C2048" w14:textId="32A62290" w:rsidR="00D9490F" w:rsidRDefault="00F92E53" w:rsidP="00F92E53">
      <w:pPr>
        <w:pStyle w:val="Lgende"/>
        <w:jc w:val="center"/>
        <w:rPr>
          <w:b/>
        </w:rPr>
      </w:pPr>
      <w:bookmarkStart w:id="33" w:name="_Ref96268211"/>
      <w:r>
        <w:t xml:space="preserve">Figure </w:t>
      </w:r>
      <w:r w:rsidR="00D17CF0">
        <w:fldChar w:fldCharType="begin"/>
      </w:r>
      <w:r w:rsidR="00D17CF0">
        <w:instrText xml:space="preserve"> SEQ Figure \* ARABIC </w:instrText>
      </w:r>
      <w:r w:rsidR="00D17CF0">
        <w:fldChar w:fldCharType="separate"/>
      </w:r>
      <w:r w:rsidR="00C567DF">
        <w:rPr>
          <w:noProof/>
        </w:rPr>
        <w:t>22</w:t>
      </w:r>
      <w:r w:rsidR="00D17CF0">
        <w:rPr>
          <w:noProof/>
        </w:rPr>
        <w:fldChar w:fldCharType="end"/>
      </w:r>
      <w:bookmarkEnd w:id="33"/>
      <w:r>
        <w:t xml:space="preserve">: déclaration d'un sémaphore dans </w:t>
      </w:r>
      <w:proofErr w:type="spellStart"/>
      <w:r w:rsidR="004F68AC" w:rsidRPr="004F68AC">
        <w:rPr>
          <w:b/>
        </w:rPr>
        <w:t>tasks.h</w:t>
      </w:r>
      <w:proofErr w:type="spellEnd"/>
    </w:p>
    <w:p w14:paraId="5E0E760B" w14:textId="77777777" w:rsidR="004F68AC" w:rsidRPr="004F68AC" w:rsidRDefault="004F68AC" w:rsidP="004F68AC"/>
    <w:p w14:paraId="7DB2500E" w14:textId="77777777" w:rsidR="00F92E53" w:rsidRDefault="00F92E53" w:rsidP="00F92E53">
      <w:pPr>
        <w:keepNext/>
        <w:jc w:val="center"/>
      </w:pPr>
      <w:r w:rsidRPr="00F92E53">
        <w:rPr>
          <w:rFonts w:eastAsia="Times New Roman" w:cstheme="minorHAnsi"/>
          <w:noProof/>
          <w:sz w:val="24"/>
          <w:szCs w:val="24"/>
          <w:lang w:eastAsia="fr-FR"/>
        </w:rPr>
        <w:drawing>
          <wp:inline distT="0" distB="0" distL="0" distR="0" wp14:anchorId="6CBA74E2" wp14:editId="48EDD7D4">
            <wp:extent cx="5760720" cy="6400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640080"/>
                    </a:xfrm>
                    <a:prstGeom prst="rect">
                      <a:avLst/>
                    </a:prstGeom>
                  </pic:spPr>
                </pic:pic>
              </a:graphicData>
            </a:graphic>
          </wp:inline>
        </w:drawing>
      </w:r>
    </w:p>
    <w:p w14:paraId="3B9BA87F" w14:textId="5FBA748B" w:rsidR="00F92E53" w:rsidRDefault="00F92E53" w:rsidP="00F92E53">
      <w:pPr>
        <w:pStyle w:val="Lgende"/>
        <w:jc w:val="center"/>
        <w:rPr>
          <w:rFonts w:eastAsia="Times New Roman" w:cstheme="minorHAnsi"/>
          <w:sz w:val="24"/>
          <w:szCs w:val="24"/>
          <w:lang w:eastAsia="fr-FR"/>
        </w:rPr>
      </w:pPr>
      <w:bookmarkStart w:id="34" w:name="_Ref96268224"/>
      <w:r>
        <w:t xml:space="preserve">Figure </w:t>
      </w:r>
      <w:r w:rsidR="00D17CF0">
        <w:fldChar w:fldCharType="begin"/>
      </w:r>
      <w:r w:rsidR="00D17CF0">
        <w:instrText xml:space="preserve"> SEQ Figure \* ARABIC </w:instrText>
      </w:r>
      <w:r w:rsidR="00D17CF0">
        <w:fldChar w:fldCharType="separate"/>
      </w:r>
      <w:r w:rsidR="00C567DF">
        <w:rPr>
          <w:noProof/>
        </w:rPr>
        <w:t>23</w:t>
      </w:r>
      <w:r w:rsidR="00D17CF0">
        <w:rPr>
          <w:noProof/>
        </w:rPr>
        <w:fldChar w:fldCharType="end"/>
      </w:r>
      <w:bookmarkEnd w:id="34"/>
      <w:r>
        <w:t>: instanciation d'un sémaphore</w:t>
      </w:r>
    </w:p>
    <w:p w14:paraId="1B482272" w14:textId="04CD8EE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35" w:name="_Ref96268594"/>
      <w:bookmarkStart w:id="36" w:name="_Ref96268605"/>
      <w:bookmarkStart w:id="37" w:name="_Ref96268624"/>
      <w:bookmarkStart w:id="38" w:name="_Toc96352053"/>
      <w:r w:rsidRPr="00DC5113">
        <w:rPr>
          <w:rFonts w:eastAsia="Times New Roman" w:cstheme="minorHAnsi"/>
          <w:b/>
          <w:bCs/>
          <w:sz w:val="24"/>
          <w:szCs w:val="24"/>
          <w:lang w:eastAsia="fr-FR"/>
        </w:rPr>
        <w:t>Envoi d’un événement</w:t>
      </w:r>
      <w:bookmarkEnd w:id="35"/>
      <w:bookmarkEnd w:id="36"/>
      <w:bookmarkEnd w:id="37"/>
      <w:bookmarkEnd w:id="38"/>
    </w:p>
    <w:p w14:paraId="5CEF1FA2" w14:textId="23FCA72D"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Pour permettre l’activation d’une tâche en l’attente d’un événement, on incrémente le sémaphore correspondant via le service </w:t>
      </w:r>
      <w:proofErr w:type="spellStart"/>
      <w:r w:rsidRPr="004F68AC">
        <w:rPr>
          <w:rFonts w:eastAsia="Times New Roman" w:cstheme="minorHAnsi"/>
          <w:b/>
          <w:bCs/>
          <w:sz w:val="24"/>
          <w:szCs w:val="24"/>
          <w:lang w:eastAsia="fr-FR"/>
        </w:rPr>
        <w:t>rt_sem_v</w:t>
      </w:r>
      <w:proofErr w:type="spellEnd"/>
      <w:r>
        <w:rPr>
          <w:rFonts w:eastAsia="Times New Roman" w:cstheme="minorHAnsi"/>
          <w:sz w:val="24"/>
          <w:szCs w:val="24"/>
          <w:lang w:eastAsia="fr-FR"/>
        </w:rPr>
        <w:t xml:space="preserv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_Ref96268377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24</w:t>
      </w:r>
      <w:r>
        <w:rPr>
          <w:rFonts w:eastAsia="Times New Roman" w:cstheme="minorHAnsi"/>
          <w:sz w:val="24"/>
          <w:szCs w:val="24"/>
          <w:lang w:eastAsia="fr-FR"/>
        </w:rPr>
        <w:fldChar w:fldCharType="end"/>
      </w:r>
      <w:r>
        <w:rPr>
          <w:rFonts w:eastAsia="Times New Roman" w:cstheme="minorHAnsi"/>
          <w:sz w:val="24"/>
          <w:szCs w:val="24"/>
          <w:lang w:eastAsia="fr-FR"/>
        </w:rPr>
        <w:t xml:space="preserve">. Il est aussi possible d’utiliser le service </w:t>
      </w:r>
      <w:proofErr w:type="spellStart"/>
      <w:r w:rsidRPr="004F68AC">
        <w:rPr>
          <w:rFonts w:eastAsia="Times New Roman" w:cstheme="minorHAnsi"/>
          <w:b/>
          <w:bCs/>
          <w:sz w:val="24"/>
          <w:szCs w:val="24"/>
          <w:lang w:eastAsia="fr-FR"/>
        </w:rPr>
        <w:t>rt_sem_broadcast</w:t>
      </w:r>
      <w:proofErr w:type="spellEnd"/>
      <w:r>
        <w:rPr>
          <w:rFonts w:eastAsia="Times New Roman" w:cstheme="minorHAnsi"/>
          <w:sz w:val="24"/>
          <w:szCs w:val="24"/>
          <w:lang w:eastAsia="fr-FR"/>
        </w:rPr>
        <w:t xml:space="preserve"> si plusieurs tâches se synchronisent via le même événement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_Ref96268389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25</w:t>
      </w:r>
      <w:r>
        <w:rPr>
          <w:rFonts w:eastAsia="Times New Roman" w:cstheme="minorHAnsi"/>
          <w:sz w:val="24"/>
          <w:szCs w:val="24"/>
          <w:lang w:eastAsia="fr-FR"/>
        </w:rPr>
        <w:fldChar w:fldCharType="end"/>
      </w:r>
      <w:r>
        <w:rPr>
          <w:rFonts w:eastAsia="Times New Roman" w:cstheme="minorHAnsi"/>
          <w:sz w:val="24"/>
          <w:szCs w:val="24"/>
          <w:lang w:eastAsia="fr-FR"/>
        </w:rPr>
        <w:t xml:space="preserve">). </w:t>
      </w:r>
    </w:p>
    <w:p w14:paraId="6748267D"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534DA1C5" wp14:editId="6443E3D2">
            <wp:extent cx="2438740" cy="19052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438740" cy="190527"/>
                    </a:xfrm>
                    <a:prstGeom prst="rect">
                      <a:avLst/>
                    </a:prstGeom>
                  </pic:spPr>
                </pic:pic>
              </a:graphicData>
            </a:graphic>
          </wp:inline>
        </w:drawing>
      </w:r>
    </w:p>
    <w:p w14:paraId="74B0844F" w14:textId="3BBCADF8" w:rsidR="00F92E53" w:rsidRDefault="00F92E53" w:rsidP="00F92E53">
      <w:pPr>
        <w:pStyle w:val="Lgende"/>
        <w:jc w:val="center"/>
        <w:rPr>
          <w:rFonts w:eastAsia="Times New Roman" w:cstheme="minorHAnsi"/>
          <w:b/>
          <w:bCs/>
          <w:sz w:val="24"/>
          <w:szCs w:val="24"/>
          <w:lang w:eastAsia="fr-FR"/>
        </w:rPr>
      </w:pPr>
      <w:bookmarkStart w:id="39" w:name="_Ref96268377"/>
      <w:r>
        <w:t xml:space="preserve">Figure </w:t>
      </w:r>
      <w:r w:rsidR="00D17CF0">
        <w:fldChar w:fldCharType="begin"/>
      </w:r>
      <w:r w:rsidR="00D17CF0">
        <w:instrText xml:space="preserve"> SEQ Figure \* ARABIC </w:instrText>
      </w:r>
      <w:r w:rsidR="00D17CF0">
        <w:fldChar w:fldCharType="separate"/>
      </w:r>
      <w:r w:rsidR="00C567DF">
        <w:rPr>
          <w:noProof/>
        </w:rPr>
        <w:t>24</w:t>
      </w:r>
      <w:r w:rsidR="00D17CF0">
        <w:rPr>
          <w:noProof/>
        </w:rPr>
        <w:fldChar w:fldCharType="end"/>
      </w:r>
      <w:bookmarkEnd w:id="39"/>
      <w:r>
        <w:t>: incrémentation d'un sémaphore</w:t>
      </w:r>
    </w:p>
    <w:p w14:paraId="19BFDC21"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E9794F4" wp14:editId="683A06D8">
            <wp:extent cx="2724530" cy="2095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24530" cy="209579"/>
                    </a:xfrm>
                    <a:prstGeom prst="rect">
                      <a:avLst/>
                    </a:prstGeom>
                  </pic:spPr>
                </pic:pic>
              </a:graphicData>
            </a:graphic>
          </wp:inline>
        </w:drawing>
      </w:r>
    </w:p>
    <w:p w14:paraId="17BCBC17" w14:textId="2EA9C1D6" w:rsidR="00F92E53" w:rsidRPr="00F92E53" w:rsidRDefault="00F92E53" w:rsidP="00F92E53">
      <w:pPr>
        <w:pStyle w:val="Lgende"/>
        <w:jc w:val="center"/>
        <w:rPr>
          <w:rFonts w:eastAsia="Times New Roman" w:cstheme="minorHAnsi"/>
          <w:b/>
          <w:bCs/>
          <w:sz w:val="24"/>
          <w:szCs w:val="24"/>
          <w:lang w:eastAsia="fr-FR"/>
        </w:rPr>
      </w:pPr>
      <w:bookmarkStart w:id="40" w:name="_Ref96268389"/>
      <w:r>
        <w:t xml:space="preserve">Figure </w:t>
      </w:r>
      <w:r w:rsidR="00D17CF0">
        <w:fldChar w:fldCharType="begin"/>
      </w:r>
      <w:r w:rsidR="00D17CF0">
        <w:instrText xml:space="preserve"> SEQ Figure \* ARABIC </w:instrText>
      </w:r>
      <w:r w:rsidR="00D17CF0">
        <w:fldChar w:fldCharType="separate"/>
      </w:r>
      <w:r w:rsidR="00C567DF">
        <w:rPr>
          <w:noProof/>
        </w:rPr>
        <w:t>25</w:t>
      </w:r>
      <w:r w:rsidR="00D17CF0">
        <w:rPr>
          <w:noProof/>
        </w:rPr>
        <w:fldChar w:fldCharType="end"/>
      </w:r>
      <w:bookmarkEnd w:id="40"/>
      <w:r>
        <w:t>: broadcast d'un sémaphore</w:t>
      </w:r>
    </w:p>
    <w:p w14:paraId="6D7B5ED5" w14:textId="0D62A9BB"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1" w:name="_Toc96352054"/>
      <w:r w:rsidRPr="00DC5113">
        <w:rPr>
          <w:rFonts w:eastAsia="Times New Roman" w:cstheme="minorHAnsi"/>
          <w:b/>
          <w:bCs/>
          <w:sz w:val="24"/>
          <w:szCs w:val="24"/>
          <w:lang w:eastAsia="fr-FR"/>
        </w:rPr>
        <w:t>Réception d’un événement</w:t>
      </w:r>
      <w:bookmarkEnd w:id="41"/>
    </w:p>
    <w:p w14:paraId="1D162681" w14:textId="4FFFDE9F" w:rsidR="00261534" w:rsidRPr="00261534" w:rsidRDefault="00261534" w:rsidP="00261534">
      <w:pPr>
        <w:jc w:val="both"/>
        <w:rPr>
          <w:rFonts w:eastAsia="Times New Roman" w:cstheme="minorHAnsi"/>
          <w:sz w:val="24"/>
          <w:szCs w:val="24"/>
          <w:lang w:eastAsia="fr-FR"/>
        </w:rPr>
      </w:pPr>
      <w:r>
        <w:rPr>
          <w:rFonts w:eastAsia="Times New Roman" w:cstheme="minorHAnsi"/>
          <w:sz w:val="24"/>
          <w:szCs w:val="24"/>
          <w:lang w:eastAsia="fr-FR"/>
        </w:rPr>
        <w:t xml:space="preserve">Une tâche en attente d’un événement est bloquée jusqu’à l’occurrence de cet événement. En pratique, le service </w:t>
      </w:r>
      <w:proofErr w:type="spellStart"/>
      <w:r w:rsidRPr="004F68AC">
        <w:rPr>
          <w:rFonts w:eastAsia="Times New Roman" w:cstheme="minorHAnsi"/>
          <w:b/>
          <w:bCs/>
          <w:sz w:val="24"/>
          <w:szCs w:val="24"/>
          <w:lang w:eastAsia="fr-FR"/>
        </w:rPr>
        <w:t>rt_sem_p</w:t>
      </w:r>
      <w:proofErr w:type="spellEnd"/>
      <w:r>
        <w:rPr>
          <w:rFonts w:eastAsia="Times New Roman" w:cstheme="minorHAnsi"/>
          <w:sz w:val="24"/>
          <w:szCs w:val="24"/>
          <w:lang w:eastAsia="fr-FR"/>
        </w:rPr>
        <w:t xml:space="preserve"> est bloquant tant que le sémaphore en argument vaut 0. Quand l’événement a lieu et que le sémaphore est modifié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_Ref96268624 \w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rPr>
          <w:rFonts w:eastAsia="Times New Roman" w:cstheme="minorHAnsi"/>
          <w:sz w:val="24"/>
          <w:szCs w:val="24"/>
          <w:lang w:eastAsia="fr-FR"/>
        </w:rPr>
        <w:t>2.3.2</w:t>
      </w:r>
      <w:r>
        <w:rPr>
          <w:rFonts w:eastAsia="Times New Roman" w:cstheme="minorHAnsi"/>
          <w:sz w:val="24"/>
          <w:szCs w:val="24"/>
          <w:lang w:eastAsia="fr-FR"/>
        </w:rPr>
        <w:fldChar w:fldCharType="end"/>
      </w:r>
      <w:r>
        <w:rPr>
          <w:rFonts w:eastAsia="Times New Roman" w:cstheme="minorHAnsi"/>
          <w:sz w:val="24"/>
          <w:szCs w:val="24"/>
          <w:lang w:eastAsia="fr-FR"/>
        </w:rPr>
        <w:t xml:space="preserve">), ce service décrémente le sémaphore et le code </w:t>
      </w:r>
      <w:r w:rsidR="00354446">
        <w:rPr>
          <w:rFonts w:eastAsia="Times New Roman" w:cstheme="minorHAnsi"/>
          <w:sz w:val="24"/>
          <w:szCs w:val="24"/>
          <w:lang w:eastAsia="fr-FR"/>
        </w:rPr>
        <w:t xml:space="preserve">de la tâche situé après le service peut s’exécuter. Dans une boucle infinie, ce qui est le cas de nos tâches, après exécution du code la tâche se remet ainsi en attente de l’événement à chaque boucle (voir </w:t>
      </w:r>
      <w:r w:rsidR="00354446">
        <w:rPr>
          <w:rFonts w:eastAsia="Times New Roman" w:cstheme="minorHAnsi"/>
          <w:sz w:val="24"/>
          <w:szCs w:val="24"/>
          <w:lang w:eastAsia="fr-FR"/>
        </w:rPr>
        <w:fldChar w:fldCharType="begin"/>
      </w:r>
      <w:r w:rsidR="00354446">
        <w:rPr>
          <w:rFonts w:eastAsia="Times New Roman" w:cstheme="minorHAnsi"/>
          <w:sz w:val="24"/>
          <w:szCs w:val="24"/>
          <w:lang w:eastAsia="fr-FR"/>
        </w:rPr>
        <w:instrText xml:space="preserve"> REF _Ref96268850 \h </w:instrText>
      </w:r>
      <w:r w:rsidR="00354446">
        <w:rPr>
          <w:rFonts w:eastAsia="Times New Roman" w:cstheme="minorHAnsi"/>
          <w:sz w:val="24"/>
          <w:szCs w:val="24"/>
          <w:lang w:eastAsia="fr-FR"/>
        </w:rPr>
      </w:r>
      <w:r w:rsidR="00354446">
        <w:rPr>
          <w:rFonts w:eastAsia="Times New Roman" w:cstheme="minorHAnsi"/>
          <w:sz w:val="24"/>
          <w:szCs w:val="24"/>
          <w:lang w:eastAsia="fr-FR"/>
        </w:rPr>
        <w:fldChar w:fldCharType="separate"/>
      </w:r>
      <w:r w:rsidR="00C567DF">
        <w:t xml:space="preserve">Figure </w:t>
      </w:r>
      <w:r w:rsidR="00C567DF">
        <w:rPr>
          <w:noProof/>
        </w:rPr>
        <w:t>26</w:t>
      </w:r>
      <w:r w:rsidR="00354446">
        <w:rPr>
          <w:rFonts w:eastAsia="Times New Roman" w:cstheme="minorHAnsi"/>
          <w:sz w:val="24"/>
          <w:szCs w:val="24"/>
          <w:lang w:eastAsia="fr-FR"/>
        </w:rPr>
        <w:fldChar w:fldCharType="end"/>
      </w:r>
      <w:r w:rsidR="00354446">
        <w:rPr>
          <w:rFonts w:eastAsia="Times New Roman" w:cstheme="minorHAnsi"/>
          <w:sz w:val="24"/>
          <w:szCs w:val="24"/>
          <w:lang w:eastAsia="fr-FR"/>
        </w:rPr>
        <w:t xml:space="preserve">).  </w:t>
      </w:r>
    </w:p>
    <w:p w14:paraId="46CDD822" w14:textId="77777777" w:rsidR="00F92E53" w:rsidRDefault="00F92E53" w:rsidP="00261534">
      <w:pPr>
        <w:jc w:val="center"/>
      </w:pPr>
      <w:r w:rsidRPr="00F92E53">
        <w:rPr>
          <w:rFonts w:eastAsia="Times New Roman" w:cstheme="minorHAnsi"/>
          <w:b/>
          <w:bCs/>
          <w:noProof/>
          <w:sz w:val="24"/>
          <w:szCs w:val="24"/>
          <w:lang w:eastAsia="fr-FR"/>
        </w:rPr>
        <w:drawing>
          <wp:inline distT="0" distB="0" distL="0" distR="0" wp14:anchorId="0C20A575" wp14:editId="5B782975">
            <wp:extent cx="3134162" cy="181000"/>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34162" cy="181000"/>
                    </a:xfrm>
                    <a:prstGeom prst="rect">
                      <a:avLst/>
                    </a:prstGeom>
                  </pic:spPr>
                </pic:pic>
              </a:graphicData>
            </a:graphic>
          </wp:inline>
        </w:drawing>
      </w:r>
    </w:p>
    <w:p w14:paraId="47A855B5" w14:textId="0EF005FA" w:rsidR="00F92E53" w:rsidRPr="00F92E53" w:rsidRDefault="00F92E53" w:rsidP="00F92E53">
      <w:pPr>
        <w:pStyle w:val="Lgende"/>
        <w:jc w:val="center"/>
        <w:rPr>
          <w:rFonts w:eastAsia="Times New Roman" w:cstheme="minorHAnsi"/>
          <w:b/>
          <w:bCs/>
          <w:sz w:val="24"/>
          <w:szCs w:val="24"/>
          <w:lang w:eastAsia="fr-FR"/>
        </w:rPr>
      </w:pPr>
      <w:bookmarkStart w:id="42" w:name="_Ref96268850"/>
      <w:r>
        <w:t xml:space="preserve">Figure </w:t>
      </w:r>
      <w:r w:rsidR="00D17CF0">
        <w:fldChar w:fldCharType="begin"/>
      </w:r>
      <w:r w:rsidR="00D17CF0">
        <w:instrText xml:space="preserve"> SEQ Figure \* ARABIC </w:instrText>
      </w:r>
      <w:r w:rsidR="00D17CF0">
        <w:fldChar w:fldCharType="separate"/>
      </w:r>
      <w:r w:rsidR="00C567DF">
        <w:rPr>
          <w:noProof/>
        </w:rPr>
        <w:t>26</w:t>
      </w:r>
      <w:r w:rsidR="00D17CF0">
        <w:rPr>
          <w:noProof/>
        </w:rPr>
        <w:fldChar w:fldCharType="end"/>
      </w:r>
      <w:bookmarkEnd w:id="42"/>
      <w:r>
        <w:t>: décrémentation d'un sémaphore</w:t>
      </w:r>
    </w:p>
    <w:p w14:paraId="4DBF5F29" w14:textId="77034A08" w:rsidR="001F446E" w:rsidRDefault="00FF709F" w:rsidP="00DC5113">
      <w:pPr>
        <w:pStyle w:val="Paragraphedeliste"/>
        <w:numPr>
          <w:ilvl w:val="1"/>
          <w:numId w:val="2"/>
        </w:numPr>
        <w:spacing w:after="0" w:line="240" w:lineRule="auto"/>
        <w:outlineLvl w:val="1"/>
        <w:rPr>
          <w:rFonts w:eastAsia="Times New Roman" w:cstheme="minorHAnsi"/>
          <w:b/>
          <w:bCs/>
          <w:sz w:val="28"/>
          <w:szCs w:val="28"/>
          <w:lang w:eastAsia="fr-FR"/>
        </w:rPr>
      </w:pPr>
      <w:r>
        <w:rPr>
          <w:rFonts w:eastAsia="Times New Roman" w:cstheme="minorHAnsi"/>
          <w:b/>
          <w:bCs/>
          <w:sz w:val="28"/>
          <w:szCs w:val="28"/>
          <w:lang w:eastAsia="fr-FR"/>
        </w:rPr>
        <w:t xml:space="preserve"> </w:t>
      </w:r>
      <w:bookmarkStart w:id="43" w:name="_Toc96352055"/>
      <w:r w:rsidR="001F446E" w:rsidRPr="00DC5113">
        <w:rPr>
          <w:rFonts w:eastAsia="Times New Roman" w:cstheme="minorHAnsi"/>
          <w:b/>
          <w:bCs/>
          <w:sz w:val="28"/>
          <w:szCs w:val="28"/>
          <w:lang w:eastAsia="fr-FR"/>
        </w:rPr>
        <w:t>Ports d’événement-données</w:t>
      </w:r>
      <w:bookmarkEnd w:id="43"/>
    </w:p>
    <w:p w14:paraId="543C07C5" w14:textId="79089F96" w:rsidR="00354446" w:rsidRPr="00354446" w:rsidRDefault="00354446" w:rsidP="00354446">
      <w:pPr>
        <w:jc w:val="both"/>
        <w:rPr>
          <w:rFonts w:eastAsia="Times New Roman" w:cstheme="minorHAnsi"/>
          <w:sz w:val="24"/>
          <w:szCs w:val="24"/>
          <w:lang w:eastAsia="fr-FR"/>
        </w:rPr>
      </w:pPr>
      <w:r>
        <w:rPr>
          <w:rFonts w:eastAsia="Times New Roman" w:cstheme="minorHAnsi"/>
          <w:sz w:val="24"/>
          <w:szCs w:val="24"/>
          <w:lang w:eastAsia="fr-FR"/>
        </w:rPr>
        <w:t>Les ports d’événements-données sont à la fois des ports d’événements (déclenchement d’actions dans des tâches à la suite d’événements, comme dans le 3.2) et de données (des données sont en même temps transmises à ces tâches). De simples sémaphores ne sont ainsi plus adaptés. Nous utilisons donc ici des files de messages.</w:t>
      </w:r>
    </w:p>
    <w:p w14:paraId="773385F5" w14:textId="5ADF414A"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4" w:name="_Toc96352056"/>
      <w:r w:rsidRPr="00DC5113">
        <w:rPr>
          <w:rFonts w:eastAsia="Times New Roman" w:cstheme="minorHAnsi"/>
          <w:b/>
          <w:bCs/>
          <w:sz w:val="24"/>
          <w:szCs w:val="24"/>
          <w:lang w:eastAsia="fr-FR"/>
        </w:rPr>
        <w:t>Instanciation</w:t>
      </w:r>
      <w:bookmarkEnd w:id="44"/>
    </w:p>
    <w:p w14:paraId="0145E560" w14:textId="222AB963" w:rsidR="009B6FCF" w:rsidRDefault="00354446" w:rsidP="00354446">
      <w:pPr>
        <w:jc w:val="both"/>
        <w:rPr>
          <w:rFonts w:eastAsia="Times New Roman" w:cstheme="minorHAnsi"/>
          <w:sz w:val="24"/>
          <w:szCs w:val="24"/>
          <w:lang w:eastAsia="fr-FR"/>
        </w:rPr>
      </w:pPr>
      <w:r>
        <w:rPr>
          <w:rFonts w:eastAsia="Times New Roman" w:cstheme="minorHAnsi"/>
          <w:sz w:val="24"/>
          <w:szCs w:val="24"/>
          <w:lang w:eastAsia="fr-FR"/>
        </w:rPr>
        <w:lastRenderedPageBreak/>
        <w:t xml:space="preserve">Sous </w:t>
      </w:r>
      <w:proofErr w:type="spellStart"/>
      <w:r>
        <w:rPr>
          <w:rFonts w:eastAsia="Times New Roman" w:cstheme="minorHAnsi"/>
          <w:sz w:val="24"/>
          <w:szCs w:val="24"/>
          <w:lang w:eastAsia="fr-FR"/>
        </w:rPr>
        <w:t>Xenomai</w:t>
      </w:r>
      <w:proofErr w:type="spellEnd"/>
      <w:r>
        <w:rPr>
          <w:rFonts w:eastAsia="Times New Roman" w:cstheme="minorHAnsi"/>
          <w:sz w:val="24"/>
          <w:szCs w:val="24"/>
          <w:lang w:eastAsia="fr-FR"/>
        </w:rPr>
        <w:t xml:space="preserve">, nous allons utiliser des </w:t>
      </w:r>
      <w:r w:rsidR="004F68AC">
        <w:rPr>
          <w:rFonts w:eastAsia="Times New Roman" w:cstheme="minorHAnsi"/>
          <w:sz w:val="24"/>
          <w:szCs w:val="24"/>
          <w:lang w:eastAsia="fr-FR"/>
        </w:rPr>
        <w:t>RT_QUEUES</w:t>
      </w:r>
      <w:r>
        <w:rPr>
          <w:rFonts w:eastAsia="Times New Roman" w:cstheme="minorHAnsi"/>
          <w:sz w:val="24"/>
          <w:szCs w:val="24"/>
          <w:lang w:eastAsia="fr-FR"/>
        </w:rPr>
        <w:t xml:space="preserve">, déclarées dans </w:t>
      </w:r>
      <w:proofErr w:type="spellStart"/>
      <w:r w:rsidR="004F68AC" w:rsidRPr="004F68AC">
        <w:rPr>
          <w:rFonts w:eastAsia="Times New Roman" w:cstheme="minorHAnsi"/>
          <w:b/>
          <w:sz w:val="24"/>
          <w:szCs w:val="24"/>
          <w:lang w:eastAsia="fr-FR"/>
        </w:rPr>
        <w:t>tasks.h</w:t>
      </w:r>
      <w:proofErr w:type="spellEnd"/>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_Ref96269925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C567DF">
        <w:t xml:space="preserve">Figure </w:t>
      </w:r>
      <w:r w:rsidR="00C567DF">
        <w:rPr>
          <w:noProof/>
        </w:rPr>
        <w:t>27</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 xml:space="preserve"> et instanciées dans </w:t>
      </w:r>
      <w:r w:rsidR="004F68AC" w:rsidRPr="004F68AC">
        <w:rPr>
          <w:rFonts w:eastAsia="Times New Roman" w:cstheme="minorHAnsi"/>
          <w:b/>
          <w:sz w:val="24"/>
          <w:szCs w:val="24"/>
          <w:lang w:eastAsia="fr-FR"/>
        </w:rPr>
        <w:t>tasks.cpp</w:t>
      </w:r>
      <w:r>
        <w:rPr>
          <w:rFonts w:eastAsia="Times New Roman" w:cstheme="minorHAnsi"/>
          <w:sz w:val="24"/>
          <w:szCs w:val="24"/>
          <w:lang w:eastAsia="fr-FR"/>
        </w:rPr>
        <w:t xml:space="preserve"> via le service </w:t>
      </w:r>
      <w:proofErr w:type="spellStart"/>
      <w:r w:rsidRPr="004F68AC">
        <w:rPr>
          <w:rFonts w:eastAsia="Times New Roman" w:cstheme="minorHAnsi"/>
          <w:b/>
          <w:bCs/>
          <w:sz w:val="24"/>
          <w:szCs w:val="24"/>
          <w:lang w:eastAsia="fr-FR"/>
        </w:rPr>
        <w:t>rt_queue_create</w:t>
      </w:r>
      <w:proofErr w:type="spellEnd"/>
      <w:r>
        <w:rPr>
          <w:rFonts w:eastAsia="Times New Roman" w:cstheme="minorHAnsi"/>
          <w:sz w:val="24"/>
          <w:szCs w:val="24"/>
          <w:lang w:eastAsia="fr-FR"/>
        </w:rPr>
        <w:t xml:space="preserve"> qui prend en paramètres un pointeur sur la file de messages</w:t>
      </w:r>
      <w:r w:rsidR="009B6FCF">
        <w:rPr>
          <w:rFonts w:eastAsia="Times New Roman" w:cstheme="minorHAnsi"/>
          <w:sz w:val="24"/>
          <w:szCs w:val="24"/>
          <w:lang w:eastAsia="fr-FR"/>
        </w:rPr>
        <w:t xml:space="preserve">, son nom, sa taille, le nombre maximum de messages dans la file et </w:t>
      </w:r>
      <w:r>
        <w:rPr>
          <w:rFonts w:eastAsia="Times New Roman" w:cstheme="minorHAnsi"/>
          <w:sz w:val="24"/>
          <w:szCs w:val="24"/>
          <w:lang w:eastAsia="fr-FR"/>
        </w:rPr>
        <w:t>un mode</w:t>
      </w:r>
      <w:r w:rsidR="009B6FCF">
        <w:rPr>
          <w:rFonts w:eastAsia="Times New Roman" w:cstheme="minorHAnsi"/>
          <w:sz w:val="24"/>
          <w:szCs w:val="24"/>
          <w:lang w:eastAsia="fr-FR"/>
        </w:rPr>
        <w:t xml:space="preserve"> (voir </w:t>
      </w:r>
      <w:r w:rsidR="009B6FCF">
        <w:rPr>
          <w:rFonts w:eastAsia="Times New Roman" w:cstheme="minorHAnsi"/>
          <w:sz w:val="24"/>
          <w:szCs w:val="24"/>
          <w:lang w:eastAsia="fr-FR"/>
        </w:rPr>
        <w:fldChar w:fldCharType="begin"/>
      </w:r>
      <w:r w:rsidR="009B6FCF">
        <w:rPr>
          <w:rFonts w:eastAsia="Times New Roman" w:cstheme="minorHAnsi"/>
          <w:sz w:val="24"/>
          <w:szCs w:val="24"/>
          <w:lang w:eastAsia="fr-FR"/>
        </w:rPr>
        <w:instrText xml:space="preserve"> REF _Ref96269937 \h </w:instrText>
      </w:r>
      <w:r w:rsidR="009B6FCF">
        <w:rPr>
          <w:rFonts w:eastAsia="Times New Roman" w:cstheme="minorHAnsi"/>
          <w:sz w:val="24"/>
          <w:szCs w:val="24"/>
          <w:lang w:eastAsia="fr-FR"/>
        </w:rPr>
      </w:r>
      <w:r w:rsidR="009B6FCF">
        <w:rPr>
          <w:rFonts w:eastAsia="Times New Roman" w:cstheme="minorHAnsi"/>
          <w:sz w:val="24"/>
          <w:szCs w:val="24"/>
          <w:lang w:eastAsia="fr-FR"/>
        </w:rPr>
        <w:fldChar w:fldCharType="separate"/>
      </w:r>
      <w:r w:rsidR="00C567DF">
        <w:t xml:space="preserve">Figure </w:t>
      </w:r>
      <w:r w:rsidR="00C567DF">
        <w:rPr>
          <w:noProof/>
        </w:rPr>
        <w:t>28</w:t>
      </w:r>
      <w:r w:rsidR="009B6FCF">
        <w:rPr>
          <w:rFonts w:eastAsia="Times New Roman" w:cstheme="minorHAnsi"/>
          <w:sz w:val="24"/>
          <w:szCs w:val="24"/>
          <w:lang w:eastAsia="fr-FR"/>
        </w:rPr>
        <w:fldChar w:fldCharType="end"/>
      </w:r>
      <w:r w:rsidR="009B6FCF">
        <w:rPr>
          <w:rFonts w:eastAsia="Times New Roman" w:cstheme="minorHAnsi"/>
          <w:sz w:val="24"/>
          <w:szCs w:val="24"/>
          <w:lang w:eastAsia="fr-FR"/>
        </w:rPr>
        <w:t>)</w:t>
      </w:r>
      <w:r>
        <w:rPr>
          <w:rFonts w:eastAsia="Times New Roman" w:cstheme="minorHAnsi"/>
          <w:sz w:val="24"/>
          <w:szCs w:val="24"/>
          <w:lang w:eastAsia="fr-FR"/>
        </w:rPr>
        <w:t>.</w:t>
      </w:r>
    </w:p>
    <w:p w14:paraId="3AB16D8D"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08378C28" wp14:editId="56088829">
            <wp:extent cx="2114845" cy="19052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4845" cy="190527"/>
                    </a:xfrm>
                    <a:prstGeom prst="rect">
                      <a:avLst/>
                    </a:prstGeom>
                  </pic:spPr>
                </pic:pic>
              </a:graphicData>
            </a:graphic>
          </wp:inline>
        </w:drawing>
      </w:r>
    </w:p>
    <w:p w14:paraId="6F82E9B8" w14:textId="3C871BCD" w:rsidR="009B6FCF" w:rsidRDefault="009B6FCF" w:rsidP="009B6FCF">
      <w:pPr>
        <w:pStyle w:val="Lgende"/>
        <w:jc w:val="center"/>
      </w:pPr>
      <w:bookmarkStart w:id="45" w:name="_Ref96269925"/>
      <w:r>
        <w:t xml:space="preserve">Figure </w:t>
      </w:r>
      <w:r w:rsidR="00D17CF0">
        <w:fldChar w:fldCharType="begin"/>
      </w:r>
      <w:r w:rsidR="00D17CF0">
        <w:instrText xml:space="preserve"> SEQ Figure \* ARABIC </w:instrText>
      </w:r>
      <w:r w:rsidR="00D17CF0">
        <w:fldChar w:fldCharType="separate"/>
      </w:r>
      <w:r w:rsidR="00C567DF">
        <w:rPr>
          <w:noProof/>
        </w:rPr>
        <w:t>27</w:t>
      </w:r>
      <w:r w:rsidR="00D17CF0">
        <w:rPr>
          <w:noProof/>
        </w:rPr>
        <w:fldChar w:fldCharType="end"/>
      </w:r>
      <w:bookmarkEnd w:id="45"/>
      <w:r>
        <w:t xml:space="preserve">: déclaration d'une file de messages dans </w:t>
      </w:r>
      <w:proofErr w:type="spellStart"/>
      <w:r w:rsidR="004F68AC" w:rsidRPr="004F68AC">
        <w:rPr>
          <w:b/>
        </w:rPr>
        <w:t>tasks.h</w:t>
      </w:r>
      <w:proofErr w:type="spellEnd"/>
    </w:p>
    <w:p w14:paraId="22A3102C" w14:textId="77777777" w:rsidR="009B6FCF" w:rsidRPr="009B6FCF" w:rsidRDefault="009B6FCF" w:rsidP="009B6FCF"/>
    <w:p w14:paraId="5782F84F"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11ED14B3" wp14:editId="17496F2F">
            <wp:extent cx="5760720" cy="40513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405130"/>
                    </a:xfrm>
                    <a:prstGeom prst="rect">
                      <a:avLst/>
                    </a:prstGeom>
                  </pic:spPr>
                </pic:pic>
              </a:graphicData>
            </a:graphic>
          </wp:inline>
        </w:drawing>
      </w:r>
    </w:p>
    <w:p w14:paraId="41D8A134" w14:textId="08086D07" w:rsidR="00354446" w:rsidRPr="00354446" w:rsidRDefault="009B6FCF" w:rsidP="009B6FCF">
      <w:pPr>
        <w:pStyle w:val="Lgende"/>
        <w:jc w:val="center"/>
        <w:rPr>
          <w:rFonts w:eastAsia="Times New Roman" w:cstheme="minorHAnsi"/>
          <w:sz w:val="24"/>
          <w:szCs w:val="24"/>
          <w:lang w:eastAsia="fr-FR"/>
        </w:rPr>
      </w:pPr>
      <w:bookmarkStart w:id="46" w:name="_Ref96269937"/>
      <w:r>
        <w:t xml:space="preserve">Figure </w:t>
      </w:r>
      <w:r w:rsidR="00D17CF0">
        <w:fldChar w:fldCharType="begin"/>
      </w:r>
      <w:r w:rsidR="00D17CF0">
        <w:instrText xml:space="preserve"> SEQ Figure \* ARABIC </w:instrText>
      </w:r>
      <w:r w:rsidR="00D17CF0">
        <w:fldChar w:fldCharType="separate"/>
      </w:r>
      <w:r w:rsidR="00C567DF">
        <w:rPr>
          <w:noProof/>
        </w:rPr>
        <w:t>28</w:t>
      </w:r>
      <w:r w:rsidR="00D17CF0">
        <w:rPr>
          <w:noProof/>
        </w:rPr>
        <w:fldChar w:fldCharType="end"/>
      </w:r>
      <w:bookmarkEnd w:id="46"/>
      <w:r>
        <w:t xml:space="preserve">: instanciation d'une file de messages dans </w:t>
      </w:r>
      <w:r w:rsidR="004F68AC" w:rsidRPr="004F68AC">
        <w:rPr>
          <w:b/>
        </w:rPr>
        <w:t>tasks.cpp</w:t>
      </w:r>
    </w:p>
    <w:p w14:paraId="39A2030A" w14:textId="539ED2D2" w:rsidR="001F446E"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7" w:name="_Toc96352057"/>
      <w:r w:rsidRPr="00DC5113">
        <w:rPr>
          <w:rFonts w:eastAsia="Times New Roman" w:cstheme="minorHAnsi"/>
          <w:b/>
          <w:bCs/>
          <w:sz w:val="24"/>
          <w:szCs w:val="24"/>
          <w:lang w:eastAsia="fr-FR"/>
        </w:rPr>
        <w:t>Envoi d’une donnée</w:t>
      </w:r>
      <w:bookmarkEnd w:id="47"/>
    </w:p>
    <w:p w14:paraId="0F0AA619" w14:textId="0EA1FEFE"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Pour envoyer des données et lancer les tâches en attente d’éléments sur ces files, nous utilisons la tâche </w:t>
      </w:r>
      <w:proofErr w:type="spellStart"/>
      <w:r w:rsidRPr="004F68AC">
        <w:rPr>
          <w:rFonts w:eastAsia="Times New Roman" w:cstheme="minorHAnsi"/>
          <w:b/>
          <w:bCs/>
          <w:sz w:val="24"/>
          <w:szCs w:val="24"/>
          <w:lang w:eastAsia="fr-FR"/>
        </w:rPr>
        <w:t>WriteInQueue</w:t>
      </w:r>
      <w:proofErr w:type="spellEnd"/>
      <w:r>
        <w:rPr>
          <w:rFonts w:eastAsia="Times New Roman" w:cstheme="minorHAnsi"/>
          <w:sz w:val="24"/>
          <w:szCs w:val="24"/>
          <w:lang w:eastAsia="fr-FR"/>
        </w:rPr>
        <w:t xml:space="preserve"> déjà implémentée. Elle permet de mettre des messages dans une queue (voir </w:t>
      </w:r>
      <w:r>
        <w:rPr>
          <w:rFonts w:eastAsia="Times New Roman" w:cstheme="minorHAnsi"/>
          <w:sz w:val="24"/>
          <w:szCs w:val="24"/>
          <w:lang w:eastAsia="fr-FR"/>
        </w:rPr>
        <w:fldChar w:fldCharType="begin"/>
      </w:r>
      <w:r>
        <w:rPr>
          <w:rFonts w:eastAsia="Times New Roman" w:cstheme="minorHAnsi"/>
          <w:sz w:val="24"/>
          <w:szCs w:val="24"/>
          <w:lang w:eastAsia="fr-FR"/>
        </w:rPr>
        <w:instrText xml:space="preserve"> REF _Ref96270144 \h </w:instrText>
      </w:r>
      <w:r>
        <w:rPr>
          <w:rFonts w:eastAsia="Times New Roman" w:cstheme="minorHAnsi"/>
          <w:sz w:val="24"/>
          <w:szCs w:val="24"/>
          <w:lang w:eastAsia="fr-FR"/>
        </w:rPr>
      </w:r>
      <w:r>
        <w:rPr>
          <w:rFonts w:eastAsia="Times New Roman" w:cstheme="minorHAnsi"/>
          <w:sz w:val="24"/>
          <w:szCs w:val="24"/>
          <w:lang w:eastAsia="fr-FR"/>
        </w:rPr>
        <w:fldChar w:fldCharType="separate"/>
      </w:r>
      <w:r w:rsidR="00C567DF">
        <w:t xml:space="preserve">Figure </w:t>
      </w:r>
      <w:r w:rsidR="00C567DF">
        <w:rPr>
          <w:noProof/>
        </w:rPr>
        <w:t>29</w:t>
      </w:r>
      <w:r>
        <w:rPr>
          <w:rFonts w:eastAsia="Times New Roman" w:cstheme="minorHAnsi"/>
          <w:sz w:val="24"/>
          <w:szCs w:val="24"/>
          <w:lang w:eastAsia="fr-FR"/>
        </w:rPr>
        <w:fldChar w:fldCharType="end"/>
      </w:r>
      <w:r>
        <w:rPr>
          <w:rFonts w:eastAsia="Times New Roman" w:cstheme="minorHAnsi"/>
          <w:sz w:val="24"/>
          <w:szCs w:val="24"/>
          <w:lang w:eastAsia="fr-FR"/>
        </w:rPr>
        <w:t>).</w:t>
      </w:r>
    </w:p>
    <w:p w14:paraId="4A8F9137" w14:textId="77777777" w:rsidR="009B6FCF" w:rsidRDefault="009B6FCF" w:rsidP="009B6FCF">
      <w:pPr>
        <w:keepNext/>
        <w:jc w:val="center"/>
      </w:pPr>
      <w:r w:rsidRPr="009B6FCF">
        <w:rPr>
          <w:rFonts w:eastAsia="Times New Roman" w:cstheme="minorHAnsi"/>
          <w:noProof/>
          <w:sz w:val="24"/>
          <w:szCs w:val="24"/>
          <w:lang w:eastAsia="fr-FR"/>
        </w:rPr>
        <w:drawing>
          <wp:inline distT="0" distB="0" distL="0" distR="0" wp14:anchorId="52DE84FC" wp14:editId="3DA0A026">
            <wp:extent cx="3419952" cy="219106"/>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952" cy="219106"/>
                    </a:xfrm>
                    <a:prstGeom prst="rect">
                      <a:avLst/>
                    </a:prstGeom>
                  </pic:spPr>
                </pic:pic>
              </a:graphicData>
            </a:graphic>
          </wp:inline>
        </w:drawing>
      </w:r>
    </w:p>
    <w:p w14:paraId="6FB1460A" w14:textId="701696B8" w:rsidR="009B6FCF" w:rsidRDefault="009B6FCF" w:rsidP="009B6FCF">
      <w:pPr>
        <w:pStyle w:val="Lgende"/>
        <w:jc w:val="center"/>
      </w:pPr>
      <w:bookmarkStart w:id="48" w:name="_Ref96270144"/>
      <w:r>
        <w:t xml:space="preserve">Figure </w:t>
      </w:r>
      <w:r w:rsidR="00D17CF0">
        <w:fldChar w:fldCharType="begin"/>
      </w:r>
      <w:r w:rsidR="00D17CF0">
        <w:instrText xml:space="preserve"> SEQ Figure \* ARABIC </w:instrText>
      </w:r>
      <w:r w:rsidR="00D17CF0">
        <w:fldChar w:fldCharType="separate"/>
      </w:r>
      <w:r w:rsidR="00C567DF">
        <w:rPr>
          <w:noProof/>
        </w:rPr>
        <w:t>29</w:t>
      </w:r>
      <w:r w:rsidR="00D17CF0">
        <w:rPr>
          <w:noProof/>
        </w:rPr>
        <w:fldChar w:fldCharType="end"/>
      </w:r>
      <w:bookmarkEnd w:id="48"/>
      <w:r>
        <w:t xml:space="preserve">: exemple d'utilisation de </w:t>
      </w:r>
      <w:proofErr w:type="spellStart"/>
      <w:r w:rsidRPr="004F68AC">
        <w:rPr>
          <w:b/>
          <w:bCs/>
        </w:rPr>
        <w:t>WrinteInQueue</w:t>
      </w:r>
      <w:proofErr w:type="spellEnd"/>
      <w:r>
        <w:t xml:space="preserve"> pour envoyer un message </w:t>
      </w:r>
      <w:proofErr w:type="spellStart"/>
      <w:r w:rsidRPr="004F68AC">
        <w:rPr>
          <w:b/>
          <w:bCs/>
        </w:rPr>
        <w:t>msgSend</w:t>
      </w:r>
      <w:proofErr w:type="spellEnd"/>
      <w:r>
        <w:t xml:space="preserve"> dans la queue </w:t>
      </w:r>
      <w:proofErr w:type="spellStart"/>
      <w:r w:rsidRPr="004F68AC">
        <w:rPr>
          <w:b/>
          <w:bCs/>
        </w:rPr>
        <w:t>q_messageToMon</w:t>
      </w:r>
      <w:proofErr w:type="spellEnd"/>
    </w:p>
    <w:p w14:paraId="4021A4C8" w14:textId="77777777" w:rsidR="009B6FCF" w:rsidRPr="009B6FCF" w:rsidRDefault="009B6FCF" w:rsidP="009B6FCF">
      <w:pPr>
        <w:rPr>
          <w:lang w:eastAsia="fr-FR"/>
        </w:rPr>
      </w:pPr>
    </w:p>
    <w:p w14:paraId="26B7E902" w14:textId="528C88D1" w:rsidR="00FF709F" w:rsidRDefault="001F446E" w:rsidP="00DC5113">
      <w:pPr>
        <w:pStyle w:val="Paragraphedeliste"/>
        <w:numPr>
          <w:ilvl w:val="2"/>
          <w:numId w:val="2"/>
        </w:numPr>
        <w:spacing w:after="0" w:line="240" w:lineRule="auto"/>
        <w:outlineLvl w:val="2"/>
        <w:rPr>
          <w:rFonts w:eastAsia="Times New Roman" w:cstheme="minorHAnsi"/>
          <w:b/>
          <w:bCs/>
          <w:sz w:val="24"/>
          <w:szCs w:val="24"/>
          <w:lang w:eastAsia="fr-FR"/>
        </w:rPr>
      </w:pPr>
      <w:bookmarkStart w:id="49" w:name="_Toc96352058"/>
      <w:r w:rsidRPr="00DC5113">
        <w:rPr>
          <w:rFonts w:eastAsia="Times New Roman" w:cstheme="minorHAnsi"/>
          <w:b/>
          <w:bCs/>
          <w:sz w:val="24"/>
          <w:szCs w:val="24"/>
          <w:lang w:eastAsia="fr-FR"/>
        </w:rPr>
        <w:t>Réception d’une donnée</w:t>
      </w:r>
      <w:bookmarkEnd w:id="49"/>
    </w:p>
    <w:p w14:paraId="0DAEB358" w14:textId="0519ACD1" w:rsidR="009B6FCF" w:rsidRDefault="009B6FCF" w:rsidP="009B6FCF">
      <w:pPr>
        <w:jc w:val="both"/>
        <w:rPr>
          <w:rFonts w:eastAsia="Times New Roman" w:cstheme="minorHAnsi"/>
          <w:sz w:val="24"/>
          <w:szCs w:val="24"/>
          <w:lang w:eastAsia="fr-FR"/>
        </w:rPr>
      </w:pPr>
      <w:r>
        <w:rPr>
          <w:rFonts w:eastAsia="Times New Roman" w:cstheme="minorHAnsi"/>
          <w:sz w:val="24"/>
          <w:szCs w:val="24"/>
          <w:lang w:eastAsia="fr-FR"/>
        </w:rPr>
        <w:t xml:space="preserve">Les tâches en attente d’une donnée pour poursuivre leur exécution ont un comportement similaire à celui d’une tâche en attente sur un sémaphore. En effet, la tâche </w:t>
      </w:r>
      <w:proofErr w:type="spellStart"/>
      <w:r w:rsidRPr="004F68AC">
        <w:rPr>
          <w:rFonts w:eastAsia="Times New Roman" w:cstheme="minorHAnsi"/>
          <w:b/>
          <w:bCs/>
          <w:sz w:val="24"/>
          <w:szCs w:val="24"/>
          <w:lang w:eastAsia="fr-FR"/>
        </w:rPr>
        <w:t>ReadInQueue</w:t>
      </w:r>
      <w:proofErr w:type="spellEnd"/>
      <w:r>
        <w:rPr>
          <w:rFonts w:eastAsia="Times New Roman" w:cstheme="minorHAnsi"/>
          <w:sz w:val="24"/>
          <w:szCs w:val="24"/>
          <w:lang w:eastAsia="fr-FR"/>
        </w:rPr>
        <w:t xml:space="preserve"> utilisée pour lire un message est bloquante tant qu’aucun élément n’est disponible dans la file. </w:t>
      </w:r>
      <w:r w:rsidR="00810778">
        <w:rPr>
          <w:rFonts w:eastAsia="Times New Roman" w:cstheme="minorHAnsi"/>
          <w:sz w:val="24"/>
          <w:szCs w:val="24"/>
          <w:lang w:eastAsia="fr-FR"/>
        </w:rPr>
        <w:t xml:space="preserve">Lorsqu’un élément est disponible, la tâche est débloquée et lit la donnée en la retirant de la queue (voir </w:t>
      </w:r>
      <w:r w:rsidR="00810778">
        <w:rPr>
          <w:rFonts w:eastAsia="Times New Roman" w:cstheme="minorHAnsi"/>
          <w:sz w:val="24"/>
          <w:szCs w:val="24"/>
          <w:lang w:eastAsia="fr-FR"/>
        </w:rPr>
        <w:fldChar w:fldCharType="begin"/>
      </w:r>
      <w:r w:rsidR="00810778">
        <w:rPr>
          <w:rFonts w:eastAsia="Times New Roman" w:cstheme="minorHAnsi"/>
          <w:sz w:val="24"/>
          <w:szCs w:val="24"/>
          <w:lang w:eastAsia="fr-FR"/>
        </w:rPr>
        <w:instrText xml:space="preserve"> REF _Ref96270567 \h </w:instrText>
      </w:r>
      <w:r w:rsidR="00810778">
        <w:rPr>
          <w:rFonts w:eastAsia="Times New Roman" w:cstheme="minorHAnsi"/>
          <w:sz w:val="24"/>
          <w:szCs w:val="24"/>
          <w:lang w:eastAsia="fr-FR"/>
        </w:rPr>
      </w:r>
      <w:r w:rsidR="00810778">
        <w:rPr>
          <w:rFonts w:eastAsia="Times New Roman" w:cstheme="minorHAnsi"/>
          <w:sz w:val="24"/>
          <w:szCs w:val="24"/>
          <w:lang w:eastAsia="fr-FR"/>
        </w:rPr>
        <w:fldChar w:fldCharType="separate"/>
      </w:r>
      <w:r w:rsidR="00C567DF">
        <w:t xml:space="preserve">Figure </w:t>
      </w:r>
      <w:r w:rsidR="00C567DF">
        <w:rPr>
          <w:noProof/>
        </w:rPr>
        <w:t>30</w:t>
      </w:r>
      <w:r w:rsidR="00810778">
        <w:rPr>
          <w:rFonts w:eastAsia="Times New Roman" w:cstheme="minorHAnsi"/>
          <w:sz w:val="24"/>
          <w:szCs w:val="24"/>
          <w:lang w:eastAsia="fr-FR"/>
        </w:rPr>
        <w:fldChar w:fldCharType="end"/>
      </w:r>
      <w:r w:rsidR="00810778">
        <w:rPr>
          <w:rFonts w:eastAsia="Times New Roman" w:cstheme="minorHAnsi"/>
          <w:sz w:val="24"/>
          <w:szCs w:val="24"/>
          <w:lang w:eastAsia="fr-FR"/>
        </w:rPr>
        <w:t xml:space="preserve">). </w:t>
      </w:r>
    </w:p>
    <w:p w14:paraId="78199E9F" w14:textId="77777777" w:rsidR="00810778" w:rsidRDefault="00810778" w:rsidP="00810778">
      <w:pPr>
        <w:keepNext/>
        <w:jc w:val="center"/>
      </w:pPr>
      <w:r w:rsidRPr="00810778">
        <w:rPr>
          <w:rFonts w:eastAsia="Times New Roman" w:cstheme="minorHAnsi"/>
          <w:noProof/>
          <w:sz w:val="24"/>
          <w:szCs w:val="24"/>
          <w:lang w:eastAsia="fr-FR"/>
        </w:rPr>
        <w:drawing>
          <wp:inline distT="0" distB="0" distL="0" distR="0" wp14:anchorId="7486CAAE" wp14:editId="721A5950">
            <wp:extent cx="3057952" cy="228632"/>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57952" cy="228632"/>
                    </a:xfrm>
                    <a:prstGeom prst="rect">
                      <a:avLst/>
                    </a:prstGeom>
                  </pic:spPr>
                </pic:pic>
              </a:graphicData>
            </a:graphic>
          </wp:inline>
        </w:drawing>
      </w:r>
    </w:p>
    <w:p w14:paraId="232D3B0E" w14:textId="02E5A7D2" w:rsidR="00810778" w:rsidRDefault="00810778" w:rsidP="00810778">
      <w:pPr>
        <w:pStyle w:val="Lgende"/>
        <w:jc w:val="center"/>
      </w:pPr>
      <w:bookmarkStart w:id="50" w:name="_Ref96270567"/>
      <w:r>
        <w:t xml:space="preserve">Figure </w:t>
      </w:r>
      <w:r w:rsidR="00D17CF0">
        <w:fldChar w:fldCharType="begin"/>
      </w:r>
      <w:r w:rsidR="00D17CF0">
        <w:instrText xml:space="preserve"> SEQ Figure \* ARABIC </w:instrText>
      </w:r>
      <w:r w:rsidR="00D17CF0">
        <w:fldChar w:fldCharType="separate"/>
      </w:r>
      <w:r w:rsidR="00C567DF">
        <w:rPr>
          <w:noProof/>
        </w:rPr>
        <w:t>30</w:t>
      </w:r>
      <w:r w:rsidR="00D17CF0">
        <w:rPr>
          <w:noProof/>
        </w:rPr>
        <w:fldChar w:fldCharType="end"/>
      </w:r>
      <w:bookmarkEnd w:id="50"/>
      <w:r>
        <w:t xml:space="preserve">: exemple d'utilisation de </w:t>
      </w:r>
      <w:proofErr w:type="spellStart"/>
      <w:r w:rsidRPr="004F68AC">
        <w:rPr>
          <w:b/>
          <w:bCs/>
        </w:rPr>
        <w:t>ReadInQueue</w:t>
      </w:r>
      <w:proofErr w:type="spellEnd"/>
      <w:r>
        <w:t xml:space="preserve"> pour récupérer un message dans la file et le stocker dans </w:t>
      </w:r>
      <w:r w:rsidRPr="004F68AC">
        <w:rPr>
          <w:b/>
          <w:bCs/>
        </w:rPr>
        <w:t>msg</w:t>
      </w:r>
    </w:p>
    <w:p w14:paraId="5306CEEF" w14:textId="77777777" w:rsidR="004F68AC" w:rsidRPr="004F68AC" w:rsidRDefault="004F68AC" w:rsidP="004F68AC">
      <w:pPr>
        <w:rPr>
          <w:lang w:eastAsia="fr-FR"/>
        </w:rPr>
      </w:pPr>
    </w:p>
    <w:p w14:paraId="1A635A95" w14:textId="2E9EA956" w:rsidR="001F446E" w:rsidRDefault="001F446E" w:rsidP="00DC5113">
      <w:pPr>
        <w:pStyle w:val="Paragraphedeliste"/>
        <w:numPr>
          <w:ilvl w:val="0"/>
          <w:numId w:val="1"/>
        </w:numPr>
        <w:outlineLvl w:val="0"/>
        <w:rPr>
          <w:rFonts w:cstheme="minorHAnsi"/>
          <w:b/>
          <w:bCs/>
          <w:sz w:val="32"/>
          <w:szCs w:val="32"/>
        </w:rPr>
      </w:pPr>
      <w:bookmarkStart w:id="51" w:name="_Toc96352059"/>
      <w:r w:rsidRPr="00DC5113">
        <w:rPr>
          <w:rFonts w:cstheme="minorHAnsi"/>
          <w:b/>
          <w:bCs/>
          <w:sz w:val="32"/>
          <w:szCs w:val="32"/>
        </w:rPr>
        <w:t>Analyse et validation de la conception</w:t>
      </w:r>
      <w:bookmarkEnd w:id="51"/>
    </w:p>
    <w:p w14:paraId="16FCE791" w14:textId="77AE87DD" w:rsidR="008E1835"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sidRPr="00C04BCE">
        <w:rPr>
          <w:rFonts w:asciiTheme="minorHAnsi" w:eastAsia="Times New Roman" w:hAnsiTheme="minorHAnsi" w:cstheme="minorHAnsi"/>
          <w:b/>
          <w:bCs/>
          <w:color w:val="auto"/>
          <w:sz w:val="28"/>
          <w:szCs w:val="28"/>
          <w:lang w:eastAsia="fr-FR"/>
        </w:rPr>
        <w:t>Fonctionnalité 3</w:t>
      </w:r>
    </w:p>
    <w:p w14:paraId="7D9F303A" w14:textId="65547496" w:rsidR="00C04BCE" w:rsidRDefault="00C04BCE" w:rsidP="00C04BCE">
      <w:pPr>
        <w:rPr>
          <w:rStyle w:val="markedcontent"/>
        </w:rPr>
      </w:pPr>
      <w:r w:rsidRPr="00C04BCE">
        <w:rPr>
          <w:rStyle w:val="markedcontent"/>
          <w:b/>
          <w:bCs/>
        </w:rPr>
        <w:t>Description</w:t>
      </w:r>
      <w:r>
        <w:rPr>
          <w:rStyle w:val="markedcontent"/>
        </w:rPr>
        <w:t xml:space="preserve"> : Tous les messages envoyés depuis le moniteur doivent être réceptionnés par</w:t>
      </w:r>
      <w:r>
        <w:br/>
      </w:r>
      <w:r>
        <w:rPr>
          <w:rStyle w:val="markedcontent"/>
        </w:rPr>
        <w:t>le superviseur.</w:t>
      </w:r>
      <w:r>
        <w:br/>
      </w:r>
      <w:r w:rsidRPr="00C04BCE">
        <w:rPr>
          <w:rStyle w:val="markedcontent"/>
          <w:b/>
          <w:bCs/>
        </w:rPr>
        <w:t>Réalisation</w:t>
      </w:r>
      <w:r>
        <w:rPr>
          <w:rStyle w:val="markedcontent"/>
        </w:rPr>
        <w:t xml:space="preserve"> : </w:t>
      </w:r>
      <w:r>
        <w:rPr>
          <w:rStyle w:val="markedcontent"/>
        </w:rPr>
        <w:t xml:space="preserve">Fonctionnalité déjà implémentée pour certains messages, nous l’avons donc étendue à tous les autres messages utiles pour implémenter les fonctionnalités qui suivent. </w:t>
      </w:r>
    </w:p>
    <w:p w14:paraId="74098537" w14:textId="77777777" w:rsidR="00C04BCE" w:rsidRDefault="00C04BCE">
      <w:pPr>
        <w:rPr>
          <w:rStyle w:val="markedcontent"/>
        </w:rPr>
      </w:pPr>
      <w:r>
        <w:rPr>
          <w:rStyle w:val="markedcontent"/>
        </w:rPr>
        <w:br w:type="page"/>
      </w:r>
    </w:p>
    <w:p w14:paraId="6F06721B" w14:textId="77777777" w:rsidR="00C04BCE" w:rsidRDefault="00C04BCE" w:rsidP="00C04BCE">
      <w:pPr>
        <w:rPr>
          <w:lang w:eastAsia="fr-FR"/>
        </w:rPr>
      </w:pPr>
    </w:p>
    <w:p w14:paraId="2D72B66A" w14:textId="47D72F0D"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 5</w:t>
      </w:r>
    </w:p>
    <w:p w14:paraId="00574DA2" w14:textId="4110DA08" w:rsidR="00C04BCE" w:rsidRPr="00C04BCE" w:rsidRDefault="00C04BCE" w:rsidP="00C04BCE">
      <w:pPr>
        <w:rPr>
          <w:lang w:eastAsia="fr-FR"/>
        </w:rPr>
      </w:pPr>
      <w:r w:rsidRPr="00C04BCE">
        <w:rPr>
          <w:rStyle w:val="markedcontent"/>
          <w:b/>
          <w:bCs/>
        </w:rPr>
        <w:t>Description</w:t>
      </w:r>
      <w:r>
        <w:rPr>
          <w:rStyle w:val="markedcontent"/>
        </w:rPr>
        <w:t xml:space="preserve"> : Le superviseur doit détecter la perte de communication avec le moniteur. En</w:t>
      </w:r>
      <w:r>
        <w:br/>
      </w:r>
      <w:r>
        <w:rPr>
          <w:rStyle w:val="markedcontent"/>
        </w:rPr>
        <w:t>cas de perte de la communication un message doit être affiché sur la console de lancement</w:t>
      </w:r>
      <w:r>
        <w:br/>
      </w:r>
      <w:r>
        <w:rPr>
          <w:rStyle w:val="markedcontent"/>
        </w:rPr>
        <w:t>du superviseur, et les différentes connexions doivent être fermées (caméra, robot et</w:t>
      </w:r>
      <w:r>
        <w:br/>
      </w:r>
      <w:r>
        <w:rPr>
          <w:rStyle w:val="markedcontent"/>
        </w:rPr>
        <w:t>moniteur).</w:t>
      </w:r>
      <w:r>
        <w:br/>
      </w:r>
      <w:r w:rsidRPr="00C04BCE">
        <w:rPr>
          <w:rStyle w:val="markedcontent"/>
          <w:b/>
          <w:bCs/>
        </w:rPr>
        <w:t>Réalisation</w:t>
      </w:r>
      <w:r>
        <w:rPr>
          <w:rStyle w:val="markedcontent"/>
        </w:rPr>
        <w:t xml:space="preserve"> : </w:t>
      </w:r>
      <w:r>
        <w:rPr>
          <w:rStyle w:val="markedcontent"/>
        </w:rPr>
        <w:t xml:space="preserve">La tâche </w:t>
      </w:r>
      <w:proofErr w:type="spellStart"/>
      <w:r>
        <w:rPr>
          <w:rStyle w:val="markedcontent"/>
        </w:rPr>
        <w:t>receiveFromMon</w:t>
      </w:r>
      <w:proofErr w:type="spellEnd"/>
      <w:r>
        <w:rPr>
          <w:rStyle w:val="markedcontent"/>
        </w:rPr>
        <w:t xml:space="preserve">, quand elle reçoit un MESSAGE_MONITOR_LOST du </w:t>
      </w:r>
      <w:proofErr w:type="spellStart"/>
      <w:r>
        <w:rPr>
          <w:rStyle w:val="markedcontent"/>
        </w:rPr>
        <w:t>read</w:t>
      </w:r>
      <w:proofErr w:type="spellEnd"/>
      <w:r>
        <w:rPr>
          <w:rStyle w:val="markedcontent"/>
        </w:rPr>
        <w:t xml:space="preserve"> demandé au moniteur, détecte la perte de connexion et ferme toutes les connexions ouvertes.</w:t>
      </w:r>
    </w:p>
    <w:p w14:paraId="7CB2311E" w14:textId="3049F5E0"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w:t>
      </w:r>
      <w:r w:rsidRPr="00C04BCE">
        <w:rPr>
          <w:rFonts w:asciiTheme="minorHAnsi" w:eastAsia="Times New Roman" w:hAnsiTheme="minorHAnsi" w:cstheme="minorHAnsi"/>
          <w:b/>
          <w:bCs/>
          <w:color w:val="auto"/>
          <w:sz w:val="28"/>
          <w:szCs w:val="28"/>
          <w:lang w:eastAsia="fr-FR"/>
        </w:rPr>
        <w:t xml:space="preserve"> 6</w:t>
      </w:r>
    </w:p>
    <w:p w14:paraId="206A6ACB" w14:textId="49784646" w:rsidR="00C04BCE" w:rsidRDefault="00C04BCE" w:rsidP="00C04BCE">
      <w:pPr>
        <w:rPr>
          <w:lang w:eastAsia="fr-FR"/>
        </w:rPr>
      </w:pPr>
      <w:r w:rsidRPr="00C04BCE">
        <w:rPr>
          <w:rStyle w:val="markedcontent"/>
          <w:b/>
          <w:bCs/>
        </w:rPr>
        <w:t>Description</w:t>
      </w:r>
      <w:r>
        <w:rPr>
          <w:rStyle w:val="markedcontent"/>
        </w:rPr>
        <w:t xml:space="preserve"> : En cas de perte de communication entre le superviseur et moniteur, il faut</w:t>
      </w:r>
      <w:r>
        <w:br/>
      </w:r>
      <w:r>
        <w:rPr>
          <w:rStyle w:val="markedcontent"/>
        </w:rPr>
        <w:t>stopper le robot, la communication avec le robot, fermer le serveur et déconnecter la</w:t>
      </w:r>
      <w:r>
        <w:br/>
      </w:r>
      <w:r>
        <w:rPr>
          <w:rStyle w:val="markedcontent"/>
        </w:rPr>
        <w:t>caméra afin de revenir dans le même état qu’au démarrage du superviseur.</w:t>
      </w:r>
      <w:r>
        <w:br/>
      </w:r>
      <w:r w:rsidRPr="00C04BCE">
        <w:rPr>
          <w:rStyle w:val="markedcontent"/>
          <w:b/>
          <w:bCs/>
        </w:rPr>
        <w:t>Réalisation</w:t>
      </w:r>
      <w:r>
        <w:rPr>
          <w:rStyle w:val="markedcontent"/>
        </w:rPr>
        <w:t xml:space="preserve"> : </w:t>
      </w:r>
      <w:r>
        <w:rPr>
          <w:rStyle w:val="markedcontent"/>
        </w:rPr>
        <w:t xml:space="preserve">Réalisation partielle dans la tâche </w:t>
      </w:r>
      <w:proofErr w:type="spellStart"/>
      <w:r w:rsidR="00B86A42">
        <w:rPr>
          <w:rStyle w:val="markedcontent"/>
        </w:rPr>
        <w:t>receiveFromMon</w:t>
      </w:r>
      <w:proofErr w:type="spellEnd"/>
      <w:r w:rsidR="00B86A42">
        <w:rPr>
          <w:rStyle w:val="markedcontent"/>
        </w:rPr>
        <w:t xml:space="preserve"> : le robot et les connexions sont bien arrêtées, mais la réinitialisation n’a pas été implémentée pour l’instant. Il faudrait pour cela changer un certain nombre de threads pour les transformer en boucle, et ainsi permettre plusieurs exécutions. En l’état ce n’est pas possible, par exemple avec the thread chargé de l’ouverture du serveur. </w:t>
      </w:r>
    </w:p>
    <w:p w14:paraId="74862036" w14:textId="5846C7D4"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w:t>
      </w:r>
      <w:r w:rsidRPr="00C04BCE">
        <w:rPr>
          <w:rFonts w:asciiTheme="minorHAnsi" w:eastAsia="Times New Roman" w:hAnsiTheme="minorHAnsi" w:cstheme="minorHAnsi"/>
          <w:b/>
          <w:bCs/>
          <w:color w:val="auto"/>
          <w:sz w:val="28"/>
          <w:szCs w:val="28"/>
          <w:lang w:eastAsia="fr-FR"/>
        </w:rPr>
        <w:t xml:space="preserve"> 8 </w:t>
      </w:r>
    </w:p>
    <w:p w14:paraId="2E6CF399" w14:textId="77777777" w:rsidR="00C04BCE" w:rsidRPr="00C04BCE" w:rsidRDefault="00C04BCE" w:rsidP="00C04BCE">
      <w:pPr>
        <w:rPr>
          <w:lang w:eastAsia="fr-FR"/>
        </w:rPr>
      </w:pPr>
    </w:p>
    <w:p w14:paraId="63E41B99" w14:textId="24C9F76C"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w:t>
      </w:r>
      <w:r w:rsidRPr="00C04BCE">
        <w:rPr>
          <w:rFonts w:asciiTheme="minorHAnsi" w:eastAsia="Times New Roman" w:hAnsiTheme="minorHAnsi" w:cstheme="minorHAnsi"/>
          <w:b/>
          <w:bCs/>
          <w:color w:val="auto"/>
          <w:sz w:val="28"/>
          <w:szCs w:val="28"/>
          <w:lang w:eastAsia="fr-FR"/>
        </w:rPr>
        <w:t xml:space="preserve"> 9 </w:t>
      </w:r>
    </w:p>
    <w:p w14:paraId="73259E9B" w14:textId="77777777" w:rsidR="00C04BCE" w:rsidRPr="00C04BCE" w:rsidRDefault="00C04BCE" w:rsidP="00C04BCE">
      <w:pPr>
        <w:rPr>
          <w:lang w:eastAsia="fr-FR"/>
        </w:rPr>
      </w:pPr>
    </w:p>
    <w:p w14:paraId="4524B352" w14:textId="05429F3E"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w:t>
      </w:r>
      <w:r w:rsidRPr="00C04BCE">
        <w:rPr>
          <w:rFonts w:asciiTheme="minorHAnsi" w:eastAsia="Times New Roman" w:hAnsiTheme="minorHAnsi" w:cstheme="minorHAnsi"/>
          <w:b/>
          <w:bCs/>
          <w:color w:val="auto"/>
          <w:sz w:val="28"/>
          <w:szCs w:val="28"/>
          <w:lang w:eastAsia="fr-FR"/>
        </w:rPr>
        <w:t xml:space="preserve"> 11</w:t>
      </w:r>
    </w:p>
    <w:p w14:paraId="67E3B59C" w14:textId="688EB869" w:rsidR="00C04BCE" w:rsidRPr="00C04BCE" w:rsidRDefault="00B86A42" w:rsidP="00C04BCE">
      <w:pPr>
        <w:rPr>
          <w:lang w:eastAsia="fr-FR"/>
        </w:rPr>
      </w:pPr>
      <w:r w:rsidRPr="00B86A42">
        <w:rPr>
          <w:rStyle w:val="markedcontent"/>
          <w:b/>
          <w:bCs/>
        </w:rPr>
        <w:t>Description</w:t>
      </w:r>
      <w:r>
        <w:rPr>
          <w:rStyle w:val="markedcontent"/>
        </w:rPr>
        <w:t xml:space="preserve"> : Lorsque l’utilisateur demande, via le moniteur, le démarrage avec </w:t>
      </w:r>
      <w:proofErr w:type="spellStart"/>
      <w:r>
        <w:rPr>
          <w:rStyle w:val="markedcontent"/>
        </w:rPr>
        <w:t>watchdog</w:t>
      </w:r>
      <w:proofErr w:type="spellEnd"/>
      <w:r>
        <w:rPr>
          <w:rStyle w:val="markedcontent"/>
        </w:rPr>
        <w:t>,</w:t>
      </w:r>
      <w:r>
        <w:br/>
      </w:r>
      <w:r>
        <w:rPr>
          <w:rStyle w:val="markedcontent"/>
        </w:rPr>
        <w:t>le robot doit démarrer dans ce mode. Un message d’acquittement est retourné au moniteur.</w:t>
      </w:r>
      <w:r>
        <w:br/>
      </w:r>
      <w:r>
        <w:rPr>
          <w:rStyle w:val="markedcontent"/>
        </w:rPr>
        <w:t>En cas d’échec, un message indiquant l’échec est transmis au moniteur. Une fois le</w:t>
      </w:r>
      <w:r>
        <w:br/>
      </w:r>
      <w:r>
        <w:rPr>
          <w:rStyle w:val="markedcontent"/>
        </w:rPr>
        <w:t>démarrage effectué, le robot doit rester vivant en envoyant régulièrement le message de</w:t>
      </w:r>
      <w:r>
        <w:br/>
      </w:r>
      <w:r>
        <w:rPr>
          <w:rStyle w:val="markedcontent"/>
        </w:rPr>
        <w:t xml:space="preserve">rechargement du </w:t>
      </w:r>
      <w:proofErr w:type="spellStart"/>
      <w:r>
        <w:rPr>
          <w:rStyle w:val="markedcontent"/>
        </w:rPr>
        <w:t>watchdog</w:t>
      </w:r>
      <w:proofErr w:type="spellEnd"/>
      <w:r>
        <w:rPr>
          <w:rStyle w:val="markedcontent"/>
        </w:rPr>
        <w:t>.</w:t>
      </w:r>
      <w:r>
        <w:br/>
      </w:r>
      <w:r w:rsidRPr="00B86A42">
        <w:rPr>
          <w:rStyle w:val="markedcontent"/>
          <w:b/>
          <w:bCs/>
        </w:rPr>
        <w:t>Réalisation</w:t>
      </w:r>
      <w:r>
        <w:rPr>
          <w:rStyle w:val="markedcontent"/>
        </w:rPr>
        <w:t xml:space="preserve"> : </w:t>
      </w:r>
      <w:r>
        <w:rPr>
          <w:rStyle w:val="markedcontent"/>
        </w:rPr>
        <w:t>Nous avons modifié le démarrage déjà implémenté</w:t>
      </w:r>
      <w:r>
        <w:rPr>
          <w:rStyle w:val="markedcontent"/>
        </w:rPr>
        <w:t xml:space="preserve">. </w:t>
      </w:r>
      <w:r>
        <w:rPr>
          <w:rStyle w:val="markedcontent"/>
        </w:rPr>
        <w:t xml:space="preserve">Si la variable partagée </w:t>
      </w:r>
      <w:proofErr w:type="spellStart"/>
      <w:r>
        <w:rPr>
          <w:rStyle w:val="markedcontent"/>
        </w:rPr>
        <w:t>withWD</w:t>
      </w:r>
      <w:proofErr w:type="spellEnd"/>
      <w:r>
        <w:rPr>
          <w:rStyle w:val="markedcontent"/>
        </w:rPr>
        <w:t xml:space="preserve"> est à 1, le </w:t>
      </w:r>
      <w:proofErr w:type="spellStart"/>
      <w:r>
        <w:rPr>
          <w:rStyle w:val="markedcontent"/>
        </w:rPr>
        <w:t>watchdog</w:t>
      </w:r>
      <w:proofErr w:type="spellEnd"/>
      <w:r>
        <w:rPr>
          <w:rStyle w:val="markedcontent"/>
        </w:rPr>
        <w:t xml:space="preserve"> est lancé avec son thread associé qui envoie un message au robot toutes les secondes. </w:t>
      </w:r>
    </w:p>
    <w:p w14:paraId="7BEF16A6" w14:textId="25BB0255" w:rsidR="00C04BCE" w:rsidRDefault="00C04BCE" w:rsidP="00C04BCE">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C04BCE">
        <w:rPr>
          <w:rFonts w:asciiTheme="minorHAnsi" w:eastAsia="Times New Roman" w:hAnsiTheme="minorHAnsi" w:cstheme="minorHAnsi"/>
          <w:b/>
          <w:bCs/>
          <w:color w:val="auto"/>
          <w:sz w:val="28"/>
          <w:szCs w:val="28"/>
          <w:lang w:eastAsia="fr-FR"/>
        </w:rPr>
        <w:t>Fonctionnalité</w:t>
      </w:r>
      <w:r w:rsidRPr="00C04BCE">
        <w:rPr>
          <w:rFonts w:asciiTheme="minorHAnsi" w:eastAsia="Times New Roman" w:hAnsiTheme="minorHAnsi" w:cstheme="minorHAnsi"/>
          <w:b/>
          <w:bCs/>
          <w:color w:val="auto"/>
          <w:sz w:val="28"/>
          <w:szCs w:val="28"/>
          <w:lang w:eastAsia="fr-FR"/>
        </w:rPr>
        <w:t xml:space="preserve"> 13</w:t>
      </w:r>
    </w:p>
    <w:p w14:paraId="1255367F" w14:textId="12C85EB5" w:rsidR="00C04BCE" w:rsidRDefault="00B86A42" w:rsidP="00C04BCE">
      <w:pPr>
        <w:rPr>
          <w:rStyle w:val="markedcontent"/>
        </w:rPr>
      </w:pPr>
      <w:r w:rsidRPr="00B86A42">
        <w:rPr>
          <w:rStyle w:val="markedcontent"/>
          <w:b/>
          <w:bCs/>
        </w:rPr>
        <w:t>Description</w:t>
      </w:r>
      <w:r>
        <w:rPr>
          <w:rStyle w:val="markedcontent"/>
        </w:rPr>
        <w:t xml:space="preserve"> : Le niveau de la batterie du robot doit être mis à jour toutes les 500 ms sur le</w:t>
      </w:r>
      <w:r>
        <w:br/>
      </w:r>
      <w:r>
        <w:rPr>
          <w:rStyle w:val="markedcontent"/>
        </w:rPr>
        <w:t>moniteur.</w:t>
      </w:r>
      <w:r>
        <w:br/>
      </w:r>
      <w:r w:rsidRPr="00B86A42">
        <w:rPr>
          <w:rStyle w:val="markedcontent"/>
          <w:b/>
          <w:bCs/>
        </w:rPr>
        <w:t>Réalisation</w:t>
      </w:r>
      <w:r>
        <w:rPr>
          <w:rStyle w:val="markedcontent"/>
        </w:rPr>
        <w:t xml:space="preserve"> : </w:t>
      </w:r>
      <w:r>
        <w:rPr>
          <w:rStyle w:val="markedcontent"/>
        </w:rPr>
        <w:t>Nous utilisons une tâche périodique</w:t>
      </w:r>
      <w:r>
        <w:rPr>
          <w:rStyle w:val="markedcontent"/>
        </w:rPr>
        <w:t xml:space="preserve">. </w:t>
      </w:r>
      <w:r>
        <w:rPr>
          <w:rStyle w:val="markedcontent"/>
        </w:rPr>
        <w:t>Après vérification de l’état du robot (démarré ou non), nous demandons au robot son niveau de batterie et l’envoyons au moniteur.</w:t>
      </w:r>
    </w:p>
    <w:p w14:paraId="4E0A2E1E" w14:textId="37704E10" w:rsidR="00B86A42" w:rsidRDefault="00B86A42" w:rsidP="00B86A42">
      <w:pPr>
        <w:pStyle w:val="Titre2"/>
        <w:numPr>
          <w:ilvl w:val="1"/>
          <w:numId w:val="1"/>
        </w:numPr>
        <w:rPr>
          <w:rFonts w:asciiTheme="minorHAnsi" w:eastAsia="Times New Roman" w:hAnsiTheme="minorHAnsi" w:cstheme="minorHAnsi"/>
          <w:b/>
          <w:bCs/>
          <w:color w:val="auto"/>
          <w:sz w:val="28"/>
          <w:szCs w:val="28"/>
          <w:lang w:eastAsia="fr-FR"/>
        </w:rPr>
      </w:pPr>
      <w:r>
        <w:rPr>
          <w:rFonts w:asciiTheme="minorHAnsi" w:eastAsia="Times New Roman" w:hAnsiTheme="minorHAnsi" w:cstheme="minorHAnsi"/>
          <w:b/>
          <w:bCs/>
          <w:color w:val="auto"/>
          <w:sz w:val="28"/>
          <w:szCs w:val="28"/>
          <w:lang w:eastAsia="fr-FR"/>
        </w:rPr>
        <w:t xml:space="preserve">  </w:t>
      </w:r>
      <w:r w:rsidRPr="00B86A42">
        <w:rPr>
          <w:rFonts w:asciiTheme="minorHAnsi" w:eastAsia="Times New Roman" w:hAnsiTheme="minorHAnsi" w:cstheme="minorHAnsi"/>
          <w:b/>
          <w:bCs/>
          <w:color w:val="auto"/>
          <w:sz w:val="28"/>
          <w:szCs w:val="28"/>
          <w:lang w:eastAsia="fr-FR"/>
        </w:rPr>
        <w:t>Fonctionnalités 14 à 19</w:t>
      </w:r>
    </w:p>
    <w:p w14:paraId="00DC0B45" w14:textId="47B1AAE3" w:rsidR="00B86A42" w:rsidRPr="00B86A42" w:rsidRDefault="00B86A42" w:rsidP="00B86A42">
      <w:pPr>
        <w:rPr>
          <w:lang w:eastAsia="fr-FR"/>
        </w:rPr>
      </w:pPr>
      <w:r w:rsidRPr="00B86A42">
        <w:rPr>
          <w:rStyle w:val="markedcontent"/>
          <w:b/>
          <w:bCs/>
        </w:rPr>
        <w:t>Réalisation</w:t>
      </w:r>
      <w:r>
        <w:rPr>
          <w:rStyle w:val="markedcontent"/>
          <w:b/>
          <w:bCs/>
        </w:rPr>
        <w:t xml:space="preserve"> : </w:t>
      </w:r>
      <w:r>
        <w:rPr>
          <w:rStyle w:val="markedcontent"/>
        </w:rPr>
        <w:t>Conçues mais non implémentées.</w:t>
      </w:r>
    </w:p>
    <w:sectPr w:rsidR="00B86A42" w:rsidRPr="00B86A42" w:rsidSect="0004057E">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FF408A" w14:textId="77777777" w:rsidR="00267DB9" w:rsidRDefault="00267DB9" w:rsidP="00907AA7">
      <w:pPr>
        <w:spacing w:after="0" w:line="240" w:lineRule="auto"/>
      </w:pPr>
      <w:r>
        <w:separator/>
      </w:r>
    </w:p>
  </w:endnote>
  <w:endnote w:type="continuationSeparator" w:id="0">
    <w:p w14:paraId="0674A635" w14:textId="77777777" w:rsidR="00267DB9" w:rsidRDefault="00267DB9" w:rsidP="0090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31070"/>
      <w:docPartObj>
        <w:docPartGallery w:val="Page Numbers (Bottom of Page)"/>
        <w:docPartUnique/>
      </w:docPartObj>
    </w:sdtPr>
    <w:sdtEndPr/>
    <w:sdtContent>
      <w:p w14:paraId="33654063" w14:textId="68DCDB8F" w:rsidR="00907AA7" w:rsidRDefault="00907AA7">
        <w:pPr>
          <w:pStyle w:val="Pieddepage"/>
          <w:jc w:val="right"/>
        </w:pPr>
        <w:r>
          <w:fldChar w:fldCharType="begin"/>
        </w:r>
        <w:r>
          <w:instrText>PAGE   \* MERGEFORMAT</w:instrText>
        </w:r>
        <w:r>
          <w:fldChar w:fldCharType="separate"/>
        </w:r>
        <w:r>
          <w:t>2</w:t>
        </w:r>
        <w:r>
          <w:fldChar w:fldCharType="end"/>
        </w:r>
      </w:p>
    </w:sdtContent>
  </w:sdt>
  <w:p w14:paraId="68819848" w14:textId="77777777" w:rsidR="00907AA7" w:rsidRDefault="00907A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E8649" w14:textId="77777777" w:rsidR="00267DB9" w:rsidRDefault="00267DB9" w:rsidP="00907AA7">
      <w:pPr>
        <w:spacing w:after="0" w:line="240" w:lineRule="auto"/>
      </w:pPr>
      <w:r>
        <w:separator/>
      </w:r>
    </w:p>
  </w:footnote>
  <w:footnote w:type="continuationSeparator" w:id="0">
    <w:p w14:paraId="33679DF6" w14:textId="77777777" w:rsidR="00267DB9" w:rsidRDefault="00267DB9" w:rsidP="00907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7B1A"/>
    <w:multiLevelType w:val="multilevel"/>
    <w:tmpl w:val="DB6AEFF2"/>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267E6D9C"/>
    <w:multiLevelType w:val="hybridMultilevel"/>
    <w:tmpl w:val="438E31F2"/>
    <w:lvl w:ilvl="0" w:tplc="040C000F">
      <w:start w:val="1"/>
      <w:numFmt w:val="decimal"/>
      <w:lvlText w:val="%1."/>
      <w:lvlJc w:val="left"/>
      <w:pPr>
        <w:ind w:left="720" w:hanging="360"/>
      </w:pPr>
    </w:lvl>
    <w:lvl w:ilvl="1" w:tplc="A1827976">
      <w:start w:val="1"/>
      <w:numFmt w:val="decimal"/>
      <w:lvlText w:val="3.%2"/>
      <w:lvlJc w:val="left"/>
      <w:pPr>
        <w:ind w:left="1440" w:hanging="360"/>
      </w:pPr>
      <w:rPr>
        <w:rFonts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B638A0"/>
    <w:multiLevelType w:val="hybridMultilevel"/>
    <w:tmpl w:val="FE663A4E"/>
    <w:lvl w:ilvl="0" w:tplc="AA9C8D90">
      <w:start w:val="1"/>
      <w:numFmt w:val="decimal"/>
      <w:lvlText w:val="1.%1."/>
      <w:lvlJc w:val="left"/>
      <w:pPr>
        <w:ind w:left="2484" w:hanging="360"/>
      </w:pPr>
      <w:rPr>
        <w:rFonts w:hint="default"/>
      </w:rPr>
    </w:lvl>
    <w:lvl w:ilvl="1" w:tplc="040C0019" w:tentative="1">
      <w:start w:val="1"/>
      <w:numFmt w:val="lowerLetter"/>
      <w:lvlText w:val="%2."/>
      <w:lvlJc w:val="left"/>
      <w:pPr>
        <w:ind w:left="2484" w:hanging="360"/>
      </w:pPr>
    </w:lvl>
    <w:lvl w:ilvl="2" w:tplc="040C001B" w:tentative="1">
      <w:start w:val="1"/>
      <w:numFmt w:val="lowerRoman"/>
      <w:lvlText w:val="%3."/>
      <w:lvlJc w:val="right"/>
      <w:pPr>
        <w:ind w:left="3204" w:hanging="180"/>
      </w:pPr>
    </w:lvl>
    <w:lvl w:ilvl="3" w:tplc="040C000F" w:tentative="1">
      <w:start w:val="1"/>
      <w:numFmt w:val="decimal"/>
      <w:lvlText w:val="%4."/>
      <w:lvlJc w:val="left"/>
      <w:pPr>
        <w:ind w:left="3924" w:hanging="360"/>
      </w:pPr>
    </w:lvl>
    <w:lvl w:ilvl="4" w:tplc="040C0019" w:tentative="1">
      <w:start w:val="1"/>
      <w:numFmt w:val="lowerLetter"/>
      <w:lvlText w:val="%5."/>
      <w:lvlJc w:val="left"/>
      <w:pPr>
        <w:ind w:left="4644" w:hanging="360"/>
      </w:pPr>
    </w:lvl>
    <w:lvl w:ilvl="5" w:tplc="040C001B" w:tentative="1">
      <w:start w:val="1"/>
      <w:numFmt w:val="lowerRoman"/>
      <w:lvlText w:val="%6."/>
      <w:lvlJc w:val="right"/>
      <w:pPr>
        <w:ind w:left="5364" w:hanging="180"/>
      </w:pPr>
    </w:lvl>
    <w:lvl w:ilvl="6" w:tplc="040C000F" w:tentative="1">
      <w:start w:val="1"/>
      <w:numFmt w:val="decimal"/>
      <w:lvlText w:val="%7."/>
      <w:lvlJc w:val="left"/>
      <w:pPr>
        <w:ind w:left="6084" w:hanging="360"/>
      </w:pPr>
    </w:lvl>
    <w:lvl w:ilvl="7" w:tplc="040C0019" w:tentative="1">
      <w:start w:val="1"/>
      <w:numFmt w:val="lowerLetter"/>
      <w:lvlText w:val="%8."/>
      <w:lvlJc w:val="left"/>
      <w:pPr>
        <w:ind w:left="6804" w:hanging="360"/>
      </w:pPr>
    </w:lvl>
    <w:lvl w:ilvl="8" w:tplc="040C001B" w:tentative="1">
      <w:start w:val="1"/>
      <w:numFmt w:val="lowerRoman"/>
      <w:lvlText w:val="%9."/>
      <w:lvlJc w:val="right"/>
      <w:pPr>
        <w:ind w:left="7524" w:hanging="180"/>
      </w:pPr>
    </w:lvl>
  </w:abstractNum>
  <w:abstractNum w:abstractNumId="3" w15:restartNumberingAfterBreak="0">
    <w:nsid w:val="45F6245F"/>
    <w:multiLevelType w:val="multilevel"/>
    <w:tmpl w:val="F634AF3C"/>
    <w:lvl w:ilvl="0">
      <w:start w:val="2"/>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4E1B19AD"/>
    <w:multiLevelType w:val="multilevel"/>
    <w:tmpl w:val="015C8718"/>
    <w:lvl w:ilvl="0">
      <w:start w:val="1"/>
      <w:numFmt w:val="decimal"/>
      <w:lvlText w:val="%1"/>
      <w:lvlJc w:val="left"/>
      <w:pPr>
        <w:ind w:left="480" w:hanging="480"/>
      </w:pPr>
      <w:rPr>
        <w:rFonts w:hint="default"/>
      </w:rPr>
    </w:lvl>
    <w:lvl w:ilvl="1">
      <w:start w:val="1"/>
      <w:numFmt w:val="decimal"/>
      <w:lvlText w:val="%1.%2"/>
      <w:lvlJc w:val="left"/>
      <w:pPr>
        <w:ind w:left="1190" w:hanging="480"/>
      </w:pPr>
      <w:rPr>
        <w:rFonts w:hint="default"/>
      </w:rPr>
    </w:lvl>
    <w:lvl w:ilvl="2">
      <w:start w:val="1"/>
      <w:numFmt w:val="decimal"/>
      <w:lvlText w:val="%1.%2.%3"/>
      <w:lvlJc w:val="left"/>
      <w:pPr>
        <w:ind w:left="1997"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E2"/>
    <w:rsid w:val="0004057E"/>
    <w:rsid w:val="000C19B0"/>
    <w:rsid w:val="0017233C"/>
    <w:rsid w:val="00194CC8"/>
    <w:rsid w:val="001C694A"/>
    <w:rsid w:val="001E193C"/>
    <w:rsid w:val="001F446E"/>
    <w:rsid w:val="0022379B"/>
    <w:rsid w:val="00261534"/>
    <w:rsid w:val="00267DB9"/>
    <w:rsid w:val="00295C23"/>
    <w:rsid w:val="002B66E3"/>
    <w:rsid w:val="00354446"/>
    <w:rsid w:val="004E7383"/>
    <w:rsid w:val="004F1504"/>
    <w:rsid w:val="004F68AC"/>
    <w:rsid w:val="005762BB"/>
    <w:rsid w:val="005948B2"/>
    <w:rsid w:val="00596623"/>
    <w:rsid w:val="0064228C"/>
    <w:rsid w:val="00642D3F"/>
    <w:rsid w:val="0066415B"/>
    <w:rsid w:val="00704D14"/>
    <w:rsid w:val="00735EB4"/>
    <w:rsid w:val="00810778"/>
    <w:rsid w:val="008E1835"/>
    <w:rsid w:val="00907AA7"/>
    <w:rsid w:val="009B6FCF"/>
    <w:rsid w:val="00B3014B"/>
    <w:rsid w:val="00B86A42"/>
    <w:rsid w:val="00C04BCE"/>
    <w:rsid w:val="00C567DF"/>
    <w:rsid w:val="00D17CF0"/>
    <w:rsid w:val="00D532F2"/>
    <w:rsid w:val="00D9490F"/>
    <w:rsid w:val="00DC5113"/>
    <w:rsid w:val="00EF44A2"/>
    <w:rsid w:val="00F27969"/>
    <w:rsid w:val="00F413E2"/>
    <w:rsid w:val="00F92E53"/>
    <w:rsid w:val="00FD3157"/>
    <w:rsid w:val="00FF70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9B9C9"/>
  <w15:chartTrackingRefBased/>
  <w15:docId w15:val="{82682AEA-C25E-4363-A489-46B74DCC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969"/>
  </w:style>
  <w:style w:type="paragraph" w:styleId="Titre1">
    <w:name w:val="heading 1"/>
    <w:basedOn w:val="Normal"/>
    <w:next w:val="Normal"/>
    <w:link w:val="Titre1Car"/>
    <w:uiPriority w:val="9"/>
    <w:qFormat/>
    <w:rsid w:val="00642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42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6422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4228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4228C"/>
    <w:pPr>
      <w:outlineLvl w:val="9"/>
    </w:pPr>
    <w:rPr>
      <w:lang w:eastAsia="fr-FR"/>
    </w:rPr>
  </w:style>
  <w:style w:type="character" w:customStyle="1" w:styleId="Titre2Car">
    <w:name w:val="Titre 2 Car"/>
    <w:basedOn w:val="Policepardfaut"/>
    <w:link w:val="Titre2"/>
    <w:uiPriority w:val="9"/>
    <w:rsid w:val="0064228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64228C"/>
    <w:rPr>
      <w:rFonts w:asciiTheme="majorHAnsi" w:eastAsiaTheme="majorEastAsia" w:hAnsiTheme="majorHAnsi" w:cstheme="majorBidi"/>
      <w:color w:val="1F3763" w:themeColor="accent1" w:themeShade="7F"/>
      <w:sz w:val="24"/>
      <w:szCs w:val="24"/>
    </w:rPr>
  </w:style>
  <w:style w:type="paragraph" w:styleId="TM1">
    <w:name w:val="toc 1"/>
    <w:basedOn w:val="Normal"/>
    <w:next w:val="Normal"/>
    <w:autoRedefine/>
    <w:uiPriority w:val="39"/>
    <w:unhideWhenUsed/>
    <w:rsid w:val="0064228C"/>
    <w:pPr>
      <w:spacing w:after="100"/>
    </w:pPr>
  </w:style>
  <w:style w:type="paragraph" w:styleId="TM2">
    <w:name w:val="toc 2"/>
    <w:basedOn w:val="Normal"/>
    <w:next w:val="Normal"/>
    <w:autoRedefine/>
    <w:uiPriority w:val="39"/>
    <w:unhideWhenUsed/>
    <w:rsid w:val="0064228C"/>
    <w:pPr>
      <w:spacing w:after="100"/>
      <w:ind w:left="220"/>
    </w:pPr>
  </w:style>
  <w:style w:type="paragraph" w:styleId="TM3">
    <w:name w:val="toc 3"/>
    <w:basedOn w:val="Normal"/>
    <w:next w:val="Normal"/>
    <w:autoRedefine/>
    <w:uiPriority w:val="39"/>
    <w:unhideWhenUsed/>
    <w:rsid w:val="0064228C"/>
    <w:pPr>
      <w:spacing w:after="100"/>
      <w:ind w:left="440"/>
    </w:pPr>
  </w:style>
  <w:style w:type="character" w:styleId="Lienhypertexte">
    <w:name w:val="Hyperlink"/>
    <w:basedOn w:val="Policepardfaut"/>
    <w:uiPriority w:val="99"/>
    <w:unhideWhenUsed/>
    <w:rsid w:val="0064228C"/>
    <w:rPr>
      <w:color w:val="0563C1" w:themeColor="hyperlink"/>
      <w:u w:val="single"/>
    </w:rPr>
  </w:style>
  <w:style w:type="paragraph" w:styleId="Paragraphedeliste">
    <w:name w:val="List Paragraph"/>
    <w:basedOn w:val="Normal"/>
    <w:uiPriority w:val="34"/>
    <w:qFormat/>
    <w:rsid w:val="001F446E"/>
    <w:pPr>
      <w:ind w:left="720"/>
      <w:contextualSpacing/>
    </w:pPr>
  </w:style>
  <w:style w:type="paragraph" w:styleId="Lgende">
    <w:name w:val="caption"/>
    <w:basedOn w:val="Normal"/>
    <w:next w:val="Normal"/>
    <w:uiPriority w:val="35"/>
    <w:unhideWhenUsed/>
    <w:qFormat/>
    <w:rsid w:val="00FF709F"/>
    <w:pPr>
      <w:spacing w:after="200" w:line="240" w:lineRule="auto"/>
    </w:pPr>
    <w:rPr>
      <w:i/>
      <w:iCs/>
      <w:color w:val="44546A" w:themeColor="text2"/>
      <w:sz w:val="18"/>
      <w:szCs w:val="18"/>
    </w:rPr>
  </w:style>
  <w:style w:type="paragraph" w:styleId="Notedebasdepage">
    <w:name w:val="footnote text"/>
    <w:basedOn w:val="Normal"/>
    <w:link w:val="NotedebasdepageCar"/>
    <w:uiPriority w:val="99"/>
    <w:semiHidden/>
    <w:unhideWhenUsed/>
    <w:rsid w:val="00907AA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7AA7"/>
    <w:rPr>
      <w:sz w:val="20"/>
      <w:szCs w:val="20"/>
    </w:rPr>
  </w:style>
  <w:style w:type="character" w:styleId="Appelnotedebasdep">
    <w:name w:val="footnote reference"/>
    <w:basedOn w:val="Policepardfaut"/>
    <w:uiPriority w:val="99"/>
    <w:semiHidden/>
    <w:unhideWhenUsed/>
    <w:rsid w:val="00907AA7"/>
    <w:rPr>
      <w:vertAlign w:val="superscript"/>
    </w:rPr>
  </w:style>
  <w:style w:type="paragraph" w:styleId="En-tte">
    <w:name w:val="header"/>
    <w:basedOn w:val="Normal"/>
    <w:link w:val="En-tteCar"/>
    <w:uiPriority w:val="99"/>
    <w:unhideWhenUsed/>
    <w:rsid w:val="00907AA7"/>
    <w:pPr>
      <w:tabs>
        <w:tab w:val="center" w:pos="4536"/>
        <w:tab w:val="right" w:pos="9072"/>
      </w:tabs>
      <w:spacing w:after="0" w:line="240" w:lineRule="auto"/>
    </w:pPr>
  </w:style>
  <w:style w:type="character" w:customStyle="1" w:styleId="En-tteCar">
    <w:name w:val="En-tête Car"/>
    <w:basedOn w:val="Policepardfaut"/>
    <w:link w:val="En-tte"/>
    <w:uiPriority w:val="99"/>
    <w:rsid w:val="00907AA7"/>
  </w:style>
  <w:style w:type="paragraph" w:styleId="Pieddepage">
    <w:name w:val="footer"/>
    <w:basedOn w:val="Normal"/>
    <w:link w:val="PieddepageCar"/>
    <w:uiPriority w:val="99"/>
    <w:unhideWhenUsed/>
    <w:rsid w:val="00907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07AA7"/>
  </w:style>
  <w:style w:type="table" w:styleId="Grilledutableau">
    <w:name w:val="Table Grid"/>
    <w:basedOn w:val="TableauNormal"/>
    <w:uiPriority w:val="39"/>
    <w:rsid w:val="00FD31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Policepardfaut"/>
    <w:rsid w:val="00C04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890465">
      <w:bodyDiv w:val="1"/>
      <w:marLeft w:val="0"/>
      <w:marRight w:val="0"/>
      <w:marTop w:val="0"/>
      <w:marBottom w:val="0"/>
      <w:divBdr>
        <w:top w:val="none" w:sz="0" w:space="0" w:color="auto"/>
        <w:left w:val="none" w:sz="0" w:space="0" w:color="auto"/>
        <w:bottom w:val="none" w:sz="0" w:space="0" w:color="auto"/>
        <w:right w:val="none" w:sz="0" w:space="0" w:color="auto"/>
      </w:divBdr>
    </w:div>
    <w:div w:id="1291865294">
      <w:bodyDiv w:val="1"/>
      <w:marLeft w:val="0"/>
      <w:marRight w:val="0"/>
      <w:marTop w:val="0"/>
      <w:marBottom w:val="0"/>
      <w:divBdr>
        <w:top w:val="none" w:sz="0" w:space="0" w:color="auto"/>
        <w:left w:val="none" w:sz="0" w:space="0" w:color="auto"/>
        <w:bottom w:val="none" w:sz="0" w:space="0" w:color="auto"/>
        <w:right w:val="none" w:sz="0" w:space="0" w:color="auto"/>
      </w:divBdr>
    </w:div>
    <w:div w:id="185526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B974D-47AE-4ED9-B01E-1C718EF73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19</Pages>
  <Words>2418</Words>
  <Characters>13299</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TOMIETTO</dc:creator>
  <cp:keywords/>
  <dc:description/>
  <cp:lastModifiedBy>Vincent TOMIETTO</cp:lastModifiedBy>
  <cp:revision>15</cp:revision>
  <dcterms:created xsi:type="dcterms:W3CDTF">2022-02-20T14:13:00Z</dcterms:created>
  <dcterms:modified xsi:type="dcterms:W3CDTF">2022-02-21T15:29:00Z</dcterms:modified>
</cp:coreProperties>
</file>