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576EE668" w:rsidR="0064228C" w:rsidRDefault="0064228C" w:rsidP="0064228C">
      <w:pPr>
        <w:rPr>
          <w:b/>
          <w:bCs/>
          <w:sz w:val="36"/>
          <w:szCs w:val="36"/>
        </w:rPr>
      </w:pPr>
      <w:r w:rsidRPr="0064228C">
        <w:rPr>
          <w:b/>
          <w:bCs/>
          <w:sz w:val="36"/>
          <w:szCs w:val="36"/>
        </w:rPr>
        <w:t>4 IR A1</w:t>
      </w:r>
    </w:p>
    <w:p w14:paraId="5489F9DF" w14:textId="77777777" w:rsidR="00194CC8" w:rsidRPr="0064228C" w:rsidRDefault="00194CC8" w:rsidP="0064228C">
      <w:pPr>
        <w:rPr>
          <w:b/>
          <w:bCs/>
          <w:sz w:val="36"/>
          <w:szCs w:val="36"/>
        </w:rPr>
      </w:pPr>
    </w:p>
    <w:p w14:paraId="26F3884A" w14:textId="27F4DD43" w:rsidR="0064228C" w:rsidRPr="00194CC8" w:rsidRDefault="0064228C" w:rsidP="0064228C">
      <w:pPr>
        <w:rPr>
          <w:sz w:val="24"/>
          <w:szCs w:val="24"/>
        </w:rPr>
      </w:pPr>
      <w:r w:rsidRPr="0064228C">
        <w:rPr>
          <w:b/>
          <w:bCs/>
          <w:sz w:val="32"/>
          <w:szCs w:val="32"/>
        </w:rPr>
        <w:t>EMERY Martin</w:t>
      </w:r>
      <w:r w:rsidRPr="0064228C">
        <w:rPr>
          <w:sz w:val="32"/>
          <w:szCs w:val="32"/>
        </w:rPr>
        <w:t xml:space="preserve"> </w:t>
      </w:r>
      <w:r w:rsidRPr="00194CC8">
        <w:rPr>
          <w:sz w:val="24"/>
          <w:szCs w:val="24"/>
        </w:rPr>
        <w:t xml:space="preserve">(conception, </w:t>
      </w:r>
      <w:r w:rsidR="00194CC8" w:rsidRPr="00194CC8">
        <w:rPr>
          <w:sz w:val="24"/>
          <w:szCs w:val="24"/>
        </w:rPr>
        <w:t>robot, intégration, rédaction du compte rendu)</w:t>
      </w:r>
    </w:p>
    <w:p w14:paraId="3BF1F841" w14:textId="77777777" w:rsidR="00194CC8" w:rsidRPr="00194CC8" w:rsidRDefault="0064228C" w:rsidP="00194CC8">
      <w:pPr>
        <w:rPr>
          <w:sz w:val="24"/>
          <w:szCs w:val="24"/>
        </w:rPr>
      </w:pPr>
      <w:r w:rsidRPr="0064228C">
        <w:rPr>
          <w:b/>
          <w:bCs/>
          <w:sz w:val="32"/>
          <w:szCs w:val="32"/>
        </w:rPr>
        <w:t>PONTALIER Marie</w:t>
      </w:r>
      <w:r w:rsidRPr="0064228C">
        <w:rPr>
          <w:sz w:val="32"/>
          <w:szCs w:val="32"/>
        </w:rPr>
        <w:t xml:space="preserve"> </w:t>
      </w:r>
      <w:r w:rsidR="00194CC8" w:rsidRPr="00194CC8">
        <w:rPr>
          <w:sz w:val="24"/>
          <w:szCs w:val="24"/>
        </w:rPr>
        <w:t>(conception, robot, intégration, rédaction du compte rendu)</w:t>
      </w:r>
    </w:p>
    <w:p w14:paraId="29FAAE8E" w14:textId="77777777" w:rsidR="00194CC8" w:rsidRPr="00194CC8" w:rsidRDefault="0064228C" w:rsidP="00194CC8">
      <w:pPr>
        <w:rPr>
          <w:sz w:val="24"/>
          <w:szCs w:val="24"/>
        </w:rPr>
      </w:pPr>
      <w:r w:rsidRPr="0064228C">
        <w:rPr>
          <w:b/>
          <w:bCs/>
          <w:sz w:val="32"/>
          <w:szCs w:val="32"/>
        </w:rPr>
        <w:t>TOMIETTO Vincent</w:t>
      </w:r>
      <w:r w:rsidRPr="0064228C">
        <w:rPr>
          <w:sz w:val="32"/>
          <w:szCs w:val="32"/>
        </w:rPr>
        <w:t xml:space="preserve"> </w:t>
      </w:r>
      <w:r w:rsidR="00194CC8" w:rsidRPr="00194CC8">
        <w:rPr>
          <w:sz w:val="24"/>
          <w:szCs w:val="24"/>
        </w:rPr>
        <w:t>(conception, robot, intégration, rédaction du compte rendu)</w:t>
      </w:r>
    </w:p>
    <w:p w14:paraId="05AEFD76" w14:textId="4C43D4E6" w:rsidR="00194CC8" w:rsidRDefault="00194CC8">
      <w:pPr>
        <w:rPr>
          <w:sz w:val="32"/>
          <w:szCs w:val="32"/>
        </w:rPr>
      </w:pPr>
      <w:r>
        <w:rPr>
          <w:sz w:val="32"/>
          <w:szCs w:val="32"/>
        </w:rPr>
        <w:br w:type="page"/>
      </w: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5633B92D" w14:textId="7D5B336E" w:rsidR="00C567DF" w:rsidRDefault="0064228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6352028" w:history="1">
            <w:r w:rsidR="00C567DF" w:rsidRPr="008A24EF">
              <w:rPr>
                <w:rStyle w:val="Lienhypertexte"/>
                <w:rFonts w:cstheme="minorHAnsi"/>
                <w:b/>
                <w:bCs/>
                <w:noProof/>
              </w:rPr>
              <w:t>1.</w:t>
            </w:r>
            <w:r w:rsidR="00C567DF">
              <w:rPr>
                <w:rFonts w:eastAsiaTheme="minorEastAsia"/>
                <w:noProof/>
                <w:lang w:eastAsia="fr-FR"/>
              </w:rPr>
              <w:tab/>
            </w:r>
            <w:r w:rsidR="00C567DF" w:rsidRPr="008A24EF">
              <w:rPr>
                <w:rStyle w:val="Lienhypertexte"/>
                <w:rFonts w:cstheme="minorHAnsi"/>
                <w:b/>
                <w:bCs/>
                <w:noProof/>
              </w:rPr>
              <w:t>Conception</w:t>
            </w:r>
            <w:r w:rsidR="00C567DF">
              <w:rPr>
                <w:noProof/>
                <w:webHidden/>
              </w:rPr>
              <w:tab/>
            </w:r>
            <w:r w:rsidR="00C567DF">
              <w:rPr>
                <w:noProof/>
                <w:webHidden/>
              </w:rPr>
              <w:fldChar w:fldCharType="begin"/>
            </w:r>
            <w:r w:rsidR="00C567DF">
              <w:rPr>
                <w:noProof/>
                <w:webHidden/>
              </w:rPr>
              <w:instrText xml:space="preserve"> PAGEREF _Toc96352028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1953D2E2" w14:textId="3D81F053" w:rsidR="00C567DF" w:rsidRDefault="006808B5">
          <w:pPr>
            <w:pStyle w:val="TM2"/>
            <w:tabs>
              <w:tab w:val="left" w:pos="880"/>
              <w:tab w:val="right" w:leader="dot" w:pos="9062"/>
            </w:tabs>
            <w:rPr>
              <w:rFonts w:eastAsiaTheme="minorEastAsia"/>
              <w:noProof/>
              <w:lang w:eastAsia="fr-FR"/>
            </w:rPr>
          </w:pPr>
          <w:hyperlink w:anchor="_Toc96352029" w:history="1">
            <w:r w:rsidR="00C567DF" w:rsidRPr="008A24EF">
              <w:rPr>
                <w:rStyle w:val="Lienhypertexte"/>
                <w:rFonts w:cstheme="minorHAnsi"/>
                <w:b/>
                <w:bCs/>
                <w:noProof/>
              </w:rPr>
              <w:t>1.1</w:t>
            </w:r>
            <w:r w:rsidR="00C567DF">
              <w:rPr>
                <w:rFonts w:eastAsiaTheme="minorEastAsia"/>
                <w:noProof/>
                <w:lang w:eastAsia="fr-FR"/>
              </w:rPr>
              <w:tab/>
            </w:r>
            <w:r w:rsidR="00C567DF" w:rsidRPr="008A24EF">
              <w:rPr>
                <w:rStyle w:val="Lienhypertexte"/>
                <w:rFonts w:cstheme="minorHAnsi"/>
                <w:b/>
                <w:bCs/>
                <w:noProof/>
              </w:rPr>
              <w:t>Diagramme fonctionnel général</w:t>
            </w:r>
            <w:r w:rsidR="00C567DF">
              <w:rPr>
                <w:noProof/>
                <w:webHidden/>
              </w:rPr>
              <w:tab/>
            </w:r>
            <w:r w:rsidR="00C567DF">
              <w:rPr>
                <w:noProof/>
                <w:webHidden/>
              </w:rPr>
              <w:fldChar w:fldCharType="begin"/>
            </w:r>
            <w:r w:rsidR="00C567DF">
              <w:rPr>
                <w:noProof/>
                <w:webHidden/>
              </w:rPr>
              <w:instrText xml:space="preserve"> PAGEREF _Toc96352029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3FCDF248" w14:textId="15BBD7CE" w:rsidR="00C567DF" w:rsidRDefault="006808B5">
          <w:pPr>
            <w:pStyle w:val="TM2"/>
            <w:tabs>
              <w:tab w:val="left" w:pos="880"/>
              <w:tab w:val="right" w:leader="dot" w:pos="9062"/>
            </w:tabs>
            <w:rPr>
              <w:rFonts w:eastAsiaTheme="minorEastAsia"/>
              <w:noProof/>
              <w:lang w:eastAsia="fr-FR"/>
            </w:rPr>
          </w:pPr>
          <w:hyperlink w:anchor="_Toc96352030" w:history="1">
            <w:r w:rsidR="00C567DF" w:rsidRPr="008A24EF">
              <w:rPr>
                <w:rStyle w:val="Lienhypertexte"/>
                <w:rFonts w:cstheme="minorHAnsi"/>
                <w:b/>
                <w:bCs/>
                <w:noProof/>
              </w:rPr>
              <w:t>1.2</w:t>
            </w:r>
            <w:r w:rsidR="00C567DF">
              <w:rPr>
                <w:rFonts w:eastAsiaTheme="minorEastAsia"/>
                <w:noProof/>
                <w:lang w:eastAsia="fr-FR"/>
              </w:rPr>
              <w:tab/>
            </w:r>
            <w:r w:rsidR="00C567DF" w:rsidRPr="008A24EF">
              <w:rPr>
                <w:rStyle w:val="Lienhypertexte"/>
                <w:rFonts w:cstheme="minorHAnsi"/>
                <w:b/>
                <w:bCs/>
                <w:noProof/>
              </w:rPr>
              <w:t>Groupe de threads gestion du moniteur</w:t>
            </w:r>
            <w:r w:rsidR="00C567DF">
              <w:rPr>
                <w:noProof/>
                <w:webHidden/>
              </w:rPr>
              <w:tab/>
            </w:r>
            <w:r w:rsidR="00C567DF">
              <w:rPr>
                <w:noProof/>
                <w:webHidden/>
              </w:rPr>
              <w:fldChar w:fldCharType="begin"/>
            </w:r>
            <w:r w:rsidR="00C567DF">
              <w:rPr>
                <w:noProof/>
                <w:webHidden/>
              </w:rPr>
              <w:instrText xml:space="preserve"> PAGEREF _Toc96352030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5AD48740" w14:textId="5A6AC82A" w:rsidR="00C567DF" w:rsidRDefault="006808B5">
          <w:pPr>
            <w:pStyle w:val="TM3"/>
            <w:tabs>
              <w:tab w:val="left" w:pos="1320"/>
              <w:tab w:val="right" w:leader="dot" w:pos="9062"/>
            </w:tabs>
            <w:rPr>
              <w:rFonts w:eastAsiaTheme="minorEastAsia"/>
              <w:noProof/>
              <w:lang w:eastAsia="fr-FR"/>
            </w:rPr>
          </w:pPr>
          <w:hyperlink w:anchor="_Toc96352031" w:history="1">
            <w:r w:rsidR="00C567DF" w:rsidRPr="008A24EF">
              <w:rPr>
                <w:rStyle w:val="Lienhypertexte"/>
                <w:rFonts w:cstheme="minorHAnsi"/>
                <w:b/>
                <w:bCs/>
                <w:noProof/>
              </w:rPr>
              <w:t>1.2.1</w:t>
            </w:r>
            <w:r w:rsidR="00C567DF">
              <w:rPr>
                <w:rFonts w:eastAsiaTheme="minorEastAsia"/>
                <w:noProof/>
                <w:lang w:eastAsia="fr-FR"/>
              </w:rPr>
              <w:tab/>
            </w:r>
            <w:r w:rsidR="00C567DF" w:rsidRPr="008A24EF">
              <w:rPr>
                <w:rStyle w:val="Lienhypertexte"/>
                <w:rFonts w:cstheme="minorHAnsi"/>
                <w:b/>
                <w:bCs/>
                <w:noProof/>
              </w:rPr>
              <w:t>Diagramme fonctionnel du groupe gestion moniteur</w:t>
            </w:r>
            <w:r w:rsidR="00C567DF">
              <w:rPr>
                <w:noProof/>
                <w:webHidden/>
              </w:rPr>
              <w:tab/>
            </w:r>
            <w:r w:rsidR="00C567DF">
              <w:rPr>
                <w:noProof/>
                <w:webHidden/>
              </w:rPr>
              <w:fldChar w:fldCharType="begin"/>
            </w:r>
            <w:r w:rsidR="00C567DF">
              <w:rPr>
                <w:noProof/>
                <w:webHidden/>
              </w:rPr>
              <w:instrText xml:space="preserve"> PAGEREF _Toc96352031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26558CF3" w14:textId="52897683" w:rsidR="00C567DF" w:rsidRDefault="006808B5">
          <w:pPr>
            <w:pStyle w:val="TM3"/>
            <w:tabs>
              <w:tab w:val="left" w:pos="1320"/>
              <w:tab w:val="right" w:leader="dot" w:pos="9062"/>
            </w:tabs>
            <w:rPr>
              <w:rFonts w:eastAsiaTheme="minorEastAsia"/>
              <w:noProof/>
              <w:lang w:eastAsia="fr-FR"/>
            </w:rPr>
          </w:pPr>
          <w:hyperlink w:anchor="_Toc96352032" w:history="1">
            <w:r w:rsidR="00C567DF" w:rsidRPr="008A24EF">
              <w:rPr>
                <w:rStyle w:val="Lienhypertexte"/>
                <w:rFonts w:cstheme="minorHAnsi"/>
                <w:b/>
                <w:bCs/>
                <w:noProof/>
              </w:rPr>
              <w:t>1.2.2</w:t>
            </w:r>
            <w:r w:rsidR="00C567DF">
              <w:rPr>
                <w:rFonts w:eastAsiaTheme="minorEastAsia"/>
                <w:noProof/>
                <w:lang w:eastAsia="fr-FR"/>
              </w:rPr>
              <w:tab/>
            </w:r>
            <w:r w:rsidR="00C567DF" w:rsidRPr="008A24EF">
              <w:rPr>
                <w:rStyle w:val="Lienhypertexte"/>
                <w:rFonts w:cstheme="minorHAnsi"/>
                <w:b/>
                <w:bCs/>
                <w:noProof/>
              </w:rPr>
              <w:t>Description des threads du groupe gestion moniteur</w:t>
            </w:r>
            <w:r w:rsidR="00C567DF">
              <w:rPr>
                <w:noProof/>
                <w:webHidden/>
              </w:rPr>
              <w:tab/>
            </w:r>
            <w:r w:rsidR="00C567DF">
              <w:rPr>
                <w:noProof/>
                <w:webHidden/>
              </w:rPr>
              <w:fldChar w:fldCharType="begin"/>
            </w:r>
            <w:r w:rsidR="00C567DF">
              <w:rPr>
                <w:noProof/>
                <w:webHidden/>
              </w:rPr>
              <w:instrText xml:space="preserve"> PAGEREF _Toc96352032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3B0D12EE" w14:textId="267619C4" w:rsidR="00C567DF" w:rsidRDefault="006808B5">
          <w:pPr>
            <w:pStyle w:val="TM3"/>
            <w:tabs>
              <w:tab w:val="left" w:pos="1320"/>
              <w:tab w:val="right" w:leader="dot" w:pos="9062"/>
            </w:tabs>
            <w:rPr>
              <w:rFonts w:eastAsiaTheme="minorEastAsia"/>
              <w:noProof/>
              <w:lang w:eastAsia="fr-FR"/>
            </w:rPr>
          </w:pPr>
          <w:hyperlink w:anchor="_Toc96352033" w:history="1">
            <w:r w:rsidR="00C567DF" w:rsidRPr="008A24EF">
              <w:rPr>
                <w:rStyle w:val="Lienhypertexte"/>
                <w:rFonts w:cstheme="minorHAnsi"/>
                <w:b/>
                <w:bCs/>
                <w:noProof/>
              </w:rPr>
              <w:t>1.2.3</w:t>
            </w:r>
            <w:r w:rsidR="00C567DF">
              <w:rPr>
                <w:rFonts w:eastAsiaTheme="minorEastAsia"/>
                <w:noProof/>
                <w:lang w:eastAsia="fr-FR"/>
              </w:rPr>
              <w:tab/>
            </w:r>
            <w:r w:rsidR="00C567DF" w:rsidRPr="008A24EF">
              <w:rPr>
                <w:rStyle w:val="Lienhypertexte"/>
                <w:rFonts w:cstheme="minorHAnsi"/>
                <w:b/>
                <w:bCs/>
                <w:noProof/>
              </w:rPr>
              <w:t>Diagrammes d’activités du groupe gestion moniteur</w:t>
            </w:r>
            <w:r w:rsidR="00C567DF">
              <w:rPr>
                <w:noProof/>
                <w:webHidden/>
              </w:rPr>
              <w:tab/>
            </w:r>
            <w:r w:rsidR="00C567DF">
              <w:rPr>
                <w:noProof/>
                <w:webHidden/>
              </w:rPr>
              <w:fldChar w:fldCharType="begin"/>
            </w:r>
            <w:r w:rsidR="00C567DF">
              <w:rPr>
                <w:noProof/>
                <w:webHidden/>
              </w:rPr>
              <w:instrText xml:space="preserve"> PAGEREF _Toc96352033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7F9C0754" w14:textId="5B50C346" w:rsidR="00C567DF" w:rsidRDefault="006808B5">
          <w:pPr>
            <w:pStyle w:val="TM2"/>
            <w:tabs>
              <w:tab w:val="left" w:pos="880"/>
              <w:tab w:val="right" w:leader="dot" w:pos="9062"/>
            </w:tabs>
            <w:rPr>
              <w:rFonts w:eastAsiaTheme="minorEastAsia"/>
              <w:noProof/>
              <w:lang w:eastAsia="fr-FR"/>
            </w:rPr>
          </w:pPr>
          <w:hyperlink w:anchor="_Toc96352034" w:history="1">
            <w:r w:rsidR="00C567DF" w:rsidRPr="008A24EF">
              <w:rPr>
                <w:rStyle w:val="Lienhypertexte"/>
                <w:rFonts w:cstheme="minorHAnsi"/>
                <w:b/>
                <w:bCs/>
                <w:noProof/>
              </w:rPr>
              <w:t>1.3</w:t>
            </w:r>
            <w:r w:rsidR="00C567DF">
              <w:rPr>
                <w:rFonts w:eastAsiaTheme="minorEastAsia"/>
                <w:noProof/>
                <w:lang w:eastAsia="fr-FR"/>
              </w:rPr>
              <w:tab/>
            </w:r>
            <w:r w:rsidR="00C567DF" w:rsidRPr="008A24EF">
              <w:rPr>
                <w:rStyle w:val="Lienhypertexte"/>
                <w:rFonts w:cstheme="minorHAnsi"/>
                <w:b/>
                <w:bCs/>
                <w:noProof/>
              </w:rPr>
              <w:t>Groupe de threads gestion du robot</w:t>
            </w:r>
            <w:r w:rsidR="00C567DF">
              <w:rPr>
                <w:noProof/>
                <w:webHidden/>
              </w:rPr>
              <w:tab/>
            </w:r>
            <w:r w:rsidR="00C567DF">
              <w:rPr>
                <w:noProof/>
                <w:webHidden/>
              </w:rPr>
              <w:fldChar w:fldCharType="begin"/>
            </w:r>
            <w:r w:rsidR="00C567DF">
              <w:rPr>
                <w:noProof/>
                <w:webHidden/>
              </w:rPr>
              <w:instrText xml:space="preserve"> PAGEREF _Toc96352034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1FD21DAD" w14:textId="78888384" w:rsidR="00C567DF" w:rsidRDefault="006808B5">
          <w:pPr>
            <w:pStyle w:val="TM3"/>
            <w:tabs>
              <w:tab w:val="left" w:pos="1320"/>
              <w:tab w:val="right" w:leader="dot" w:pos="9062"/>
            </w:tabs>
            <w:rPr>
              <w:rFonts w:eastAsiaTheme="minorEastAsia"/>
              <w:noProof/>
              <w:lang w:eastAsia="fr-FR"/>
            </w:rPr>
          </w:pPr>
          <w:hyperlink w:anchor="_Toc96352035" w:history="1">
            <w:r w:rsidR="00C567DF" w:rsidRPr="008A24EF">
              <w:rPr>
                <w:rStyle w:val="Lienhypertexte"/>
                <w:rFonts w:cstheme="minorHAnsi"/>
                <w:b/>
                <w:bCs/>
                <w:noProof/>
              </w:rPr>
              <w:t>1.3.1</w:t>
            </w:r>
            <w:r w:rsidR="00C567DF">
              <w:rPr>
                <w:rFonts w:eastAsiaTheme="minorEastAsia"/>
                <w:noProof/>
                <w:lang w:eastAsia="fr-FR"/>
              </w:rPr>
              <w:tab/>
            </w:r>
            <w:r w:rsidR="00C567DF" w:rsidRPr="008A24EF">
              <w:rPr>
                <w:rStyle w:val="Lienhypertexte"/>
                <w:rFonts w:cstheme="minorHAnsi"/>
                <w:b/>
                <w:bCs/>
                <w:noProof/>
              </w:rPr>
              <w:t>Diagramme fonctionnel du groupe gestion robot</w:t>
            </w:r>
            <w:r w:rsidR="00C567DF">
              <w:rPr>
                <w:noProof/>
                <w:webHidden/>
              </w:rPr>
              <w:tab/>
            </w:r>
            <w:r w:rsidR="00C567DF">
              <w:rPr>
                <w:noProof/>
                <w:webHidden/>
              </w:rPr>
              <w:fldChar w:fldCharType="begin"/>
            </w:r>
            <w:r w:rsidR="00C567DF">
              <w:rPr>
                <w:noProof/>
                <w:webHidden/>
              </w:rPr>
              <w:instrText xml:space="preserve"> PAGEREF _Toc96352035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5AC92893" w14:textId="24985FF2" w:rsidR="00C567DF" w:rsidRDefault="006808B5">
          <w:pPr>
            <w:pStyle w:val="TM3"/>
            <w:tabs>
              <w:tab w:val="left" w:pos="1320"/>
              <w:tab w:val="right" w:leader="dot" w:pos="9062"/>
            </w:tabs>
            <w:rPr>
              <w:rFonts w:eastAsiaTheme="minorEastAsia"/>
              <w:noProof/>
              <w:lang w:eastAsia="fr-FR"/>
            </w:rPr>
          </w:pPr>
          <w:hyperlink w:anchor="_Toc96352036" w:history="1">
            <w:r w:rsidR="00C567DF" w:rsidRPr="008A24EF">
              <w:rPr>
                <w:rStyle w:val="Lienhypertexte"/>
                <w:rFonts w:cstheme="minorHAnsi"/>
                <w:b/>
                <w:bCs/>
                <w:noProof/>
              </w:rPr>
              <w:t>1.3.2</w:t>
            </w:r>
            <w:r w:rsidR="00C567DF">
              <w:rPr>
                <w:rFonts w:eastAsiaTheme="minorEastAsia"/>
                <w:noProof/>
                <w:lang w:eastAsia="fr-FR"/>
              </w:rPr>
              <w:tab/>
            </w:r>
            <w:r w:rsidR="00C567DF" w:rsidRPr="008A24EF">
              <w:rPr>
                <w:rStyle w:val="Lienhypertexte"/>
                <w:rFonts w:cstheme="minorHAnsi"/>
                <w:b/>
                <w:bCs/>
                <w:noProof/>
              </w:rPr>
              <w:t>Description des threads du groupe gestion robot</w:t>
            </w:r>
            <w:r w:rsidR="00C567DF">
              <w:rPr>
                <w:noProof/>
                <w:webHidden/>
              </w:rPr>
              <w:tab/>
            </w:r>
            <w:r w:rsidR="00C567DF">
              <w:rPr>
                <w:noProof/>
                <w:webHidden/>
              </w:rPr>
              <w:fldChar w:fldCharType="begin"/>
            </w:r>
            <w:r w:rsidR="00C567DF">
              <w:rPr>
                <w:noProof/>
                <w:webHidden/>
              </w:rPr>
              <w:instrText xml:space="preserve"> PAGEREF _Toc96352036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7226681D" w14:textId="29E02036" w:rsidR="00C567DF" w:rsidRDefault="006808B5">
          <w:pPr>
            <w:pStyle w:val="TM3"/>
            <w:tabs>
              <w:tab w:val="left" w:pos="1320"/>
              <w:tab w:val="right" w:leader="dot" w:pos="9062"/>
            </w:tabs>
            <w:rPr>
              <w:rFonts w:eastAsiaTheme="minorEastAsia"/>
              <w:noProof/>
              <w:lang w:eastAsia="fr-FR"/>
            </w:rPr>
          </w:pPr>
          <w:hyperlink w:anchor="_Toc96352037" w:history="1">
            <w:r w:rsidR="00C567DF" w:rsidRPr="008A24EF">
              <w:rPr>
                <w:rStyle w:val="Lienhypertexte"/>
                <w:rFonts w:cstheme="minorHAnsi"/>
                <w:b/>
                <w:bCs/>
                <w:noProof/>
              </w:rPr>
              <w:t>1.3.3</w:t>
            </w:r>
            <w:r w:rsidR="00C567DF">
              <w:rPr>
                <w:rFonts w:eastAsiaTheme="minorEastAsia"/>
                <w:noProof/>
                <w:lang w:eastAsia="fr-FR"/>
              </w:rPr>
              <w:tab/>
            </w:r>
            <w:r w:rsidR="00C567DF" w:rsidRPr="008A24EF">
              <w:rPr>
                <w:rStyle w:val="Lienhypertexte"/>
                <w:rFonts w:cstheme="minorHAnsi"/>
                <w:b/>
                <w:bCs/>
                <w:noProof/>
              </w:rPr>
              <w:t>Diagrammes d’activité du groupe gestion robot</w:t>
            </w:r>
            <w:r w:rsidR="00C567DF">
              <w:rPr>
                <w:noProof/>
                <w:webHidden/>
              </w:rPr>
              <w:tab/>
            </w:r>
            <w:r w:rsidR="00C567DF">
              <w:rPr>
                <w:noProof/>
                <w:webHidden/>
              </w:rPr>
              <w:fldChar w:fldCharType="begin"/>
            </w:r>
            <w:r w:rsidR="00C567DF">
              <w:rPr>
                <w:noProof/>
                <w:webHidden/>
              </w:rPr>
              <w:instrText xml:space="preserve"> PAGEREF _Toc96352037 \h </w:instrText>
            </w:r>
            <w:r w:rsidR="00C567DF">
              <w:rPr>
                <w:noProof/>
                <w:webHidden/>
              </w:rPr>
            </w:r>
            <w:r w:rsidR="00C567DF">
              <w:rPr>
                <w:noProof/>
                <w:webHidden/>
              </w:rPr>
              <w:fldChar w:fldCharType="separate"/>
            </w:r>
            <w:r w:rsidR="00C567DF">
              <w:rPr>
                <w:noProof/>
                <w:webHidden/>
              </w:rPr>
              <w:t>8</w:t>
            </w:r>
            <w:r w:rsidR="00C567DF">
              <w:rPr>
                <w:noProof/>
                <w:webHidden/>
              </w:rPr>
              <w:fldChar w:fldCharType="end"/>
            </w:r>
          </w:hyperlink>
        </w:p>
        <w:p w14:paraId="46752323" w14:textId="1659E3AC" w:rsidR="00C567DF" w:rsidRDefault="006808B5">
          <w:pPr>
            <w:pStyle w:val="TM2"/>
            <w:tabs>
              <w:tab w:val="left" w:pos="880"/>
              <w:tab w:val="right" w:leader="dot" w:pos="9062"/>
            </w:tabs>
            <w:rPr>
              <w:rFonts w:eastAsiaTheme="minorEastAsia"/>
              <w:noProof/>
              <w:lang w:eastAsia="fr-FR"/>
            </w:rPr>
          </w:pPr>
          <w:hyperlink w:anchor="_Toc96352038" w:history="1">
            <w:r w:rsidR="00C567DF" w:rsidRPr="008A24EF">
              <w:rPr>
                <w:rStyle w:val="Lienhypertexte"/>
                <w:rFonts w:cstheme="minorHAnsi"/>
                <w:b/>
                <w:bCs/>
                <w:noProof/>
              </w:rPr>
              <w:t>1.4</w:t>
            </w:r>
            <w:r w:rsidR="00C567DF">
              <w:rPr>
                <w:rFonts w:eastAsiaTheme="minorEastAsia"/>
                <w:noProof/>
                <w:lang w:eastAsia="fr-FR"/>
              </w:rPr>
              <w:tab/>
            </w:r>
            <w:r w:rsidR="00C567DF" w:rsidRPr="008A24EF">
              <w:rPr>
                <w:rStyle w:val="Lienhypertexte"/>
                <w:rFonts w:cstheme="minorHAnsi"/>
                <w:b/>
                <w:bCs/>
                <w:noProof/>
              </w:rPr>
              <w:t>Groupe de threads vision</w:t>
            </w:r>
            <w:r w:rsidR="00C567DF">
              <w:rPr>
                <w:noProof/>
                <w:webHidden/>
              </w:rPr>
              <w:tab/>
            </w:r>
            <w:r w:rsidR="00C567DF">
              <w:rPr>
                <w:noProof/>
                <w:webHidden/>
              </w:rPr>
              <w:fldChar w:fldCharType="begin"/>
            </w:r>
            <w:r w:rsidR="00C567DF">
              <w:rPr>
                <w:noProof/>
                <w:webHidden/>
              </w:rPr>
              <w:instrText xml:space="preserve"> PAGEREF _Toc96352038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16D1C045" w14:textId="207BF0EA" w:rsidR="00C567DF" w:rsidRDefault="006808B5">
          <w:pPr>
            <w:pStyle w:val="TM3"/>
            <w:tabs>
              <w:tab w:val="left" w:pos="1320"/>
              <w:tab w:val="right" w:leader="dot" w:pos="9062"/>
            </w:tabs>
            <w:rPr>
              <w:rFonts w:eastAsiaTheme="minorEastAsia"/>
              <w:noProof/>
              <w:lang w:eastAsia="fr-FR"/>
            </w:rPr>
          </w:pPr>
          <w:hyperlink w:anchor="_Toc96352039" w:history="1">
            <w:r w:rsidR="00C567DF" w:rsidRPr="008A24EF">
              <w:rPr>
                <w:rStyle w:val="Lienhypertexte"/>
                <w:rFonts w:cstheme="minorHAnsi"/>
                <w:b/>
                <w:bCs/>
                <w:noProof/>
              </w:rPr>
              <w:t>1.4.1</w:t>
            </w:r>
            <w:r w:rsidR="00C567DF">
              <w:rPr>
                <w:rFonts w:eastAsiaTheme="minorEastAsia"/>
                <w:noProof/>
                <w:lang w:eastAsia="fr-FR"/>
              </w:rPr>
              <w:tab/>
            </w:r>
            <w:r w:rsidR="00C567DF" w:rsidRPr="008A24EF">
              <w:rPr>
                <w:rStyle w:val="Lienhypertexte"/>
                <w:rFonts w:cstheme="minorHAnsi"/>
                <w:b/>
                <w:bCs/>
                <w:noProof/>
              </w:rPr>
              <w:t>Diagramme fonctionnel du groupe vision</w:t>
            </w:r>
            <w:r w:rsidR="00C567DF">
              <w:rPr>
                <w:noProof/>
                <w:webHidden/>
              </w:rPr>
              <w:tab/>
            </w:r>
            <w:r w:rsidR="00C567DF">
              <w:rPr>
                <w:noProof/>
                <w:webHidden/>
              </w:rPr>
              <w:fldChar w:fldCharType="begin"/>
            </w:r>
            <w:r w:rsidR="00C567DF">
              <w:rPr>
                <w:noProof/>
                <w:webHidden/>
              </w:rPr>
              <w:instrText xml:space="preserve"> PAGEREF _Toc96352039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07C9E6A5" w14:textId="7E1C0DF9" w:rsidR="00C567DF" w:rsidRDefault="006808B5">
          <w:pPr>
            <w:pStyle w:val="TM3"/>
            <w:tabs>
              <w:tab w:val="left" w:pos="1320"/>
              <w:tab w:val="right" w:leader="dot" w:pos="9062"/>
            </w:tabs>
            <w:rPr>
              <w:rFonts w:eastAsiaTheme="minorEastAsia"/>
              <w:noProof/>
              <w:lang w:eastAsia="fr-FR"/>
            </w:rPr>
          </w:pPr>
          <w:hyperlink w:anchor="_Toc96352040" w:history="1">
            <w:r w:rsidR="00C567DF" w:rsidRPr="008A24EF">
              <w:rPr>
                <w:rStyle w:val="Lienhypertexte"/>
                <w:rFonts w:cstheme="minorHAnsi"/>
                <w:b/>
                <w:bCs/>
                <w:noProof/>
              </w:rPr>
              <w:t>1.4.2</w:t>
            </w:r>
            <w:r w:rsidR="00C567DF">
              <w:rPr>
                <w:rFonts w:eastAsiaTheme="minorEastAsia"/>
                <w:noProof/>
                <w:lang w:eastAsia="fr-FR"/>
              </w:rPr>
              <w:tab/>
            </w:r>
            <w:r w:rsidR="00C567DF" w:rsidRPr="008A24EF">
              <w:rPr>
                <w:rStyle w:val="Lienhypertexte"/>
                <w:rFonts w:cstheme="minorHAnsi"/>
                <w:b/>
                <w:bCs/>
                <w:noProof/>
              </w:rPr>
              <w:t>Description des threads du groupe vision</w:t>
            </w:r>
            <w:r w:rsidR="00C567DF">
              <w:rPr>
                <w:noProof/>
                <w:webHidden/>
              </w:rPr>
              <w:tab/>
            </w:r>
            <w:r w:rsidR="00C567DF">
              <w:rPr>
                <w:noProof/>
                <w:webHidden/>
              </w:rPr>
              <w:fldChar w:fldCharType="begin"/>
            </w:r>
            <w:r w:rsidR="00C567DF">
              <w:rPr>
                <w:noProof/>
                <w:webHidden/>
              </w:rPr>
              <w:instrText xml:space="preserve"> PAGEREF _Toc96352040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67A1F7AB" w14:textId="0D2FB689" w:rsidR="00C567DF" w:rsidRDefault="006808B5">
          <w:pPr>
            <w:pStyle w:val="TM3"/>
            <w:tabs>
              <w:tab w:val="left" w:pos="1320"/>
              <w:tab w:val="right" w:leader="dot" w:pos="9062"/>
            </w:tabs>
            <w:rPr>
              <w:rFonts w:eastAsiaTheme="minorEastAsia"/>
              <w:noProof/>
              <w:lang w:eastAsia="fr-FR"/>
            </w:rPr>
          </w:pPr>
          <w:hyperlink w:anchor="_Toc96352041" w:history="1">
            <w:r w:rsidR="00C567DF" w:rsidRPr="008A24EF">
              <w:rPr>
                <w:rStyle w:val="Lienhypertexte"/>
                <w:rFonts w:cstheme="minorHAnsi"/>
                <w:b/>
                <w:bCs/>
                <w:noProof/>
              </w:rPr>
              <w:t>1.4.3</w:t>
            </w:r>
            <w:r w:rsidR="00C567DF">
              <w:rPr>
                <w:rFonts w:eastAsiaTheme="minorEastAsia"/>
                <w:noProof/>
                <w:lang w:eastAsia="fr-FR"/>
              </w:rPr>
              <w:tab/>
            </w:r>
            <w:r w:rsidR="00C567DF" w:rsidRPr="008A24EF">
              <w:rPr>
                <w:rStyle w:val="Lienhypertexte"/>
                <w:rFonts w:cstheme="minorHAnsi"/>
                <w:b/>
                <w:bCs/>
                <w:noProof/>
              </w:rPr>
              <w:t>Diagrammes d’activité du groupe vision</w:t>
            </w:r>
            <w:r w:rsidR="00C567DF">
              <w:rPr>
                <w:noProof/>
                <w:webHidden/>
              </w:rPr>
              <w:tab/>
            </w:r>
            <w:r w:rsidR="00C567DF">
              <w:rPr>
                <w:noProof/>
                <w:webHidden/>
              </w:rPr>
              <w:fldChar w:fldCharType="begin"/>
            </w:r>
            <w:r w:rsidR="00C567DF">
              <w:rPr>
                <w:noProof/>
                <w:webHidden/>
              </w:rPr>
              <w:instrText xml:space="preserve"> PAGEREF _Toc96352041 \h </w:instrText>
            </w:r>
            <w:r w:rsidR="00C567DF">
              <w:rPr>
                <w:noProof/>
                <w:webHidden/>
              </w:rPr>
            </w:r>
            <w:r w:rsidR="00C567DF">
              <w:rPr>
                <w:noProof/>
                <w:webHidden/>
              </w:rPr>
              <w:fldChar w:fldCharType="separate"/>
            </w:r>
            <w:r w:rsidR="00C567DF">
              <w:rPr>
                <w:noProof/>
                <w:webHidden/>
              </w:rPr>
              <w:t>12</w:t>
            </w:r>
            <w:r w:rsidR="00C567DF">
              <w:rPr>
                <w:noProof/>
                <w:webHidden/>
              </w:rPr>
              <w:fldChar w:fldCharType="end"/>
            </w:r>
          </w:hyperlink>
        </w:p>
        <w:p w14:paraId="4BA75002" w14:textId="7A09EB04" w:rsidR="00C567DF" w:rsidRDefault="006808B5">
          <w:pPr>
            <w:pStyle w:val="TM1"/>
            <w:tabs>
              <w:tab w:val="left" w:pos="440"/>
              <w:tab w:val="right" w:leader="dot" w:pos="9062"/>
            </w:tabs>
            <w:rPr>
              <w:rFonts w:eastAsiaTheme="minorEastAsia"/>
              <w:noProof/>
              <w:lang w:eastAsia="fr-FR"/>
            </w:rPr>
          </w:pPr>
          <w:hyperlink w:anchor="_Toc96352042" w:history="1">
            <w:r w:rsidR="00C567DF" w:rsidRPr="008A24EF">
              <w:rPr>
                <w:rStyle w:val="Lienhypertexte"/>
                <w:rFonts w:cstheme="minorHAnsi"/>
                <w:b/>
                <w:bCs/>
                <w:noProof/>
              </w:rPr>
              <w:t>2.</w:t>
            </w:r>
            <w:r w:rsidR="00C567DF">
              <w:rPr>
                <w:rFonts w:eastAsiaTheme="minorEastAsia"/>
                <w:noProof/>
                <w:lang w:eastAsia="fr-FR"/>
              </w:rPr>
              <w:tab/>
            </w:r>
            <w:r w:rsidR="00C567DF" w:rsidRPr="008A24EF">
              <w:rPr>
                <w:rStyle w:val="Lienhypertexte"/>
                <w:rFonts w:cstheme="minorHAnsi"/>
                <w:b/>
                <w:bCs/>
                <w:noProof/>
              </w:rPr>
              <w:t>Transformation AADL vers Xenomai</w:t>
            </w:r>
            <w:r w:rsidR="00C567DF">
              <w:rPr>
                <w:noProof/>
                <w:webHidden/>
              </w:rPr>
              <w:tab/>
            </w:r>
            <w:r w:rsidR="00C567DF">
              <w:rPr>
                <w:noProof/>
                <w:webHidden/>
              </w:rPr>
              <w:fldChar w:fldCharType="begin"/>
            </w:r>
            <w:r w:rsidR="00C567DF">
              <w:rPr>
                <w:noProof/>
                <w:webHidden/>
              </w:rPr>
              <w:instrText xml:space="preserve"> PAGEREF _Toc96352042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6CB5445A" w14:textId="3429D258" w:rsidR="00C567DF" w:rsidRDefault="006808B5">
          <w:pPr>
            <w:pStyle w:val="TM2"/>
            <w:tabs>
              <w:tab w:val="left" w:pos="880"/>
              <w:tab w:val="right" w:leader="dot" w:pos="9062"/>
            </w:tabs>
            <w:rPr>
              <w:rFonts w:eastAsiaTheme="minorEastAsia"/>
              <w:noProof/>
              <w:lang w:eastAsia="fr-FR"/>
            </w:rPr>
          </w:pPr>
          <w:hyperlink w:anchor="_Toc96352043" w:history="1">
            <w:r w:rsidR="00C567DF" w:rsidRPr="008A24EF">
              <w:rPr>
                <w:rStyle w:val="Lienhypertexte"/>
                <w:rFonts w:cstheme="minorHAnsi"/>
                <w:b/>
                <w:bCs/>
                <w:noProof/>
              </w:rPr>
              <w:t>2.1</w:t>
            </w:r>
            <w:r w:rsidR="00C567DF">
              <w:rPr>
                <w:rFonts w:eastAsiaTheme="minorEastAsia"/>
                <w:noProof/>
                <w:lang w:eastAsia="fr-FR"/>
              </w:rPr>
              <w:tab/>
            </w:r>
            <w:r w:rsidR="00C567DF" w:rsidRPr="008A24EF">
              <w:rPr>
                <w:rStyle w:val="Lienhypertexte"/>
                <w:rFonts w:cstheme="minorHAnsi"/>
                <w:b/>
                <w:bCs/>
                <w:noProof/>
              </w:rPr>
              <w:t>Thread</w:t>
            </w:r>
            <w:r w:rsidR="00C567DF">
              <w:rPr>
                <w:noProof/>
                <w:webHidden/>
              </w:rPr>
              <w:tab/>
            </w:r>
            <w:r w:rsidR="00C567DF">
              <w:rPr>
                <w:noProof/>
                <w:webHidden/>
              </w:rPr>
              <w:fldChar w:fldCharType="begin"/>
            </w:r>
            <w:r w:rsidR="00C567DF">
              <w:rPr>
                <w:noProof/>
                <w:webHidden/>
              </w:rPr>
              <w:instrText xml:space="preserve"> PAGEREF _Toc96352043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10C128E" w14:textId="00D803B3" w:rsidR="00C567DF" w:rsidRDefault="006808B5">
          <w:pPr>
            <w:pStyle w:val="TM3"/>
            <w:tabs>
              <w:tab w:val="left" w:pos="1320"/>
              <w:tab w:val="right" w:leader="dot" w:pos="9062"/>
            </w:tabs>
            <w:rPr>
              <w:rFonts w:eastAsiaTheme="minorEastAsia"/>
              <w:noProof/>
              <w:lang w:eastAsia="fr-FR"/>
            </w:rPr>
          </w:pPr>
          <w:hyperlink w:anchor="_Toc96352044" w:history="1">
            <w:r w:rsidR="00C567DF" w:rsidRPr="008A24EF">
              <w:rPr>
                <w:rStyle w:val="Lienhypertexte"/>
                <w:rFonts w:cstheme="minorHAnsi"/>
                <w:b/>
                <w:bCs/>
                <w:noProof/>
              </w:rPr>
              <w:t>2.1.1</w:t>
            </w:r>
            <w:r w:rsidR="00C567DF">
              <w:rPr>
                <w:rFonts w:eastAsiaTheme="minorEastAsia"/>
                <w:noProof/>
                <w:lang w:eastAsia="fr-FR"/>
              </w:rPr>
              <w:tab/>
            </w:r>
            <w:r w:rsidR="00C567DF" w:rsidRPr="008A24EF">
              <w:rPr>
                <w:rStyle w:val="Lienhypertexte"/>
                <w:rFonts w:cstheme="minorHAnsi"/>
                <w:b/>
                <w:bCs/>
                <w:noProof/>
              </w:rPr>
              <w:t>Instanciation et démarrage</w:t>
            </w:r>
            <w:r w:rsidR="00C567DF">
              <w:rPr>
                <w:noProof/>
                <w:webHidden/>
              </w:rPr>
              <w:tab/>
            </w:r>
            <w:r w:rsidR="00C567DF">
              <w:rPr>
                <w:noProof/>
                <w:webHidden/>
              </w:rPr>
              <w:fldChar w:fldCharType="begin"/>
            </w:r>
            <w:r w:rsidR="00C567DF">
              <w:rPr>
                <w:noProof/>
                <w:webHidden/>
              </w:rPr>
              <w:instrText xml:space="preserve"> PAGEREF _Toc96352044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47308DC1" w14:textId="49EC45CD" w:rsidR="00C567DF" w:rsidRDefault="006808B5">
          <w:pPr>
            <w:pStyle w:val="TM3"/>
            <w:tabs>
              <w:tab w:val="left" w:pos="1320"/>
              <w:tab w:val="right" w:leader="dot" w:pos="9062"/>
            </w:tabs>
            <w:rPr>
              <w:rFonts w:eastAsiaTheme="minorEastAsia"/>
              <w:noProof/>
              <w:lang w:eastAsia="fr-FR"/>
            </w:rPr>
          </w:pPr>
          <w:hyperlink w:anchor="_Toc96352045" w:history="1">
            <w:r w:rsidR="00C567DF" w:rsidRPr="008A24EF">
              <w:rPr>
                <w:rStyle w:val="Lienhypertexte"/>
                <w:rFonts w:cstheme="minorHAnsi"/>
                <w:b/>
                <w:bCs/>
                <w:noProof/>
              </w:rPr>
              <w:t>2.1.2</w:t>
            </w:r>
            <w:r w:rsidR="00C567DF">
              <w:rPr>
                <w:rFonts w:eastAsiaTheme="minorEastAsia"/>
                <w:noProof/>
                <w:lang w:eastAsia="fr-FR"/>
              </w:rPr>
              <w:tab/>
            </w:r>
            <w:r w:rsidR="00C567DF" w:rsidRPr="008A24EF">
              <w:rPr>
                <w:rStyle w:val="Lienhypertexte"/>
                <w:rFonts w:cstheme="minorHAnsi"/>
                <w:b/>
                <w:bCs/>
                <w:noProof/>
              </w:rPr>
              <w:t>Code à exécuter</w:t>
            </w:r>
            <w:r w:rsidR="00C567DF">
              <w:rPr>
                <w:noProof/>
                <w:webHidden/>
              </w:rPr>
              <w:tab/>
            </w:r>
            <w:r w:rsidR="00C567DF">
              <w:rPr>
                <w:noProof/>
                <w:webHidden/>
              </w:rPr>
              <w:fldChar w:fldCharType="begin"/>
            </w:r>
            <w:r w:rsidR="00C567DF">
              <w:rPr>
                <w:noProof/>
                <w:webHidden/>
              </w:rPr>
              <w:instrText xml:space="preserve"> PAGEREF _Toc96352045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2CBAF97C" w14:textId="7DABC3CA" w:rsidR="00C567DF" w:rsidRDefault="006808B5">
          <w:pPr>
            <w:pStyle w:val="TM3"/>
            <w:tabs>
              <w:tab w:val="left" w:pos="1320"/>
              <w:tab w:val="right" w:leader="dot" w:pos="9062"/>
            </w:tabs>
            <w:rPr>
              <w:rFonts w:eastAsiaTheme="minorEastAsia"/>
              <w:noProof/>
              <w:lang w:eastAsia="fr-FR"/>
            </w:rPr>
          </w:pPr>
          <w:hyperlink w:anchor="_Toc96352046" w:history="1">
            <w:r w:rsidR="00C567DF" w:rsidRPr="008A24EF">
              <w:rPr>
                <w:rStyle w:val="Lienhypertexte"/>
                <w:rFonts w:cstheme="minorHAnsi"/>
                <w:b/>
                <w:bCs/>
                <w:noProof/>
              </w:rPr>
              <w:t>2.1.3</w:t>
            </w:r>
            <w:r w:rsidR="00C567DF">
              <w:rPr>
                <w:rFonts w:eastAsiaTheme="minorEastAsia"/>
                <w:noProof/>
                <w:lang w:eastAsia="fr-FR"/>
              </w:rPr>
              <w:tab/>
            </w:r>
            <w:r w:rsidR="00C567DF" w:rsidRPr="008A24EF">
              <w:rPr>
                <w:rStyle w:val="Lienhypertexte"/>
                <w:rFonts w:cstheme="minorHAnsi"/>
                <w:b/>
                <w:bCs/>
                <w:noProof/>
              </w:rPr>
              <w:t>Niveau de priorités</w:t>
            </w:r>
            <w:r w:rsidR="00C567DF">
              <w:rPr>
                <w:noProof/>
                <w:webHidden/>
              </w:rPr>
              <w:tab/>
            </w:r>
            <w:r w:rsidR="00C567DF">
              <w:rPr>
                <w:noProof/>
                <w:webHidden/>
              </w:rPr>
              <w:fldChar w:fldCharType="begin"/>
            </w:r>
            <w:r w:rsidR="00C567DF">
              <w:rPr>
                <w:noProof/>
                <w:webHidden/>
              </w:rPr>
              <w:instrText xml:space="preserve"> PAGEREF _Toc96352046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1C01DD38" w14:textId="57EE8CEC" w:rsidR="00C567DF" w:rsidRDefault="006808B5">
          <w:pPr>
            <w:pStyle w:val="TM3"/>
            <w:tabs>
              <w:tab w:val="left" w:pos="1320"/>
              <w:tab w:val="right" w:leader="dot" w:pos="9062"/>
            </w:tabs>
            <w:rPr>
              <w:rFonts w:eastAsiaTheme="minorEastAsia"/>
              <w:noProof/>
              <w:lang w:eastAsia="fr-FR"/>
            </w:rPr>
          </w:pPr>
          <w:hyperlink w:anchor="_Toc96352047" w:history="1">
            <w:r w:rsidR="00C567DF" w:rsidRPr="008A24EF">
              <w:rPr>
                <w:rStyle w:val="Lienhypertexte"/>
                <w:rFonts w:cstheme="minorHAnsi"/>
                <w:b/>
                <w:bCs/>
                <w:noProof/>
              </w:rPr>
              <w:t>2.1.4</w:t>
            </w:r>
            <w:r w:rsidR="00C567DF">
              <w:rPr>
                <w:rFonts w:eastAsiaTheme="minorEastAsia"/>
                <w:noProof/>
                <w:lang w:eastAsia="fr-FR"/>
              </w:rPr>
              <w:tab/>
            </w:r>
            <w:r w:rsidR="00C567DF" w:rsidRPr="008A24EF">
              <w:rPr>
                <w:rStyle w:val="Lienhypertexte"/>
                <w:rFonts w:cstheme="minorHAnsi"/>
                <w:b/>
                <w:bCs/>
                <w:noProof/>
              </w:rPr>
              <w:t>Activation périodique</w:t>
            </w:r>
            <w:r w:rsidR="00C567DF">
              <w:rPr>
                <w:noProof/>
                <w:webHidden/>
              </w:rPr>
              <w:tab/>
            </w:r>
            <w:r w:rsidR="00C567DF">
              <w:rPr>
                <w:noProof/>
                <w:webHidden/>
              </w:rPr>
              <w:fldChar w:fldCharType="begin"/>
            </w:r>
            <w:r w:rsidR="00C567DF">
              <w:rPr>
                <w:noProof/>
                <w:webHidden/>
              </w:rPr>
              <w:instrText xml:space="preserve"> PAGEREF _Toc96352047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E9078A6" w14:textId="63E8ADA9" w:rsidR="00C567DF" w:rsidRDefault="006808B5">
          <w:pPr>
            <w:pStyle w:val="TM2"/>
            <w:tabs>
              <w:tab w:val="left" w:pos="880"/>
              <w:tab w:val="right" w:leader="dot" w:pos="9062"/>
            </w:tabs>
            <w:rPr>
              <w:rFonts w:eastAsiaTheme="minorEastAsia"/>
              <w:noProof/>
              <w:lang w:eastAsia="fr-FR"/>
            </w:rPr>
          </w:pPr>
          <w:hyperlink w:anchor="_Toc96352048" w:history="1">
            <w:r w:rsidR="00C567DF" w:rsidRPr="008A24EF">
              <w:rPr>
                <w:rStyle w:val="Lienhypertexte"/>
                <w:rFonts w:eastAsia="Times New Roman" w:cstheme="minorHAnsi"/>
                <w:b/>
                <w:bCs/>
                <w:noProof/>
                <w:lang w:eastAsia="fr-FR"/>
              </w:rPr>
              <w:t>2.2</w:t>
            </w:r>
            <w:r w:rsidR="00C567DF">
              <w:rPr>
                <w:rFonts w:eastAsiaTheme="minorEastAsia"/>
                <w:noProof/>
                <w:lang w:eastAsia="fr-FR"/>
              </w:rPr>
              <w:tab/>
            </w:r>
            <w:r w:rsidR="00C567DF" w:rsidRPr="008A24EF">
              <w:rPr>
                <w:rStyle w:val="Lienhypertexte"/>
                <w:rFonts w:eastAsia="Times New Roman" w:cstheme="minorHAnsi"/>
                <w:b/>
                <w:bCs/>
                <w:noProof/>
                <w:lang w:eastAsia="fr-FR"/>
              </w:rPr>
              <w:t>Donnée partagée</w:t>
            </w:r>
            <w:r w:rsidR="00C567DF">
              <w:rPr>
                <w:noProof/>
                <w:webHidden/>
              </w:rPr>
              <w:tab/>
            </w:r>
            <w:r w:rsidR="00C567DF">
              <w:rPr>
                <w:noProof/>
                <w:webHidden/>
              </w:rPr>
              <w:fldChar w:fldCharType="begin"/>
            </w:r>
            <w:r w:rsidR="00C567DF">
              <w:rPr>
                <w:noProof/>
                <w:webHidden/>
              </w:rPr>
              <w:instrText xml:space="preserve"> PAGEREF _Toc96352048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577140D6" w14:textId="77DA24FF" w:rsidR="00C567DF" w:rsidRDefault="006808B5">
          <w:pPr>
            <w:pStyle w:val="TM3"/>
            <w:tabs>
              <w:tab w:val="left" w:pos="1320"/>
              <w:tab w:val="right" w:leader="dot" w:pos="9062"/>
            </w:tabs>
            <w:rPr>
              <w:rFonts w:eastAsiaTheme="minorEastAsia"/>
              <w:noProof/>
              <w:lang w:eastAsia="fr-FR"/>
            </w:rPr>
          </w:pPr>
          <w:hyperlink w:anchor="_Toc96352049" w:history="1">
            <w:r w:rsidR="00C567DF" w:rsidRPr="008A24EF">
              <w:rPr>
                <w:rStyle w:val="Lienhypertexte"/>
                <w:rFonts w:eastAsia="Times New Roman" w:cstheme="minorHAnsi"/>
                <w:b/>
                <w:bCs/>
                <w:noProof/>
                <w:lang w:eastAsia="fr-FR"/>
              </w:rPr>
              <w:t>2.2.1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_Toc96352049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ED124FD" w14:textId="27461809" w:rsidR="00C567DF" w:rsidRDefault="006808B5">
          <w:pPr>
            <w:pStyle w:val="TM3"/>
            <w:tabs>
              <w:tab w:val="left" w:pos="1320"/>
              <w:tab w:val="right" w:leader="dot" w:pos="9062"/>
            </w:tabs>
            <w:rPr>
              <w:rFonts w:eastAsiaTheme="minorEastAsia"/>
              <w:noProof/>
              <w:lang w:eastAsia="fr-FR"/>
            </w:rPr>
          </w:pPr>
          <w:hyperlink w:anchor="_Toc96352050" w:history="1">
            <w:r w:rsidR="00C567DF" w:rsidRPr="008A24EF">
              <w:rPr>
                <w:rStyle w:val="Lienhypertexte"/>
                <w:rFonts w:eastAsia="Times New Roman" w:cstheme="minorHAnsi"/>
                <w:b/>
                <w:bCs/>
                <w:noProof/>
                <w:lang w:eastAsia="fr-FR"/>
              </w:rPr>
              <w:t>2.2.2</w:t>
            </w:r>
            <w:r w:rsidR="00C567DF">
              <w:rPr>
                <w:rFonts w:eastAsiaTheme="minorEastAsia"/>
                <w:noProof/>
                <w:lang w:eastAsia="fr-FR"/>
              </w:rPr>
              <w:tab/>
            </w:r>
            <w:r w:rsidR="00C567DF" w:rsidRPr="008A24EF">
              <w:rPr>
                <w:rStyle w:val="Lienhypertexte"/>
                <w:rFonts w:eastAsia="Times New Roman" w:cstheme="minorHAnsi"/>
                <w:b/>
                <w:bCs/>
                <w:noProof/>
                <w:lang w:eastAsia="fr-FR"/>
              </w:rPr>
              <w:t>Accès en lecture et écriture</w:t>
            </w:r>
            <w:r w:rsidR="00C567DF">
              <w:rPr>
                <w:noProof/>
                <w:webHidden/>
              </w:rPr>
              <w:tab/>
            </w:r>
            <w:r w:rsidR="00C567DF">
              <w:rPr>
                <w:noProof/>
                <w:webHidden/>
              </w:rPr>
              <w:fldChar w:fldCharType="begin"/>
            </w:r>
            <w:r w:rsidR="00C567DF">
              <w:rPr>
                <w:noProof/>
                <w:webHidden/>
              </w:rPr>
              <w:instrText xml:space="preserve"> PAGEREF _Toc96352050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884D02F" w14:textId="4323EA03" w:rsidR="00C567DF" w:rsidRDefault="006808B5">
          <w:pPr>
            <w:pStyle w:val="TM2"/>
            <w:tabs>
              <w:tab w:val="left" w:pos="880"/>
              <w:tab w:val="right" w:leader="dot" w:pos="9062"/>
            </w:tabs>
            <w:rPr>
              <w:rFonts w:eastAsiaTheme="minorEastAsia"/>
              <w:noProof/>
              <w:lang w:eastAsia="fr-FR"/>
            </w:rPr>
          </w:pPr>
          <w:hyperlink w:anchor="_Toc96352051" w:history="1">
            <w:r w:rsidR="00C567DF" w:rsidRPr="008A24EF">
              <w:rPr>
                <w:rStyle w:val="Lienhypertexte"/>
                <w:rFonts w:eastAsia="Times New Roman" w:cstheme="minorHAnsi"/>
                <w:b/>
                <w:bCs/>
                <w:noProof/>
                <w:lang w:eastAsia="fr-FR"/>
              </w:rPr>
              <w:t>2.3</w:t>
            </w:r>
            <w:r w:rsidR="00C567DF">
              <w:rPr>
                <w:rFonts w:eastAsiaTheme="minorEastAsia"/>
                <w:noProof/>
                <w:lang w:eastAsia="fr-FR"/>
              </w:rPr>
              <w:tab/>
            </w:r>
            <w:r w:rsidR="00C567DF" w:rsidRPr="008A24EF">
              <w:rPr>
                <w:rStyle w:val="Lienhypertexte"/>
                <w:rFonts w:eastAsia="Times New Roman" w:cstheme="minorHAnsi"/>
                <w:b/>
                <w:bCs/>
                <w:noProof/>
                <w:lang w:eastAsia="fr-FR"/>
              </w:rPr>
              <w:t>Port d’événement</w:t>
            </w:r>
            <w:r w:rsidR="00C567DF">
              <w:rPr>
                <w:noProof/>
                <w:webHidden/>
              </w:rPr>
              <w:tab/>
            </w:r>
            <w:r w:rsidR="00C567DF">
              <w:rPr>
                <w:noProof/>
                <w:webHidden/>
              </w:rPr>
              <w:fldChar w:fldCharType="begin"/>
            </w:r>
            <w:r w:rsidR="00C567DF">
              <w:rPr>
                <w:noProof/>
                <w:webHidden/>
              </w:rPr>
              <w:instrText xml:space="preserve"> PAGEREF _Toc96352051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0A335F7D" w14:textId="36F0992F" w:rsidR="00C567DF" w:rsidRDefault="006808B5">
          <w:pPr>
            <w:pStyle w:val="TM3"/>
            <w:tabs>
              <w:tab w:val="left" w:pos="1320"/>
              <w:tab w:val="right" w:leader="dot" w:pos="9062"/>
            </w:tabs>
            <w:rPr>
              <w:rFonts w:eastAsiaTheme="minorEastAsia"/>
              <w:noProof/>
              <w:lang w:eastAsia="fr-FR"/>
            </w:rPr>
          </w:pPr>
          <w:hyperlink w:anchor="_Toc96352052" w:history="1">
            <w:r w:rsidR="00C567DF" w:rsidRPr="008A24EF">
              <w:rPr>
                <w:rStyle w:val="Lienhypertexte"/>
                <w:rFonts w:eastAsia="Times New Roman" w:cstheme="minorHAnsi"/>
                <w:b/>
                <w:bCs/>
                <w:noProof/>
                <w:lang w:eastAsia="fr-FR"/>
              </w:rPr>
              <w:t>2.3.1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_Toc96352052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E2EBAA" w14:textId="341372A4" w:rsidR="00C567DF" w:rsidRDefault="006808B5">
          <w:pPr>
            <w:pStyle w:val="TM3"/>
            <w:tabs>
              <w:tab w:val="left" w:pos="1320"/>
              <w:tab w:val="right" w:leader="dot" w:pos="9062"/>
            </w:tabs>
            <w:rPr>
              <w:rFonts w:eastAsiaTheme="minorEastAsia"/>
              <w:noProof/>
              <w:lang w:eastAsia="fr-FR"/>
            </w:rPr>
          </w:pPr>
          <w:hyperlink w:anchor="_Toc96352053" w:history="1">
            <w:r w:rsidR="00C567DF" w:rsidRPr="008A24EF">
              <w:rPr>
                <w:rStyle w:val="Lienhypertexte"/>
                <w:rFonts w:eastAsia="Times New Roman" w:cstheme="minorHAnsi"/>
                <w:b/>
                <w:bCs/>
                <w:noProof/>
                <w:lang w:eastAsia="fr-FR"/>
              </w:rPr>
              <w:t>2.3.2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 événement</w:t>
            </w:r>
            <w:r w:rsidR="00C567DF">
              <w:rPr>
                <w:noProof/>
                <w:webHidden/>
              </w:rPr>
              <w:tab/>
            </w:r>
            <w:r w:rsidR="00C567DF">
              <w:rPr>
                <w:noProof/>
                <w:webHidden/>
              </w:rPr>
              <w:fldChar w:fldCharType="begin"/>
            </w:r>
            <w:r w:rsidR="00C567DF">
              <w:rPr>
                <w:noProof/>
                <w:webHidden/>
              </w:rPr>
              <w:instrText xml:space="preserve"> PAGEREF _Toc96352053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77CDDE" w14:textId="55F4938A" w:rsidR="00C567DF" w:rsidRDefault="006808B5">
          <w:pPr>
            <w:pStyle w:val="TM3"/>
            <w:tabs>
              <w:tab w:val="left" w:pos="1320"/>
              <w:tab w:val="right" w:leader="dot" w:pos="9062"/>
            </w:tabs>
            <w:rPr>
              <w:rFonts w:eastAsiaTheme="minorEastAsia"/>
              <w:noProof/>
              <w:lang w:eastAsia="fr-FR"/>
            </w:rPr>
          </w:pPr>
          <w:hyperlink w:anchor="_Toc96352054" w:history="1">
            <w:r w:rsidR="00C567DF" w:rsidRPr="008A24EF">
              <w:rPr>
                <w:rStyle w:val="Lienhypertexte"/>
                <w:rFonts w:eastAsia="Times New Roman" w:cstheme="minorHAnsi"/>
                <w:b/>
                <w:bCs/>
                <w:noProof/>
                <w:lang w:eastAsia="fr-FR"/>
              </w:rPr>
              <w:t>2.3.3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 événement</w:t>
            </w:r>
            <w:r w:rsidR="00C567DF">
              <w:rPr>
                <w:noProof/>
                <w:webHidden/>
              </w:rPr>
              <w:tab/>
            </w:r>
            <w:r w:rsidR="00C567DF">
              <w:rPr>
                <w:noProof/>
                <w:webHidden/>
              </w:rPr>
              <w:fldChar w:fldCharType="begin"/>
            </w:r>
            <w:r w:rsidR="00C567DF">
              <w:rPr>
                <w:noProof/>
                <w:webHidden/>
              </w:rPr>
              <w:instrText xml:space="preserve"> PAGEREF _Toc96352054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221BA41" w14:textId="79246ADB" w:rsidR="00C567DF" w:rsidRDefault="006808B5">
          <w:pPr>
            <w:pStyle w:val="TM2"/>
            <w:tabs>
              <w:tab w:val="left" w:pos="880"/>
              <w:tab w:val="right" w:leader="dot" w:pos="9062"/>
            </w:tabs>
            <w:rPr>
              <w:rFonts w:eastAsiaTheme="minorEastAsia"/>
              <w:noProof/>
              <w:lang w:eastAsia="fr-FR"/>
            </w:rPr>
          </w:pPr>
          <w:hyperlink w:anchor="_Toc96352055" w:history="1">
            <w:r w:rsidR="00C567DF" w:rsidRPr="008A24EF">
              <w:rPr>
                <w:rStyle w:val="Lienhypertexte"/>
                <w:rFonts w:eastAsia="Times New Roman" w:cstheme="minorHAnsi"/>
                <w:b/>
                <w:bCs/>
                <w:noProof/>
                <w:lang w:eastAsia="fr-FR"/>
              </w:rPr>
              <w:t>2.4</w:t>
            </w:r>
            <w:r w:rsidR="00C567DF">
              <w:rPr>
                <w:rFonts w:eastAsiaTheme="minorEastAsia"/>
                <w:noProof/>
                <w:lang w:eastAsia="fr-FR"/>
              </w:rPr>
              <w:tab/>
            </w:r>
            <w:r w:rsidR="00C567DF" w:rsidRPr="008A24EF">
              <w:rPr>
                <w:rStyle w:val="Lienhypertexte"/>
                <w:rFonts w:eastAsia="Times New Roman" w:cstheme="minorHAnsi"/>
                <w:b/>
                <w:bCs/>
                <w:noProof/>
                <w:lang w:eastAsia="fr-FR"/>
              </w:rPr>
              <w:t>Ports d’événement-données</w:t>
            </w:r>
            <w:r w:rsidR="00C567DF">
              <w:rPr>
                <w:noProof/>
                <w:webHidden/>
              </w:rPr>
              <w:tab/>
            </w:r>
            <w:r w:rsidR="00C567DF">
              <w:rPr>
                <w:noProof/>
                <w:webHidden/>
              </w:rPr>
              <w:fldChar w:fldCharType="begin"/>
            </w:r>
            <w:r w:rsidR="00C567DF">
              <w:rPr>
                <w:noProof/>
                <w:webHidden/>
              </w:rPr>
              <w:instrText xml:space="preserve"> PAGEREF _Toc96352055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42F32C26" w14:textId="340F1027" w:rsidR="00C567DF" w:rsidRDefault="006808B5">
          <w:pPr>
            <w:pStyle w:val="TM3"/>
            <w:tabs>
              <w:tab w:val="left" w:pos="1320"/>
              <w:tab w:val="right" w:leader="dot" w:pos="9062"/>
            </w:tabs>
            <w:rPr>
              <w:rFonts w:eastAsiaTheme="minorEastAsia"/>
              <w:noProof/>
              <w:lang w:eastAsia="fr-FR"/>
            </w:rPr>
          </w:pPr>
          <w:hyperlink w:anchor="_Toc96352056" w:history="1">
            <w:r w:rsidR="00C567DF" w:rsidRPr="008A24EF">
              <w:rPr>
                <w:rStyle w:val="Lienhypertexte"/>
                <w:rFonts w:eastAsia="Times New Roman" w:cstheme="minorHAnsi"/>
                <w:b/>
                <w:bCs/>
                <w:noProof/>
                <w:lang w:eastAsia="fr-FR"/>
              </w:rPr>
              <w:t>2.4.1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_Toc96352056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05F19429" w14:textId="4E976CF3" w:rsidR="00C567DF" w:rsidRDefault="006808B5">
          <w:pPr>
            <w:pStyle w:val="TM3"/>
            <w:tabs>
              <w:tab w:val="left" w:pos="1320"/>
              <w:tab w:val="right" w:leader="dot" w:pos="9062"/>
            </w:tabs>
            <w:rPr>
              <w:rFonts w:eastAsiaTheme="minorEastAsia"/>
              <w:noProof/>
              <w:lang w:eastAsia="fr-FR"/>
            </w:rPr>
          </w:pPr>
          <w:hyperlink w:anchor="_Toc96352057" w:history="1">
            <w:r w:rsidR="00C567DF" w:rsidRPr="008A24EF">
              <w:rPr>
                <w:rStyle w:val="Lienhypertexte"/>
                <w:rFonts w:eastAsia="Times New Roman" w:cstheme="minorHAnsi"/>
                <w:b/>
                <w:bCs/>
                <w:noProof/>
                <w:lang w:eastAsia="fr-FR"/>
              </w:rPr>
              <w:t>2.4.2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d’une donnée</w:t>
            </w:r>
            <w:r w:rsidR="00C567DF">
              <w:rPr>
                <w:noProof/>
                <w:webHidden/>
              </w:rPr>
              <w:tab/>
            </w:r>
            <w:r w:rsidR="00C567DF">
              <w:rPr>
                <w:noProof/>
                <w:webHidden/>
              </w:rPr>
              <w:fldChar w:fldCharType="begin"/>
            </w:r>
            <w:r w:rsidR="00C567DF">
              <w:rPr>
                <w:noProof/>
                <w:webHidden/>
              </w:rPr>
              <w:instrText xml:space="preserve"> PAGEREF _Toc96352057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1FCDA105" w14:textId="72B80624" w:rsidR="00C567DF" w:rsidRDefault="006808B5">
          <w:pPr>
            <w:pStyle w:val="TM3"/>
            <w:tabs>
              <w:tab w:val="left" w:pos="1320"/>
              <w:tab w:val="right" w:leader="dot" w:pos="9062"/>
            </w:tabs>
            <w:rPr>
              <w:rFonts w:eastAsiaTheme="minorEastAsia"/>
              <w:noProof/>
              <w:lang w:eastAsia="fr-FR"/>
            </w:rPr>
          </w:pPr>
          <w:hyperlink w:anchor="_Toc96352058" w:history="1">
            <w:r w:rsidR="00C567DF" w:rsidRPr="008A24EF">
              <w:rPr>
                <w:rStyle w:val="Lienhypertexte"/>
                <w:rFonts w:eastAsia="Times New Roman" w:cstheme="minorHAnsi"/>
                <w:b/>
                <w:bCs/>
                <w:noProof/>
                <w:lang w:eastAsia="fr-FR"/>
              </w:rPr>
              <w:t>2.4.3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d’une donnée</w:t>
            </w:r>
            <w:r w:rsidR="00C567DF">
              <w:rPr>
                <w:noProof/>
                <w:webHidden/>
              </w:rPr>
              <w:tab/>
            </w:r>
            <w:r w:rsidR="00C567DF">
              <w:rPr>
                <w:noProof/>
                <w:webHidden/>
              </w:rPr>
              <w:fldChar w:fldCharType="begin"/>
            </w:r>
            <w:r w:rsidR="00C567DF">
              <w:rPr>
                <w:noProof/>
                <w:webHidden/>
              </w:rPr>
              <w:instrText xml:space="preserve"> PAGEREF _Toc96352058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2EA6F22B" w14:textId="4EA90375" w:rsidR="00C567DF" w:rsidRDefault="006808B5">
          <w:pPr>
            <w:pStyle w:val="TM1"/>
            <w:tabs>
              <w:tab w:val="left" w:pos="440"/>
              <w:tab w:val="right" w:leader="dot" w:pos="9062"/>
            </w:tabs>
            <w:rPr>
              <w:rFonts w:eastAsiaTheme="minorEastAsia"/>
              <w:noProof/>
              <w:lang w:eastAsia="fr-FR"/>
            </w:rPr>
          </w:pPr>
          <w:hyperlink w:anchor="_Toc96352059" w:history="1">
            <w:r w:rsidR="00C567DF" w:rsidRPr="008A24EF">
              <w:rPr>
                <w:rStyle w:val="Lienhypertexte"/>
                <w:rFonts w:cstheme="minorHAnsi"/>
                <w:b/>
                <w:bCs/>
                <w:noProof/>
              </w:rPr>
              <w:t>3.</w:t>
            </w:r>
            <w:r w:rsidR="00C567DF">
              <w:rPr>
                <w:rFonts w:eastAsiaTheme="minorEastAsia"/>
                <w:noProof/>
                <w:lang w:eastAsia="fr-FR"/>
              </w:rPr>
              <w:tab/>
            </w:r>
            <w:r w:rsidR="00C567DF" w:rsidRPr="008A24EF">
              <w:rPr>
                <w:rStyle w:val="Lienhypertexte"/>
                <w:rFonts w:cstheme="minorHAnsi"/>
                <w:b/>
                <w:bCs/>
                <w:noProof/>
              </w:rPr>
              <w:t>Analyse et validation de la conception</w:t>
            </w:r>
            <w:r w:rsidR="00C567DF">
              <w:rPr>
                <w:noProof/>
                <w:webHidden/>
              </w:rPr>
              <w:tab/>
            </w:r>
            <w:r w:rsidR="00C567DF">
              <w:rPr>
                <w:noProof/>
                <w:webHidden/>
              </w:rPr>
              <w:fldChar w:fldCharType="begin"/>
            </w:r>
            <w:r w:rsidR="00C567DF">
              <w:rPr>
                <w:noProof/>
                <w:webHidden/>
              </w:rPr>
              <w:instrText xml:space="preserve"> PAGEREF _Toc96352059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5FDE0EED" w14:textId="55A51BAF" w:rsidR="002B66E3" w:rsidRDefault="0064228C" w:rsidP="0064228C">
          <w:pPr>
            <w:rPr>
              <w:b/>
              <w:bCs/>
            </w:rPr>
          </w:pPr>
          <w:r>
            <w:rPr>
              <w:b/>
              <w:bCs/>
            </w:rPr>
            <w:fldChar w:fldCharType="end"/>
          </w:r>
        </w:p>
      </w:sdtContent>
    </w:sdt>
    <w:p w14:paraId="543ED275" w14:textId="27A6FE06" w:rsidR="00886EDB" w:rsidRDefault="002B66E3">
      <w:pPr>
        <w:rPr>
          <w:b/>
          <w:bCs/>
        </w:rPr>
      </w:pPr>
      <w:r>
        <w:rPr>
          <w:b/>
          <w:bCs/>
        </w:rPr>
        <w:br w:type="page"/>
      </w:r>
    </w:p>
    <w:p w14:paraId="12A9C126" w14:textId="77777777" w:rsidR="00886EDB" w:rsidRDefault="00886EDB" w:rsidP="00886EDB">
      <w:pPr>
        <w:jc w:val="center"/>
        <w:rPr>
          <w:b/>
          <w:bCs/>
          <w:sz w:val="32"/>
          <w:szCs w:val="32"/>
        </w:rPr>
      </w:pPr>
      <w:r w:rsidRPr="00886EDB">
        <w:rPr>
          <w:b/>
          <w:bCs/>
          <w:sz w:val="32"/>
          <w:szCs w:val="32"/>
        </w:rPr>
        <w:lastRenderedPageBreak/>
        <w:t xml:space="preserve">Introduction </w:t>
      </w:r>
    </w:p>
    <w:p w14:paraId="48D8F7EE" w14:textId="77777777" w:rsidR="00886EDB" w:rsidRDefault="00886EDB" w:rsidP="00886EDB">
      <w:pPr>
        <w:jc w:val="both"/>
      </w:pPr>
      <w:r>
        <w:t xml:space="preserve">Dans le cadre des TP Temps Réel, nous avons conçu puis implémenté une partie d’un système temps réel. Ce système est composé d’un robot, d’un superviseur, d’un moniteur et d’une caméra qui doivent communiquer entre eux afin d’assurer une bonne prise en main du robot. </w:t>
      </w:r>
    </w:p>
    <w:p w14:paraId="55A4A050" w14:textId="50602608" w:rsidR="002B66E3" w:rsidRDefault="00886EDB" w:rsidP="00886EDB">
      <w:pPr>
        <w:jc w:val="both"/>
        <w:rPr>
          <w:b/>
          <w:bCs/>
        </w:rPr>
      </w:pPr>
      <w:r>
        <w:t>Ce rapport nous permet de rendre compte de tout le travail de conception mais aussi d’expliquer notre manière de coder les différentes fonctionnalités demandées. Il sera accompagné des fichiers de code modifiés lors des TP ainsi que d’une vidéo montrant le robot en fonctionnement.</w:t>
      </w: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0" w:name="_Toc96352028"/>
      <w:r w:rsidRPr="00DC5113">
        <w:rPr>
          <w:rFonts w:cstheme="minorHAnsi"/>
          <w:b/>
          <w:bCs/>
          <w:sz w:val="32"/>
          <w:szCs w:val="32"/>
        </w:rPr>
        <w:lastRenderedPageBreak/>
        <w:t>Conception</w:t>
      </w:r>
      <w:bookmarkEnd w:id="0"/>
    </w:p>
    <w:p w14:paraId="234F20FA" w14:textId="3D127715" w:rsidR="00DC5113" w:rsidRDefault="0064228C" w:rsidP="00DC5113">
      <w:pPr>
        <w:pStyle w:val="Paragraphedeliste"/>
        <w:numPr>
          <w:ilvl w:val="1"/>
          <w:numId w:val="3"/>
        </w:numPr>
        <w:outlineLvl w:val="1"/>
        <w:rPr>
          <w:rFonts w:cstheme="minorHAnsi"/>
          <w:b/>
          <w:bCs/>
          <w:sz w:val="28"/>
          <w:szCs w:val="28"/>
        </w:rPr>
      </w:pPr>
      <w:bookmarkStart w:id="1" w:name="_Toc96352029"/>
      <w:r w:rsidRPr="00DC5113">
        <w:rPr>
          <w:rFonts w:cstheme="minorHAnsi"/>
          <w:b/>
          <w:bCs/>
          <w:sz w:val="28"/>
          <w:szCs w:val="28"/>
        </w:rPr>
        <w:t>Diagramme fonctionnel général</w:t>
      </w:r>
      <w:bookmarkEnd w:id="1"/>
    </w:p>
    <w:p w14:paraId="086F34C7" w14:textId="1B599A73" w:rsidR="004F1504" w:rsidRPr="004F1504" w:rsidRDefault="004F1504" w:rsidP="004F1504">
      <w:pPr>
        <w:rPr>
          <w:rFonts w:cstheme="minorHAnsi"/>
          <w:b/>
          <w:bCs/>
          <w:sz w:val="28"/>
          <w:szCs w:val="28"/>
        </w:rPr>
      </w:pPr>
      <w:r>
        <w:rPr>
          <w:noProof/>
        </w:rPr>
        <w:drawing>
          <wp:inline distT="0" distB="0" distL="0" distR="0" wp14:anchorId="42C3C197" wp14:editId="5B38F28E">
            <wp:extent cx="1805114" cy="1330960"/>
            <wp:effectExtent l="0" t="0" r="508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5DEF5013" w14:textId="77777777" w:rsidR="00EF44A2" w:rsidRDefault="00EF44A2" w:rsidP="00D532F2">
      <w:pPr>
        <w:keepNext/>
        <w:jc w:val="center"/>
        <w:sectPr w:rsidR="00EF44A2" w:rsidSect="0004057E">
          <w:footerReference w:type="default" r:id="rId10"/>
          <w:type w:val="continuous"/>
          <w:pgSz w:w="11906" w:h="16838"/>
          <w:pgMar w:top="1417" w:right="1417" w:bottom="1417" w:left="1417" w:header="708" w:footer="708" w:gutter="0"/>
          <w:cols w:space="708"/>
          <w:titlePg/>
          <w:docGrid w:linePitch="360"/>
        </w:sectPr>
      </w:pPr>
    </w:p>
    <w:p w14:paraId="6E2AEEF7" w14:textId="77777777" w:rsidR="00EF44A2" w:rsidRDefault="00D532F2" w:rsidP="00EF44A2">
      <w:pPr>
        <w:keepNext/>
        <w:jc w:val="center"/>
      </w:pPr>
      <w:r>
        <w:rPr>
          <w:noProof/>
        </w:rPr>
        <w:drawing>
          <wp:inline distT="0" distB="0" distL="0" distR="0" wp14:anchorId="3393CB0F" wp14:editId="0953EC43">
            <wp:extent cx="7201887" cy="3474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409" cy="3481244"/>
                    </a:xfrm>
                    <a:prstGeom prst="rect">
                      <a:avLst/>
                    </a:prstGeom>
                    <a:noFill/>
                    <a:ln>
                      <a:noFill/>
                    </a:ln>
                  </pic:spPr>
                </pic:pic>
              </a:graphicData>
            </a:graphic>
          </wp:inline>
        </w:drawing>
      </w:r>
    </w:p>
    <w:p w14:paraId="66582100" w14:textId="21DCF5E6" w:rsidR="00EF44A2" w:rsidRDefault="00EF44A2" w:rsidP="00EF44A2">
      <w:pPr>
        <w:pStyle w:val="Lgende"/>
        <w:jc w:val="center"/>
        <w:sectPr w:rsidR="00EF44A2" w:rsidSect="00EF44A2">
          <w:type w:val="continuous"/>
          <w:pgSz w:w="11906" w:h="16838"/>
          <w:pgMar w:top="1418" w:right="1418" w:bottom="1418" w:left="284" w:header="709" w:footer="709" w:gutter="0"/>
          <w:cols w:space="708"/>
          <w:titlePg/>
          <w:docGrid w:linePitch="360"/>
        </w:sectPr>
      </w:pPr>
      <w:r>
        <w:t xml:space="preserve">Figure </w:t>
      </w:r>
      <w:r w:rsidR="006808B5">
        <w:fldChar w:fldCharType="begin"/>
      </w:r>
      <w:r w:rsidR="006808B5">
        <w:instrText xml:space="preserve"> SEQ Figure \* ARABIC </w:instrText>
      </w:r>
      <w:r w:rsidR="006808B5">
        <w:fldChar w:fldCharType="separate"/>
      </w:r>
      <w:r w:rsidR="00C567DF">
        <w:rPr>
          <w:noProof/>
        </w:rPr>
        <w:t>1</w:t>
      </w:r>
      <w:r w:rsidR="006808B5">
        <w:rPr>
          <w:noProof/>
        </w:rPr>
        <w:fldChar w:fldCharType="end"/>
      </w:r>
      <w:r>
        <w:t>: Diagramme fonctionnel général</w:t>
      </w:r>
    </w:p>
    <w:p w14:paraId="116EBDFE" w14:textId="40DFD76C" w:rsidR="00D532F2" w:rsidRDefault="00D532F2" w:rsidP="00D532F2">
      <w:pPr>
        <w:keepNext/>
        <w:jc w:val="center"/>
      </w:pPr>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2" w:name="_Toc96352030"/>
      <w:r w:rsidRPr="00DC5113">
        <w:rPr>
          <w:rFonts w:cstheme="minorHAnsi"/>
          <w:b/>
          <w:bCs/>
          <w:sz w:val="28"/>
          <w:szCs w:val="28"/>
        </w:rPr>
        <w:t>Groupe de threads gestion du moniteur</w:t>
      </w:r>
      <w:bookmarkEnd w:id="2"/>
    </w:p>
    <w:p w14:paraId="6ABE0AC7" w14:textId="3D9BDDF7" w:rsidR="001F446E" w:rsidRDefault="0064228C" w:rsidP="00DC5113">
      <w:pPr>
        <w:pStyle w:val="Paragraphedeliste"/>
        <w:numPr>
          <w:ilvl w:val="2"/>
          <w:numId w:val="3"/>
        </w:numPr>
        <w:outlineLvl w:val="2"/>
        <w:rPr>
          <w:rFonts w:cstheme="minorHAnsi"/>
          <w:b/>
          <w:bCs/>
          <w:sz w:val="24"/>
          <w:szCs w:val="24"/>
        </w:rPr>
      </w:pPr>
      <w:bookmarkStart w:id="3" w:name="_Toc96352031"/>
      <w:r w:rsidRPr="00DC5113">
        <w:rPr>
          <w:rFonts w:cstheme="minorHAnsi"/>
          <w:b/>
          <w:bCs/>
          <w:sz w:val="24"/>
          <w:szCs w:val="24"/>
        </w:rPr>
        <w:t>Diagramme fonctionnel du groupe gestion moniteur</w:t>
      </w:r>
      <w:bookmarkEnd w:id="3"/>
    </w:p>
    <w:p w14:paraId="15E11A8A" w14:textId="784111EE" w:rsidR="00EF44A2" w:rsidRPr="00EF44A2" w:rsidRDefault="00EF44A2" w:rsidP="00EF44A2">
      <w:pPr>
        <w:rPr>
          <w:rFonts w:cstheme="minorHAnsi"/>
          <w:b/>
          <w:bCs/>
          <w:sz w:val="24"/>
          <w:szCs w:val="24"/>
        </w:rPr>
      </w:pPr>
      <w:r>
        <w:rPr>
          <w:noProof/>
        </w:rPr>
        <w:drawing>
          <wp:anchor distT="0" distB="0" distL="114300" distR="114300" simplePos="0" relativeHeight="251658240" behindDoc="0" locked="0" layoutInCell="1" allowOverlap="1" wp14:anchorId="65739DB7" wp14:editId="3E4B0514">
            <wp:simplePos x="0" y="0"/>
            <wp:positionH relativeFrom="column">
              <wp:posOffset>-666115</wp:posOffset>
            </wp:positionH>
            <wp:positionV relativeFrom="paragraph">
              <wp:posOffset>1447800</wp:posOffset>
            </wp:positionV>
            <wp:extent cx="7140575" cy="4399280"/>
            <wp:effectExtent l="0" t="0" r="317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057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2A6E55" wp14:editId="6D1D8157">
            <wp:extent cx="1805114" cy="1330960"/>
            <wp:effectExtent l="0" t="0" r="508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114" cy="1330960"/>
                    </a:xfrm>
                    <a:prstGeom prst="rect">
                      <a:avLst/>
                    </a:prstGeom>
                    <a:noFill/>
                    <a:ln>
                      <a:noFill/>
                    </a:ln>
                  </pic:spPr>
                </pic:pic>
              </a:graphicData>
            </a:graphic>
          </wp:inline>
        </w:drawing>
      </w:r>
    </w:p>
    <w:p w14:paraId="635292E6" w14:textId="479D4A88" w:rsidR="00D532F2" w:rsidRDefault="00D532F2" w:rsidP="00D532F2">
      <w:pPr>
        <w:keepNext/>
        <w:jc w:val="center"/>
      </w:pPr>
    </w:p>
    <w:p w14:paraId="3C7C4432" w14:textId="35EE273E" w:rsidR="00FD3157" w:rsidRDefault="00D532F2" w:rsidP="00D532F2">
      <w:pPr>
        <w:pStyle w:val="Lgende"/>
        <w:jc w:val="center"/>
      </w:pPr>
      <w:r>
        <w:t xml:space="preserve">Figure </w:t>
      </w:r>
      <w:r w:rsidR="006808B5">
        <w:fldChar w:fldCharType="begin"/>
      </w:r>
      <w:r w:rsidR="006808B5">
        <w:instrText xml:space="preserve"> SEQ Figure \* ARABIC </w:instrText>
      </w:r>
      <w:r w:rsidR="006808B5">
        <w:fldChar w:fldCharType="separate"/>
      </w:r>
      <w:r w:rsidR="00C567DF">
        <w:rPr>
          <w:noProof/>
        </w:rPr>
        <w:t>2</w:t>
      </w:r>
      <w:r w:rsidR="006808B5">
        <w:rPr>
          <w:noProof/>
        </w:rPr>
        <w:fldChar w:fldCharType="end"/>
      </w:r>
      <w:r>
        <w:t>: Diagramme fonctionnel du groupe gestion moniteur</w:t>
      </w:r>
    </w:p>
    <w:p w14:paraId="25A19554" w14:textId="6D88D575" w:rsidR="00D532F2" w:rsidRPr="00FD3157" w:rsidRDefault="00FD3157" w:rsidP="00FD3157">
      <w:pPr>
        <w:rPr>
          <w:i/>
          <w:iCs/>
          <w:color w:val="44546A" w:themeColor="text2"/>
          <w:sz w:val="18"/>
          <w:szCs w:val="18"/>
        </w:rPr>
      </w:pPr>
      <w:r>
        <w:br w:type="page"/>
      </w:r>
    </w:p>
    <w:p w14:paraId="001F1856" w14:textId="1F9645DF" w:rsidR="0064228C" w:rsidRDefault="0064228C" w:rsidP="00DC5113">
      <w:pPr>
        <w:pStyle w:val="Paragraphedeliste"/>
        <w:numPr>
          <w:ilvl w:val="2"/>
          <w:numId w:val="3"/>
        </w:numPr>
        <w:outlineLvl w:val="2"/>
        <w:rPr>
          <w:rFonts w:cstheme="minorHAnsi"/>
          <w:b/>
          <w:bCs/>
          <w:sz w:val="24"/>
          <w:szCs w:val="24"/>
        </w:rPr>
      </w:pPr>
      <w:bookmarkStart w:id="4" w:name="_Toc96352032"/>
      <w:r w:rsidRPr="00DC5113">
        <w:rPr>
          <w:rFonts w:cstheme="minorHAnsi"/>
          <w:b/>
          <w:bCs/>
          <w:sz w:val="24"/>
          <w:szCs w:val="24"/>
        </w:rPr>
        <w:lastRenderedPageBreak/>
        <w:t>Description des threads du groupe gestion moniteur</w:t>
      </w:r>
      <w:bookmarkEnd w:id="4"/>
    </w:p>
    <w:tbl>
      <w:tblPr>
        <w:tblStyle w:val="Grilledutableau"/>
        <w:tblW w:w="8998" w:type="dxa"/>
        <w:tblLook w:val="04A0" w:firstRow="1" w:lastRow="0" w:firstColumn="1" w:lastColumn="0" w:noHBand="0" w:noVBand="1"/>
      </w:tblPr>
      <w:tblGrid>
        <w:gridCol w:w="4498"/>
        <w:gridCol w:w="4500"/>
      </w:tblGrid>
      <w:tr w:rsidR="0066415B" w14:paraId="05A7C34F" w14:textId="77777777" w:rsidTr="0066415B">
        <w:trPr>
          <w:trHeight w:val="261"/>
        </w:trPr>
        <w:tc>
          <w:tcPr>
            <w:tcW w:w="4498" w:type="dxa"/>
          </w:tcPr>
          <w:p w14:paraId="4E5AD5D1" w14:textId="03FDFC42" w:rsidR="0066415B" w:rsidRDefault="0066415B" w:rsidP="00FD3157">
            <w:pPr>
              <w:jc w:val="center"/>
              <w:rPr>
                <w:rFonts w:cstheme="minorHAnsi"/>
                <w:b/>
                <w:bCs/>
                <w:sz w:val="24"/>
                <w:szCs w:val="24"/>
              </w:rPr>
            </w:pPr>
            <w:r>
              <w:rPr>
                <w:rFonts w:cstheme="minorHAnsi"/>
                <w:b/>
                <w:bCs/>
                <w:sz w:val="24"/>
                <w:szCs w:val="24"/>
              </w:rPr>
              <w:t>Nom du thread</w:t>
            </w:r>
          </w:p>
        </w:tc>
        <w:tc>
          <w:tcPr>
            <w:tcW w:w="4500" w:type="dxa"/>
          </w:tcPr>
          <w:p w14:paraId="0DC982CD" w14:textId="65602F01" w:rsidR="0066415B" w:rsidRDefault="0066415B" w:rsidP="00FD3157">
            <w:pPr>
              <w:jc w:val="center"/>
              <w:rPr>
                <w:rFonts w:cstheme="minorHAnsi"/>
                <w:b/>
                <w:bCs/>
                <w:sz w:val="24"/>
                <w:szCs w:val="24"/>
              </w:rPr>
            </w:pPr>
            <w:r>
              <w:rPr>
                <w:rFonts w:cstheme="minorHAnsi"/>
                <w:b/>
                <w:bCs/>
                <w:sz w:val="24"/>
                <w:szCs w:val="24"/>
              </w:rPr>
              <w:t>Rôle</w:t>
            </w:r>
          </w:p>
        </w:tc>
      </w:tr>
      <w:tr w:rsidR="0066415B" w14:paraId="26ED32D8" w14:textId="77777777" w:rsidTr="0066415B">
        <w:trPr>
          <w:trHeight w:val="787"/>
        </w:trPr>
        <w:tc>
          <w:tcPr>
            <w:tcW w:w="4498" w:type="dxa"/>
          </w:tcPr>
          <w:p w14:paraId="0FFC7077" w14:textId="5F08AAA5"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_server</w:t>
            </w:r>
            <w:proofErr w:type="spellEnd"/>
          </w:p>
        </w:tc>
        <w:tc>
          <w:tcPr>
            <w:tcW w:w="4500" w:type="dxa"/>
          </w:tcPr>
          <w:p w14:paraId="627332A3" w14:textId="28C66FBE" w:rsidR="0066415B" w:rsidRPr="00FD3157" w:rsidRDefault="0066415B" w:rsidP="00FD3157">
            <w:pPr>
              <w:rPr>
                <w:rFonts w:cstheme="minorHAnsi"/>
                <w:sz w:val="24"/>
                <w:szCs w:val="24"/>
              </w:rPr>
            </w:pPr>
            <w:r>
              <w:rPr>
                <w:rFonts w:cstheme="minorHAnsi"/>
                <w:sz w:val="24"/>
                <w:szCs w:val="24"/>
              </w:rPr>
              <w:t>Ouvre la connexion avec le moniteur, lève en erreur en cas d’échec</w:t>
            </w:r>
          </w:p>
        </w:tc>
      </w:tr>
      <w:tr w:rsidR="0066415B" w14:paraId="27A49527" w14:textId="77777777" w:rsidTr="0066415B">
        <w:trPr>
          <w:trHeight w:val="539"/>
        </w:trPr>
        <w:tc>
          <w:tcPr>
            <w:tcW w:w="4498" w:type="dxa"/>
          </w:tcPr>
          <w:p w14:paraId="74C45EB5" w14:textId="6E09CD2C"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_sendToMon</w:t>
            </w:r>
            <w:proofErr w:type="spellEnd"/>
          </w:p>
        </w:tc>
        <w:tc>
          <w:tcPr>
            <w:tcW w:w="4500" w:type="dxa"/>
          </w:tcPr>
          <w:p w14:paraId="2C724895" w14:textId="6A59CB17" w:rsidR="0066415B" w:rsidRPr="00FD3157" w:rsidRDefault="0066415B" w:rsidP="00FD3157">
            <w:pPr>
              <w:rPr>
                <w:rFonts w:cstheme="minorHAnsi"/>
                <w:sz w:val="24"/>
                <w:szCs w:val="24"/>
              </w:rPr>
            </w:pPr>
            <w:r>
              <w:rPr>
                <w:rFonts w:cstheme="minorHAnsi"/>
                <w:sz w:val="24"/>
                <w:szCs w:val="24"/>
              </w:rPr>
              <w:t>Permet l’envoi de messages au moniteur</w:t>
            </w:r>
          </w:p>
        </w:tc>
      </w:tr>
      <w:tr w:rsidR="0066415B" w14:paraId="53BEDDE8" w14:textId="77777777" w:rsidTr="0066415B">
        <w:trPr>
          <w:trHeight w:val="1853"/>
        </w:trPr>
        <w:tc>
          <w:tcPr>
            <w:tcW w:w="4498" w:type="dxa"/>
          </w:tcPr>
          <w:p w14:paraId="7E6A62CD"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_receiveFromMon</w:t>
            </w:r>
            <w:proofErr w:type="spellEnd"/>
          </w:p>
          <w:p w14:paraId="5F28ABEE" w14:textId="77777777" w:rsidR="0066415B" w:rsidRDefault="0066415B" w:rsidP="00FD3157">
            <w:pPr>
              <w:rPr>
                <w:rFonts w:cstheme="minorHAnsi"/>
                <w:sz w:val="24"/>
                <w:szCs w:val="24"/>
              </w:rPr>
            </w:pPr>
          </w:p>
          <w:p w14:paraId="69CA8BB9" w14:textId="74F25134" w:rsidR="0066415B" w:rsidRDefault="0066415B" w:rsidP="00FD3157">
            <w:pPr>
              <w:rPr>
                <w:rFonts w:cstheme="minorHAnsi"/>
                <w:sz w:val="24"/>
                <w:szCs w:val="24"/>
              </w:rPr>
            </w:pPr>
            <w:r>
              <w:rPr>
                <w:rFonts w:cstheme="minorHAnsi"/>
                <w:sz w:val="24"/>
                <w:szCs w:val="24"/>
              </w:rPr>
              <w:t>Fonctionnalités 3 et 5, partiellement 6, utile à toutes les autres qui dépendent de messages du moniteur</w:t>
            </w:r>
          </w:p>
        </w:tc>
        <w:tc>
          <w:tcPr>
            <w:tcW w:w="4500" w:type="dxa"/>
          </w:tcPr>
          <w:p w14:paraId="1A5F221F" w14:textId="22F4A3CC" w:rsidR="0066415B" w:rsidRDefault="0066415B" w:rsidP="00FD3157">
            <w:pPr>
              <w:rPr>
                <w:rFonts w:cstheme="minorHAnsi"/>
                <w:sz w:val="24"/>
                <w:szCs w:val="24"/>
              </w:rPr>
            </w:pPr>
            <w:r>
              <w:rPr>
                <w:rFonts w:cstheme="minorHAnsi"/>
                <w:sz w:val="24"/>
                <w:szCs w:val="24"/>
              </w:rPr>
              <w:t>Traite les messages reçus depuis le moniteur, permet l’activité des threads correspondants aux messages, coupe caméra, robot et moniteur en cas de perte du moniteur</w:t>
            </w:r>
          </w:p>
        </w:tc>
      </w:tr>
    </w:tbl>
    <w:p w14:paraId="630343CB" w14:textId="77777777" w:rsidR="00FD3157" w:rsidRPr="00FD3157" w:rsidRDefault="00FD3157" w:rsidP="00FD3157">
      <w:pPr>
        <w:rPr>
          <w:rFonts w:cstheme="minorHAnsi"/>
          <w:b/>
          <w:bCs/>
          <w:sz w:val="24"/>
          <w:szCs w:val="24"/>
        </w:rPr>
      </w:pPr>
    </w:p>
    <w:p w14:paraId="463073A2" w14:textId="5996F23F" w:rsidR="0064228C" w:rsidRDefault="0064228C" w:rsidP="00DC5113">
      <w:pPr>
        <w:pStyle w:val="Paragraphedeliste"/>
        <w:numPr>
          <w:ilvl w:val="2"/>
          <w:numId w:val="3"/>
        </w:numPr>
        <w:outlineLvl w:val="2"/>
        <w:rPr>
          <w:rFonts w:cstheme="minorHAnsi"/>
          <w:b/>
          <w:bCs/>
          <w:sz w:val="24"/>
          <w:szCs w:val="24"/>
        </w:rPr>
      </w:pPr>
      <w:bookmarkStart w:id="5" w:name="_Toc96352033"/>
      <w:r w:rsidRPr="00DC5113">
        <w:rPr>
          <w:rFonts w:cstheme="minorHAnsi"/>
          <w:b/>
          <w:bCs/>
          <w:sz w:val="24"/>
          <w:szCs w:val="24"/>
        </w:rPr>
        <w:t>Diagrammes d’activités du groupe gestion moniteur</w:t>
      </w:r>
      <w:bookmarkEnd w:id="5"/>
    </w:p>
    <w:p w14:paraId="0559CCE7" w14:textId="77777777" w:rsidR="005948B2" w:rsidRDefault="005948B2" w:rsidP="005948B2">
      <w:pPr>
        <w:keepNext/>
        <w:jc w:val="center"/>
      </w:pPr>
      <w:r>
        <w:rPr>
          <w:noProof/>
        </w:rPr>
        <w:drawing>
          <wp:inline distT="0" distB="0" distL="0" distR="0" wp14:anchorId="3327C519" wp14:editId="367C411D">
            <wp:extent cx="2212340"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340" cy="2698115"/>
                    </a:xfrm>
                    <a:prstGeom prst="rect">
                      <a:avLst/>
                    </a:prstGeom>
                    <a:noFill/>
                    <a:ln>
                      <a:noFill/>
                    </a:ln>
                  </pic:spPr>
                </pic:pic>
              </a:graphicData>
            </a:graphic>
          </wp:inline>
        </w:drawing>
      </w:r>
    </w:p>
    <w:p w14:paraId="0ED851A7" w14:textId="260C6FBD" w:rsidR="005948B2" w:rsidRDefault="005948B2" w:rsidP="005948B2">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3</w:t>
      </w:r>
      <w:r w:rsidR="006808B5">
        <w:rPr>
          <w:noProof/>
        </w:rPr>
        <w:fldChar w:fldCharType="end"/>
      </w:r>
      <w:r>
        <w:t xml:space="preserve">: Diagramme d'activité du thread </w:t>
      </w:r>
      <w:proofErr w:type="spellStart"/>
      <w:r>
        <w:t>th_sendToMon</w:t>
      </w:r>
      <w:proofErr w:type="spellEnd"/>
    </w:p>
    <w:p w14:paraId="1B4995C2" w14:textId="719BBACA" w:rsidR="005948B2" w:rsidRDefault="005948B2" w:rsidP="005948B2">
      <w:pPr>
        <w:rPr>
          <w:rFonts w:cstheme="minorHAnsi"/>
          <w:b/>
          <w:bCs/>
          <w:sz w:val="24"/>
          <w:szCs w:val="24"/>
        </w:rPr>
        <w:sectPr w:rsidR="005948B2" w:rsidSect="00EF44A2">
          <w:pgSz w:w="11906" w:h="16838"/>
          <w:pgMar w:top="1417" w:right="1417" w:bottom="1417" w:left="1417" w:header="708" w:footer="708" w:gutter="0"/>
          <w:cols w:space="708"/>
          <w:titlePg/>
          <w:docGrid w:linePitch="360"/>
        </w:sectPr>
      </w:pPr>
      <w:r>
        <w:rPr>
          <w:rFonts w:cstheme="minorHAnsi"/>
          <w:b/>
          <w:bCs/>
          <w:sz w:val="24"/>
          <w:szCs w:val="24"/>
        </w:rPr>
        <w:br w:type="page"/>
      </w:r>
    </w:p>
    <w:p w14:paraId="7D00E4C8" w14:textId="77777777" w:rsidR="0004057E" w:rsidRDefault="005948B2" w:rsidP="0004057E">
      <w:pPr>
        <w:keepNext/>
        <w:tabs>
          <w:tab w:val="left" w:pos="3969"/>
        </w:tabs>
        <w:jc w:val="center"/>
      </w:pPr>
      <w:r>
        <w:rPr>
          <w:noProof/>
        </w:rPr>
        <w:lastRenderedPageBreak/>
        <w:drawing>
          <wp:inline distT="0" distB="0" distL="0" distR="0" wp14:anchorId="72DE72C2" wp14:editId="0C8D0276">
            <wp:extent cx="10313207" cy="3286539"/>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93993" cy="3312283"/>
                    </a:xfrm>
                    <a:prstGeom prst="rect">
                      <a:avLst/>
                    </a:prstGeom>
                    <a:noFill/>
                    <a:ln>
                      <a:noFill/>
                    </a:ln>
                  </pic:spPr>
                </pic:pic>
              </a:graphicData>
            </a:graphic>
          </wp:inline>
        </w:drawing>
      </w:r>
    </w:p>
    <w:p w14:paraId="0138C0C3" w14:textId="1D550128" w:rsidR="0004057E" w:rsidRDefault="0004057E" w:rsidP="0004057E">
      <w:pPr>
        <w:pStyle w:val="Lgende"/>
        <w:jc w:val="center"/>
        <w:sectPr w:rsidR="0004057E" w:rsidSect="0004057E">
          <w:pgSz w:w="16838" w:h="11906" w:orient="landscape"/>
          <w:pgMar w:top="1418" w:right="1418" w:bottom="1418" w:left="284" w:header="709" w:footer="709" w:gutter="0"/>
          <w:cols w:space="708"/>
          <w:titlePg/>
          <w:docGrid w:linePitch="360"/>
        </w:sectPr>
      </w:pPr>
      <w:r>
        <w:t xml:space="preserve">Figure </w:t>
      </w:r>
      <w:r w:rsidR="006808B5">
        <w:fldChar w:fldCharType="begin"/>
      </w:r>
      <w:r w:rsidR="006808B5">
        <w:instrText xml:space="preserve"> SEQ Figure \* ARABIC </w:instrText>
      </w:r>
      <w:r w:rsidR="006808B5">
        <w:fldChar w:fldCharType="separate"/>
      </w:r>
      <w:r w:rsidR="00C567DF">
        <w:rPr>
          <w:noProof/>
        </w:rPr>
        <w:t>4</w:t>
      </w:r>
      <w:r w:rsidR="006808B5">
        <w:rPr>
          <w:noProof/>
        </w:rPr>
        <w:fldChar w:fldCharType="end"/>
      </w:r>
      <w:r w:rsidRPr="005D3987">
        <w:t xml:space="preserve">: Diagramme d'activité du thread </w:t>
      </w:r>
      <w:proofErr w:type="spellStart"/>
      <w:r w:rsidRPr="005D3987">
        <w:t>th_</w:t>
      </w:r>
      <w:r>
        <w:t>receiveFromMon</w:t>
      </w:r>
      <w:proofErr w:type="spellEnd"/>
    </w:p>
    <w:p w14:paraId="10293C29" w14:textId="7102FD47" w:rsidR="005948B2" w:rsidRDefault="005948B2" w:rsidP="005948B2">
      <w:pPr>
        <w:jc w:val="center"/>
        <w:rPr>
          <w:rFonts w:cstheme="minorHAnsi"/>
          <w:b/>
          <w:bCs/>
          <w:sz w:val="24"/>
          <w:szCs w:val="24"/>
        </w:rPr>
      </w:pPr>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6" w:name="_Toc96352034"/>
      <w:r w:rsidRPr="00DC5113">
        <w:rPr>
          <w:rFonts w:cstheme="minorHAnsi"/>
          <w:b/>
          <w:bCs/>
          <w:sz w:val="28"/>
          <w:szCs w:val="28"/>
        </w:rPr>
        <w:t>Groupe de threads gestion du robot</w:t>
      </w:r>
      <w:bookmarkEnd w:id="6"/>
    </w:p>
    <w:p w14:paraId="70CFAF04" w14:textId="214BB976" w:rsidR="0064228C" w:rsidRDefault="001F446E" w:rsidP="00DC5113">
      <w:pPr>
        <w:pStyle w:val="Paragraphedeliste"/>
        <w:numPr>
          <w:ilvl w:val="2"/>
          <w:numId w:val="3"/>
        </w:numPr>
        <w:outlineLvl w:val="2"/>
        <w:rPr>
          <w:rFonts w:cstheme="minorHAnsi"/>
          <w:b/>
          <w:bCs/>
          <w:sz w:val="24"/>
          <w:szCs w:val="24"/>
        </w:rPr>
      </w:pPr>
      <w:bookmarkStart w:id="7" w:name="_Toc96352035"/>
      <w:r w:rsidRPr="00DC5113">
        <w:rPr>
          <w:rFonts w:cstheme="minorHAnsi"/>
          <w:b/>
          <w:bCs/>
          <w:sz w:val="24"/>
          <w:szCs w:val="24"/>
        </w:rPr>
        <w:t>Diagramme fonctionnel du groupe gestion robot</w:t>
      </w:r>
      <w:bookmarkEnd w:id="7"/>
    </w:p>
    <w:p w14:paraId="7116B90F" w14:textId="796CBA76" w:rsidR="00EF44A2" w:rsidRPr="00EF44A2" w:rsidRDefault="00EF44A2" w:rsidP="00EF44A2">
      <w:pPr>
        <w:rPr>
          <w:rFonts w:cstheme="minorHAnsi"/>
          <w:b/>
          <w:bCs/>
          <w:sz w:val="24"/>
          <w:szCs w:val="24"/>
        </w:rPr>
      </w:pPr>
      <w:r>
        <w:rPr>
          <w:noProof/>
        </w:rPr>
        <w:drawing>
          <wp:anchor distT="0" distB="0" distL="114300" distR="114300" simplePos="0" relativeHeight="251659264" behindDoc="0" locked="0" layoutInCell="1" allowOverlap="1" wp14:anchorId="6D6308C5" wp14:editId="37E6C9AF">
            <wp:simplePos x="0" y="0"/>
            <wp:positionH relativeFrom="column">
              <wp:posOffset>-706755</wp:posOffset>
            </wp:positionH>
            <wp:positionV relativeFrom="paragraph">
              <wp:posOffset>1443990</wp:posOffset>
            </wp:positionV>
            <wp:extent cx="7213600" cy="4094480"/>
            <wp:effectExtent l="0" t="0" r="6350"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3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0CB705" wp14:editId="243EDCA8">
            <wp:extent cx="1805114" cy="1330960"/>
            <wp:effectExtent l="0" t="0" r="508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4615FF41" w14:textId="03D765E5" w:rsidR="00D532F2" w:rsidRDefault="00D532F2" w:rsidP="00D532F2">
      <w:pPr>
        <w:keepNext/>
        <w:jc w:val="center"/>
      </w:pPr>
    </w:p>
    <w:p w14:paraId="59A3CB25" w14:textId="4876110E" w:rsidR="00D532F2" w:rsidRPr="00D532F2" w:rsidRDefault="00D532F2" w:rsidP="00D532F2">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5</w:t>
      </w:r>
      <w:r w:rsidR="006808B5">
        <w:rPr>
          <w:noProof/>
        </w:rPr>
        <w:fldChar w:fldCharType="end"/>
      </w:r>
      <w:r>
        <w:t>: Diagramme fonctionnel du groupe gestion robot</w:t>
      </w:r>
    </w:p>
    <w:p w14:paraId="4C475808" w14:textId="70DA0E18" w:rsidR="001F446E" w:rsidRDefault="001F446E" w:rsidP="00DC5113">
      <w:pPr>
        <w:pStyle w:val="Paragraphedeliste"/>
        <w:numPr>
          <w:ilvl w:val="2"/>
          <w:numId w:val="3"/>
        </w:numPr>
        <w:outlineLvl w:val="2"/>
        <w:rPr>
          <w:rFonts w:cstheme="minorHAnsi"/>
          <w:b/>
          <w:bCs/>
          <w:sz w:val="24"/>
          <w:szCs w:val="24"/>
        </w:rPr>
      </w:pPr>
      <w:bookmarkStart w:id="8" w:name="_Toc96352036"/>
      <w:r w:rsidRPr="00DC5113">
        <w:rPr>
          <w:rFonts w:cstheme="minorHAnsi"/>
          <w:b/>
          <w:bCs/>
          <w:sz w:val="24"/>
          <w:szCs w:val="24"/>
        </w:rPr>
        <w:t>Description des threads du groupe gestion robot</w:t>
      </w:r>
      <w:bookmarkEnd w:id="8"/>
    </w:p>
    <w:tbl>
      <w:tblPr>
        <w:tblStyle w:val="Grilledutableau"/>
        <w:tblW w:w="9351" w:type="dxa"/>
        <w:tblLook w:val="04A0" w:firstRow="1" w:lastRow="0" w:firstColumn="1" w:lastColumn="0" w:noHBand="0" w:noVBand="1"/>
      </w:tblPr>
      <w:tblGrid>
        <w:gridCol w:w="2122"/>
        <w:gridCol w:w="6804"/>
        <w:gridCol w:w="425"/>
      </w:tblGrid>
      <w:tr w:rsidR="0066415B" w14:paraId="2C78FB16" w14:textId="77777777" w:rsidTr="0017233C">
        <w:trPr>
          <w:trHeight w:val="456"/>
        </w:trPr>
        <w:tc>
          <w:tcPr>
            <w:tcW w:w="2122" w:type="dxa"/>
          </w:tcPr>
          <w:p w14:paraId="1DB1C5A6" w14:textId="77777777" w:rsidR="0066415B" w:rsidRDefault="0066415B" w:rsidP="00ED252B">
            <w:pPr>
              <w:jc w:val="center"/>
              <w:rPr>
                <w:rFonts w:cstheme="minorHAnsi"/>
                <w:b/>
                <w:bCs/>
                <w:sz w:val="24"/>
                <w:szCs w:val="24"/>
              </w:rPr>
            </w:pPr>
            <w:r>
              <w:rPr>
                <w:rFonts w:cstheme="minorHAnsi"/>
                <w:b/>
                <w:bCs/>
                <w:sz w:val="24"/>
                <w:szCs w:val="24"/>
              </w:rPr>
              <w:t>Nom du thread</w:t>
            </w:r>
          </w:p>
        </w:tc>
        <w:tc>
          <w:tcPr>
            <w:tcW w:w="7229" w:type="dxa"/>
            <w:gridSpan w:val="2"/>
          </w:tcPr>
          <w:p w14:paraId="47F835CA" w14:textId="77777777" w:rsidR="0066415B" w:rsidRDefault="0066415B" w:rsidP="00ED252B">
            <w:pPr>
              <w:jc w:val="center"/>
              <w:rPr>
                <w:rFonts w:cstheme="minorHAnsi"/>
                <w:b/>
                <w:bCs/>
                <w:sz w:val="24"/>
                <w:szCs w:val="24"/>
              </w:rPr>
            </w:pPr>
            <w:r>
              <w:rPr>
                <w:rFonts w:cstheme="minorHAnsi"/>
                <w:b/>
                <w:bCs/>
                <w:sz w:val="24"/>
                <w:szCs w:val="24"/>
              </w:rPr>
              <w:t>Rôle</w:t>
            </w:r>
          </w:p>
        </w:tc>
      </w:tr>
      <w:tr w:rsidR="0066415B" w:rsidRPr="00FD3157" w14:paraId="703F82D6" w14:textId="77777777" w:rsidTr="0017233C">
        <w:trPr>
          <w:trHeight w:val="1368"/>
        </w:trPr>
        <w:tc>
          <w:tcPr>
            <w:tcW w:w="2122" w:type="dxa"/>
          </w:tcPr>
          <w:p w14:paraId="38455189" w14:textId="7427B5BB" w:rsidR="0066415B" w:rsidRPr="00FD3157"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_openComRobot</w:t>
            </w:r>
            <w:proofErr w:type="spellEnd"/>
          </w:p>
        </w:tc>
        <w:tc>
          <w:tcPr>
            <w:tcW w:w="7229" w:type="dxa"/>
            <w:gridSpan w:val="2"/>
          </w:tcPr>
          <w:p w14:paraId="5655C6BD" w14:textId="4845AD4D" w:rsidR="0066415B" w:rsidRPr="00FD3157" w:rsidRDefault="0066415B" w:rsidP="00ED252B">
            <w:pPr>
              <w:rPr>
                <w:rFonts w:cstheme="minorHAnsi"/>
                <w:sz w:val="24"/>
                <w:szCs w:val="24"/>
              </w:rPr>
            </w:pPr>
            <w:r>
              <w:rPr>
                <w:rFonts w:cstheme="minorHAnsi"/>
                <w:sz w:val="24"/>
                <w:szCs w:val="24"/>
              </w:rPr>
              <w:t>Ouvre la connexion avec le robot, avec acquittement du succès de l’ouverture</w:t>
            </w:r>
          </w:p>
        </w:tc>
      </w:tr>
      <w:tr w:rsidR="0066415B" w:rsidRPr="00FD3157" w14:paraId="6BE28F26" w14:textId="77777777" w:rsidTr="0017233C">
        <w:trPr>
          <w:gridAfter w:val="1"/>
          <w:wAfter w:w="425" w:type="dxa"/>
        </w:trPr>
        <w:tc>
          <w:tcPr>
            <w:tcW w:w="2122" w:type="dxa"/>
          </w:tcPr>
          <w:p w14:paraId="4F8B3F5B" w14:textId="59C066C5" w:rsidR="0066415B" w:rsidRPr="00FD3157" w:rsidRDefault="00F27969" w:rsidP="00ED252B">
            <w:pPr>
              <w:rPr>
                <w:rFonts w:cstheme="minorHAnsi"/>
                <w:sz w:val="24"/>
                <w:szCs w:val="24"/>
              </w:rPr>
            </w:pPr>
            <w:r>
              <w:lastRenderedPageBreak/>
              <w:br w:type="page"/>
            </w:r>
            <w:proofErr w:type="spellStart"/>
            <w:proofErr w:type="gramStart"/>
            <w:r w:rsidR="0066415B">
              <w:rPr>
                <w:rFonts w:cstheme="minorHAnsi"/>
                <w:sz w:val="24"/>
                <w:szCs w:val="24"/>
              </w:rPr>
              <w:t>th</w:t>
            </w:r>
            <w:proofErr w:type="gramEnd"/>
            <w:r w:rsidR="0066415B">
              <w:rPr>
                <w:rFonts w:cstheme="minorHAnsi"/>
                <w:sz w:val="24"/>
                <w:szCs w:val="24"/>
              </w:rPr>
              <w:t>_startRobot</w:t>
            </w:r>
            <w:proofErr w:type="spellEnd"/>
          </w:p>
        </w:tc>
        <w:tc>
          <w:tcPr>
            <w:tcW w:w="6804" w:type="dxa"/>
          </w:tcPr>
          <w:p w14:paraId="2C0A6A64" w14:textId="4196E913" w:rsidR="0066415B" w:rsidRPr="00FD3157" w:rsidRDefault="0066415B" w:rsidP="00ED252B">
            <w:pPr>
              <w:rPr>
                <w:rFonts w:cstheme="minorHAnsi"/>
                <w:sz w:val="24"/>
                <w:szCs w:val="24"/>
              </w:rPr>
            </w:pPr>
            <w:r>
              <w:rPr>
                <w:rFonts w:cstheme="minorHAnsi"/>
                <w:sz w:val="24"/>
                <w:szCs w:val="24"/>
              </w:rPr>
              <w:t xml:space="preserve">Allume le robot avec ou sans </w:t>
            </w:r>
            <w:proofErr w:type="spellStart"/>
            <w:r>
              <w:rPr>
                <w:rFonts w:cstheme="minorHAnsi"/>
                <w:sz w:val="24"/>
                <w:szCs w:val="24"/>
              </w:rPr>
              <w:t>Watchdog</w:t>
            </w:r>
            <w:proofErr w:type="spellEnd"/>
            <w:r>
              <w:rPr>
                <w:rFonts w:cstheme="minorHAnsi"/>
                <w:sz w:val="24"/>
                <w:szCs w:val="24"/>
              </w:rPr>
              <w:t xml:space="preserve"> selon les demandes de l’utilisateur. En cas de demande de WD, débloque le thread </w:t>
            </w:r>
            <w:proofErr w:type="spellStart"/>
            <w:r>
              <w:rPr>
                <w:rFonts w:cstheme="minorHAnsi"/>
                <w:sz w:val="24"/>
                <w:szCs w:val="24"/>
              </w:rPr>
              <w:t>th_Watchdog</w:t>
            </w:r>
            <w:proofErr w:type="spellEnd"/>
          </w:p>
        </w:tc>
      </w:tr>
      <w:tr w:rsidR="0066415B" w14:paraId="6890DFB6" w14:textId="77777777" w:rsidTr="0017233C">
        <w:trPr>
          <w:gridAfter w:val="1"/>
          <w:wAfter w:w="425" w:type="dxa"/>
        </w:trPr>
        <w:tc>
          <w:tcPr>
            <w:tcW w:w="2122" w:type="dxa"/>
          </w:tcPr>
          <w:p w14:paraId="6D9AA77A" w14:textId="6ADA603E" w:rsidR="0066415B" w:rsidRDefault="0017233C" w:rsidP="00ED252B">
            <w:pPr>
              <w:rPr>
                <w:rFonts w:cstheme="minorHAnsi"/>
                <w:sz w:val="24"/>
                <w:szCs w:val="24"/>
              </w:rPr>
            </w:pPr>
            <w:proofErr w:type="spellStart"/>
            <w:proofErr w:type="gramStart"/>
            <w:r>
              <w:rPr>
                <w:rFonts w:cstheme="minorHAnsi"/>
                <w:sz w:val="24"/>
                <w:szCs w:val="24"/>
              </w:rPr>
              <w:t>t</w:t>
            </w:r>
            <w:r w:rsidR="0066415B">
              <w:rPr>
                <w:rFonts w:cstheme="minorHAnsi"/>
                <w:sz w:val="24"/>
                <w:szCs w:val="24"/>
              </w:rPr>
              <w:t>h</w:t>
            </w:r>
            <w:proofErr w:type="gramEnd"/>
            <w:r w:rsidR="0066415B">
              <w:rPr>
                <w:rFonts w:cstheme="minorHAnsi"/>
                <w:sz w:val="24"/>
                <w:szCs w:val="24"/>
              </w:rPr>
              <w:t>_Watchdog</w:t>
            </w:r>
            <w:proofErr w:type="spellEnd"/>
          </w:p>
          <w:p w14:paraId="6117EB21" w14:textId="77777777" w:rsidR="0066415B" w:rsidRDefault="0066415B" w:rsidP="00ED252B">
            <w:pPr>
              <w:rPr>
                <w:rFonts w:cstheme="minorHAnsi"/>
                <w:sz w:val="24"/>
                <w:szCs w:val="24"/>
              </w:rPr>
            </w:pPr>
          </w:p>
          <w:p w14:paraId="6DA43BE9" w14:textId="052F9297" w:rsidR="0066415B" w:rsidRDefault="0066415B" w:rsidP="00ED252B">
            <w:pPr>
              <w:rPr>
                <w:rFonts w:cstheme="minorHAnsi"/>
                <w:sz w:val="24"/>
                <w:szCs w:val="24"/>
              </w:rPr>
            </w:pPr>
            <w:r>
              <w:rPr>
                <w:rFonts w:cstheme="minorHAnsi"/>
                <w:sz w:val="24"/>
                <w:szCs w:val="24"/>
              </w:rPr>
              <w:t>Fonctionnalité 11</w:t>
            </w:r>
          </w:p>
        </w:tc>
        <w:tc>
          <w:tcPr>
            <w:tcW w:w="6804" w:type="dxa"/>
          </w:tcPr>
          <w:p w14:paraId="509B3B33" w14:textId="0F6D8AA3" w:rsidR="0066415B" w:rsidRDefault="0066415B" w:rsidP="00ED252B">
            <w:pPr>
              <w:rPr>
                <w:rFonts w:cstheme="minorHAnsi"/>
                <w:sz w:val="24"/>
                <w:szCs w:val="24"/>
              </w:rPr>
            </w:pPr>
            <w:r>
              <w:rPr>
                <w:rFonts w:cstheme="minorHAnsi"/>
                <w:sz w:val="24"/>
                <w:szCs w:val="24"/>
              </w:rPr>
              <w:t>Une fois lancé, remet à 0 de façon périodique le compteur du WD</w:t>
            </w:r>
          </w:p>
        </w:tc>
      </w:tr>
      <w:tr w:rsidR="0066415B" w14:paraId="1987A6C6" w14:textId="77777777" w:rsidTr="0017233C">
        <w:trPr>
          <w:gridAfter w:val="1"/>
          <w:wAfter w:w="425" w:type="dxa"/>
        </w:trPr>
        <w:tc>
          <w:tcPr>
            <w:tcW w:w="2122" w:type="dxa"/>
          </w:tcPr>
          <w:p w14:paraId="40419E8E" w14:textId="77777777"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_batteryLevel</w:t>
            </w:r>
            <w:proofErr w:type="spellEnd"/>
          </w:p>
          <w:p w14:paraId="4B751639" w14:textId="77777777" w:rsidR="0066415B" w:rsidRDefault="0066415B" w:rsidP="00ED252B">
            <w:pPr>
              <w:rPr>
                <w:rFonts w:cstheme="minorHAnsi"/>
                <w:sz w:val="24"/>
                <w:szCs w:val="24"/>
              </w:rPr>
            </w:pPr>
          </w:p>
          <w:p w14:paraId="58B2E760" w14:textId="183797CB" w:rsidR="0066415B" w:rsidRDefault="0066415B" w:rsidP="00ED252B">
            <w:pPr>
              <w:rPr>
                <w:rFonts w:cstheme="minorHAnsi"/>
                <w:sz w:val="24"/>
                <w:szCs w:val="24"/>
              </w:rPr>
            </w:pPr>
            <w:r>
              <w:rPr>
                <w:rFonts w:cstheme="minorHAnsi"/>
                <w:sz w:val="24"/>
                <w:szCs w:val="24"/>
              </w:rPr>
              <w:t>Fonctionnalité 13</w:t>
            </w:r>
          </w:p>
        </w:tc>
        <w:tc>
          <w:tcPr>
            <w:tcW w:w="6804" w:type="dxa"/>
          </w:tcPr>
          <w:p w14:paraId="62633EDD" w14:textId="698208E2" w:rsidR="0066415B" w:rsidRDefault="0066415B" w:rsidP="00ED252B">
            <w:pPr>
              <w:rPr>
                <w:rFonts w:cstheme="minorHAnsi"/>
                <w:sz w:val="24"/>
                <w:szCs w:val="24"/>
              </w:rPr>
            </w:pPr>
            <w:r>
              <w:rPr>
                <w:rFonts w:cstheme="minorHAnsi"/>
                <w:sz w:val="24"/>
                <w:szCs w:val="24"/>
              </w:rPr>
              <w:t xml:space="preserve">Vérifie le niveau de </w:t>
            </w:r>
            <w:proofErr w:type="spellStart"/>
            <w:r>
              <w:rPr>
                <w:rFonts w:cstheme="minorHAnsi"/>
                <w:sz w:val="24"/>
                <w:szCs w:val="24"/>
              </w:rPr>
              <w:t>battery</w:t>
            </w:r>
            <w:proofErr w:type="spellEnd"/>
            <w:r>
              <w:rPr>
                <w:rFonts w:cstheme="minorHAnsi"/>
                <w:sz w:val="24"/>
                <w:szCs w:val="24"/>
              </w:rPr>
              <w:t xml:space="preserve"> et l’envoie au moniteur de façon périodique</w:t>
            </w:r>
          </w:p>
        </w:tc>
      </w:tr>
      <w:tr w:rsidR="0066415B" w14:paraId="5DE588D8" w14:textId="77777777" w:rsidTr="0017233C">
        <w:trPr>
          <w:gridAfter w:val="1"/>
          <w:wAfter w:w="425" w:type="dxa"/>
        </w:trPr>
        <w:tc>
          <w:tcPr>
            <w:tcW w:w="2122" w:type="dxa"/>
          </w:tcPr>
          <w:p w14:paraId="0415C8D5" w14:textId="254F0350"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_move</w:t>
            </w:r>
            <w:proofErr w:type="spellEnd"/>
          </w:p>
        </w:tc>
        <w:tc>
          <w:tcPr>
            <w:tcW w:w="6804" w:type="dxa"/>
          </w:tcPr>
          <w:p w14:paraId="52C6511E" w14:textId="241D76A5" w:rsidR="0066415B" w:rsidRDefault="0066415B" w:rsidP="00ED252B">
            <w:pPr>
              <w:rPr>
                <w:rFonts w:cstheme="minorHAnsi"/>
                <w:sz w:val="24"/>
                <w:szCs w:val="24"/>
              </w:rPr>
            </w:pPr>
            <w:r>
              <w:rPr>
                <w:rFonts w:cstheme="minorHAnsi"/>
                <w:sz w:val="24"/>
                <w:szCs w:val="24"/>
              </w:rPr>
              <w:t>Permet les mouvements du robot</w:t>
            </w:r>
          </w:p>
        </w:tc>
      </w:tr>
    </w:tbl>
    <w:p w14:paraId="785B9897" w14:textId="77777777" w:rsidR="00FD3157" w:rsidRPr="00FD3157" w:rsidRDefault="00FD3157" w:rsidP="00FD3157">
      <w:pPr>
        <w:rPr>
          <w:rFonts w:cstheme="minorHAnsi"/>
          <w:b/>
          <w:bCs/>
          <w:sz w:val="24"/>
          <w:szCs w:val="24"/>
        </w:rPr>
      </w:pPr>
    </w:p>
    <w:p w14:paraId="52A78A17" w14:textId="45B79307" w:rsidR="001F446E" w:rsidRDefault="001F446E" w:rsidP="00DC5113">
      <w:pPr>
        <w:pStyle w:val="Paragraphedeliste"/>
        <w:numPr>
          <w:ilvl w:val="2"/>
          <w:numId w:val="3"/>
        </w:numPr>
        <w:outlineLvl w:val="2"/>
        <w:rPr>
          <w:rFonts w:cstheme="minorHAnsi"/>
          <w:b/>
          <w:bCs/>
          <w:sz w:val="24"/>
          <w:szCs w:val="24"/>
        </w:rPr>
      </w:pPr>
      <w:bookmarkStart w:id="9" w:name="_Toc96352037"/>
      <w:r w:rsidRPr="00DC5113">
        <w:rPr>
          <w:rFonts w:cstheme="minorHAnsi"/>
          <w:b/>
          <w:bCs/>
          <w:sz w:val="24"/>
          <w:szCs w:val="24"/>
        </w:rPr>
        <w:t>Diagrammes d’activité du groupe gestion robot</w:t>
      </w:r>
      <w:bookmarkEnd w:id="9"/>
    </w:p>
    <w:p w14:paraId="10917456" w14:textId="77777777" w:rsidR="005948B2" w:rsidRDefault="005948B2" w:rsidP="005948B2">
      <w:pPr>
        <w:keepNext/>
        <w:jc w:val="center"/>
      </w:pPr>
      <w:r>
        <w:rPr>
          <w:noProof/>
        </w:rPr>
        <w:drawing>
          <wp:inline distT="0" distB="0" distL="0" distR="0" wp14:anchorId="65B43339" wp14:editId="2D571C8A">
            <wp:extent cx="5760720" cy="429895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inline>
        </w:drawing>
      </w:r>
    </w:p>
    <w:p w14:paraId="2E905734" w14:textId="4A30CD38" w:rsidR="005948B2" w:rsidRDefault="005948B2" w:rsidP="005948B2">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6</w:t>
      </w:r>
      <w:r w:rsidR="006808B5">
        <w:rPr>
          <w:noProof/>
        </w:rPr>
        <w:fldChar w:fldCharType="end"/>
      </w:r>
      <w:r>
        <w:t xml:space="preserve">: Diagramme d'activité du thread </w:t>
      </w:r>
      <w:proofErr w:type="spellStart"/>
      <w:r>
        <w:t>th_startBobot</w:t>
      </w:r>
      <w:proofErr w:type="spellEnd"/>
    </w:p>
    <w:p w14:paraId="7621CC8D" w14:textId="77777777" w:rsidR="005948B2" w:rsidRDefault="005948B2" w:rsidP="005948B2">
      <w:pPr>
        <w:keepNext/>
        <w:jc w:val="center"/>
      </w:pPr>
      <w:r>
        <w:rPr>
          <w:noProof/>
        </w:rPr>
        <w:lastRenderedPageBreak/>
        <w:drawing>
          <wp:inline distT="0" distB="0" distL="0" distR="0" wp14:anchorId="3B777B36" wp14:editId="37E37A80">
            <wp:extent cx="3423920" cy="389207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6675" cy="3895201"/>
                    </a:xfrm>
                    <a:prstGeom prst="rect">
                      <a:avLst/>
                    </a:prstGeom>
                    <a:noFill/>
                    <a:ln>
                      <a:noFill/>
                    </a:ln>
                  </pic:spPr>
                </pic:pic>
              </a:graphicData>
            </a:graphic>
          </wp:inline>
        </w:drawing>
      </w:r>
    </w:p>
    <w:p w14:paraId="38C6BF51" w14:textId="7BD99AFB" w:rsidR="005948B2" w:rsidRDefault="005948B2" w:rsidP="005948B2">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7</w:t>
      </w:r>
      <w:r w:rsidR="006808B5">
        <w:rPr>
          <w:noProof/>
        </w:rPr>
        <w:fldChar w:fldCharType="end"/>
      </w:r>
      <w:r w:rsidRPr="00BB4362">
        <w:t xml:space="preserve">: Diagramme d'activité du thread </w:t>
      </w:r>
      <w:proofErr w:type="spellStart"/>
      <w:r w:rsidRPr="00BB4362">
        <w:t>th</w:t>
      </w:r>
      <w:r>
        <w:t>_batteryLevel</w:t>
      </w:r>
      <w:proofErr w:type="spellEnd"/>
    </w:p>
    <w:p w14:paraId="16B92BE2" w14:textId="77777777" w:rsidR="005948B2" w:rsidRDefault="005948B2" w:rsidP="005948B2">
      <w:pPr>
        <w:keepNext/>
        <w:jc w:val="center"/>
      </w:pPr>
      <w:r>
        <w:rPr>
          <w:noProof/>
        </w:rPr>
        <w:lastRenderedPageBreak/>
        <w:drawing>
          <wp:inline distT="0" distB="0" distL="0" distR="0" wp14:anchorId="015D3283" wp14:editId="2940FC1A">
            <wp:extent cx="5567680" cy="7305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680" cy="7305040"/>
                    </a:xfrm>
                    <a:prstGeom prst="rect">
                      <a:avLst/>
                    </a:prstGeom>
                    <a:noFill/>
                    <a:ln>
                      <a:noFill/>
                    </a:ln>
                  </pic:spPr>
                </pic:pic>
              </a:graphicData>
            </a:graphic>
          </wp:inline>
        </w:drawing>
      </w:r>
    </w:p>
    <w:p w14:paraId="7787F4E5" w14:textId="6E2EF7C4" w:rsidR="005948B2" w:rsidRDefault="005948B2" w:rsidP="005948B2">
      <w:pPr>
        <w:pStyle w:val="Lgende"/>
        <w:jc w:val="center"/>
        <w:rPr>
          <w:rFonts w:cstheme="minorHAnsi"/>
          <w:b/>
          <w:bCs/>
          <w:sz w:val="24"/>
          <w:szCs w:val="24"/>
        </w:rPr>
      </w:pPr>
      <w:r>
        <w:t xml:space="preserve">Figure </w:t>
      </w:r>
      <w:r w:rsidR="006808B5">
        <w:fldChar w:fldCharType="begin"/>
      </w:r>
      <w:r w:rsidR="006808B5">
        <w:instrText xml:space="preserve"> SEQ Figure</w:instrText>
      </w:r>
      <w:r w:rsidR="006808B5">
        <w:instrText xml:space="preserve"> \* ARABIC </w:instrText>
      </w:r>
      <w:r w:rsidR="006808B5">
        <w:fldChar w:fldCharType="separate"/>
      </w:r>
      <w:r w:rsidR="00C567DF">
        <w:rPr>
          <w:noProof/>
        </w:rPr>
        <w:t>8</w:t>
      </w:r>
      <w:r w:rsidR="006808B5">
        <w:rPr>
          <w:noProof/>
        </w:rPr>
        <w:fldChar w:fldCharType="end"/>
      </w:r>
      <w:r w:rsidRPr="00D02A5F">
        <w:t xml:space="preserve">: Diagramme d'activité du thread </w:t>
      </w:r>
      <w:proofErr w:type="spellStart"/>
      <w:r>
        <w:t>th_Watchdog</w:t>
      </w:r>
      <w:proofErr w:type="spellEnd"/>
    </w:p>
    <w:p w14:paraId="368D2B1B" w14:textId="77777777" w:rsidR="00F27969" w:rsidRDefault="00F27969">
      <w:pPr>
        <w:rPr>
          <w:rFonts w:cstheme="minorHAnsi"/>
          <w:b/>
          <w:bCs/>
          <w:color w:val="FF0000"/>
          <w:sz w:val="24"/>
          <w:szCs w:val="24"/>
          <w:highlight w:val="yellow"/>
        </w:rPr>
      </w:pPr>
      <w:r>
        <w:rPr>
          <w:rFonts w:cstheme="minorHAnsi"/>
          <w:b/>
          <w:bCs/>
          <w:color w:val="FF0000"/>
          <w:sz w:val="24"/>
          <w:szCs w:val="24"/>
          <w:highlight w:val="yellow"/>
        </w:rPr>
        <w:br w:type="page"/>
      </w:r>
    </w:p>
    <w:p w14:paraId="0A61AC6B" w14:textId="3F6104FD" w:rsidR="00D532F2" w:rsidRPr="00D532F2" w:rsidRDefault="001F446E" w:rsidP="00D532F2">
      <w:pPr>
        <w:pStyle w:val="Paragraphedeliste"/>
        <w:numPr>
          <w:ilvl w:val="1"/>
          <w:numId w:val="3"/>
        </w:numPr>
        <w:outlineLvl w:val="1"/>
        <w:rPr>
          <w:rFonts w:cstheme="minorHAnsi"/>
          <w:b/>
          <w:bCs/>
          <w:sz w:val="28"/>
          <w:szCs w:val="28"/>
        </w:rPr>
      </w:pPr>
      <w:bookmarkStart w:id="10" w:name="_Toc96352038"/>
      <w:r w:rsidRPr="00DC5113">
        <w:rPr>
          <w:rFonts w:cstheme="minorHAnsi"/>
          <w:b/>
          <w:bCs/>
          <w:sz w:val="28"/>
          <w:szCs w:val="28"/>
        </w:rPr>
        <w:lastRenderedPageBreak/>
        <w:t>Groupe de threads vision</w:t>
      </w:r>
      <w:bookmarkEnd w:id="10"/>
    </w:p>
    <w:p w14:paraId="2332EACB" w14:textId="5B3A2A84" w:rsidR="001F446E" w:rsidRDefault="001F446E" w:rsidP="00DC5113">
      <w:pPr>
        <w:pStyle w:val="Paragraphedeliste"/>
        <w:numPr>
          <w:ilvl w:val="2"/>
          <w:numId w:val="3"/>
        </w:numPr>
        <w:outlineLvl w:val="2"/>
        <w:rPr>
          <w:rFonts w:cstheme="minorHAnsi"/>
          <w:b/>
          <w:bCs/>
          <w:sz w:val="24"/>
          <w:szCs w:val="24"/>
        </w:rPr>
      </w:pPr>
      <w:bookmarkStart w:id="11" w:name="_Toc96352039"/>
      <w:r w:rsidRPr="00DC5113">
        <w:rPr>
          <w:rFonts w:cstheme="minorHAnsi"/>
          <w:b/>
          <w:bCs/>
          <w:sz w:val="24"/>
          <w:szCs w:val="24"/>
        </w:rPr>
        <w:t>Diagramme fonctionnel du groupe vision</w:t>
      </w:r>
      <w:bookmarkEnd w:id="11"/>
    </w:p>
    <w:p w14:paraId="617DE849" w14:textId="6A105F61" w:rsidR="00EF44A2" w:rsidRPr="00EF44A2" w:rsidRDefault="00EF44A2" w:rsidP="00EF44A2">
      <w:pPr>
        <w:rPr>
          <w:rFonts w:cstheme="minorHAnsi"/>
          <w:b/>
          <w:bCs/>
          <w:sz w:val="24"/>
          <w:szCs w:val="24"/>
        </w:rPr>
      </w:pPr>
      <w:r>
        <w:rPr>
          <w:noProof/>
        </w:rPr>
        <w:drawing>
          <wp:anchor distT="0" distB="0" distL="114300" distR="114300" simplePos="0" relativeHeight="251660288" behindDoc="0" locked="0" layoutInCell="1" allowOverlap="1" wp14:anchorId="481BEDA7" wp14:editId="614939B2">
            <wp:simplePos x="0" y="0"/>
            <wp:positionH relativeFrom="column">
              <wp:posOffset>-727075</wp:posOffset>
            </wp:positionH>
            <wp:positionV relativeFrom="paragraph">
              <wp:posOffset>1447165</wp:posOffset>
            </wp:positionV>
            <wp:extent cx="7245985" cy="46837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5985"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05922C" wp14:editId="4FBE4770">
            <wp:extent cx="1805114" cy="1330960"/>
            <wp:effectExtent l="0" t="0" r="508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7E6FDD37" w14:textId="26D5905F" w:rsidR="00D532F2" w:rsidRDefault="00D532F2" w:rsidP="00D532F2">
      <w:pPr>
        <w:keepNext/>
        <w:jc w:val="center"/>
      </w:pPr>
    </w:p>
    <w:p w14:paraId="0137F855" w14:textId="496518C1" w:rsidR="00D532F2" w:rsidRPr="00D532F2" w:rsidRDefault="00D532F2" w:rsidP="00D532F2">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9</w:t>
      </w:r>
      <w:r w:rsidR="006808B5">
        <w:rPr>
          <w:noProof/>
        </w:rPr>
        <w:fldChar w:fldCharType="end"/>
      </w:r>
      <w:r>
        <w:t>: Diagramme fonctionnel du groupe vision</w:t>
      </w:r>
    </w:p>
    <w:p w14:paraId="6329873C" w14:textId="3840ADE4" w:rsidR="001F446E" w:rsidRPr="0017233C" w:rsidRDefault="001F446E" w:rsidP="0017233C">
      <w:pPr>
        <w:pStyle w:val="Paragraphedeliste"/>
        <w:numPr>
          <w:ilvl w:val="2"/>
          <w:numId w:val="3"/>
        </w:numPr>
        <w:outlineLvl w:val="2"/>
        <w:rPr>
          <w:rFonts w:cstheme="minorHAnsi"/>
          <w:b/>
          <w:bCs/>
          <w:sz w:val="24"/>
          <w:szCs w:val="24"/>
        </w:rPr>
      </w:pPr>
      <w:bookmarkStart w:id="12" w:name="_Toc96352040"/>
      <w:r w:rsidRPr="00DC5113">
        <w:rPr>
          <w:rFonts w:cstheme="minorHAnsi"/>
          <w:b/>
          <w:bCs/>
          <w:sz w:val="24"/>
          <w:szCs w:val="24"/>
        </w:rPr>
        <w:t>Description des threads du groupe vision</w:t>
      </w:r>
      <w:bookmarkEnd w:id="12"/>
    </w:p>
    <w:tbl>
      <w:tblPr>
        <w:tblStyle w:val="Grilledutableau"/>
        <w:tblW w:w="0" w:type="auto"/>
        <w:tblLook w:val="04A0" w:firstRow="1" w:lastRow="0" w:firstColumn="1" w:lastColumn="0" w:noHBand="0" w:noVBand="1"/>
      </w:tblPr>
      <w:tblGrid>
        <w:gridCol w:w="2689"/>
        <w:gridCol w:w="6095"/>
      </w:tblGrid>
      <w:tr w:rsidR="0017233C" w14:paraId="15E5D8A1" w14:textId="77777777" w:rsidTr="0017233C">
        <w:tc>
          <w:tcPr>
            <w:tcW w:w="2689" w:type="dxa"/>
          </w:tcPr>
          <w:p w14:paraId="3612F240" w14:textId="77777777" w:rsidR="0017233C" w:rsidRDefault="0017233C" w:rsidP="00ED252B">
            <w:pPr>
              <w:jc w:val="center"/>
              <w:rPr>
                <w:rFonts w:cstheme="minorHAnsi"/>
                <w:b/>
                <w:bCs/>
                <w:sz w:val="24"/>
                <w:szCs w:val="24"/>
              </w:rPr>
            </w:pPr>
            <w:r>
              <w:rPr>
                <w:rFonts w:cstheme="minorHAnsi"/>
                <w:b/>
                <w:bCs/>
                <w:sz w:val="24"/>
                <w:szCs w:val="24"/>
              </w:rPr>
              <w:t>Nom du thread</w:t>
            </w:r>
          </w:p>
        </w:tc>
        <w:tc>
          <w:tcPr>
            <w:tcW w:w="6095" w:type="dxa"/>
          </w:tcPr>
          <w:p w14:paraId="0FE4497C" w14:textId="77777777" w:rsidR="0017233C" w:rsidRDefault="0017233C" w:rsidP="00ED252B">
            <w:pPr>
              <w:jc w:val="center"/>
              <w:rPr>
                <w:rFonts w:cstheme="minorHAnsi"/>
                <w:b/>
                <w:bCs/>
                <w:sz w:val="24"/>
                <w:szCs w:val="24"/>
              </w:rPr>
            </w:pPr>
            <w:r>
              <w:rPr>
                <w:rFonts w:cstheme="minorHAnsi"/>
                <w:b/>
                <w:bCs/>
                <w:sz w:val="24"/>
                <w:szCs w:val="24"/>
              </w:rPr>
              <w:t>Rôle</w:t>
            </w:r>
          </w:p>
        </w:tc>
      </w:tr>
      <w:tr w:rsidR="0017233C" w:rsidRPr="00FD3157" w14:paraId="6E093944" w14:textId="77777777" w:rsidTr="0017233C">
        <w:tc>
          <w:tcPr>
            <w:tcW w:w="2689" w:type="dxa"/>
          </w:tcPr>
          <w:p w14:paraId="4C70C0D2"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_openCamera</w:t>
            </w:r>
            <w:proofErr w:type="spellEnd"/>
          </w:p>
          <w:p w14:paraId="0ED82219" w14:textId="77777777" w:rsidR="0017233C" w:rsidRDefault="0017233C" w:rsidP="00ED252B">
            <w:pPr>
              <w:rPr>
                <w:rFonts w:cstheme="minorHAnsi"/>
                <w:sz w:val="24"/>
                <w:szCs w:val="24"/>
              </w:rPr>
            </w:pPr>
          </w:p>
          <w:p w14:paraId="2DB45B67" w14:textId="5D4E13C6" w:rsidR="0017233C" w:rsidRPr="00FD3157" w:rsidRDefault="0017233C" w:rsidP="00ED252B">
            <w:pPr>
              <w:rPr>
                <w:rFonts w:cstheme="minorHAnsi"/>
                <w:sz w:val="24"/>
                <w:szCs w:val="24"/>
              </w:rPr>
            </w:pPr>
            <w:r>
              <w:rPr>
                <w:rFonts w:cstheme="minorHAnsi"/>
                <w:sz w:val="24"/>
                <w:szCs w:val="24"/>
              </w:rPr>
              <w:t>Fonctionnalité 14</w:t>
            </w:r>
          </w:p>
        </w:tc>
        <w:tc>
          <w:tcPr>
            <w:tcW w:w="6095" w:type="dxa"/>
          </w:tcPr>
          <w:p w14:paraId="7B2339C2" w14:textId="420AE41E" w:rsidR="0017233C" w:rsidRPr="00FD3157" w:rsidRDefault="0017233C" w:rsidP="00ED252B">
            <w:pPr>
              <w:rPr>
                <w:rFonts w:cstheme="minorHAnsi"/>
                <w:sz w:val="24"/>
                <w:szCs w:val="24"/>
              </w:rPr>
            </w:pPr>
            <w:r>
              <w:rPr>
                <w:rFonts w:cstheme="minorHAnsi"/>
                <w:sz w:val="24"/>
                <w:szCs w:val="24"/>
              </w:rPr>
              <w:t>Ouvre la connexion avec la caméra</w:t>
            </w:r>
          </w:p>
        </w:tc>
      </w:tr>
      <w:tr w:rsidR="0017233C" w:rsidRPr="00FD3157" w14:paraId="117952DA" w14:textId="77777777" w:rsidTr="0017233C">
        <w:tc>
          <w:tcPr>
            <w:tcW w:w="2689" w:type="dxa"/>
          </w:tcPr>
          <w:p w14:paraId="5FAE10B5"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_closeCamera</w:t>
            </w:r>
            <w:proofErr w:type="spellEnd"/>
          </w:p>
          <w:p w14:paraId="7ADCE995" w14:textId="77777777" w:rsidR="0017233C" w:rsidRDefault="0017233C" w:rsidP="00ED252B">
            <w:pPr>
              <w:rPr>
                <w:rFonts w:cstheme="minorHAnsi"/>
                <w:sz w:val="24"/>
                <w:szCs w:val="24"/>
              </w:rPr>
            </w:pPr>
          </w:p>
          <w:p w14:paraId="72E6E23B" w14:textId="11094BB7" w:rsidR="0017233C" w:rsidRPr="00FD3157" w:rsidRDefault="0017233C" w:rsidP="00ED252B">
            <w:pPr>
              <w:rPr>
                <w:rFonts w:cstheme="minorHAnsi"/>
                <w:sz w:val="24"/>
                <w:szCs w:val="24"/>
              </w:rPr>
            </w:pPr>
            <w:r>
              <w:rPr>
                <w:rFonts w:cstheme="minorHAnsi"/>
                <w:sz w:val="24"/>
                <w:szCs w:val="24"/>
              </w:rPr>
              <w:t>Fonctionnalité 16</w:t>
            </w:r>
          </w:p>
        </w:tc>
        <w:tc>
          <w:tcPr>
            <w:tcW w:w="6095" w:type="dxa"/>
          </w:tcPr>
          <w:p w14:paraId="1E81ED71" w14:textId="0E97791A" w:rsidR="0017233C" w:rsidRPr="00FD3157" w:rsidRDefault="0017233C" w:rsidP="00ED252B">
            <w:pPr>
              <w:rPr>
                <w:rFonts w:cstheme="minorHAnsi"/>
                <w:sz w:val="24"/>
                <w:szCs w:val="24"/>
              </w:rPr>
            </w:pPr>
            <w:r>
              <w:rPr>
                <w:rFonts w:cstheme="minorHAnsi"/>
                <w:sz w:val="24"/>
                <w:szCs w:val="24"/>
              </w:rPr>
              <w:t>Ferme la connexion avec la caméra, stoppe l’envoi des images</w:t>
            </w:r>
          </w:p>
        </w:tc>
      </w:tr>
      <w:tr w:rsidR="0017233C" w14:paraId="0E72D267" w14:textId="77777777" w:rsidTr="0017233C">
        <w:tc>
          <w:tcPr>
            <w:tcW w:w="2689" w:type="dxa"/>
          </w:tcPr>
          <w:p w14:paraId="766C2A77" w14:textId="2A8E2B6E" w:rsidR="0017233C" w:rsidRDefault="0017233C" w:rsidP="00ED252B">
            <w:pPr>
              <w:rPr>
                <w:rFonts w:cstheme="minorHAnsi"/>
                <w:sz w:val="24"/>
                <w:szCs w:val="24"/>
              </w:rPr>
            </w:pPr>
            <w:proofErr w:type="spellStart"/>
            <w:proofErr w:type="gramStart"/>
            <w:r>
              <w:rPr>
                <w:rFonts w:cstheme="minorHAnsi"/>
                <w:sz w:val="24"/>
                <w:szCs w:val="24"/>
              </w:rPr>
              <w:lastRenderedPageBreak/>
              <w:t>th</w:t>
            </w:r>
            <w:proofErr w:type="gramEnd"/>
            <w:r>
              <w:rPr>
                <w:rFonts w:cstheme="minorHAnsi"/>
                <w:sz w:val="24"/>
                <w:szCs w:val="24"/>
              </w:rPr>
              <w:t>_periodicImg</w:t>
            </w:r>
            <w:proofErr w:type="spellEnd"/>
          </w:p>
          <w:p w14:paraId="2EA61D0E" w14:textId="77777777" w:rsidR="0017233C" w:rsidRDefault="0017233C" w:rsidP="00ED252B">
            <w:pPr>
              <w:rPr>
                <w:rFonts w:cstheme="minorHAnsi"/>
                <w:sz w:val="24"/>
                <w:szCs w:val="24"/>
              </w:rPr>
            </w:pPr>
          </w:p>
          <w:p w14:paraId="35B56573" w14:textId="0E0D8B3B" w:rsidR="0017233C" w:rsidRDefault="0017233C" w:rsidP="00ED252B">
            <w:pPr>
              <w:rPr>
                <w:rFonts w:cstheme="minorHAnsi"/>
                <w:sz w:val="24"/>
                <w:szCs w:val="24"/>
              </w:rPr>
            </w:pPr>
            <w:r>
              <w:rPr>
                <w:rFonts w:cstheme="minorHAnsi"/>
                <w:sz w:val="24"/>
                <w:szCs w:val="24"/>
              </w:rPr>
              <w:t>Fonctionnalité 15, 18, 19</w:t>
            </w:r>
          </w:p>
        </w:tc>
        <w:tc>
          <w:tcPr>
            <w:tcW w:w="6095" w:type="dxa"/>
          </w:tcPr>
          <w:p w14:paraId="0B01AB92" w14:textId="6D93FD2D" w:rsidR="0017233C" w:rsidRDefault="0017233C" w:rsidP="00ED252B">
            <w:pPr>
              <w:rPr>
                <w:rFonts w:cstheme="minorHAnsi"/>
                <w:sz w:val="24"/>
                <w:szCs w:val="24"/>
              </w:rPr>
            </w:pPr>
            <w:r>
              <w:rPr>
                <w:rFonts w:cstheme="minorHAnsi"/>
                <w:sz w:val="24"/>
                <w:szCs w:val="24"/>
              </w:rPr>
              <w:t>Envoie de façon périodique une image au moniteur, avec ou sans position</w:t>
            </w:r>
          </w:p>
        </w:tc>
      </w:tr>
      <w:tr w:rsidR="0017233C" w14:paraId="56D98558" w14:textId="77777777" w:rsidTr="0017233C">
        <w:tc>
          <w:tcPr>
            <w:tcW w:w="2689" w:type="dxa"/>
          </w:tcPr>
          <w:p w14:paraId="769C6D69" w14:textId="77777777" w:rsidR="0017233C" w:rsidRDefault="0017233C" w:rsidP="0066415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_Arena</w:t>
            </w:r>
            <w:proofErr w:type="spellEnd"/>
          </w:p>
          <w:p w14:paraId="2683E2B0" w14:textId="77777777" w:rsidR="0017233C" w:rsidRDefault="0017233C" w:rsidP="0066415B">
            <w:pPr>
              <w:rPr>
                <w:rFonts w:cstheme="minorHAnsi"/>
                <w:sz w:val="24"/>
                <w:szCs w:val="24"/>
              </w:rPr>
            </w:pPr>
          </w:p>
          <w:p w14:paraId="07175D81" w14:textId="7C03E6B5" w:rsidR="0017233C" w:rsidRDefault="0017233C" w:rsidP="0066415B">
            <w:pPr>
              <w:rPr>
                <w:rFonts w:cstheme="minorHAnsi"/>
                <w:sz w:val="24"/>
                <w:szCs w:val="24"/>
              </w:rPr>
            </w:pPr>
            <w:r>
              <w:rPr>
                <w:rFonts w:cstheme="minorHAnsi"/>
                <w:sz w:val="24"/>
                <w:szCs w:val="24"/>
              </w:rPr>
              <w:t>Fonctionnalité 17</w:t>
            </w:r>
          </w:p>
        </w:tc>
        <w:tc>
          <w:tcPr>
            <w:tcW w:w="6095" w:type="dxa"/>
          </w:tcPr>
          <w:p w14:paraId="266ACF02" w14:textId="3CCDB739" w:rsidR="0017233C" w:rsidRDefault="0017233C" w:rsidP="0066415B">
            <w:pPr>
              <w:rPr>
                <w:rFonts w:cstheme="minorHAnsi"/>
                <w:sz w:val="24"/>
                <w:szCs w:val="24"/>
              </w:rPr>
            </w:pPr>
            <w:r>
              <w:rPr>
                <w:rFonts w:cstheme="minorHAnsi"/>
                <w:sz w:val="24"/>
                <w:szCs w:val="24"/>
              </w:rPr>
              <w:t>Stoppe l’envoi périodique d’images, cherche une arène, la dessine s’il la trouve puis demande validation de l’arène à l’utilisateur, et retourner en mode périodique en ajoutant ou non l’arène à l’image</w:t>
            </w:r>
          </w:p>
        </w:tc>
      </w:tr>
    </w:tbl>
    <w:p w14:paraId="23F9555A" w14:textId="77777777" w:rsidR="0017233C" w:rsidRPr="0017233C" w:rsidRDefault="0017233C" w:rsidP="0017233C">
      <w:pPr>
        <w:rPr>
          <w:rFonts w:cstheme="minorHAnsi"/>
          <w:b/>
          <w:bCs/>
          <w:sz w:val="24"/>
          <w:szCs w:val="24"/>
        </w:rPr>
      </w:pPr>
    </w:p>
    <w:p w14:paraId="30BC11E1" w14:textId="09CD4C6B" w:rsidR="00FF709F" w:rsidRDefault="001F446E" w:rsidP="00DC5113">
      <w:pPr>
        <w:pStyle w:val="Paragraphedeliste"/>
        <w:numPr>
          <w:ilvl w:val="2"/>
          <w:numId w:val="3"/>
        </w:numPr>
        <w:outlineLvl w:val="2"/>
        <w:rPr>
          <w:rFonts w:cstheme="minorHAnsi"/>
          <w:b/>
          <w:bCs/>
          <w:sz w:val="24"/>
          <w:szCs w:val="24"/>
        </w:rPr>
      </w:pPr>
      <w:bookmarkStart w:id="13" w:name="_Toc96352041"/>
      <w:r w:rsidRPr="00DC5113">
        <w:rPr>
          <w:rFonts w:cstheme="minorHAnsi"/>
          <w:b/>
          <w:bCs/>
          <w:sz w:val="24"/>
          <w:szCs w:val="24"/>
        </w:rPr>
        <w:t>Diagrammes d’activité du groupe vision</w:t>
      </w:r>
      <w:bookmarkEnd w:id="13"/>
    </w:p>
    <w:p w14:paraId="7E81AB8A" w14:textId="77777777" w:rsidR="0004057E" w:rsidRDefault="005948B2" w:rsidP="0004057E">
      <w:pPr>
        <w:keepNext/>
        <w:jc w:val="center"/>
      </w:pPr>
      <w:r>
        <w:rPr>
          <w:noProof/>
        </w:rPr>
        <w:drawing>
          <wp:inline distT="0" distB="0" distL="0" distR="0" wp14:anchorId="40F07355" wp14:editId="73814034">
            <wp:extent cx="4470400" cy="343408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0400" cy="3434080"/>
                    </a:xfrm>
                    <a:prstGeom prst="rect">
                      <a:avLst/>
                    </a:prstGeom>
                    <a:noFill/>
                    <a:ln>
                      <a:noFill/>
                    </a:ln>
                  </pic:spPr>
                </pic:pic>
              </a:graphicData>
            </a:graphic>
          </wp:inline>
        </w:drawing>
      </w:r>
    </w:p>
    <w:p w14:paraId="40D0DA10" w14:textId="03DA25AF" w:rsidR="005948B2" w:rsidRDefault="0004057E" w:rsidP="0004057E">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10</w:t>
      </w:r>
      <w:r w:rsidR="006808B5">
        <w:rPr>
          <w:noProof/>
        </w:rPr>
        <w:fldChar w:fldCharType="end"/>
      </w:r>
      <w:r>
        <w:t xml:space="preserve">: Diagramme d'activité du thread </w:t>
      </w:r>
      <w:proofErr w:type="spellStart"/>
      <w:r>
        <w:t>th_openCamera</w:t>
      </w:r>
      <w:proofErr w:type="spellEnd"/>
    </w:p>
    <w:p w14:paraId="6BCF72FF" w14:textId="77777777" w:rsidR="0004057E" w:rsidRDefault="005948B2" w:rsidP="0004057E">
      <w:pPr>
        <w:keepNext/>
        <w:jc w:val="center"/>
      </w:pPr>
      <w:r>
        <w:rPr>
          <w:noProof/>
        </w:rPr>
        <w:lastRenderedPageBreak/>
        <w:drawing>
          <wp:inline distT="0" distB="0" distL="0" distR="0" wp14:anchorId="79444D0F" wp14:editId="333F8B19">
            <wp:extent cx="5760720" cy="3239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5857D94" w14:textId="791414A7" w:rsidR="005948B2" w:rsidRDefault="0004057E" w:rsidP="0004057E">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11</w:t>
      </w:r>
      <w:r w:rsidR="006808B5">
        <w:rPr>
          <w:noProof/>
        </w:rPr>
        <w:fldChar w:fldCharType="end"/>
      </w:r>
      <w:r w:rsidRPr="003478F3">
        <w:t xml:space="preserve">: Diagramme d'activité du thread </w:t>
      </w:r>
      <w:proofErr w:type="spellStart"/>
      <w:r w:rsidRPr="003478F3">
        <w:t>th_</w:t>
      </w:r>
      <w:r>
        <w:t>closeCamera</w:t>
      </w:r>
      <w:proofErr w:type="spellEnd"/>
    </w:p>
    <w:p w14:paraId="6DC161B2" w14:textId="77777777" w:rsidR="0004057E" w:rsidRDefault="0004057E" w:rsidP="0004057E">
      <w:pPr>
        <w:keepNext/>
        <w:jc w:val="center"/>
        <w:sectPr w:rsidR="0004057E" w:rsidSect="0004057E">
          <w:type w:val="continuous"/>
          <w:pgSz w:w="11906" w:h="16838"/>
          <w:pgMar w:top="1417" w:right="1417" w:bottom="1417" w:left="1417" w:header="709" w:footer="709" w:gutter="0"/>
          <w:cols w:space="708"/>
          <w:titlePg/>
          <w:docGrid w:linePitch="360"/>
        </w:sectPr>
      </w:pPr>
    </w:p>
    <w:p w14:paraId="427B8B13" w14:textId="77777777" w:rsidR="0004057E" w:rsidRDefault="0004057E" w:rsidP="0004057E">
      <w:pPr>
        <w:keepNext/>
        <w:jc w:val="center"/>
      </w:pPr>
      <w:r>
        <w:rPr>
          <w:noProof/>
        </w:rPr>
        <w:drawing>
          <wp:inline distT="0" distB="0" distL="0" distR="0" wp14:anchorId="6903DAF6" wp14:editId="751C39F5">
            <wp:extent cx="7269909" cy="4866640"/>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1574" cy="4887837"/>
                    </a:xfrm>
                    <a:prstGeom prst="rect">
                      <a:avLst/>
                    </a:prstGeom>
                    <a:noFill/>
                    <a:ln>
                      <a:noFill/>
                    </a:ln>
                  </pic:spPr>
                </pic:pic>
              </a:graphicData>
            </a:graphic>
          </wp:inline>
        </w:drawing>
      </w:r>
    </w:p>
    <w:p w14:paraId="28CBE6DA" w14:textId="4EC802C5" w:rsidR="0004057E" w:rsidRDefault="0004057E" w:rsidP="0004057E">
      <w:pPr>
        <w:pStyle w:val="Lgende"/>
        <w:jc w:val="center"/>
        <w:sectPr w:rsidR="0004057E" w:rsidSect="0004057E">
          <w:type w:val="continuous"/>
          <w:pgSz w:w="11906" w:h="16838"/>
          <w:pgMar w:top="1418" w:right="1418" w:bottom="1418" w:left="284" w:header="709" w:footer="709" w:gutter="0"/>
          <w:cols w:space="708"/>
          <w:titlePg/>
          <w:docGrid w:linePitch="360"/>
        </w:sectPr>
      </w:pPr>
      <w:r>
        <w:t xml:space="preserve">Figure </w:t>
      </w:r>
      <w:r w:rsidR="006808B5">
        <w:fldChar w:fldCharType="begin"/>
      </w:r>
      <w:r w:rsidR="006808B5">
        <w:instrText xml:space="preserve"> SEQ Figure \* ARABIC </w:instrText>
      </w:r>
      <w:r w:rsidR="006808B5">
        <w:fldChar w:fldCharType="separate"/>
      </w:r>
      <w:r w:rsidR="00C567DF">
        <w:rPr>
          <w:noProof/>
        </w:rPr>
        <w:t>12</w:t>
      </w:r>
      <w:r w:rsidR="006808B5">
        <w:rPr>
          <w:noProof/>
        </w:rPr>
        <w:fldChar w:fldCharType="end"/>
      </w:r>
      <w:r w:rsidRPr="006362FE">
        <w:t xml:space="preserve">: Diagramme d'activité du thread </w:t>
      </w:r>
      <w:proofErr w:type="spellStart"/>
      <w:r w:rsidRPr="006362FE">
        <w:t>th_</w:t>
      </w:r>
      <w:r>
        <w:t>periodicImg</w:t>
      </w:r>
      <w:proofErr w:type="spellEnd"/>
    </w:p>
    <w:p w14:paraId="3379A688" w14:textId="2ECDD0B1" w:rsidR="0004057E" w:rsidRDefault="0004057E" w:rsidP="0004057E">
      <w:pPr>
        <w:keepNext/>
        <w:jc w:val="center"/>
      </w:pPr>
    </w:p>
    <w:p w14:paraId="723846B6" w14:textId="77777777" w:rsidR="0004057E" w:rsidRDefault="0004057E" w:rsidP="0004057E">
      <w:pPr>
        <w:keepNext/>
        <w:jc w:val="center"/>
      </w:pPr>
      <w:r>
        <w:rPr>
          <w:noProof/>
        </w:rPr>
        <w:drawing>
          <wp:inline distT="0" distB="0" distL="0" distR="0" wp14:anchorId="7289155F" wp14:editId="56A05F59">
            <wp:extent cx="5760720" cy="58324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32475"/>
                    </a:xfrm>
                    <a:prstGeom prst="rect">
                      <a:avLst/>
                    </a:prstGeom>
                    <a:noFill/>
                    <a:ln>
                      <a:noFill/>
                    </a:ln>
                  </pic:spPr>
                </pic:pic>
              </a:graphicData>
            </a:graphic>
          </wp:inline>
        </w:drawing>
      </w:r>
    </w:p>
    <w:p w14:paraId="0432709C" w14:textId="37E7E4D3" w:rsidR="0004057E" w:rsidRPr="005948B2" w:rsidRDefault="0004057E" w:rsidP="0004057E">
      <w:pPr>
        <w:pStyle w:val="Lgende"/>
        <w:jc w:val="center"/>
        <w:rPr>
          <w:rFonts w:cstheme="minorHAnsi"/>
          <w:b/>
          <w:bCs/>
          <w:sz w:val="24"/>
          <w:szCs w:val="24"/>
        </w:rPr>
      </w:pPr>
      <w:r>
        <w:t xml:space="preserve">Figure </w:t>
      </w:r>
      <w:r w:rsidR="006808B5">
        <w:fldChar w:fldCharType="begin"/>
      </w:r>
      <w:r w:rsidR="006808B5">
        <w:instrText xml:space="preserve"> SEQ Figure \* ARABIC </w:instrText>
      </w:r>
      <w:r w:rsidR="006808B5">
        <w:fldChar w:fldCharType="separate"/>
      </w:r>
      <w:r w:rsidR="00C567DF">
        <w:rPr>
          <w:noProof/>
        </w:rPr>
        <w:t>13</w:t>
      </w:r>
      <w:r w:rsidR="006808B5">
        <w:rPr>
          <w:noProof/>
        </w:rPr>
        <w:fldChar w:fldCharType="end"/>
      </w:r>
      <w:r w:rsidRPr="006B384D">
        <w:t xml:space="preserve">: Diagramme d'activité du thread </w:t>
      </w:r>
      <w:proofErr w:type="spellStart"/>
      <w:r w:rsidRPr="006B384D">
        <w:t>th_</w:t>
      </w:r>
      <w:r>
        <w:t>Arena</w:t>
      </w:r>
      <w:proofErr w:type="spellEnd"/>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4" w:name="_Toc96352042"/>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4"/>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5" w:name="_Toc96352043"/>
      <w:r w:rsidR="001F446E" w:rsidRPr="00DC5113">
        <w:rPr>
          <w:rFonts w:cstheme="minorHAnsi"/>
          <w:b/>
          <w:bCs/>
          <w:sz w:val="28"/>
          <w:szCs w:val="28"/>
        </w:rPr>
        <w:t>Thread</w:t>
      </w:r>
      <w:bookmarkEnd w:id="15"/>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6" w:name="_Toc96352044"/>
      <w:r w:rsidRPr="00DC5113">
        <w:rPr>
          <w:rFonts w:cstheme="minorHAnsi"/>
          <w:b/>
          <w:bCs/>
          <w:sz w:val="24"/>
          <w:szCs w:val="24"/>
        </w:rPr>
        <w:t>Instanciation et démarrage</w:t>
      </w:r>
      <w:bookmarkEnd w:id="16"/>
    </w:p>
    <w:p w14:paraId="4FC73885" w14:textId="6F3F6D6C"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14</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16</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897" cy="190527"/>
                    </a:xfrm>
                    <a:prstGeom prst="rect">
                      <a:avLst/>
                    </a:prstGeom>
                  </pic:spPr>
                </pic:pic>
              </a:graphicData>
            </a:graphic>
          </wp:inline>
        </w:drawing>
      </w:r>
    </w:p>
    <w:p w14:paraId="75BADCE0" w14:textId="29E737DF" w:rsidR="00642D3F" w:rsidRPr="00735EB4" w:rsidRDefault="00642D3F" w:rsidP="00642D3F">
      <w:pPr>
        <w:pStyle w:val="Lgende"/>
        <w:jc w:val="center"/>
        <w:rPr>
          <w:rFonts w:cstheme="minorHAnsi"/>
          <w:sz w:val="24"/>
          <w:szCs w:val="24"/>
        </w:rPr>
      </w:pPr>
      <w:bookmarkStart w:id="17" w:name="_Ref96266976"/>
      <w:r>
        <w:t xml:space="preserve">Figure </w:t>
      </w:r>
      <w:r w:rsidR="006808B5">
        <w:fldChar w:fldCharType="begin"/>
      </w:r>
      <w:r w:rsidR="006808B5">
        <w:instrText xml:space="preserve"> SEQ Figure \* ARABIC </w:instrText>
      </w:r>
      <w:r w:rsidR="006808B5">
        <w:fldChar w:fldCharType="separate"/>
      </w:r>
      <w:r w:rsidR="00C567DF">
        <w:rPr>
          <w:noProof/>
        </w:rPr>
        <w:t>14</w:t>
      </w:r>
      <w:r w:rsidR="006808B5">
        <w:rPr>
          <w:noProof/>
        </w:rPr>
        <w:fldChar w:fldCharType="end"/>
      </w:r>
      <w:bookmarkEnd w:id="17"/>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37D54972" w:rsidR="00642D3F" w:rsidRPr="00735EB4" w:rsidRDefault="00642D3F" w:rsidP="00642D3F">
      <w:pPr>
        <w:pStyle w:val="Lgende"/>
        <w:jc w:val="center"/>
        <w:rPr>
          <w:b/>
          <w:bCs/>
        </w:rPr>
      </w:pPr>
      <w:bookmarkStart w:id="18" w:name="_Ref96266985"/>
      <w:r>
        <w:t xml:space="preserve">Figure </w:t>
      </w:r>
      <w:r w:rsidR="006808B5">
        <w:fldChar w:fldCharType="begin"/>
      </w:r>
      <w:r w:rsidR="006808B5">
        <w:instrText xml:space="preserve"> SEQ Figure \* ARABIC </w:instrText>
      </w:r>
      <w:r w:rsidR="006808B5">
        <w:fldChar w:fldCharType="separate"/>
      </w:r>
      <w:r w:rsidR="00C567DF">
        <w:rPr>
          <w:noProof/>
        </w:rPr>
        <w:t>15</w:t>
      </w:r>
      <w:r w:rsidR="006808B5">
        <w:rPr>
          <w:noProof/>
        </w:rPr>
        <w:fldChar w:fldCharType="end"/>
      </w:r>
      <w:bookmarkEnd w:id="18"/>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7055"/>
                    </a:xfrm>
                    <a:prstGeom prst="rect">
                      <a:avLst/>
                    </a:prstGeom>
                  </pic:spPr>
                </pic:pic>
              </a:graphicData>
            </a:graphic>
          </wp:inline>
        </w:drawing>
      </w:r>
    </w:p>
    <w:p w14:paraId="497E7B5B" w14:textId="70DAFC48" w:rsidR="00FF709F" w:rsidRPr="00735EB4" w:rsidRDefault="00642D3F" w:rsidP="00642D3F">
      <w:pPr>
        <w:pStyle w:val="Lgende"/>
        <w:jc w:val="center"/>
        <w:rPr>
          <w:b/>
          <w:bCs/>
        </w:rPr>
      </w:pPr>
      <w:bookmarkStart w:id="19" w:name="_Ref96266998"/>
      <w:r>
        <w:t xml:space="preserve">Figure </w:t>
      </w:r>
      <w:r w:rsidR="006808B5">
        <w:fldChar w:fldCharType="begin"/>
      </w:r>
      <w:r w:rsidR="006808B5">
        <w:instrText xml:space="preserve"> SEQ Figure \* ARABIC </w:instrText>
      </w:r>
      <w:r w:rsidR="006808B5">
        <w:fldChar w:fldCharType="separate"/>
      </w:r>
      <w:r w:rsidR="00C567DF">
        <w:rPr>
          <w:noProof/>
        </w:rPr>
        <w:t>16</w:t>
      </w:r>
      <w:r w:rsidR="006808B5">
        <w:rPr>
          <w:noProof/>
        </w:rPr>
        <w:fldChar w:fldCharType="end"/>
      </w:r>
      <w:bookmarkEnd w:id="19"/>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0" w:name="_Toc96352045"/>
      <w:r w:rsidRPr="00DC5113">
        <w:rPr>
          <w:rFonts w:cstheme="minorHAnsi"/>
          <w:b/>
          <w:bCs/>
          <w:sz w:val="24"/>
          <w:szCs w:val="24"/>
        </w:rPr>
        <w:t>Code à exécuter</w:t>
      </w:r>
      <w:bookmarkEnd w:id="20"/>
    </w:p>
    <w:p w14:paraId="114F774F" w14:textId="79FDA30C"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sidRPr="00642D3F">
        <w:rPr>
          <w:rFonts w:cstheme="minorHAnsi"/>
          <w:sz w:val="24"/>
          <w:szCs w:val="24"/>
        </w:rPr>
        <w:t xml:space="preserve">). </w:t>
      </w:r>
    </w:p>
    <w:p w14:paraId="0DD69070" w14:textId="139FE0F8" w:rsidR="001F446E" w:rsidRDefault="001F446E" w:rsidP="00DC5113">
      <w:pPr>
        <w:pStyle w:val="Paragraphedeliste"/>
        <w:numPr>
          <w:ilvl w:val="2"/>
          <w:numId w:val="2"/>
        </w:numPr>
        <w:outlineLvl w:val="2"/>
        <w:rPr>
          <w:rFonts w:cstheme="minorHAnsi"/>
          <w:b/>
          <w:bCs/>
          <w:sz w:val="24"/>
          <w:szCs w:val="24"/>
        </w:rPr>
      </w:pPr>
      <w:bookmarkStart w:id="21" w:name="_Toc96352046"/>
      <w:r w:rsidRPr="00DC5113">
        <w:rPr>
          <w:rFonts w:cstheme="minorHAnsi"/>
          <w:b/>
          <w:bCs/>
          <w:sz w:val="24"/>
          <w:szCs w:val="24"/>
        </w:rPr>
        <w:t>Niveau de priorité</w:t>
      </w:r>
      <w:bookmarkEnd w:id="21"/>
    </w:p>
    <w:p w14:paraId="6C0AE2C6" w14:textId="12A25F88"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17</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2056" cy="190527"/>
                    </a:xfrm>
                    <a:prstGeom prst="rect">
                      <a:avLst/>
                    </a:prstGeom>
                  </pic:spPr>
                </pic:pic>
              </a:graphicData>
            </a:graphic>
          </wp:inline>
        </w:drawing>
      </w:r>
    </w:p>
    <w:p w14:paraId="59552742" w14:textId="523305D4" w:rsidR="0022379B" w:rsidRPr="0022379B" w:rsidRDefault="0022379B" w:rsidP="0022379B">
      <w:pPr>
        <w:pStyle w:val="Lgende"/>
        <w:jc w:val="center"/>
        <w:rPr>
          <w:rFonts w:cstheme="minorHAnsi"/>
          <w:sz w:val="24"/>
          <w:szCs w:val="24"/>
        </w:rPr>
      </w:pPr>
      <w:bookmarkStart w:id="22" w:name="_Ref96267020"/>
      <w:r>
        <w:t xml:space="preserve">Figure </w:t>
      </w:r>
      <w:r w:rsidR="006808B5">
        <w:fldChar w:fldCharType="begin"/>
      </w:r>
      <w:r w:rsidR="006808B5">
        <w:instrText xml:space="preserve"> SEQ Figure \* ARABIC </w:instrText>
      </w:r>
      <w:r w:rsidR="006808B5">
        <w:fldChar w:fldCharType="separate"/>
      </w:r>
      <w:r w:rsidR="00C567DF">
        <w:rPr>
          <w:noProof/>
        </w:rPr>
        <w:t>17</w:t>
      </w:r>
      <w:r w:rsidR="006808B5">
        <w:rPr>
          <w:noProof/>
        </w:rPr>
        <w:fldChar w:fldCharType="end"/>
      </w:r>
      <w:bookmarkEnd w:id="22"/>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3" w:name="_Toc96352047"/>
      <w:r w:rsidRPr="00DC5113">
        <w:rPr>
          <w:rFonts w:cstheme="minorHAnsi"/>
          <w:b/>
          <w:bCs/>
          <w:sz w:val="24"/>
          <w:szCs w:val="24"/>
        </w:rPr>
        <w:t>Activation périodique</w:t>
      </w:r>
      <w:bookmarkEnd w:id="23"/>
    </w:p>
    <w:p w14:paraId="5AD98500" w14:textId="3CD28414"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18</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743" cy="876422"/>
                    </a:xfrm>
                    <a:prstGeom prst="rect">
                      <a:avLst/>
                    </a:prstGeom>
                  </pic:spPr>
                </pic:pic>
              </a:graphicData>
            </a:graphic>
          </wp:inline>
        </w:drawing>
      </w:r>
    </w:p>
    <w:p w14:paraId="0107C940" w14:textId="1F41AD73" w:rsidR="00B3014B" w:rsidRDefault="00B3014B" w:rsidP="00B3014B">
      <w:pPr>
        <w:pStyle w:val="Lgende"/>
        <w:jc w:val="center"/>
      </w:pPr>
      <w:bookmarkStart w:id="24" w:name="_Ref96267036"/>
      <w:r>
        <w:t xml:space="preserve">Figure </w:t>
      </w:r>
      <w:r w:rsidR="006808B5">
        <w:fldChar w:fldCharType="begin"/>
      </w:r>
      <w:r w:rsidR="006808B5">
        <w:instrText xml:space="preserve"> SEQ Figure \* ARABIC </w:instrText>
      </w:r>
      <w:r w:rsidR="006808B5">
        <w:fldChar w:fldCharType="separate"/>
      </w:r>
      <w:r w:rsidR="00C567DF">
        <w:rPr>
          <w:noProof/>
        </w:rPr>
        <w:t>18</w:t>
      </w:r>
      <w:r w:rsidR="006808B5">
        <w:rPr>
          <w:noProof/>
        </w:rPr>
        <w:fldChar w:fldCharType="end"/>
      </w:r>
      <w:bookmarkEnd w:id="24"/>
      <w:r>
        <w:t>: exemple d'activation périodique d'une tâche</w:t>
      </w:r>
    </w:p>
    <w:p w14:paraId="40473249" w14:textId="77777777" w:rsidR="00B3014B" w:rsidRPr="00B3014B" w:rsidRDefault="00B3014B" w:rsidP="004F68AC">
      <w:pPr>
        <w:pStyle w:val="Paragraphedeliste"/>
        <w:keepNext/>
        <w:ind w:left="360"/>
      </w:pPr>
    </w:p>
    <w:p w14:paraId="3BA99A77" w14:textId="2E1A5C25"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5" w:name="_Toc96352048"/>
      <w:r w:rsidR="001F446E" w:rsidRPr="00DC5113">
        <w:rPr>
          <w:rFonts w:eastAsia="Times New Roman" w:cstheme="minorHAnsi"/>
          <w:b/>
          <w:bCs/>
          <w:sz w:val="28"/>
          <w:szCs w:val="28"/>
          <w:lang w:eastAsia="fr-FR"/>
        </w:rPr>
        <w:t>Donnée</w:t>
      </w:r>
      <w:r w:rsidR="00B5199A">
        <w:rPr>
          <w:rFonts w:eastAsia="Times New Roman" w:cstheme="minorHAnsi"/>
          <w:b/>
          <w:bCs/>
          <w:sz w:val="28"/>
          <w:szCs w:val="28"/>
          <w:lang w:eastAsia="fr-FR"/>
        </w:rPr>
        <w:t>s</w:t>
      </w:r>
      <w:r w:rsidR="001F446E" w:rsidRPr="00DC5113">
        <w:rPr>
          <w:rFonts w:eastAsia="Times New Roman" w:cstheme="minorHAnsi"/>
          <w:b/>
          <w:bCs/>
          <w:sz w:val="28"/>
          <w:szCs w:val="28"/>
          <w:lang w:eastAsia="fr-FR"/>
        </w:rPr>
        <w:t xml:space="preserve"> partagée</w:t>
      </w:r>
      <w:bookmarkEnd w:id="25"/>
      <w:r w:rsidR="00B5199A">
        <w:rPr>
          <w:rFonts w:eastAsia="Times New Roman" w:cstheme="minorHAnsi"/>
          <w:b/>
          <w:bCs/>
          <w:sz w:val="28"/>
          <w:szCs w:val="28"/>
          <w:lang w:eastAsia="fr-FR"/>
        </w:rPr>
        <w:t>s</w:t>
      </w:r>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6" w:name="_Toc96352049"/>
      <w:r w:rsidRPr="00DC5113">
        <w:rPr>
          <w:rFonts w:eastAsia="Times New Roman" w:cstheme="minorHAnsi"/>
          <w:b/>
          <w:bCs/>
          <w:sz w:val="24"/>
          <w:szCs w:val="24"/>
          <w:lang w:eastAsia="fr-FR"/>
        </w:rPr>
        <w:t>Instanciation</w:t>
      </w:r>
      <w:bookmarkEnd w:id="26"/>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352050"/>
      <w:r w:rsidRPr="00DC5113">
        <w:rPr>
          <w:rFonts w:eastAsia="Times New Roman" w:cstheme="minorHAnsi"/>
          <w:b/>
          <w:bCs/>
          <w:sz w:val="24"/>
          <w:szCs w:val="24"/>
          <w:lang w:eastAsia="fr-FR"/>
        </w:rPr>
        <w:t>Accès en lecture et écriture</w:t>
      </w:r>
      <w:bookmarkEnd w:id="27"/>
    </w:p>
    <w:p w14:paraId="5D26DE68" w14:textId="1214D803"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19</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20</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C567DF">
        <w:t xml:space="preserve">Figure </w:t>
      </w:r>
      <w:r w:rsidR="00C567DF">
        <w:rPr>
          <w:noProof/>
        </w:rPr>
        <w:t>21</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209579"/>
                    </a:xfrm>
                    <a:prstGeom prst="rect">
                      <a:avLst/>
                    </a:prstGeom>
                  </pic:spPr>
                </pic:pic>
              </a:graphicData>
            </a:graphic>
          </wp:inline>
        </w:drawing>
      </w:r>
    </w:p>
    <w:p w14:paraId="5A063C6F" w14:textId="65F58760" w:rsidR="00F92E53" w:rsidRDefault="00F92E53" w:rsidP="00F92E53">
      <w:pPr>
        <w:pStyle w:val="Lgende"/>
        <w:jc w:val="center"/>
      </w:pPr>
      <w:bookmarkStart w:id="28" w:name="_Ref96267592"/>
      <w:r>
        <w:t xml:space="preserve">Figure </w:t>
      </w:r>
      <w:r w:rsidR="006808B5">
        <w:fldChar w:fldCharType="begin"/>
      </w:r>
      <w:r w:rsidR="006808B5">
        <w:instrText xml:space="preserve"> SEQ Figure \* ARABIC </w:instrText>
      </w:r>
      <w:r w:rsidR="006808B5">
        <w:fldChar w:fldCharType="separate"/>
      </w:r>
      <w:r w:rsidR="00C567DF">
        <w:rPr>
          <w:noProof/>
        </w:rPr>
        <w:t>19</w:t>
      </w:r>
      <w:r w:rsidR="006808B5">
        <w:rPr>
          <w:noProof/>
        </w:rPr>
        <w:fldChar w:fldCharType="end"/>
      </w:r>
      <w:bookmarkEnd w:id="28"/>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92785"/>
                    </a:xfrm>
                    <a:prstGeom prst="rect">
                      <a:avLst/>
                    </a:prstGeom>
                  </pic:spPr>
                </pic:pic>
              </a:graphicData>
            </a:graphic>
          </wp:inline>
        </w:drawing>
      </w:r>
    </w:p>
    <w:p w14:paraId="4A186D64" w14:textId="36DB1D58" w:rsidR="00B3014B" w:rsidRDefault="00F92E53" w:rsidP="00F92E53">
      <w:pPr>
        <w:pStyle w:val="Lgende"/>
        <w:jc w:val="center"/>
        <w:rPr>
          <w:rFonts w:eastAsia="Times New Roman" w:cstheme="minorHAnsi"/>
          <w:sz w:val="24"/>
          <w:szCs w:val="24"/>
          <w:lang w:eastAsia="fr-FR"/>
        </w:rPr>
      </w:pPr>
      <w:bookmarkStart w:id="29" w:name="_Ref96267602"/>
      <w:r>
        <w:t xml:space="preserve">Figure </w:t>
      </w:r>
      <w:r w:rsidR="006808B5">
        <w:fldChar w:fldCharType="begin"/>
      </w:r>
      <w:r w:rsidR="006808B5">
        <w:instrText xml:space="preserve"> SEQ Figure \* ARABIC </w:instrText>
      </w:r>
      <w:r w:rsidR="006808B5">
        <w:fldChar w:fldCharType="separate"/>
      </w:r>
      <w:r w:rsidR="00C567DF">
        <w:rPr>
          <w:noProof/>
        </w:rPr>
        <w:t>20</w:t>
      </w:r>
      <w:r w:rsidR="006808B5">
        <w:rPr>
          <w:noProof/>
        </w:rPr>
        <w:fldChar w:fldCharType="end"/>
      </w:r>
      <w:bookmarkEnd w:id="29"/>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5006" cy="638264"/>
                    </a:xfrm>
                    <a:prstGeom prst="rect">
                      <a:avLst/>
                    </a:prstGeom>
                  </pic:spPr>
                </pic:pic>
              </a:graphicData>
            </a:graphic>
          </wp:inline>
        </w:drawing>
      </w:r>
    </w:p>
    <w:p w14:paraId="7B3502DC" w14:textId="27D0C18E" w:rsidR="00D9490F" w:rsidRDefault="00D9490F" w:rsidP="00D9490F">
      <w:pPr>
        <w:pStyle w:val="Lgende"/>
        <w:jc w:val="center"/>
        <w:rPr>
          <w:b/>
          <w:bCs/>
        </w:rPr>
      </w:pPr>
      <w:bookmarkStart w:id="30" w:name="_Ref96267185"/>
      <w:r>
        <w:t xml:space="preserve">Figure </w:t>
      </w:r>
      <w:r w:rsidR="006808B5">
        <w:fldChar w:fldCharType="begin"/>
      </w:r>
      <w:r w:rsidR="006808B5">
        <w:instrText xml:space="preserve"> SEQ Figure \* ARABIC </w:instrText>
      </w:r>
      <w:r w:rsidR="006808B5">
        <w:fldChar w:fldCharType="separate"/>
      </w:r>
      <w:r w:rsidR="00C567DF">
        <w:rPr>
          <w:noProof/>
        </w:rPr>
        <w:t>21</w:t>
      </w:r>
      <w:r w:rsidR="006808B5">
        <w:rPr>
          <w:noProof/>
        </w:rPr>
        <w:fldChar w:fldCharType="end"/>
      </w:r>
      <w:bookmarkEnd w:id="30"/>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1" w:name="_Toc96352051"/>
      <w:r w:rsidR="001F446E" w:rsidRPr="00DC5113">
        <w:rPr>
          <w:rFonts w:eastAsia="Times New Roman" w:cstheme="minorHAnsi"/>
          <w:b/>
          <w:bCs/>
          <w:sz w:val="28"/>
          <w:szCs w:val="28"/>
          <w:lang w:eastAsia="fr-FR"/>
        </w:rPr>
        <w:t>Port d’événement</w:t>
      </w:r>
      <w:bookmarkEnd w:id="31"/>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2" w:name="_Toc96352052"/>
      <w:r w:rsidRPr="00DC5113">
        <w:rPr>
          <w:rFonts w:eastAsia="Times New Roman" w:cstheme="minorHAnsi"/>
          <w:b/>
          <w:bCs/>
          <w:sz w:val="24"/>
          <w:szCs w:val="24"/>
          <w:lang w:eastAsia="fr-FR"/>
        </w:rPr>
        <w:t>Instanciation</w:t>
      </w:r>
      <w:bookmarkEnd w:id="32"/>
    </w:p>
    <w:p w14:paraId="4212E74E" w14:textId="71111C60"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22</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23</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5213" cy="190527"/>
                    </a:xfrm>
                    <a:prstGeom prst="rect">
                      <a:avLst/>
                    </a:prstGeom>
                  </pic:spPr>
                </pic:pic>
              </a:graphicData>
            </a:graphic>
          </wp:inline>
        </w:drawing>
      </w:r>
    </w:p>
    <w:p w14:paraId="1F0C2048" w14:textId="32A62290" w:rsidR="00D9490F" w:rsidRDefault="00F92E53" w:rsidP="00F92E53">
      <w:pPr>
        <w:pStyle w:val="Lgende"/>
        <w:jc w:val="center"/>
        <w:rPr>
          <w:b/>
        </w:rPr>
      </w:pPr>
      <w:bookmarkStart w:id="33" w:name="_Ref96268211"/>
      <w:r>
        <w:t xml:space="preserve">Figure </w:t>
      </w:r>
      <w:r w:rsidR="006808B5">
        <w:fldChar w:fldCharType="begin"/>
      </w:r>
      <w:r w:rsidR="006808B5">
        <w:instrText xml:space="preserve"> SEQ Figure \* ARABIC </w:instrText>
      </w:r>
      <w:r w:rsidR="006808B5">
        <w:fldChar w:fldCharType="separate"/>
      </w:r>
      <w:r w:rsidR="00C567DF">
        <w:rPr>
          <w:noProof/>
        </w:rPr>
        <w:t>22</w:t>
      </w:r>
      <w:r w:rsidR="006808B5">
        <w:rPr>
          <w:noProof/>
        </w:rPr>
        <w:fldChar w:fldCharType="end"/>
      </w:r>
      <w:bookmarkEnd w:id="33"/>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40080"/>
                    </a:xfrm>
                    <a:prstGeom prst="rect">
                      <a:avLst/>
                    </a:prstGeom>
                  </pic:spPr>
                </pic:pic>
              </a:graphicData>
            </a:graphic>
          </wp:inline>
        </w:drawing>
      </w:r>
    </w:p>
    <w:p w14:paraId="3B9BA87F" w14:textId="5FBA748B" w:rsidR="00F92E53" w:rsidRDefault="00F92E53" w:rsidP="00F92E53">
      <w:pPr>
        <w:pStyle w:val="Lgende"/>
        <w:jc w:val="center"/>
        <w:rPr>
          <w:rFonts w:eastAsia="Times New Roman" w:cstheme="minorHAnsi"/>
          <w:sz w:val="24"/>
          <w:szCs w:val="24"/>
          <w:lang w:eastAsia="fr-FR"/>
        </w:rPr>
      </w:pPr>
      <w:bookmarkStart w:id="34" w:name="_Ref96268224"/>
      <w:r>
        <w:t xml:space="preserve">Figure </w:t>
      </w:r>
      <w:r w:rsidR="006808B5">
        <w:fldChar w:fldCharType="begin"/>
      </w:r>
      <w:r w:rsidR="006808B5">
        <w:instrText xml:space="preserve"> SEQ Figure \* ARABIC </w:instrText>
      </w:r>
      <w:r w:rsidR="006808B5">
        <w:fldChar w:fldCharType="separate"/>
      </w:r>
      <w:r w:rsidR="00C567DF">
        <w:rPr>
          <w:noProof/>
        </w:rPr>
        <w:t>23</w:t>
      </w:r>
      <w:r w:rsidR="006808B5">
        <w:rPr>
          <w:noProof/>
        </w:rPr>
        <w:fldChar w:fldCharType="end"/>
      </w:r>
      <w:bookmarkEnd w:id="34"/>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5" w:name="_Ref96268594"/>
      <w:bookmarkStart w:id="36" w:name="_Ref96268605"/>
      <w:bookmarkStart w:id="37" w:name="_Ref96268624"/>
      <w:bookmarkStart w:id="38" w:name="_Toc96352053"/>
      <w:r w:rsidRPr="00DC5113">
        <w:rPr>
          <w:rFonts w:eastAsia="Times New Roman" w:cstheme="minorHAnsi"/>
          <w:b/>
          <w:bCs/>
          <w:sz w:val="24"/>
          <w:szCs w:val="24"/>
          <w:lang w:eastAsia="fr-FR"/>
        </w:rPr>
        <w:t>Envoi d’un événement</w:t>
      </w:r>
      <w:bookmarkEnd w:id="35"/>
      <w:bookmarkEnd w:id="36"/>
      <w:bookmarkEnd w:id="37"/>
      <w:bookmarkEnd w:id="38"/>
    </w:p>
    <w:p w14:paraId="5CEF1FA2" w14:textId="23FCA72D"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24</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25</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8740" cy="190527"/>
                    </a:xfrm>
                    <a:prstGeom prst="rect">
                      <a:avLst/>
                    </a:prstGeom>
                  </pic:spPr>
                </pic:pic>
              </a:graphicData>
            </a:graphic>
          </wp:inline>
        </w:drawing>
      </w:r>
    </w:p>
    <w:p w14:paraId="74B0844F" w14:textId="3BBCADF8" w:rsidR="00F92E53" w:rsidRDefault="00F92E53" w:rsidP="00F92E53">
      <w:pPr>
        <w:pStyle w:val="Lgende"/>
        <w:jc w:val="center"/>
        <w:rPr>
          <w:rFonts w:eastAsia="Times New Roman" w:cstheme="minorHAnsi"/>
          <w:b/>
          <w:bCs/>
          <w:sz w:val="24"/>
          <w:szCs w:val="24"/>
          <w:lang w:eastAsia="fr-FR"/>
        </w:rPr>
      </w:pPr>
      <w:bookmarkStart w:id="39" w:name="_Ref96268377"/>
      <w:r>
        <w:t xml:space="preserve">Figure </w:t>
      </w:r>
      <w:r w:rsidR="006808B5">
        <w:fldChar w:fldCharType="begin"/>
      </w:r>
      <w:r w:rsidR="006808B5">
        <w:instrText xml:space="preserve"> SEQ Figure \* ARABIC </w:instrText>
      </w:r>
      <w:r w:rsidR="006808B5">
        <w:fldChar w:fldCharType="separate"/>
      </w:r>
      <w:r w:rsidR="00C567DF">
        <w:rPr>
          <w:noProof/>
        </w:rPr>
        <w:t>24</w:t>
      </w:r>
      <w:r w:rsidR="006808B5">
        <w:rPr>
          <w:noProof/>
        </w:rPr>
        <w:fldChar w:fldCharType="end"/>
      </w:r>
      <w:bookmarkEnd w:id="39"/>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4530" cy="209579"/>
                    </a:xfrm>
                    <a:prstGeom prst="rect">
                      <a:avLst/>
                    </a:prstGeom>
                  </pic:spPr>
                </pic:pic>
              </a:graphicData>
            </a:graphic>
          </wp:inline>
        </w:drawing>
      </w:r>
    </w:p>
    <w:p w14:paraId="17BCBC17" w14:textId="2EA9C1D6" w:rsidR="00F92E53" w:rsidRPr="00F92E53" w:rsidRDefault="00F92E53" w:rsidP="00F92E53">
      <w:pPr>
        <w:pStyle w:val="Lgende"/>
        <w:jc w:val="center"/>
        <w:rPr>
          <w:rFonts w:eastAsia="Times New Roman" w:cstheme="minorHAnsi"/>
          <w:b/>
          <w:bCs/>
          <w:sz w:val="24"/>
          <w:szCs w:val="24"/>
          <w:lang w:eastAsia="fr-FR"/>
        </w:rPr>
      </w:pPr>
      <w:bookmarkStart w:id="40" w:name="_Ref96268389"/>
      <w:r>
        <w:t xml:space="preserve">Figure </w:t>
      </w:r>
      <w:r w:rsidR="006808B5">
        <w:fldChar w:fldCharType="begin"/>
      </w:r>
      <w:r w:rsidR="006808B5">
        <w:instrText xml:space="preserve"> SEQ Figure \* ARABIC </w:instrText>
      </w:r>
      <w:r w:rsidR="006808B5">
        <w:fldChar w:fldCharType="separate"/>
      </w:r>
      <w:r w:rsidR="00C567DF">
        <w:rPr>
          <w:noProof/>
        </w:rPr>
        <w:t>25</w:t>
      </w:r>
      <w:r w:rsidR="006808B5">
        <w:rPr>
          <w:noProof/>
        </w:rPr>
        <w:fldChar w:fldCharType="end"/>
      </w:r>
      <w:bookmarkEnd w:id="40"/>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1" w:name="_Toc96352054"/>
      <w:r w:rsidRPr="00DC5113">
        <w:rPr>
          <w:rFonts w:eastAsia="Times New Roman" w:cstheme="minorHAnsi"/>
          <w:b/>
          <w:bCs/>
          <w:sz w:val="24"/>
          <w:szCs w:val="24"/>
          <w:lang w:eastAsia="fr-FR"/>
        </w:rPr>
        <w:t>Réception d’un événement</w:t>
      </w:r>
      <w:bookmarkEnd w:id="41"/>
    </w:p>
    <w:p w14:paraId="1D162681" w14:textId="4FFFDE9F"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rPr>
          <w:rFonts w:eastAsia="Times New Roman" w:cstheme="minorHAnsi"/>
          <w:sz w:val="24"/>
          <w:szCs w:val="24"/>
          <w:lang w:eastAsia="fr-FR"/>
        </w:rPr>
        <w:t>2.3.2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C567DF">
        <w:t xml:space="preserve">Figure </w:t>
      </w:r>
      <w:r w:rsidR="00C567DF">
        <w:rPr>
          <w:noProof/>
        </w:rPr>
        <w:t>26</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181000"/>
                    </a:xfrm>
                    <a:prstGeom prst="rect">
                      <a:avLst/>
                    </a:prstGeom>
                  </pic:spPr>
                </pic:pic>
              </a:graphicData>
            </a:graphic>
          </wp:inline>
        </w:drawing>
      </w:r>
    </w:p>
    <w:p w14:paraId="47A855B5" w14:textId="0EF005FA" w:rsidR="00F92E53" w:rsidRPr="00F92E53" w:rsidRDefault="00F92E53" w:rsidP="00F92E53">
      <w:pPr>
        <w:pStyle w:val="Lgende"/>
        <w:jc w:val="center"/>
        <w:rPr>
          <w:rFonts w:eastAsia="Times New Roman" w:cstheme="minorHAnsi"/>
          <w:b/>
          <w:bCs/>
          <w:sz w:val="24"/>
          <w:szCs w:val="24"/>
          <w:lang w:eastAsia="fr-FR"/>
        </w:rPr>
      </w:pPr>
      <w:bookmarkStart w:id="42" w:name="_Ref96268850"/>
      <w:r>
        <w:t xml:space="preserve">Figure </w:t>
      </w:r>
      <w:r w:rsidR="006808B5">
        <w:fldChar w:fldCharType="begin"/>
      </w:r>
      <w:r w:rsidR="006808B5">
        <w:instrText xml:space="preserve"> SEQ Figure \* ARABIC </w:instrText>
      </w:r>
      <w:r w:rsidR="006808B5">
        <w:fldChar w:fldCharType="separate"/>
      </w:r>
      <w:r w:rsidR="00C567DF">
        <w:rPr>
          <w:noProof/>
        </w:rPr>
        <w:t>26</w:t>
      </w:r>
      <w:r w:rsidR="006808B5">
        <w:rPr>
          <w:noProof/>
        </w:rPr>
        <w:fldChar w:fldCharType="end"/>
      </w:r>
      <w:bookmarkEnd w:id="42"/>
      <w:r>
        <w:t>: décrémentation d'un sémaphore</w:t>
      </w:r>
    </w:p>
    <w:p w14:paraId="4DBF5F29" w14:textId="72D30522"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3" w:name="_Toc96352055"/>
      <w:r w:rsidR="001F446E" w:rsidRPr="00DC5113">
        <w:rPr>
          <w:rFonts w:eastAsia="Times New Roman" w:cstheme="minorHAnsi"/>
          <w:b/>
          <w:bCs/>
          <w:sz w:val="28"/>
          <w:szCs w:val="28"/>
          <w:lang w:eastAsia="fr-FR"/>
        </w:rPr>
        <w:t>Ports d’événement</w:t>
      </w:r>
      <w:r w:rsidR="002A2DF6">
        <w:rPr>
          <w:rFonts w:eastAsia="Times New Roman" w:cstheme="minorHAnsi"/>
          <w:b/>
          <w:bCs/>
          <w:sz w:val="28"/>
          <w:szCs w:val="28"/>
          <w:lang w:eastAsia="fr-FR"/>
        </w:rPr>
        <w:t>s</w:t>
      </w:r>
      <w:r w:rsidR="001F446E" w:rsidRPr="00DC5113">
        <w:rPr>
          <w:rFonts w:eastAsia="Times New Roman" w:cstheme="minorHAnsi"/>
          <w:b/>
          <w:bCs/>
          <w:sz w:val="28"/>
          <w:szCs w:val="28"/>
          <w:lang w:eastAsia="fr-FR"/>
        </w:rPr>
        <w:t>-données</w:t>
      </w:r>
      <w:bookmarkEnd w:id="43"/>
    </w:p>
    <w:p w14:paraId="543C07C5" w14:textId="79089F96" w:rsidR="00354446" w:rsidRP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4" w:name="_Toc96352056"/>
      <w:r w:rsidRPr="00DC5113">
        <w:rPr>
          <w:rFonts w:eastAsia="Times New Roman" w:cstheme="minorHAnsi"/>
          <w:b/>
          <w:bCs/>
          <w:sz w:val="24"/>
          <w:szCs w:val="24"/>
          <w:lang w:eastAsia="fr-FR"/>
        </w:rPr>
        <w:t>Instanciation</w:t>
      </w:r>
      <w:bookmarkEnd w:id="44"/>
    </w:p>
    <w:p w14:paraId="0145E560" w14:textId="222AB963"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lastRenderedPageBreak/>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27</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28</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4845" cy="190527"/>
                    </a:xfrm>
                    <a:prstGeom prst="rect">
                      <a:avLst/>
                    </a:prstGeom>
                  </pic:spPr>
                </pic:pic>
              </a:graphicData>
            </a:graphic>
          </wp:inline>
        </w:drawing>
      </w:r>
    </w:p>
    <w:p w14:paraId="6F82E9B8" w14:textId="3C871BCD" w:rsidR="009B6FCF" w:rsidRDefault="009B6FCF" w:rsidP="009B6FCF">
      <w:pPr>
        <w:pStyle w:val="Lgende"/>
        <w:jc w:val="center"/>
      </w:pPr>
      <w:bookmarkStart w:id="45" w:name="_Ref96269925"/>
      <w:r>
        <w:t xml:space="preserve">Figure </w:t>
      </w:r>
      <w:r w:rsidR="006808B5">
        <w:fldChar w:fldCharType="begin"/>
      </w:r>
      <w:r w:rsidR="006808B5">
        <w:instrText xml:space="preserve"> SEQ Figure \* ARABIC </w:instrText>
      </w:r>
      <w:r w:rsidR="006808B5">
        <w:fldChar w:fldCharType="separate"/>
      </w:r>
      <w:r w:rsidR="00C567DF">
        <w:rPr>
          <w:noProof/>
        </w:rPr>
        <w:t>27</w:t>
      </w:r>
      <w:r w:rsidR="006808B5">
        <w:rPr>
          <w:noProof/>
        </w:rPr>
        <w:fldChar w:fldCharType="end"/>
      </w:r>
      <w:bookmarkEnd w:id="45"/>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05130"/>
                    </a:xfrm>
                    <a:prstGeom prst="rect">
                      <a:avLst/>
                    </a:prstGeom>
                  </pic:spPr>
                </pic:pic>
              </a:graphicData>
            </a:graphic>
          </wp:inline>
        </w:drawing>
      </w:r>
    </w:p>
    <w:p w14:paraId="41D8A134" w14:textId="08086D07" w:rsidR="00354446" w:rsidRPr="00354446" w:rsidRDefault="009B6FCF" w:rsidP="009B6FCF">
      <w:pPr>
        <w:pStyle w:val="Lgende"/>
        <w:jc w:val="center"/>
        <w:rPr>
          <w:rFonts w:eastAsia="Times New Roman" w:cstheme="minorHAnsi"/>
          <w:sz w:val="24"/>
          <w:szCs w:val="24"/>
          <w:lang w:eastAsia="fr-FR"/>
        </w:rPr>
      </w:pPr>
      <w:bookmarkStart w:id="46" w:name="_Ref96269937"/>
      <w:r>
        <w:t xml:space="preserve">Figure </w:t>
      </w:r>
      <w:r w:rsidR="006808B5">
        <w:fldChar w:fldCharType="begin"/>
      </w:r>
      <w:r w:rsidR="006808B5">
        <w:instrText xml:space="preserve"> SEQ Figure \* ARABIC </w:instrText>
      </w:r>
      <w:r w:rsidR="006808B5">
        <w:fldChar w:fldCharType="separate"/>
      </w:r>
      <w:r w:rsidR="00C567DF">
        <w:rPr>
          <w:noProof/>
        </w:rPr>
        <w:t>28</w:t>
      </w:r>
      <w:r w:rsidR="006808B5">
        <w:rPr>
          <w:noProof/>
        </w:rPr>
        <w:fldChar w:fldCharType="end"/>
      </w:r>
      <w:bookmarkEnd w:id="46"/>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7" w:name="_Toc96352057"/>
      <w:r w:rsidRPr="00DC5113">
        <w:rPr>
          <w:rFonts w:eastAsia="Times New Roman" w:cstheme="minorHAnsi"/>
          <w:b/>
          <w:bCs/>
          <w:sz w:val="24"/>
          <w:szCs w:val="24"/>
          <w:lang w:eastAsia="fr-FR"/>
        </w:rPr>
        <w:t>Envoi d’une donnée</w:t>
      </w:r>
      <w:bookmarkEnd w:id="47"/>
    </w:p>
    <w:p w14:paraId="0F0AA619" w14:textId="0EA1FEFE"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29</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952" cy="219106"/>
                    </a:xfrm>
                    <a:prstGeom prst="rect">
                      <a:avLst/>
                    </a:prstGeom>
                  </pic:spPr>
                </pic:pic>
              </a:graphicData>
            </a:graphic>
          </wp:inline>
        </w:drawing>
      </w:r>
    </w:p>
    <w:p w14:paraId="6FB1460A" w14:textId="701696B8" w:rsidR="009B6FCF" w:rsidRDefault="009B6FCF" w:rsidP="009B6FCF">
      <w:pPr>
        <w:pStyle w:val="Lgende"/>
        <w:jc w:val="center"/>
      </w:pPr>
      <w:bookmarkStart w:id="48" w:name="_Ref96270144"/>
      <w:r>
        <w:t xml:space="preserve">Figure </w:t>
      </w:r>
      <w:r w:rsidR="006808B5">
        <w:fldChar w:fldCharType="begin"/>
      </w:r>
      <w:r w:rsidR="006808B5">
        <w:instrText xml:space="preserve"> SEQ Figure \* ARABIC </w:instrText>
      </w:r>
      <w:r w:rsidR="006808B5">
        <w:fldChar w:fldCharType="separate"/>
      </w:r>
      <w:r w:rsidR="00C567DF">
        <w:rPr>
          <w:noProof/>
        </w:rPr>
        <w:t>29</w:t>
      </w:r>
      <w:r w:rsidR="006808B5">
        <w:rPr>
          <w:noProof/>
        </w:rPr>
        <w:fldChar w:fldCharType="end"/>
      </w:r>
      <w:bookmarkEnd w:id="48"/>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9" w:name="_Toc96352058"/>
      <w:r w:rsidRPr="00DC5113">
        <w:rPr>
          <w:rFonts w:eastAsia="Times New Roman" w:cstheme="minorHAnsi"/>
          <w:b/>
          <w:bCs/>
          <w:sz w:val="24"/>
          <w:szCs w:val="24"/>
          <w:lang w:eastAsia="fr-FR"/>
        </w:rPr>
        <w:t>Réception d’une donnée</w:t>
      </w:r>
      <w:bookmarkEnd w:id="49"/>
    </w:p>
    <w:p w14:paraId="0DAEB358" w14:textId="0519ACD1"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C567DF">
        <w:t xml:space="preserve">Figure </w:t>
      </w:r>
      <w:r w:rsidR="00C567DF">
        <w:rPr>
          <w:noProof/>
        </w:rPr>
        <w:t>30</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57952" cy="228632"/>
                    </a:xfrm>
                    <a:prstGeom prst="rect">
                      <a:avLst/>
                    </a:prstGeom>
                  </pic:spPr>
                </pic:pic>
              </a:graphicData>
            </a:graphic>
          </wp:inline>
        </w:drawing>
      </w:r>
    </w:p>
    <w:p w14:paraId="232D3B0E" w14:textId="02E5A7D2" w:rsidR="00810778" w:rsidRDefault="00810778" w:rsidP="00810778">
      <w:pPr>
        <w:pStyle w:val="Lgende"/>
        <w:jc w:val="center"/>
      </w:pPr>
      <w:bookmarkStart w:id="50" w:name="_Ref96270567"/>
      <w:r>
        <w:t xml:space="preserve">Figure </w:t>
      </w:r>
      <w:r w:rsidR="006808B5">
        <w:fldChar w:fldCharType="begin"/>
      </w:r>
      <w:r w:rsidR="006808B5">
        <w:instrText xml:space="preserve"> SEQ Figure \* ARABIC </w:instrText>
      </w:r>
      <w:r w:rsidR="006808B5">
        <w:fldChar w:fldCharType="separate"/>
      </w:r>
      <w:r w:rsidR="00C567DF">
        <w:rPr>
          <w:noProof/>
        </w:rPr>
        <w:t>30</w:t>
      </w:r>
      <w:r w:rsidR="006808B5">
        <w:rPr>
          <w:noProof/>
        </w:rPr>
        <w:fldChar w:fldCharType="end"/>
      </w:r>
      <w:bookmarkEnd w:id="50"/>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1" w:name="_Toc96352059"/>
      <w:r w:rsidRPr="00DC5113">
        <w:rPr>
          <w:rFonts w:cstheme="minorHAnsi"/>
          <w:b/>
          <w:bCs/>
          <w:sz w:val="32"/>
          <w:szCs w:val="32"/>
        </w:rPr>
        <w:t>Analyse et validation de la conception</w:t>
      </w:r>
      <w:bookmarkEnd w:id="51"/>
    </w:p>
    <w:p w14:paraId="16FCE791" w14:textId="77863852" w:rsidR="008E1835" w:rsidRDefault="00886EDB"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00C04BCE" w:rsidRPr="00C04BCE">
        <w:rPr>
          <w:rFonts w:asciiTheme="minorHAnsi" w:eastAsia="Times New Roman" w:hAnsiTheme="minorHAnsi" w:cstheme="minorHAnsi"/>
          <w:b/>
          <w:bCs/>
          <w:color w:val="auto"/>
          <w:sz w:val="28"/>
          <w:szCs w:val="28"/>
          <w:lang w:eastAsia="fr-FR"/>
        </w:rPr>
        <w:t>Fonctionnalité 3</w:t>
      </w:r>
    </w:p>
    <w:p w14:paraId="7D9F303A" w14:textId="65547496" w:rsidR="00C04BCE" w:rsidRDefault="00C04BCE" w:rsidP="00C04BCE">
      <w:pPr>
        <w:rPr>
          <w:rStyle w:val="markedcontent"/>
        </w:rPr>
      </w:pPr>
      <w:r w:rsidRPr="00C04BCE">
        <w:rPr>
          <w:rStyle w:val="markedcontent"/>
          <w:b/>
          <w:bCs/>
        </w:rPr>
        <w:t>Description</w:t>
      </w:r>
      <w:r>
        <w:rPr>
          <w:rStyle w:val="markedcontent"/>
        </w:rPr>
        <w:t xml:space="preserve"> : Tous les messages envoyés depuis le moniteur doivent être réceptionnés par</w:t>
      </w:r>
      <w:r>
        <w:br/>
      </w:r>
      <w:r>
        <w:rPr>
          <w:rStyle w:val="markedcontent"/>
        </w:rPr>
        <w:t>le superviseur.</w:t>
      </w:r>
      <w:r>
        <w:br/>
      </w:r>
      <w:r w:rsidRPr="00C04BCE">
        <w:rPr>
          <w:rStyle w:val="markedcontent"/>
          <w:b/>
          <w:bCs/>
        </w:rPr>
        <w:t>Réalisation</w:t>
      </w:r>
      <w:r>
        <w:rPr>
          <w:rStyle w:val="markedcontent"/>
        </w:rPr>
        <w:t xml:space="preserve"> : Fonctionnalité déjà implémentée pour certains messages, nous l’avons donc étendue à tous les autres messages utiles pour implémenter les fonctionnalités qui suivent. </w:t>
      </w:r>
    </w:p>
    <w:p w14:paraId="74098537" w14:textId="77777777" w:rsidR="00C04BCE" w:rsidRDefault="00C04BCE">
      <w:pPr>
        <w:rPr>
          <w:rStyle w:val="markedcontent"/>
        </w:rPr>
      </w:pPr>
      <w:r>
        <w:rPr>
          <w:rStyle w:val="markedcontent"/>
        </w:rPr>
        <w:br w:type="page"/>
      </w:r>
    </w:p>
    <w:p w14:paraId="6F06721B" w14:textId="77777777" w:rsidR="00C04BCE" w:rsidRDefault="00C04BCE" w:rsidP="00C04BCE">
      <w:pPr>
        <w:rPr>
          <w:lang w:eastAsia="fr-FR"/>
        </w:rPr>
      </w:pPr>
    </w:p>
    <w:p w14:paraId="2D72B66A" w14:textId="47D72F0D"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5</w:t>
      </w:r>
    </w:p>
    <w:p w14:paraId="00574DA2" w14:textId="4110DA08" w:rsidR="00C04BCE" w:rsidRPr="00C04BCE" w:rsidRDefault="00C04BCE" w:rsidP="00C04BCE">
      <w:pPr>
        <w:rPr>
          <w:lang w:eastAsia="fr-FR"/>
        </w:rPr>
      </w:pPr>
      <w:r w:rsidRPr="00C04BCE">
        <w:rPr>
          <w:rStyle w:val="markedcontent"/>
          <w:b/>
          <w:bCs/>
        </w:rPr>
        <w:t>Description</w:t>
      </w:r>
      <w:r>
        <w:rPr>
          <w:rStyle w:val="markedcontent"/>
        </w:rPr>
        <w:t xml:space="preserve"> : Le superviseur doit détecter la perte de communication avec le moniteur. En</w:t>
      </w:r>
      <w:r>
        <w:br/>
      </w:r>
      <w:r>
        <w:rPr>
          <w:rStyle w:val="markedcontent"/>
        </w:rPr>
        <w:t>cas de perte de la communication un message doit être affiché sur la console de lancement</w:t>
      </w:r>
      <w:r>
        <w:br/>
      </w:r>
      <w:r>
        <w:rPr>
          <w:rStyle w:val="markedcontent"/>
        </w:rPr>
        <w:t>du superviseur, et les différentes connexions doivent être fermées (caméra, robot et</w:t>
      </w:r>
      <w:r>
        <w:br/>
      </w:r>
      <w:r>
        <w:rPr>
          <w:rStyle w:val="markedcontent"/>
        </w:rPr>
        <w:t>moniteur).</w:t>
      </w:r>
      <w:r>
        <w:br/>
      </w:r>
      <w:r w:rsidRPr="00C04BCE">
        <w:rPr>
          <w:rStyle w:val="markedcontent"/>
          <w:b/>
          <w:bCs/>
        </w:rPr>
        <w:t>Réalisation</w:t>
      </w:r>
      <w:r>
        <w:rPr>
          <w:rStyle w:val="markedcontent"/>
        </w:rPr>
        <w:t xml:space="preserve"> : La tâche </w:t>
      </w:r>
      <w:proofErr w:type="spellStart"/>
      <w:r>
        <w:rPr>
          <w:rStyle w:val="markedcontent"/>
        </w:rPr>
        <w:t>receiveFromMon</w:t>
      </w:r>
      <w:proofErr w:type="spellEnd"/>
      <w:r>
        <w:rPr>
          <w:rStyle w:val="markedcontent"/>
        </w:rPr>
        <w:t xml:space="preserve">, quand elle reçoit un MESSAGE_MONITOR_LOST du </w:t>
      </w:r>
      <w:proofErr w:type="spellStart"/>
      <w:r>
        <w:rPr>
          <w:rStyle w:val="markedcontent"/>
        </w:rPr>
        <w:t>read</w:t>
      </w:r>
      <w:proofErr w:type="spellEnd"/>
      <w:r>
        <w:rPr>
          <w:rStyle w:val="markedcontent"/>
        </w:rPr>
        <w:t xml:space="preserve"> demandé au moniteur, détecte la perte de connexion et ferme toutes les connexions ouvertes.</w:t>
      </w:r>
    </w:p>
    <w:p w14:paraId="7CB2311E" w14:textId="3049F5E0"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6</w:t>
      </w:r>
    </w:p>
    <w:p w14:paraId="206A6ACB" w14:textId="49784646" w:rsidR="00C04BCE" w:rsidRDefault="00C04BCE" w:rsidP="00C04BCE">
      <w:pPr>
        <w:rPr>
          <w:lang w:eastAsia="fr-FR"/>
        </w:rPr>
      </w:pPr>
      <w:r w:rsidRPr="00C04BCE">
        <w:rPr>
          <w:rStyle w:val="markedcontent"/>
          <w:b/>
          <w:bCs/>
        </w:rPr>
        <w:t>Description</w:t>
      </w:r>
      <w:r>
        <w:rPr>
          <w:rStyle w:val="markedcontent"/>
        </w:rPr>
        <w:t xml:space="preserve"> : En cas de perte de communication entre le superviseur et moniteur, il faut</w:t>
      </w:r>
      <w:r>
        <w:br/>
      </w:r>
      <w:r>
        <w:rPr>
          <w:rStyle w:val="markedcontent"/>
        </w:rPr>
        <w:t>stopper le robot, la communication avec le robot, fermer le serveur et déconnecter la</w:t>
      </w:r>
      <w:r>
        <w:br/>
      </w:r>
      <w:r>
        <w:rPr>
          <w:rStyle w:val="markedcontent"/>
        </w:rPr>
        <w:t>caméra afin de revenir dans le même état qu’au démarrage du superviseur.</w:t>
      </w:r>
      <w:r>
        <w:br/>
      </w:r>
      <w:r w:rsidRPr="00C04BCE">
        <w:rPr>
          <w:rStyle w:val="markedcontent"/>
          <w:b/>
          <w:bCs/>
        </w:rPr>
        <w:t>Réalisation</w:t>
      </w:r>
      <w:r>
        <w:rPr>
          <w:rStyle w:val="markedcontent"/>
        </w:rPr>
        <w:t xml:space="preserve"> : Réalisation partielle dans la tâche </w:t>
      </w:r>
      <w:proofErr w:type="spellStart"/>
      <w:r w:rsidR="00B86A42">
        <w:rPr>
          <w:rStyle w:val="markedcontent"/>
        </w:rPr>
        <w:t>receiveFromMon</w:t>
      </w:r>
      <w:proofErr w:type="spellEnd"/>
      <w:r w:rsidR="00B86A42">
        <w:rPr>
          <w:rStyle w:val="markedcontent"/>
        </w:rPr>
        <w:t xml:space="preserve"> : le robot et les connexions sont bien arrêtées, mais la réinitialisation n’a pas été implémentée pour l’instant. Il faudrait pour cela changer un certain nombre de threads pour les transformer en boucle, et ainsi permettre plusieurs exécutions. En l’état ce n’est pas possible, par exemple avec the thread chargé de l’ouverture du serveur. </w:t>
      </w:r>
    </w:p>
    <w:p w14:paraId="74862036" w14:textId="5846C7D4"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 xml:space="preserve">Fonctionnalité 8 </w:t>
      </w:r>
    </w:p>
    <w:p w14:paraId="2E6CF399" w14:textId="77777777" w:rsidR="00C04BCE" w:rsidRPr="00C04BCE" w:rsidRDefault="00C04BCE" w:rsidP="00C04BCE">
      <w:pPr>
        <w:rPr>
          <w:lang w:eastAsia="fr-FR"/>
        </w:rPr>
      </w:pPr>
    </w:p>
    <w:p w14:paraId="63E41B99" w14:textId="24C9F76C"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 xml:space="preserve">Fonctionnalité 9 </w:t>
      </w:r>
    </w:p>
    <w:p w14:paraId="73259E9B" w14:textId="77777777" w:rsidR="00C04BCE" w:rsidRPr="00C04BCE" w:rsidRDefault="00C04BCE" w:rsidP="00C04BCE">
      <w:pPr>
        <w:rPr>
          <w:lang w:eastAsia="fr-FR"/>
        </w:rPr>
      </w:pPr>
    </w:p>
    <w:p w14:paraId="4524B352" w14:textId="05429F3E"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11</w:t>
      </w:r>
    </w:p>
    <w:p w14:paraId="67E3B59C" w14:textId="688EB869" w:rsidR="00C04BCE" w:rsidRPr="00C04BCE" w:rsidRDefault="00B86A42" w:rsidP="00C04BCE">
      <w:pPr>
        <w:rPr>
          <w:lang w:eastAsia="fr-FR"/>
        </w:rPr>
      </w:pPr>
      <w:r w:rsidRPr="00B86A42">
        <w:rPr>
          <w:rStyle w:val="markedcontent"/>
          <w:b/>
          <w:bCs/>
        </w:rPr>
        <w:t>Description</w:t>
      </w:r>
      <w:r>
        <w:rPr>
          <w:rStyle w:val="markedcontent"/>
        </w:rPr>
        <w:t xml:space="preserve"> : Lorsque l’utilisateur demande, via le moniteur, le démarrage avec </w:t>
      </w:r>
      <w:proofErr w:type="spellStart"/>
      <w:r>
        <w:rPr>
          <w:rStyle w:val="markedcontent"/>
        </w:rPr>
        <w:t>watchdog</w:t>
      </w:r>
      <w:proofErr w:type="spellEnd"/>
      <w:r>
        <w:rPr>
          <w:rStyle w:val="markedcontent"/>
        </w:rPr>
        <w:t>,</w:t>
      </w:r>
      <w:r>
        <w:br/>
      </w:r>
      <w:r>
        <w:rPr>
          <w:rStyle w:val="markedcontent"/>
        </w:rPr>
        <w:t>le robot doit démarrer dans ce mode. Un message d’acquittement est retourné au moniteur.</w:t>
      </w:r>
      <w:r>
        <w:br/>
      </w:r>
      <w:r>
        <w:rPr>
          <w:rStyle w:val="markedcontent"/>
        </w:rPr>
        <w:t>En cas d’échec, un message indiquant l’échec est transmis au moniteur. Une fois le</w:t>
      </w:r>
      <w:r>
        <w:br/>
      </w:r>
      <w:r>
        <w:rPr>
          <w:rStyle w:val="markedcontent"/>
        </w:rPr>
        <w:t>démarrage effectué, le robot doit rester vivant en envoyant régulièrement le message de</w:t>
      </w:r>
      <w:r>
        <w:br/>
      </w:r>
      <w:r>
        <w:rPr>
          <w:rStyle w:val="markedcontent"/>
        </w:rPr>
        <w:t xml:space="preserve">rechargement du </w:t>
      </w:r>
      <w:proofErr w:type="spellStart"/>
      <w:r>
        <w:rPr>
          <w:rStyle w:val="markedcontent"/>
        </w:rPr>
        <w:t>watchdog</w:t>
      </w:r>
      <w:proofErr w:type="spellEnd"/>
      <w:r>
        <w:rPr>
          <w:rStyle w:val="markedcontent"/>
        </w:rPr>
        <w:t>.</w:t>
      </w:r>
      <w:r>
        <w:br/>
      </w:r>
      <w:r w:rsidRPr="00B86A42">
        <w:rPr>
          <w:rStyle w:val="markedcontent"/>
          <w:b/>
          <w:bCs/>
        </w:rPr>
        <w:t>Réalisation</w:t>
      </w:r>
      <w:r>
        <w:rPr>
          <w:rStyle w:val="markedcontent"/>
        </w:rPr>
        <w:t xml:space="preserve"> : Nous avons modifié le démarrage déjà implémenté. Si la variable partagée </w:t>
      </w:r>
      <w:proofErr w:type="spellStart"/>
      <w:r>
        <w:rPr>
          <w:rStyle w:val="markedcontent"/>
        </w:rPr>
        <w:t>withWD</w:t>
      </w:r>
      <w:proofErr w:type="spellEnd"/>
      <w:r>
        <w:rPr>
          <w:rStyle w:val="markedcontent"/>
        </w:rPr>
        <w:t xml:space="preserve"> est à 1, le </w:t>
      </w:r>
      <w:proofErr w:type="spellStart"/>
      <w:r>
        <w:rPr>
          <w:rStyle w:val="markedcontent"/>
        </w:rPr>
        <w:t>watchdog</w:t>
      </w:r>
      <w:proofErr w:type="spellEnd"/>
      <w:r>
        <w:rPr>
          <w:rStyle w:val="markedcontent"/>
        </w:rPr>
        <w:t xml:space="preserve"> est lancé avec son thread associé qui envoie un message au robot toutes les secondes. </w:t>
      </w:r>
    </w:p>
    <w:p w14:paraId="7BEF16A6" w14:textId="25BB0255"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13</w:t>
      </w:r>
    </w:p>
    <w:p w14:paraId="1255367F" w14:textId="12C85EB5" w:rsidR="00C04BCE" w:rsidRDefault="00B86A42" w:rsidP="00C04BCE">
      <w:pPr>
        <w:rPr>
          <w:rStyle w:val="markedcontent"/>
        </w:rPr>
      </w:pPr>
      <w:r w:rsidRPr="00B86A42">
        <w:rPr>
          <w:rStyle w:val="markedcontent"/>
          <w:b/>
          <w:bCs/>
        </w:rPr>
        <w:t>Description</w:t>
      </w:r>
      <w:r>
        <w:rPr>
          <w:rStyle w:val="markedcontent"/>
        </w:rPr>
        <w:t xml:space="preserve"> : Le niveau de la batterie du robot doit être mis à jour toutes les 500 ms sur le</w:t>
      </w:r>
      <w:r>
        <w:br/>
      </w:r>
      <w:r>
        <w:rPr>
          <w:rStyle w:val="markedcontent"/>
        </w:rPr>
        <w:t>moniteur.</w:t>
      </w:r>
      <w:r>
        <w:br/>
      </w:r>
      <w:r w:rsidRPr="00B86A42">
        <w:rPr>
          <w:rStyle w:val="markedcontent"/>
          <w:b/>
          <w:bCs/>
        </w:rPr>
        <w:t>Réalisation</w:t>
      </w:r>
      <w:r>
        <w:rPr>
          <w:rStyle w:val="markedcontent"/>
        </w:rPr>
        <w:t xml:space="preserve"> : Nous utilisons une tâche périodique. Après vérification de l’état du robot (démarré ou non), nous demandons au robot son niveau de batterie et l’envoyons au moniteur.</w:t>
      </w:r>
    </w:p>
    <w:p w14:paraId="4E0A2E1E" w14:textId="37704E10" w:rsidR="00B86A42" w:rsidRDefault="00B86A42" w:rsidP="00B86A42">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B86A42">
        <w:rPr>
          <w:rFonts w:asciiTheme="minorHAnsi" w:eastAsia="Times New Roman" w:hAnsiTheme="minorHAnsi" w:cstheme="minorHAnsi"/>
          <w:b/>
          <w:bCs/>
          <w:color w:val="auto"/>
          <w:sz w:val="28"/>
          <w:szCs w:val="28"/>
          <w:lang w:eastAsia="fr-FR"/>
        </w:rPr>
        <w:t>Fonctionnalités 14 à 19</w:t>
      </w:r>
    </w:p>
    <w:p w14:paraId="00DC0B45" w14:textId="47B1AAE3" w:rsidR="00B86A42" w:rsidRPr="00B86A42" w:rsidRDefault="00B86A42" w:rsidP="00B86A42">
      <w:pPr>
        <w:rPr>
          <w:lang w:eastAsia="fr-FR"/>
        </w:rPr>
      </w:pPr>
      <w:r w:rsidRPr="00B86A42">
        <w:rPr>
          <w:rStyle w:val="markedcontent"/>
          <w:b/>
          <w:bCs/>
        </w:rPr>
        <w:t>Réalisation</w:t>
      </w:r>
      <w:r>
        <w:rPr>
          <w:rStyle w:val="markedcontent"/>
          <w:b/>
          <w:bCs/>
        </w:rPr>
        <w:t xml:space="preserve"> : </w:t>
      </w:r>
      <w:r>
        <w:rPr>
          <w:rStyle w:val="markedcontent"/>
        </w:rPr>
        <w:t>Conçues mais non implémentées.</w:t>
      </w:r>
    </w:p>
    <w:sectPr w:rsidR="00B86A42" w:rsidRPr="00B86A42" w:rsidSect="0004057E">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45F7" w14:textId="77777777" w:rsidR="006808B5" w:rsidRDefault="006808B5" w:rsidP="00907AA7">
      <w:pPr>
        <w:spacing w:after="0" w:line="240" w:lineRule="auto"/>
      </w:pPr>
      <w:r>
        <w:separator/>
      </w:r>
    </w:p>
  </w:endnote>
  <w:endnote w:type="continuationSeparator" w:id="0">
    <w:p w14:paraId="13E5B079" w14:textId="77777777" w:rsidR="006808B5" w:rsidRDefault="006808B5"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1070"/>
      <w:docPartObj>
        <w:docPartGallery w:val="Page Numbers (Bottom of Page)"/>
        <w:docPartUnique/>
      </w:docPartObj>
    </w:sdtPr>
    <w:sdtEndPr/>
    <w:sdtContent>
      <w:p w14:paraId="33654063" w14:textId="68DCDB8F" w:rsidR="00907AA7" w:rsidRDefault="00907AA7">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2756" w14:textId="77777777" w:rsidR="006808B5" w:rsidRDefault="006808B5" w:rsidP="00907AA7">
      <w:pPr>
        <w:spacing w:after="0" w:line="240" w:lineRule="auto"/>
      </w:pPr>
      <w:r>
        <w:separator/>
      </w:r>
    </w:p>
  </w:footnote>
  <w:footnote w:type="continuationSeparator" w:id="0">
    <w:p w14:paraId="09602EC0" w14:textId="77777777" w:rsidR="006808B5" w:rsidRDefault="006808B5"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438E31F2"/>
    <w:lvl w:ilvl="0" w:tplc="040C000F">
      <w:start w:val="1"/>
      <w:numFmt w:val="decimal"/>
      <w:lvlText w:val="%1."/>
      <w:lvlJc w:val="left"/>
      <w:pPr>
        <w:ind w:left="720" w:hanging="360"/>
      </w:pPr>
    </w:lvl>
    <w:lvl w:ilvl="1" w:tplc="A1827976">
      <w:start w:val="1"/>
      <w:numFmt w:val="decimal"/>
      <w:lvlText w:val="3.%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04057E"/>
    <w:rsid w:val="000C19B0"/>
    <w:rsid w:val="0017233C"/>
    <w:rsid w:val="00194CC8"/>
    <w:rsid w:val="001C694A"/>
    <w:rsid w:val="001E193C"/>
    <w:rsid w:val="001F446E"/>
    <w:rsid w:val="0022379B"/>
    <w:rsid w:val="00261534"/>
    <w:rsid w:val="00267DB9"/>
    <w:rsid w:val="00295C23"/>
    <w:rsid w:val="002A2DF6"/>
    <w:rsid w:val="002B66E3"/>
    <w:rsid w:val="00354446"/>
    <w:rsid w:val="004E7383"/>
    <w:rsid w:val="004F1504"/>
    <w:rsid w:val="004F68AC"/>
    <w:rsid w:val="005762BB"/>
    <w:rsid w:val="005948B2"/>
    <w:rsid w:val="00596623"/>
    <w:rsid w:val="0064228C"/>
    <w:rsid w:val="00642D3F"/>
    <w:rsid w:val="0066415B"/>
    <w:rsid w:val="006808B5"/>
    <w:rsid w:val="00704D14"/>
    <w:rsid w:val="00735EB4"/>
    <w:rsid w:val="00810778"/>
    <w:rsid w:val="00886EDB"/>
    <w:rsid w:val="008E1835"/>
    <w:rsid w:val="00907AA7"/>
    <w:rsid w:val="009B6FCF"/>
    <w:rsid w:val="00B3014B"/>
    <w:rsid w:val="00B5199A"/>
    <w:rsid w:val="00B75FDE"/>
    <w:rsid w:val="00B86A42"/>
    <w:rsid w:val="00C04BCE"/>
    <w:rsid w:val="00C567DF"/>
    <w:rsid w:val="00D17CF0"/>
    <w:rsid w:val="00D532F2"/>
    <w:rsid w:val="00D9490F"/>
    <w:rsid w:val="00DC5113"/>
    <w:rsid w:val="00EF44A2"/>
    <w:rsid w:val="00F27969"/>
    <w:rsid w:val="00F413E2"/>
    <w:rsid w:val="00F92E53"/>
    <w:rsid w:val="00FD3157"/>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69"/>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 w:type="table" w:styleId="Grilledutableau">
    <w:name w:val="Table Grid"/>
    <w:basedOn w:val="TableauNormal"/>
    <w:uiPriority w:val="39"/>
    <w:rsid w:val="00FD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Policepardfaut"/>
    <w:rsid w:val="00C0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465">
      <w:bodyDiv w:val="1"/>
      <w:marLeft w:val="0"/>
      <w:marRight w:val="0"/>
      <w:marTop w:val="0"/>
      <w:marBottom w:val="0"/>
      <w:divBdr>
        <w:top w:val="none" w:sz="0" w:space="0" w:color="auto"/>
        <w:left w:val="none" w:sz="0" w:space="0" w:color="auto"/>
        <w:bottom w:val="none" w:sz="0" w:space="0" w:color="auto"/>
        <w:right w:val="none" w:sz="0" w:space="0" w:color="auto"/>
      </w:divBdr>
    </w:div>
    <w:div w:id="1291865294">
      <w:bodyDiv w:val="1"/>
      <w:marLeft w:val="0"/>
      <w:marRight w:val="0"/>
      <w:marTop w:val="0"/>
      <w:marBottom w:val="0"/>
      <w:divBdr>
        <w:top w:val="none" w:sz="0" w:space="0" w:color="auto"/>
        <w:left w:val="none" w:sz="0" w:space="0" w:color="auto"/>
        <w:bottom w:val="none" w:sz="0" w:space="0" w:color="auto"/>
        <w:right w:val="none" w:sz="0" w:space="0" w:color="auto"/>
      </w:divBdr>
    </w:div>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20</Pages>
  <Words>2501</Words>
  <Characters>13760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Marie Pontalier</cp:lastModifiedBy>
  <cp:revision>18</cp:revision>
  <dcterms:created xsi:type="dcterms:W3CDTF">2022-02-20T14:13:00Z</dcterms:created>
  <dcterms:modified xsi:type="dcterms:W3CDTF">2022-02-27T14:32:00Z</dcterms:modified>
</cp:coreProperties>
</file>