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KAPITEL 3.2: TESTUR ENERGY 10-TUMS TURBIN</w:t>
      </w:r>
    </w:p>
    <w:p>
      <w:pPr>
        <w:jc w:val="center"/>
      </w:pPr>
      <w:r>
        <w:rPr>
          <w:b/>
        </w:rPr>
        <w:t>Jacob Martens</w:t>
      </w:r>
    </w:p>
    <w:p>
      <w:pPr>
        <w:jc w:val="center"/>
      </w:pPr>
      <w:r>
        <w:t>Version 5.0</w:t>
      </w:r>
    </w:p>
    <w:p>
      <w:pPr>
        <w:jc w:val="center"/>
      </w:pPr>
      <w:r>
        <w:t>2025-10-26</w:t>
      </w:r>
    </w:p>
    <w:p>
      <w:r>
        <w:br w:type="page"/>
      </w:r>
    </w:p>
    <w:p>
      <w:pPr>
        <w:pStyle w:val="Heading1"/>
      </w:pPr>
      <w:r>
        <w:t>Innehållsförteckning</w:t>
      </w:r>
    </w:p>
    <w:p>
      <w:r>
        <w:t>[Automatisk innehållsförteckning skapas i Word]</w:t>
      </w:r>
    </w:p>
    <w:p>
      <w:r>
        <w:br w:type="page"/>
      </w:r>
    </w:p>
    <w:p>
      <w:pPr>
        <w:pStyle w:val="Heading1"/>
      </w:pPr>
      <w:r>
        <w:t>KAPITEL 3.2: TESTUR ENERGY 10-TUMS TURBIN</w:t>
      </w:r>
    </w:p>
    <w:p>
      <w:r>
        <w:t>TesTur Energy utvecklade under tidigt 2020-tal en kommersiell 10-tums (254 mm) Tesla-turbin för lågtryckstilämpningar. Turbinen har genomgått omfattande testning och dokumentation, med både dynamometer-tester vid högt tryck och praktiska effekttester vid lägre tryck.</w:t>
      </w:r>
    </w:p>
    <w:p>
      <w:pPr>
        <w:pStyle w:val="Heading2"/>
      </w:pPr>
      <w:r>
        <w:t>3.2.1 TURBINMODELL</w:t>
      </w:r>
    </w:p>
    <w:p>
      <w:r>
        <w:t>TesTur Energy's 10-tums turbin utvecklades som första kommersiella implementering av Tesla-turbinprincipen för moderna tillämpningar.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