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rPr>
        <w:t xml:space="preserve"> PROFESSIONAL PROFILE</w:t>
      </w:r>
    </w:p>
    <w:p>
      <w:pPr/>
      <w:r>
        <w:rPr>
          <w:rFonts w:ascii="Times" w:hAnsi="Times" w:cs="Times"/>
          <w:sz w:val="36"/>
          <w:sz-cs w:val="36"/>
        </w:rPr>
        <w:t xml:space="preserve"/>
      </w:r>
    </w:p>
    <w:p>
      <w:pPr/>
      <w:r>
        <w:rPr>
          <w:rFonts w:ascii="Times" w:hAnsi="Times" w:cs="Times"/>
          <w:sz w:val="36"/>
          <w:sz-cs w:val="36"/>
        </w:rPr>
        <w:t xml:space="preserve">My name is Ikudabo Martha Oriade, I’m 28years old and I’m a Nigerian based in Lagos  Nigeria.</w:t>
      </w:r>
    </w:p>
    <w:p>
      <w:pPr/>
      <w:r>
        <w:rPr>
          <w:rFonts w:ascii="Times" w:hAnsi="Times" w:cs="Times"/>
          <w:sz w:val="36"/>
          <w:sz-cs w:val="36"/>
        </w:rPr>
        <w:t xml:space="preserve">I am the current payout officer for KC gaming networks(Bet9ja) in which i perform all the finance and accounting  responsibilities in the organisation .</w:t>
      </w:r>
    </w:p>
    <w:p>
      <w:pPr/>
      <w:r>
        <w:rPr>
          <w:rFonts w:ascii="Times" w:hAnsi="Times" w:cs="Times"/>
          <w:sz w:val="36"/>
          <w:sz-cs w:val="36"/>
        </w:rPr>
        <w:t xml:space="preserve"/>
      </w:r>
    </w:p>
    <w:p>
      <w:pPr/>
      <w:r>
        <w:rPr>
          <w:rFonts w:ascii="Times" w:hAnsi="Times" w:cs="Times"/>
          <w:sz w:val="36"/>
          <w:sz-cs w:val="36"/>
        </w:rPr>
        <w:t xml:space="preserve">  I am passionate about protecting people and creating solutions to problems, I have proven ability in programming, time management and verbal communication.staying ahead of a criminal is the fun part of cybersecurity field, and it’s  satisfying to protect people livelihood and privacy,I will love to work with government agencies and other security organisations to safeguard them from cyber attack</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