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CB3A3" w14:textId="75DE5833" w:rsidR="00914FC4" w:rsidRDefault="00914FC4" w:rsidP="00914FC4">
      <w:pPr>
        <w:pStyle w:val="Kop1"/>
      </w:pPr>
      <w:proofErr w:type="spellStart"/>
      <w:r>
        <w:t>Enquete</w:t>
      </w:r>
      <w:proofErr w:type="spellEnd"/>
      <w:r>
        <w:t xml:space="preserve"> </w:t>
      </w:r>
      <w:proofErr w:type="spellStart"/>
      <w:r>
        <w:t>BiS</w:t>
      </w:r>
      <w:proofErr w:type="spellEnd"/>
      <w:r>
        <w:t xml:space="preserve"> DNA NOC interpretatie</w:t>
      </w:r>
    </w:p>
    <w:p w14:paraId="6DEA89FF" w14:textId="066829B3" w:rsidR="00914FC4" w:rsidRDefault="00914FC4">
      <w:r>
        <w:t xml:space="preserve">Voor mijn thesis ontwikkel ik een methode om de schatting van het aantal donoren aan een DNA sample inzichtelijk te maken. Het huidige machine </w:t>
      </w:r>
      <w:proofErr w:type="spellStart"/>
      <w:r>
        <w:t>learning</w:t>
      </w:r>
      <w:proofErr w:type="spellEnd"/>
      <w:r>
        <w:t xml:space="preserve"> model geeft alleen de voorspelling van de NOC aan, maar niet waarop deze voorspelling wordt gebaseerd. Met bepaalde technieken kunnen de voorspellingen van machine </w:t>
      </w:r>
      <w:proofErr w:type="spellStart"/>
      <w:r>
        <w:t>learning</w:t>
      </w:r>
      <w:proofErr w:type="spellEnd"/>
      <w:r>
        <w:t xml:space="preserve"> modellen worden uitgelegd. Met deze </w:t>
      </w:r>
      <w:proofErr w:type="spellStart"/>
      <w:r>
        <w:t>enquete</w:t>
      </w:r>
      <w:proofErr w:type="spellEnd"/>
      <w:r>
        <w:t xml:space="preserve"> probeer ik inzichtelijk te maken waar experts op letten wanneer het aantal donoren wordt ingeschat, zodat de verklaringen van het model op een vergelijkbare manier kunnen worden gepresenteerd. Zo kan een expert bepalen of de voorspelling van het machine </w:t>
      </w:r>
      <w:proofErr w:type="spellStart"/>
      <w:r>
        <w:t>learning</w:t>
      </w:r>
      <w:proofErr w:type="spellEnd"/>
      <w:r>
        <w:t xml:space="preserve"> model aannemelijk is. </w:t>
      </w:r>
    </w:p>
    <w:p w14:paraId="739AB57C" w14:textId="77777777" w:rsidR="00914FC4" w:rsidRDefault="00914FC4" w:rsidP="00914FC4">
      <w:pPr>
        <w:rPr>
          <w:lang w:val="en-US"/>
        </w:rPr>
      </w:pPr>
    </w:p>
    <w:p w14:paraId="2A14C609" w14:textId="0D3DE7BF" w:rsidR="00914FC4" w:rsidRPr="00914FC4" w:rsidRDefault="00914FC4" w:rsidP="00914FC4">
      <w:pPr>
        <w:pStyle w:val="Lijstalinea"/>
        <w:numPr>
          <w:ilvl w:val="0"/>
          <w:numId w:val="1"/>
        </w:numPr>
        <w:rPr>
          <w:i/>
          <w:iCs/>
          <w:color w:val="4472C4" w:themeColor="accent1"/>
        </w:rPr>
      </w:pPr>
      <w:r w:rsidRPr="00914FC4">
        <w:rPr>
          <w:rStyle w:val="Intensievebenadrukking"/>
        </w:rPr>
        <w:t>Wat is uw workflow, en naar welke informatie kijkt u bij het bepalen van het aantal donoren (NOC) in een profiel?</w:t>
      </w:r>
    </w:p>
    <w:p w14:paraId="79FE1F3B" w14:textId="62B57517" w:rsidR="00914FC4" w:rsidRDefault="00914FC4" w:rsidP="00914FC4">
      <w:pPr>
        <w:rPr>
          <w:i/>
          <w:iCs/>
        </w:rPr>
      </w:pPr>
      <w:r w:rsidRPr="008C4305">
        <w:t>Voorbeeld</w:t>
      </w:r>
      <w:r>
        <w:t xml:space="preserve"> antwoord</w:t>
      </w:r>
      <w:r w:rsidRPr="008C4305">
        <w:rPr>
          <w:i/>
          <w:iCs/>
        </w:rPr>
        <w:t>:</w:t>
      </w:r>
    </w:p>
    <w:p w14:paraId="25012414" w14:textId="11DB4902" w:rsidR="00914FC4" w:rsidRDefault="00914FC4" w:rsidP="00914FC4">
      <w:pPr>
        <w:rPr>
          <w:i/>
          <w:iCs/>
        </w:rPr>
      </w:pPr>
      <w:r w:rsidRPr="008C4305">
        <w:rPr>
          <w:i/>
          <w:iCs/>
        </w:rPr>
        <w:t>“Eerst kijk ik naar de MAC</w:t>
      </w:r>
      <w:r>
        <w:rPr>
          <w:i/>
          <w:iCs/>
        </w:rPr>
        <w:t xml:space="preserve">. </w:t>
      </w:r>
      <w:r w:rsidRPr="008C4305">
        <w:rPr>
          <w:i/>
          <w:iCs/>
        </w:rPr>
        <w:t xml:space="preserve">Daarna kijk ik naar het profiel in het algemeen, of er veel pieken zijn, of er veel verschil zit in de piekhoogtes, en de piekhoogte in het algemeen. </w:t>
      </w:r>
      <w:r>
        <w:rPr>
          <w:i/>
          <w:iCs/>
        </w:rPr>
        <w:t xml:space="preserve">Meestal is het dan wel duidelijk bij een laag aantal donoren. </w:t>
      </w:r>
      <w:r w:rsidRPr="008C4305">
        <w:rPr>
          <w:i/>
          <w:iCs/>
        </w:rPr>
        <w:t xml:space="preserve">Als het dan nog niet duidelijk is, </w:t>
      </w:r>
      <w:r>
        <w:rPr>
          <w:i/>
          <w:iCs/>
        </w:rPr>
        <w:t xml:space="preserve">bekijk ik nog specifieke </w:t>
      </w:r>
      <w:proofErr w:type="spellStart"/>
      <w:r>
        <w:rPr>
          <w:i/>
          <w:iCs/>
        </w:rPr>
        <w:t>loci</w:t>
      </w:r>
      <w:proofErr w:type="spellEnd"/>
      <w:r>
        <w:rPr>
          <w:i/>
          <w:iCs/>
        </w:rPr>
        <w:t xml:space="preserve"> om daar meer informatie te vinden. Uiteindelijk combineer ik die informatie met </w:t>
      </w:r>
      <w:r w:rsidRPr="008C4305">
        <w:rPr>
          <w:i/>
          <w:iCs/>
        </w:rPr>
        <w:t>de MAC, de TAC,</w:t>
      </w:r>
      <w:r>
        <w:rPr>
          <w:i/>
          <w:iCs/>
        </w:rPr>
        <w:t xml:space="preserve"> en</w:t>
      </w:r>
      <w:r w:rsidRPr="008C4305">
        <w:rPr>
          <w:i/>
          <w:iCs/>
        </w:rPr>
        <w:t xml:space="preserve"> de informatie over de piekhoogtes om een conclusie te trekken. Ten slotte vergelijk ik mijn antwoord met wat er uit de machine </w:t>
      </w:r>
      <w:proofErr w:type="spellStart"/>
      <w:r w:rsidRPr="008C4305">
        <w:rPr>
          <w:i/>
          <w:iCs/>
        </w:rPr>
        <w:t>learning</w:t>
      </w:r>
      <w:proofErr w:type="spellEnd"/>
      <w:r w:rsidRPr="008C4305">
        <w:rPr>
          <w:i/>
          <w:iCs/>
        </w:rPr>
        <w:t xml:space="preserve"> </w:t>
      </w:r>
      <w:proofErr w:type="gramStart"/>
      <w:r w:rsidRPr="008C4305">
        <w:rPr>
          <w:i/>
          <w:iCs/>
        </w:rPr>
        <w:t>NOC tool</w:t>
      </w:r>
      <w:proofErr w:type="gramEnd"/>
      <w:r w:rsidRPr="008C4305">
        <w:rPr>
          <w:i/>
          <w:iCs/>
        </w:rPr>
        <w:t xml:space="preserve"> komt.</w:t>
      </w:r>
      <w:r>
        <w:rPr>
          <w:i/>
          <w:iCs/>
        </w:rPr>
        <w:t>”</w:t>
      </w:r>
      <w:r w:rsidRPr="008C4305">
        <w:rPr>
          <w:i/>
          <w:iCs/>
        </w:rPr>
        <w:t xml:space="preserve"> </w:t>
      </w:r>
    </w:p>
    <w:p w14:paraId="248C8CD9" w14:textId="77777777" w:rsidR="00914FC4" w:rsidRPr="008C4305" w:rsidRDefault="00914FC4" w:rsidP="00914FC4">
      <w:pPr>
        <w:rPr>
          <w:rFonts w:asciiTheme="majorHAnsi" w:eastAsiaTheme="majorEastAsia" w:hAnsiTheme="majorHAnsi" w:cstheme="majorBidi"/>
          <w:i/>
          <w:iCs/>
          <w:color w:val="2F5496" w:themeColor="accent1" w:themeShade="BF"/>
          <w:sz w:val="26"/>
          <w:szCs w:val="26"/>
        </w:rPr>
      </w:pPr>
    </w:p>
    <w:p w14:paraId="37D1E0AB" w14:textId="77777777" w:rsidR="00914FC4" w:rsidRPr="00914FC4" w:rsidRDefault="00914FC4" w:rsidP="00914FC4">
      <w:pPr>
        <w:pStyle w:val="Lijstalinea"/>
        <w:numPr>
          <w:ilvl w:val="0"/>
          <w:numId w:val="1"/>
        </w:numPr>
        <w:rPr>
          <w:rStyle w:val="Intensievebenadrukking"/>
        </w:rPr>
      </w:pPr>
      <w:r w:rsidRPr="00914FC4">
        <w:rPr>
          <w:rStyle w:val="Intensievebenadrukking"/>
        </w:rPr>
        <w:t>Wat vindt u indicatief van een profiel met:</w:t>
      </w:r>
    </w:p>
    <w:p w14:paraId="09A4CBF4" w14:textId="77777777" w:rsidR="00914FC4" w:rsidRPr="00914FC4" w:rsidRDefault="00914FC4" w:rsidP="00914FC4">
      <w:pPr>
        <w:pStyle w:val="Lijstalinea"/>
        <w:numPr>
          <w:ilvl w:val="1"/>
          <w:numId w:val="1"/>
        </w:numPr>
        <w:rPr>
          <w:rStyle w:val="Intensievebenadrukking"/>
        </w:rPr>
      </w:pPr>
      <w:r w:rsidRPr="00914FC4">
        <w:rPr>
          <w:rStyle w:val="Intensievebenadrukking"/>
        </w:rPr>
        <w:t>1 donor:</w:t>
      </w:r>
    </w:p>
    <w:p w14:paraId="1230FC3A" w14:textId="77777777" w:rsidR="00914FC4" w:rsidRPr="00914FC4" w:rsidRDefault="00914FC4" w:rsidP="00914FC4">
      <w:pPr>
        <w:pStyle w:val="Lijstalinea"/>
        <w:numPr>
          <w:ilvl w:val="1"/>
          <w:numId w:val="1"/>
        </w:numPr>
        <w:rPr>
          <w:rStyle w:val="Intensievebenadrukking"/>
        </w:rPr>
      </w:pPr>
      <w:r w:rsidRPr="00914FC4">
        <w:rPr>
          <w:rStyle w:val="Intensievebenadrukking"/>
        </w:rPr>
        <w:t>2 donoren:</w:t>
      </w:r>
    </w:p>
    <w:p w14:paraId="7C48F377" w14:textId="77777777" w:rsidR="00914FC4" w:rsidRPr="00914FC4" w:rsidRDefault="00914FC4" w:rsidP="00914FC4">
      <w:pPr>
        <w:pStyle w:val="Lijstalinea"/>
        <w:numPr>
          <w:ilvl w:val="1"/>
          <w:numId w:val="1"/>
        </w:numPr>
        <w:rPr>
          <w:rStyle w:val="Intensievebenadrukking"/>
        </w:rPr>
      </w:pPr>
      <w:r w:rsidRPr="00914FC4">
        <w:rPr>
          <w:rStyle w:val="Intensievebenadrukking"/>
        </w:rPr>
        <w:t>3 donoren:</w:t>
      </w:r>
    </w:p>
    <w:p w14:paraId="15B1177E" w14:textId="77777777" w:rsidR="00914FC4" w:rsidRPr="00914FC4" w:rsidRDefault="00914FC4" w:rsidP="00914FC4">
      <w:pPr>
        <w:pStyle w:val="Lijstalinea"/>
        <w:numPr>
          <w:ilvl w:val="1"/>
          <w:numId w:val="1"/>
        </w:numPr>
        <w:rPr>
          <w:rStyle w:val="Intensievebenadrukking"/>
        </w:rPr>
      </w:pPr>
      <w:r w:rsidRPr="00914FC4">
        <w:rPr>
          <w:rStyle w:val="Intensievebenadrukking"/>
        </w:rPr>
        <w:t>4 donoren:</w:t>
      </w:r>
    </w:p>
    <w:p w14:paraId="45DEE89B" w14:textId="77777777" w:rsidR="00914FC4" w:rsidRPr="00914FC4" w:rsidRDefault="00914FC4" w:rsidP="00914FC4">
      <w:pPr>
        <w:pStyle w:val="Lijstalinea"/>
        <w:numPr>
          <w:ilvl w:val="1"/>
          <w:numId w:val="1"/>
        </w:numPr>
        <w:rPr>
          <w:rStyle w:val="Intensievebenadrukking"/>
        </w:rPr>
      </w:pPr>
      <w:r w:rsidRPr="00914FC4">
        <w:rPr>
          <w:rStyle w:val="Intensievebenadrukking"/>
        </w:rPr>
        <w:t>5 donoren:</w:t>
      </w:r>
    </w:p>
    <w:p w14:paraId="138E661E" w14:textId="0409BEF5" w:rsidR="00914FC4" w:rsidRDefault="00914FC4" w:rsidP="00914FC4">
      <w:r>
        <w:t>Voorbeeld</w:t>
      </w:r>
      <w:r>
        <w:t xml:space="preserve"> antwoord</w:t>
      </w:r>
      <w:r>
        <w:t xml:space="preserve">: </w:t>
      </w:r>
    </w:p>
    <w:p w14:paraId="58F03E46" w14:textId="77777777" w:rsidR="00914FC4" w:rsidRPr="00E3053B" w:rsidRDefault="00914FC4" w:rsidP="00914FC4">
      <w:pPr>
        <w:pStyle w:val="Lijstalinea"/>
        <w:numPr>
          <w:ilvl w:val="1"/>
          <w:numId w:val="2"/>
        </w:numPr>
        <w:rPr>
          <w:i/>
          <w:iCs/>
        </w:rPr>
      </w:pPr>
      <w:r>
        <w:rPr>
          <w:i/>
          <w:iCs/>
        </w:rPr>
        <w:t>“</w:t>
      </w:r>
      <w:r w:rsidRPr="00E3053B">
        <w:rPr>
          <w:i/>
          <w:iCs/>
        </w:rPr>
        <w:t xml:space="preserve">MAC van 2 in combinatie met een profiel van hoge kwaliteit. </w:t>
      </w:r>
    </w:p>
    <w:p w14:paraId="1391F82C" w14:textId="77777777" w:rsidR="00914FC4" w:rsidRPr="00E3053B" w:rsidRDefault="00914FC4" w:rsidP="00914FC4">
      <w:pPr>
        <w:pStyle w:val="Lijstalinea"/>
        <w:numPr>
          <w:ilvl w:val="1"/>
          <w:numId w:val="2"/>
        </w:numPr>
        <w:rPr>
          <w:i/>
          <w:iCs/>
        </w:rPr>
      </w:pPr>
      <w:r w:rsidRPr="00E3053B">
        <w:rPr>
          <w:i/>
          <w:iCs/>
        </w:rPr>
        <w:t>…</w:t>
      </w:r>
    </w:p>
    <w:p w14:paraId="61EA634F" w14:textId="77777777" w:rsidR="00914FC4" w:rsidRPr="00E3053B" w:rsidRDefault="00914FC4" w:rsidP="00914FC4">
      <w:pPr>
        <w:pStyle w:val="Lijstalinea"/>
        <w:numPr>
          <w:ilvl w:val="1"/>
          <w:numId w:val="2"/>
        </w:numPr>
        <w:rPr>
          <w:i/>
          <w:iCs/>
        </w:rPr>
      </w:pPr>
      <w:r w:rsidRPr="00E3053B">
        <w:rPr>
          <w:i/>
          <w:iCs/>
        </w:rPr>
        <w:t>…</w:t>
      </w:r>
    </w:p>
    <w:p w14:paraId="77F0B7CB" w14:textId="77777777" w:rsidR="00914FC4" w:rsidRPr="00E3053B" w:rsidRDefault="00914FC4" w:rsidP="00914FC4">
      <w:pPr>
        <w:pStyle w:val="Lijstalinea"/>
        <w:numPr>
          <w:ilvl w:val="1"/>
          <w:numId w:val="2"/>
        </w:numPr>
        <w:rPr>
          <w:i/>
          <w:iCs/>
        </w:rPr>
      </w:pPr>
      <w:r w:rsidRPr="00E3053B">
        <w:rPr>
          <w:i/>
          <w:iCs/>
        </w:rPr>
        <w:t>…</w:t>
      </w:r>
    </w:p>
    <w:p w14:paraId="68C7EEBD" w14:textId="77777777" w:rsidR="00914FC4" w:rsidRPr="00E3053B" w:rsidRDefault="00914FC4" w:rsidP="00914FC4">
      <w:pPr>
        <w:pStyle w:val="Lijstalinea"/>
        <w:numPr>
          <w:ilvl w:val="1"/>
          <w:numId w:val="2"/>
        </w:numPr>
        <w:rPr>
          <w:i/>
          <w:iCs/>
        </w:rPr>
      </w:pPr>
      <w:r w:rsidRPr="00E3053B">
        <w:rPr>
          <w:i/>
          <w:iCs/>
        </w:rPr>
        <w:t>Hoge MAC, veel (lagere) pieken</w:t>
      </w:r>
      <w:r>
        <w:rPr>
          <w:i/>
          <w:iCs/>
        </w:rPr>
        <w:t xml:space="preserve">, meer </w:t>
      </w:r>
      <w:proofErr w:type="spellStart"/>
      <w:r>
        <w:rPr>
          <w:i/>
          <w:iCs/>
        </w:rPr>
        <w:t>noise</w:t>
      </w:r>
      <w:proofErr w:type="spellEnd"/>
      <w:r>
        <w:rPr>
          <w:i/>
          <w:iCs/>
        </w:rPr>
        <w:t>”</w:t>
      </w:r>
    </w:p>
    <w:p w14:paraId="591EBC93" w14:textId="77777777" w:rsidR="00914FC4" w:rsidRPr="00E3053B" w:rsidRDefault="00914FC4" w:rsidP="00914FC4">
      <w:pPr>
        <w:rPr>
          <w:rFonts w:asciiTheme="majorHAnsi" w:eastAsiaTheme="majorEastAsia" w:hAnsiTheme="majorHAnsi" w:cstheme="majorBidi"/>
          <w:color w:val="2F5496" w:themeColor="accent1" w:themeShade="BF"/>
          <w:sz w:val="26"/>
          <w:szCs w:val="26"/>
        </w:rPr>
      </w:pPr>
    </w:p>
    <w:p w14:paraId="0B352D2C" w14:textId="1E74E85D" w:rsidR="00914FC4" w:rsidRPr="00914FC4" w:rsidRDefault="00914FC4" w:rsidP="00914FC4">
      <w:pPr>
        <w:pStyle w:val="Lijstalinea"/>
        <w:numPr>
          <w:ilvl w:val="0"/>
          <w:numId w:val="1"/>
        </w:numPr>
        <w:rPr>
          <w:rStyle w:val="Intensievebenadrukking"/>
        </w:rPr>
      </w:pPr>
      <w:r w:rsidRPr="00914FC4">
        <w:rPr>
          <w:rStyle w:val="Intensievebenadrukking"/>
        </w:rPr>
        <w:lastRenderedPageBreak/>
        <w:drawing>
          <wp:anchor distT="0" distB="0" distL="114300" distR="114300" simplePos="0" relativeHeight="251659264" behindDoc="0" locked="0" layoutInCell="1" allowOverlap="1" wp14:anchorId="5B549F6A" wp14:editId="69BE4205">
            <wp:simplePos x="0" y="0"/>
            <wp:positionH relativeFrom="column">
              <wp:posOffset>243205</wp:posOffset>
            </wp:positionH>
            <wp:positionV relativeFrom="paragraph">
              <wp:posOffset>758190</wp:posOffset>
            </wp:positionV>
            <wp:extent cx="5553075" cy="1341755"/>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075" cy="1341755"/>
                    </a:xfrm>
                    <a:prstGeom prst="rect">
                      <a:avLst/>
                    </a:prstGeom>
                    <a:noFill/>
                    <a:ln>
                      <a:noFill/>
                    </a:ln>
                  </pic:spPr>
                </pic:pic>
              </a:graphicData>
            </a:graphic>
          </wp:anchor>
        </w:drawing>
      </w:r>
      <w:r w:rsidRPr="00914FC4">
        <w:rPr>
          <w:rStyle w:val="Intensievebenadrukking"/>
        </w:rPr>
        <mc:AlternateContent>
          <mc:Choice Requires="wps">
            <w:drawing>
              <wp:anchor distT="0" distB="0" distL="114300" distR="114300" simplePos="0" relativeHeight="251660288" behindDoc="0" locked="0" layoutInCell="1" allowOverlap="1" wp14:anchorId="79CEED91" wp14:editId="63D4724D">
                <wp:simplePos x="0" y="0"/>
                <wp:positionH relativeFrom="column">
                  <wp:posOffset>243205</wp:posOffset>
                </wp:positionH>
                <wp:positionV relativeFrom="paragraph">
                  <wp:posOffset>2014220</wp:posOffset>
                </wp:positionV>
                <wp:extent cx="5553075" cy="635"/>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5553075" cy="635"/>
                        </a:xfrm>
                        <a:prstGeom prst="rect">
                          <a:avLst/>
                        </a:prstGeom>
                        <a:solidFill>
                          <a:prstClr val="white"/>
                        </a:solidFill>
                        <a:ln>
                          <a:noFill/>
                        </a:ln>
                      </wps:spPr>
                      <wps:txbx>
                        <w:txbxContent>
                          <w:p w14:paraId="7D64F803" w14:textId="77777777" w:rsidR="00914FC4" w:rsidRPr="00615E74" w:rsidRDefault="00914FC4" w:rsidP="00914FC4">
                            <w:pPr>
                              <w:pStyle w:val="Bijschrift"/>
                              <w:rPr>
                                <w:noProof/>
                              </w:rPr>
                            </w:pPr>
                            <w:r>
                              <w:t xml:space="preserve">Figuur </w:t>
                            </w:r>
                            <w:r>
                              <w:fldChar w:fldCharType="begin"/>
                            </w:r>
                            <w:r>
                              <w:instrText xml:space="preserve"> SEQ Figuur \* ARABIC </w:instrText>
                            </w:r>
                            <w:r>
                              <w:fldChar w:fldCharType="separate"/>
                            </w:r>
                            <w:r>
                              <w:rPr>
                                <w:noProof/>
                              </w:rPr>
                              <w:t>1</w:t>
                            </w:r>
                            <w:r>
                              <w:fldChar w:fldCharType="end"/>
                            </w:r>
                            <w:r>
                              <w:t>: Voorbeeld features die van een profiel kunnen worden berekend.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CEED91" id="_x0000_t202" coordsize="21600,21600" o:spt="202" path="m,l,21600r21600,l21600,xe">
                <v:stroke joinstyle="miter"/>
                <v:path gradientshapeok="t" o:connecttype="rect"/>
              </v:shapetype>
              <v:shape id="Tekstvak 2" o:spid="_x0000_s1026" type="#_x0000_t202" style="position:absolute;left:0;text-align:left;margin-left:19.15pt;margin-top:158.6pt;width:43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" stroked="f">
                <v:textbox style="mso-fit-shape-to-text:t" inset="0,0,0,0">
                  <w:txbxContent>
                    <w:p w14:paraId="7D64F803" w14:textId="77777777" w:rsidR="00914FC4" w:rsidRPr="00615E74" w:rsidRDefault="00914FC4" w:rsidP="00914FC4">
                      <w:pPr>
                        <w:pStyle w:val="Bijschrift"/>
                        <w:rPr>
                          <w:noProof/>
                        </w:rPr>
                      </w:pPr>
                      <w:r>
                        <w:t xml:space="preserve">Figuur </w:t>
                      </w:r>
                      <w:r>
                        <w:fldChar w:fldCharType="begin"/>
                      </w:r>
                      <w:r>
                        <w:instrText xml:space="preserve"> SEQ Figuur \* ARABIC </w:instrText>
                      </w:r>
                      <w:r>
                        <w:fldChar w:fldCharType="separate"/>
                      </w:r>
                      <w:r>
                        <w:rPr>
                          <w:noProof/>
                        </w:rPr>
                        <w:t>1</w:t>
                      </w:r>
                      <w:r>
                        <w:fldChar w:fldCharType="end"/>
                      </w:r>
                      <w:r>
                        <w:t>: Voorbeeld features die van een profiel kunnen worden berekend.</w:t>
                      </w:r>
                    </w:p>
                  </w:txbxContent>
                </v:textbox>
                <w10:wrap type="square"/>
              </v:shape>
            </w:pict>
          </mc:Fallback>
        </mc:AlternateContent>
      </w:r>
      <w:r w:rsidRPr="00914FC4">
        <w:rPr>
          <w:rStyle w:val="Intensievebenadrukking"/>
        </w:rPr>
        <w:t xml:space="preserve">Welke soort uitleg vindt u het meest waardevol wanneer uw verwachting van de NOC niet overeenkomt met de voorspelling van de NOC door het machine </w:t>
      </w:r>
      <w:proofErr w:type="spellStart"/>
      <w:r w:rsidRPr="00914FC4">
        <w:rPr>
          <w:rStyle w:val="Intensievebenadrukking"/>
        </w:rPr>
        <w:t>learning</w:t>
      </w:r>
      <w:proofErr w:type="spellEnd"/>
      <w:r w:rsidRPr="00914FC4">
        <w:rPr>
          <w:rStyle w:val="Intensievebenadrukking"/>
        </w:rPr>
        <w:t xml:space="preserve"> model? </w:t>
      </w:r>
      <w:r>
        <w:rPr>
          <w:rStyle w:val="Intensievebenadrukking"/>
        </w:rPr>
        <w:t xml:space="preserve">Een combinatie is ook mogelijk. </w:t>
      </w:r>
      <w:r w:rsidRPr="00914FC4">
        <w:rPr>
          <w:rStyle w:val="Intensievebenadrukking"/>
        </w:rPr>
        <w:t>Met features worden bepaalde statistieken van het profiel bedoeld (zie Figuur 1)</w:t>
      </w:r>
    </w:p>
    <w:p w14:paraId="12129554" w14:textId="77777777" w:rsidR="00914FC4" w:rsidRDefault="00914FC4" w:rsidP="00914FC4">
      <w:pPr>
        <w:pStyle w:val="Lijstalinea"/>
      </w:pPr>
    </w:p>
    <w:p w14:paraId="6DF76EA9" w14:textId="77777777" w:rsidR="00914FC4" w:rsidRDefault="00914FC4" w:rsidP="00914FC4">
      <w:pPr>
        <w:pStyle w:val="Lijstalinea"/>
        <w:numPr>
          <w:ilvl w:val="1"/>
          <w:numId w:val="1"/>
        </w:numPr>
      </w:pPr>
      <w:r>
        <w:t>Een lijst met features waar het model de beslissing op heeft gebaseerd (zie Figuur 2).</w:t>
      </w:r>
    </w:p>
    <w:p w14:paraId="485D3D9C" w14:textId="77777777" w:rsidR="00914FC4" w:rsidRDefault="00914FC4" w:rsidP="00914FC4">
      <w:pPr>
        <w:pStyle w:val="Lijstalinea"/>
        <w:ind w:left="1440"/>
      </w:pPr>
      <w:r>
        <w:rPr>
          <w:noProof/>
        </w:rPr>
        <mc:AlternateContent>
          <mc:Choice Requires="wps">
            <w:drawing>
              <wp:anchor distT="0" distB="0" distL="114300" distR="114300" simplePos="0" relativeHeight="251662336" behindDoc="0" locked="0" layoutInCell="1" allowOverlap="1" wp14:anchorId="0837EBA7" wp14:editId="64582D4C">
                <wp:simplePos x="0" y="0"/>
                <wp:positionH relativeFrom="column">
                  <wp:posOffset>-566420</wp:posOffset>
                </wp:positionH>
                <wp:positionV relativeFrom="paragraph">
                  <wp:posOffset>757555</wp:posOffset>
                </wp:positionV>
                <wp:extent cx="6667500" cy="771525"/>
                <wp:effectExtent l="0" t="0" r="0" b="9525"/>
                <wp:wrapSquare wrapText="bothSides"/>
                <wp:docPr id="4" name="Tekstvak 4"/>
                <wp:cNvGraphicFramePr/>
                <a:graphic xmlns:a="http://schemas.openxmlformats.org/drawingml/2006/main">
                  <a:graphicData uri="http://schemas.microsoft.com/office/word/2010/wordprocessingShape">
                    <wps:wsp>
                      <wps:cNvSpPr txBox="1"/>
                      <wps:spPr>
                        <a:xfrm>
                          <a:off x="0" y="0"/>
                          <a:ext cx="6667500" cy="771525"/>
                        </a:xfrm>
                        <a:prstGeom prst="rect">
                          <a:avLst/>
                        </a:prstGeom>
                        <a:solidFill>
                          <a:prstClr val="white"/>
                        </a:solidFill>
                        <a:ln>
                          <a:noFill/>
                        </a:ln>
                      </wps:spPr>
                      <wps:txbx>
                        <w:txbxContent>
                          <w:p w14:paraId="7346869E" w14:textId="77777777" w:rsidR="00914FC4" w:rsidRPr="008A7F6A" w:rsidRDefault="00914FC4" w:rsidP="00914FC4">
                            <w:pPr>
                              <w:pStyle w:val="Bijschrift"/>
                              <w:rPr>
                                <w:noProof/>
                              </w:rPr>
                            </w:pPr>
                            <w:r>
                              <w:t xml:space="preserve">Figuur </w:t>
                            </w:r>
                            <w:r>
                              <w:fldChar w:fldCharType="begin"/>
                            </w:r>
                            <w:r>
                              <w:instrText xml:space="preserve"> SEQ Figuur \* ARABIC </w:instrText>
                            </w:r>
                            <w:r>
                              <w:fldChar w:fldCharType="separate"/>
                            </w:r>
                            <w:r>
                              <w:rPr>
                                <w:noProof/>
                              </w:rPr>
                              <w:t>2</w:t>
                            </w:r>
                            <w:r>
                              <w:fldChar w:fldCharType="end"/>
                            </w:r>
                            <w:r>
                              <w:t xml:space="preserve">: Verklaring van een voorspelling van het machine </w:t>
                            </w:r>
                            <w:proofErr w:type="spellStart"/>
                            <w:r>
                              <w:t>learning</w:t>
                            </w:r>
                            <w:proofErr w:type="spellEnd"/>
                            <w:r>
                              <w:t xml:space="preserve"> model. Het model heeft hier 5 donoren voorspelt, terwijl het profiel maar 4 donoren bevat (de onderliggende informatie over het eigenlijke aantal donoren heeft u in een echte situatie natuurlijk niet tot uw beschikking). In deze situatie is het machine </w:t>
                            </w:r>
                            <w:proofErr w:type="spellStart"/>
                            <w:r>
                              <w:t>learning</w:t>
                            </w:r>
                            <w:proofErr w:type="spellEnd"/>
                            <w:r>
                              <w:t xml:space="preserve"> model dus fout. In de figuur ziet u de features die het sterkst hebben bijgedragen aan de voorspelling van het machine </w:t>
                            </w:r>
                            <w:proofErr w:type="spellStart"/>
                            <w:r>
                              <w:t>learning</w:t>
                            </w:r>
                            <w:proofErr w:type="spellEnd"/>
                            <w:r>
                              <w:t xml:space="preserve"> model. De sterkste feature is in dit geval dus de MAC van 7, daarna de standaarddeviatie van het aantal allelen per locus, enzovoort.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37EBA7" id="Tekstvak 4" o:spid="_x0000_s1027" type="#_x0000_t202" style="position:absolute;left:0;text-align:left;margin-left:-44.6pt;margin-top:59.65pt;width:525pt;height:60.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" stroked="f">
                <v:textbox inset="0,0,0,0">
                  <w:txbxContent>
                    <w:p w14:paraId="7346869E" w14:textId="77777777" w:rsidR="00914FC4" w:rsidRPr="008A7F6A" w:rsidRDefault="00914FC4" w:rsidP="00914FC4">
                      <w:pPr>
                        <w:pStyle w:val="Bijschrift"/>
                        <w:rPr>
                          <w:noProof/>
                        </w:rPr>
                      </w:pPr>
                      <w:r>
                        <w:t xml:space="preserve">Figuur </w:t>
                      </w:r>
                      <w:r>
                        <w:fldChar w:fldCharType="begin"/>
                      </w:r>
                      <w:r>
                        <w:instrText xml:space="preserve"> SEQ Figuur \* ARABIC </w:instrText>
                      </w:r>
                      <w:r>
                        <w:fldChar w:fldCharType="separate"/>
                      </w:r>
                      <w:r>
                        <w:rPr>
                          <w:noProof/>
                        </w:rPr>
                        <w:t>2</w:t>
                      </w:r>
                      <w:r>
                        <w:fldChar w:fldCharType="end"/>
                      </w:r>
                      <w:r>
                        <w:t xml:space="preserve">: Verklaring van een voorspelling van het machine </w:t>
                      </w:r>
                      <w:proofErr w:type="spellStart"/>
                      <w:r>
                        <w:t>learning</w:t>
                      </w:r>
                      <w:proofErr w:type="spellEnd"/>
                      <w:r>
                        <w:t xml:space="preserve"> model. Het model heeft hier 5 donoren voorspelt, terwijl het profiel maar 4 donoren bevat (de onderliggende informatie over het eigenlijke aantal donoren heeft u in een echte situatie natuurlijk niet tot uw beschikking). In deze situatie is het machine </w:t>
                      </w:r>
                      <w:proofErr w:type="spellStart"/>
                      <w:r>
                        <w:t>learning</w:t>
                      </w:r>
                      <w:proofErr w:type="spellEnd"/>
                      <w:r>
                        <w:t xml:space="preserve"> model dus fout. In de figuur ziet u de features die het sterkst hebben bijgedragen aan de voorspelling van het machine </w:t>
                      </w:r>
                      <w:proofErr w:type="spellStart"/>
                      <w:r>
                        <w:t>learning</w:t>
                      </w:r>
                      <w:proofErr w:type="spellEnd"/>
                      <w:r>
                        <w:t xml:space="preserve"> model. De sterkste feature is in dit geval dus de MAC van 7, daarna de standaarddeviatie van het aantal allelen per locus, enzovoort.</w:t>
                      </w:r>
                    </w:p>
                  </w:txbxContent>
                </v:textbox>
                <w10:wrap type="square"/>
              </v:shape>
            </w:pict>
          </mc:Fallback>
        </mc:AlternateContent>
      </w:r>
      <w:r>
        <w:rPr>
          <w:noProof/>
        </w:rPr>
        <w:drawing>
          <wp:anchor distT="0" distB="0" distL="114300" distR="114300" simplePos="0" relativeHeight="251661312" behindDoc="0" locked="0" layoutInCell="1" allowOverlap="1" wp14:anchorId="25CEAF54" wp14:editId="0528E084">
            <wp:simplePos x="0" y="0"/>
            <wp:positionH relativeFrom="column">
              <wp:posOffset>-566420</wp:posOffset>
            </wp:positionH>
            <wp:positionV relativeFrom="paragraph">
              <wp:posOffset>0</wp:posOffset>
            </wp:positionV>
            <wp:extent cx="6667500" cy="70485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90FC5F" w14:textId="20241680" w:rsidR="00914FC4" w:rsidRDefault="00914FC4" w:rsidP="00914FC4">
      <w:pPr>
        <w:pStyle w:val="Lijstalinea"/>
        <w:numPr>
          <w:ilvl w:val="1"/>
          <w:numId w:val="1"/>
        </w:numPr>
      </w:pPr>
      <w:r>
        <w:t>Een voorbeeld van welke features er zouden moeten veranderen en met welke waarden zodat het model dit profiel hetzelfde zou interpreteren zoals uw voorspelling (zie onderstaande tekst)</w:t>
      </w:r>
    </w:p>
    <w:p w14:paraId="552E7D09" w14:textId="77777777" w:rsidR="00914FC4" w:rsidRDefault="00914FC4" w:rsidP="00914FC4">
      <w:pPr>
        <w:rPr>
          <w:i/>
          <w:iCs/>
        </w:rPr>
      </w:pPr>
      <w:r>
        <w:rPr>
          <w:i/>
          <w:iCs/>
        </w:rPr>
        <w:t xml:space="preserve">Het machine </w:t>
      </w:r>
      <w:proofErr w:type="spellStart"/>
      <w:r>
        <w:rPr>
          <w:i/>
          <w:iCs/>
        </w:rPr>
        <w:t>learning</w:t>
      </w:r>
      <w:proofErr w:type="spellEnd"/>
      <w:r>
        <w:rPr>
          <w:i/>
          <w:iCs/>
        </w:rPr>
        <w:t xml:space="preserve"> model had dit profiel ingeschat als een mix van 4 donoren in plaats van 5 als de volgende features werden aangepast naar de volgende waarden:</w:t>
      </w:r>
    </w:p>
    <w:p w14:paraId="737FA8C5" w14:textId="77777777" w:rsidR="00914FC4" w:rsidRPr="004265DB" w:rsidRDefault="00914FC4" w:rsidP="00914FC4">
      <w:pPr>
        <w:pStyle w:val="Lijstalinea"/>
        <w:numPr>
          <w:ilvl w:val="0"/>
          <w:numId w:val="3"/>
        </w:numPr>
        <w:rPr>
          <w:i/>
          <w:iCs/>
        </w:rPr>
      </w:pPr>
      <w:r w:rsidRPr="00A920A6">
        <w:rPr>
          <w:i/>
          <w:iCs/>
        </w:rPr>
        <w:t>TAC = 90</w:t>
      </w:r>
      <w:r>
        <w:rPr>
          <w:i/>
          <w:iCs/>
        </w:rPr>
        <w:t xml:space="preserve"> en MAC5-6 = 10</w:t>
      </w:r>
    </w:p>
    <w:p w14:paraId="037A8575" w14:textId="77777777" w:rsidR="00914FC4" w:rsidRDefault="00914FC4" w:rsidP="00914FC4"/>
    <w:p w14:paraId="5A2B63AF" w14:textId="64591C97" w:rsidR="00914FC4" w:rsidRDefault="00914FC4" w:rsidP="00914FC4">
      <w:pPr>
        <w:pStyle w:val="Lijstalinea"/>
        <w:numPr>
          <w:ilvl w:val="1"/>
          <w:numId w:val="1"/>
        </w:numPr>
      </w:pPr>
      <w:r>
        <w:t>Een voorbeeld-profiel dat erg lijkt op het huidige profiel, maar dat het model hetzelfde zou interpreteren zoals uw voorspelling (zie onderstaande tekst)</w:t>
      </w:r>
    </w:p>
    <w:p w14:paraId="4D9C21F1" w14:textId="03A75661" w:rsidR="00914FC4" w:rsidRDefault="00914FC4" w:rsidP="00914FC4">
      <w:pPr>
        <w:rPr>
          <w:i/>
          <w:iCs/>
        </w:rPr>
      </w:pPr>
      <w:r>
        <w:rPr>
          <w:i/>
          <w:iCs/>
        </w:rPr>
        <w:t xml:space="preserve">Het machine </w:t>
      </w:r>
      <w:proofErr w:type="spellStart"/>
      <w:r>
        <w:rPr>
          <w:i/>
          <w:iCs/>
        </w:rPr>
        <w:t>learning</w:t>
      </w:r>
      <w:proofErr w:type="spellEnd"/>
      <w:r>
        <w:rPr>
          <w:i/>
          <w:iCs/>
        </w:rPr>
        <w:t xml:space="preserve"> model had dit profiel ingeschat als een mix van 4 donoren in plaats van 5 als het profiel er zo uit had gezien: &lt;voorbeeld profiel met de veranderingen ten opzichte van het originele profiel toegelicht&gt;</w:t>
      </w:r>
      <w:r>
        <w:rPr>
          <w:i/>
          <w:iCs/>
        </w:rPr>
        <w:t xml:space="preserve"> (bijvoorbeeld hetzelfde profiel, maar met een aantal pieken weggehaald)</w:t>
      </w:r>
    </w:p>
    <w:p w14:paraId="65145D1D" w14:textId="14EBD98C" w:rsidR="00914FC4" w:rsidRDefault="00914FC4"/>
    <w:p w14:paraId="37058A61" w14:textId="103C936F" w:rsidR="00914FC4" w:rsidRDefault="00914FC4">
      <w:r>
        <w:t>Voorbeeld antwoord:</w:t>
      </w:r>
    </w:p>
    <w:p w14:paraId="117136A0" w14:textId="402B438B" w:rsidR="00914FC4" w:rsidRDefault="00914FC4">
      <w:proofErr w:type="spellStart"/>
      <w:proofErr w:type="gramStart"/>
      <w:r>
        <w:rPr>
          <w:i/>
          <w:iCs/>
        </w:rPr>
        <w:t>a</w:t>
      </w:r>
      <w:proofErr w:type="gramEnd"/>
      <w:r>
        <w:rPr>
          <w:i/>
          <w:iCs/>
        </w:rPr>
        <w:t>&amp;b</w:t>
      </w:r>
      <w:proofErr w:type="spellEnd"/>
      <w:r>
        <w:rPr>
          <w:i/>
          <w:iCs/>
        </w:rPr>
        <w:t xml:space="preserve"> </w:t>
      </w:r>
    </w:p>
    <w:sectPr w:rsidR="00914F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516F1"/>
    <w:multiLevelType w:val="hybridMultilevel"/>
    <w:tmpl w:val="94DEB4FC"/>
    <w:lvl w:ilvl="0" w:tplc="4A2CFB26">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0D353F"/>
    <w:multiLevelType w:val="hybridMultilevel"/>
    <w:tmpl w:val="50788FCC"/>
    <w:lvl w:ilvl="0" w:tplc="8294EEB6">
      <w:start w:val="1"/>
      <w:numFmt w:val="decimal"/>
      <w:lvlText w:val="%1."/>
      <w:lvlJc w:val="left"/>
      <w:pPr>
        <w:ind w:left="720" w:hanging="360"/>
      </w:pPr>
      <w:rPr>
        <w:rFonts w:asciiTheme="minorHAnsi" w:eastAsiaTheme="minorHAnsi" w:hAnsiTheme="minorHAnsi" w:cstheme="minorBidi" w:hint="default"/>
        <w:color w:val="auto"/>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0D455F4"/>
    <w:multiLevelType w:val="hybridMultilevel"/>
    <w:tmpl w:val="1E3EA6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FC4"/>
    <w:rsid w:val="00154CF7"/>
    <w:rsid w:val="007517D1"/>
    <w:rsid w:val="00914F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9BBD"/>
  <w15:chartTrackingRefBased/>
  <w15:docId w15:val="{AC3FB727-0651-479D-8F7B-433F5D12D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4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14FC4"/>
    <w:pPr>
      <w:ind w:left="720"/>
      <w:contextualSpacing/>
    </w:pPr>
  </w:style>
  <w:style w:type="paragraph" w:styleId="Bijschrift">
    <w:name w:val="caption"/>
    <w:basedOn w:val="Standaard"/>
    <w:next w:val="Standaard"/>
    <w:uiPriority w:val="35"/>
    <w:unhideWhenUsed/>
    <w:qFormat/>
    <w:rsid w:val="00914FC4"/>
    <w:pPr>
      <w:spacing w:after="200" w:line="240" w:lineRule="auto"/>
    </w:pPr>
    <w:rPr>
      <w:i/>
      <w:iCs/>
      <w:color w:val="44546A" w:themeColor="text2"/>
      <w:sz w:val="18"/>
      <w:szCs w:val="18"/>
    </w:rPr>
  </w:style>
  <w:style w:type="character" w:customStyle="1" w:styleId="Kop1Char">
    <w:name w:val="Kop 1 Char"/>
    <w:basedOn w:val="Standaardalinea-lettertype"/>
    <w:link w:val="Kop1"/>
    <w:uiPriority w:val="9"/>
    <w:rsid w:val="00914FC4"/>
    <w:rPr>
      <w:rFonts w:asciiTheme="majorHAnsi" w:eastAsiaTheme="majorEastAsia" w:hAnsiTheme="majorHAnsi" w:cstheme="majorBidi"/>
      <w:color w:val="2F5496" w:themeColor="accent1" w:themeShade="BF"/>
      <w:sz w:val="32"/>
      <w:szCs w:val="32"/>
    </w:rPr>
  </w:style>
  <w:style w:type="character" w:styleId="Intensievebenadrukking">
    <w:name w:val="Intense Emphasis"/>
    <w:basedOn w:val="Standaardalinea-lettertype"/>
    <w:uiPriority w:val="21"/>
    <w:qFormat/>
    <w:rsid w:val="00914FC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435</Words>
  <Characters>2395</Characters>
  <Application>Microsoft Office Word</Application>
  <DocSecurity>0</DocSecurity>
  <Lines>19</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1</cp:revision>
  <dcterms:created xsi:type="dcterms:W3CDTF">2020-12-07T14:20:00Z</dcterms:created>
  <dcterms:modified xsi:type="dcterms:W3CDTF">2020-12-07T14:33:00Z</dcterms:modified>
</cp:coreProperties>
</file>