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D62147" w14:textId="77777777" w:rsidR="00157351" w:rsidRPr="00982828" w:rsidRDefault="00157351" w:rsidP="00157351">
      <w:pPr>
        <w:spacing w:line="240" w:lineRule="auto"/>
        <w:rPr>
          <w:rFonts w:ascii="Titillium" w:eastAsia="Calibri" w:hAnsi="Titillium"/>
        </w:rPr>
      </w:pPr>
    </w:p>
    <w:p w14:paraId="33C78CB1" w14:textId="77777777" w:rsidR="00157351" w:rsidRPr="00982828" w:rsidRDefault="00157351" w:rsidP="00157351">
      <w:pPr>
        <w:spacing w:line="240" w:lineRule="auto"/>
        <w:rPr>
          <w:rFonts w:ascii="Titillium" w:eastAsia="Calibri" w:hAnsi="Titillium"/>
        </w:rPr>
      </w:pPr>
    </w:p>
    <w:p w14:paraId="096D2B5C" w14:textId="5BEF8DC4" w:rsidR="00157351" w:rsidRPr="00982828" w:rsidRDefault="004C37C9" w:rsidP="00157351">
      <w:pPr>
        <w:spacing w:line="240" w:lineRule="auto"/>
        <w:jc w:val="center"/>
        <w:rPr>
          <w:rFonts w:ascii="Titillium" w:eastAsia="Calibri" w:hAnsi="Titillium"/>
        </w:rPr>
      </w:pPr>
      <w:r w:rsidRPr="00982828">
        <w:rPr>
          <w:rFonts w:ascii="Titillium" w:eastAsia="Calibri" w:hAnsi="Titillium"/>
        </w:rPr>
        <w:drawing>
          <wp:inline distT="0" distB="0" distL="0" distR="0" wp14:anchorId="5177A810" wp14:editId="1CBEB9EE">
            <wp:extent cx="5086350" cy="2466975"/>
            <wp:effectExtent l="0" t="0" r="0" b="0"/>
            <wp:docPr id="2"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3C251FB8" w14:textId="77777777" w:rsidR="00157351" w:rsidRPr="00982828" w:rsidRDefault="00157351" w:rsidP="00157351">
      <w:pPr>
        <w:spacing w:line="240" w:lineRule="auto"/>
        <w:jc w:val="center"/>
        <w:rPr>
          <w:rFonts w:ascii="Titillium" w:eastAsia="Calibri" w:hAnsi="Titillium"/>
        </w:rPr>
      </w:pPr>
    </w:p>
    <w:p w14:paraId="773EB1A1" w14:textId="77777777" w:rsidR="00157351" w:rsidRPr="00982828" w:rsidRDefault="00157351" w:rsidP="00157351">
      <w:pPr>
        <w:spacing w:before="120" w:after="120" w:line="240" w:lineRule="auto"/>
        <w:jc w:val="center"/>
        <w:rPr>
          <w:rFonts w:eastAsia="Calibri"/>
          <w:b/>
        </w:rPr>
      </w:pPr>
      <w:r w:rsidRPr="00982828">
        <w:rPr>
          <w:rFonts w:eastAsia="Calibri"/>
          <w:b/>
        </w:rPr>
        <w:t>WYDZIAŁ INFORMATYKI, ELEKTRONIKI I TELEKOMUNIKACJI</w:t>
      </w:r>
    </w:p>
    <w:p w14:paraId="3B315AE2" w14:textId="77777777" w:rsidR="00157351" w:rsidRPr="00982828" w:rsidRDefault="00157351" w:rsidP="00157351">
      <w:pPr>
        <w:spacing w:before="240" w:line="240" w:lineRule="auto"/>
        <w:jc w:val="center"/>
        <w:rPr>
          <w:rFonts w:eastAsia="Calibri"/>
        </w:rPr>
      </w:pPr>
      <w:r w:rsidRPr="00982828">
        <w:rPr>
          <w:rFonts w:eastAsia="Calibri"/>
        </w:rPr>
        <w:t xml:space="preserve">KATEDRA </w:t>
      </w:r>
      <w:r w:rsidR="00B32572" w:rsidRPr="00982828">
        <w:rPr>
          <w:rFonts w:eastAsia="Calibri"/>
        </w:rPr>
        <w:t>ELEKTRONIKI</w:t>
      </w:r>
    </w:p>
    <w:p w14:paraId="6F78716E" w14:textId="77777777" w:rsidR="00157351" w:rsidRPr="00982828" w:rsidRDefault="00157351" w:rsidP="00157351">
      <w:pPr>
        <w:spacing w:before="240" w:line="240" w:lineRule="auto"/>
        <w:jc w:val="center"/>
        <w:rPr>
          <w:rFonts w:eastAsia="Calibri"/>
        </w:rPr>
      </w:pPr>
    </w:p>
    <w:p w14:paraId="7AA48749" w14:textId="77777777" w:rsidR="00157351" w:rsidRPr="00982828" w:rsidRDefault="00157351" w:rsidP="00157351">
      <w:pPr>
        <w:spacing w:line="240" w:lineRule="auto"/>
        <w:rPr>
          <w:rFonts w:eastAsia="Calibri"/>
        </w:rPr>
      </w:pPr>
    </w:p>
    <w:p w14:paraId="14E70551" w14:textId="77777777" w:rsidR="00157351" w:rsidRPr="00982828" w:rsidRDefault="00157351" w:rsidP="00157351">
      <w:pPr>
        <w:spacing w:line="240" w:lineRule="auto"/>
        <w:rPr>
          <w:rFonts w:eastAsia="Calibri"/>
        </w:rPr>
      </w:pPr>
    </w:p>
    <w:p w14:paraId="7DC3A966" w14:textId="77777777" w:rsidR="00157351" w:rsidRPr="00982828" w:rsidRDefault="00157351" w:rsidP="00157351">
      <w:pPr>
        <w:spacing w:before="120" w:line="240" w:lineRule="auto"/>
        <w:jc w:val="center"/>
        <w:rPr>
          <w:rFonts w:eastAsia="Calibri"/>
          <w:sz w:val="36"/>
        </w:rPr>
      </w:pPr>
      <w:r w:rsidRPr="00982828">
        <w:rPr>
          <w:b/>
          <w:sz w:val="28"/>
          <w:szCs w:val="28"/>
        </w:rPr>
        <w:t>PRACA DYPLO</w:t>
      </w:r>
      <w:r w:rsidR="00B32572" w:rsidRPr="00982828">
        <w:rPr>
          <w:b/>
          <w:sz w:val="28"/>
          <w:szCs w:val="28"/>
        </w:rPr>
        <w:t>MOWA INŻYNIERSKA</w:t>
      </w:r>
    </w:p>
    <w:p w14:paraId="56469801" w14:textId="77777777" w:rsidR="00157351" w:rsidRPr="00982828" w:rsidRDefault="00157351" w:rsidP="00157351">
      <w:pPr>
        <w:spacing w:before="200" w:line="240" w:lineRule="auto"/>
        <w:jc w:val="center"/>
        <w:rPr>
          <w:rFonts w:eastAsia="Calibri"/>
          <w:b/>
        </w:rPr>
      </w:pPr>
    </w:p>
    <w:p w14:paraId="6D423235" w14:textId="77777777" w:rsidR="00157351" w:rsidRPr="00982828" w:rsidRDefault="005F45B8" w:rsidP="005F45B8">
      <w:pPr>
        <w:spacing w:line="240" w:lineRule="auto"/>
        <w:jc w:val="center"/>
        <w:rPr>
          <w:rFonts w:eastAsia="Calibri"/>
          <w:i/>
          <w:sz w:val="32"/>
          <w:szCs w:val="36"/>
        </w:rPr>
      </w:pPr>
      <w:r w:rsidRPr="00982828">
        <w:rPr>
          <w:rFonts w:eastAsia="Calibri"/>
          <w:i/>
          <w:sz w:val="32"/>
          <w:szCs w:val="36"/>
        </w:rPr>
        <w:t>Przetwarzanie obrazów wideo na mikrokontrolerze z rodziny ARM Cortex-M</w:t>
      </w:r>
    </w:p>
    <w:p w14:paraId="1F8CFEE9" w14:textId="77777777" w:rsidR="00157351" w:rsidRPr="00982828" w:rsidRDefault="00157351" w:rsidP="00157351">
      <w:pPr>
        <w:spacing w:line="240" w:lineRule="auto"/>
        <w:jc w:val="center"/>
        <w:rPr>
          <w:rFonts w:eastAsia="Calibri"/>
          <w:i/>
          <w:sz w:val="32"/>
          <w:szCs w:val="36"/>
        </w:rPr>
      </w:pPr>
    </w:p>
    <w:p w14:paraId="7F1BFA98" w14:textId="77777777" w:rsidR="00157351" w:rsidRPr="00982828" w:rsidRDefault="005F45B8" w:rsidP="005F45B8">
      <w:pPr>
        <w:spacing w:line="240" w:lineRule="auto"/>
        <w:jc w:val="center"/>
        <w:rPr>
          <w:rFonts w:eastAsia="Calibri"/>
        </w:rPr>
      </w:pPr>
      <w:r w:rsidRPr="00982828">
        <w:rPr>
          <w:rFonts w:eastAsia="Calibri"/>
          <w:i/>
        </w:rPr>
        <w:t>Video image processing on ARM Cortex-M family microcontroller</w:t>
      </w:r>
    </w:p>
    <w:p w14:paraId="6F69A422" w14:textId="77777777" w:rsidR="00157351" w:rsidRPr="00982828" w:rsidRDefault="00157351" w:rsidP="00157351">
      <w:pPr>
        <w:spacing w:line="240" w:lineRule="auto"/>
        <w:rPr>
          <w:rFonts w:eastAsia="Calibri"/>
        </w:rPr>
      </w:pPr>
    </w:p>
    <w:p w14:paraId="42CAA390" w14:textId="77777777" w:rsidR="00157351" w:rsidRPr="00982828" w:rsidRDefault="00157351" w:rsidP="00157351">
      <w:pPr>
        <w:spacing w:line="240" w:lineRule="auto"/>
        <w:rPr>
          <w:rFonts w:eastAsia="Calibri"/>
        </w:rPr>
      </w:pPr>
    </w:p>
    <w:p w14:paraId="72F1A4D9" w14:textId="77777777" w:rsidR="00157351" w:rsidRPr="00982828" w:rsidRDefault="00157351" w:rsidP="00157351">
      <w:pPr>
        <w:spacing w:line="240" w:lineRule="auto"/>
        <w:rPr>
          <w:rFonts w:eastAsia="Calibri"/>
        </w:rPr>
      </w:pPr>
    </w:p>
    <w:p w14:paraId="3B4E1B5C" w14:textId="77777777" w:rsidR="00157351" w:rsidRPr="00982828" w:rsidRDefault="00157351" w:rsidP="00157351">
      <w:pPr>
        <w:spacing w:line="240" w:lineRule="auto"/>
        <w:rPr>
          <w:rFonts w:eastAsia="Calibri"/>
        </w:rPr>
      </w:pPr>
    </w:p>
    <w:p w14:paraId="3E7C5C15" w14:textId="77777777" w:rsidR="00157351" w:rsidRPr="00982828" w:rsidRDefault="00157351" w:rsidP="00157351">
      <w:pPr>
        <w:spacing w:line="240" w:lineRule="auto"/>
        <w:rPr>
          <w:rFonts w:eastAsia="Calibri"/>
        </w:rPr>
      </w:pPr>
    </w:p>
    <w:p w14:paraId="43E56C4B" w14:textId="77777777" w:rsidR="00157351" w:rsidRPr="00982828" w:rsidRDefault="00157351" w:rsidP="00157351">
      <w:pPr>
        <w:spacing w:line="240" w:lineRule="auto"/>
        <w:rPr>
          <w:rFonts w:eastAsia="Calibri"/>
        </w:rPr>
      </w:pPr>
    </w:p>
    <w:p w14:paraId="53784AD8" w14:textId="77777777" w:rsidR="00157351" w:rsidRPr="00982828" w:rsidRDefault="00157351" w:rsidP="00157351">
      <w:pPr>
        <w:spacing w:line="240" w:lineRule="auto"/>
        <w:rPr>
          <w:rFonts w:eastAsia="Calibri"/>
        </w:rPr>
      </w:pPr>
    </w:p>
    <w:p w14:paraId="48DC12E4" w14:textId="77777777" w:rsidR="00157351" w:rsidRPr="00982828" w:rsidRDefault="00157351" w:rsidP="00157351">
      <w:pPr>
        <w:spacing w:line="240" w:lineRule="auto"/>
        <w:rPr>
          <w:rFonts w:eastAsia="Calibri"/>
          <w:b/>
          <w:i/>
        </w:rPr>
      </w:pPr>
      <w:r w:rsidRPr="00982828">
        <w:rPr>
          <w:rFonts w:eastAsia="Calibri"/>
        </w:rPr>
        <w:t>Autor:</w:t>
      </w:r>
      <w:r w:rsidRPr="00982828">
        <w:rPr>
          <w:rFonts w:eastAsia="Calibri"/>
        </w:rPr>
        <w:tab/>
      </w:r>
      <w:r w:rsidRPr="00982828">
        <w:rPr>
          <w:rFonts w:eastAsia="Calibri"/>
        </w:rPr>
        <w:tab/>
      </w:r>
      <w:r w:rsidRPr="00982828">
        <w:rPr>
          <w:rFonts w:eastAsia="Calibri"/>
        </w:rPr>
        <w:tab/>
      </w:r>
      <w:r w:rsidRPr="00982828">
        <w:rPr>
          <w:rFonts w:eastAsia="Calibri"/>
        </w:rPr>
        <w:tab/>
      </w:r>
      <w:r w:rsidR="005F45B8" w:rsidRPr="00982828">
        <w:rPr>
          <w:rFonts w:eastAsia="Calibri"/>
          <w:i/>
        </w:rPr>
        <w:t>Mateusz Stechura</w:t>
      </w:r>
    </w:p>
    <w:p w14:paraId="3DCD872D" w14:textId="77777777" w:rsidR="00157351" w:rsidRPr="00982828" w:rsidRDefault="00157351" w:rsidP="00157351">
      <w:pPr>
        <w:spacing w:line="240" w:lineRule="auto"/>
        <w:rPr>
          <w:rFonts w:eastAsia="Calibri"/>
        </w:rPr>
      </w:pPr>
      <w:r w:rsidRPr="00982828">
        <w:rPr>
          <w:rFonts w:eastAsia="Calibri"/>
        </w:rPr>
        <w:t>Kierunek studiów:</w:t>
      </w:r>
      <w:r w:rsidRPr="00982828">
        <w:rPr>
          <w:rFonts w:eastAsia="Calibri"/>
        </w:rPr>
        <w:tab/>
      </w:r>
      <w:r w:rsidRPr="00982828">
        <w:rPr>
          <w:rFonts w:eastAsia="Calibri"/>
        </w:rPr>
        <w:tab/>
      </w:r>
      <w:r w:rsidR="005F45B8" w:rsidRPr="00982828">
        <w:rPr>
          <w:rFonts w:eastAsia="Calibri"/>
        </w:rPr>
        <w:t>Elektronika i Telekomunikacja</w:t>
      </w:r>
      <w:r w:rsidRPr="00982828">
        <w:rPr>
          <w:rFonts w:eastAsia="Calibri"/>
        </w:rPr>
        <w:t xml:space="preserve"> </w:t>
      </w:r>
    </w:p>
    <w:p w14:paraId="10C794BB" w14:textId="77777777" w:rsidR="00157351" w:rsidRPr="00982828" w:rsidRDefault="00157351" w:rsidP="00157351">
      <w:pPr>
        <w:spacing w:line="240" w:lineRule="auto"/>
        <w:rPr>
          <w:rFonts w:eastAsia="Calibri"/>
          <w:i/>
        </w:rPr>
      </w:pPr>
      <w:r w:rsidRPr="00982828">
        <w:rPr>
          <w:rFonts w:eastAsia="Calibri"/>
        </w:rPr>
        <w:t>Opiekun pracy:</w:t>
      </w:r>
      <w:r w:rsidRPr="00982828">
        <w:rPr>
          <w:rFonts w:eastAsia="Calibri"/>
        </w:rPr>
        <w:tab/>
      </w:r>
      <w:r w:rsidRPr="00982828">
        <w:rPr>
          <w:rFonts w:eastAsia="Calibri"/>
        </w:rPr>
        <w:tab/>
      </w:r>
      <w:r w:rsidR="005F45B8" w:rsidRPr="00982828">
        <w:rPr>
          <w:rFonts w:eastAsia="Calibri"/>
        </w:rPr>
        <w:t>dr hab. inż. Paweł Russek</w:t>
      </w:r>
    </w:p>
    <w:p w14:paraId="53A17311" w14:textId="77777777" w:rsidR="00157351" w:rsidRPr="00982828" w:rsidRDefault="00157351" w:rsidP="00157351">
      <w:pPr>
        <w:spacing w:line="240" w:lineRule="auto"/>
        <w:rPr>
          <w:rFonts w:eastAsia="Calibri"/>
          <w:i/>
        </w:rPr>
      </w:pPr>
    </w:p>
    <w:p w14:paraId="73C848A9" w14:textId="77777777" w:rsidR="00157351" w:rsidRPr="00982828" w:rsidRDefault="00157351" w:rsidP="00157351">
      <w:pPr>
        <w:spacing w:line="240" w:lineRule="auto"/>
        <w:rPr>
          <w:rFonts w:eastAsia="Calibri"/>
          <w:i/>
        </w:rPr>
      </w:pPr>
    </w:p>
    <w:p w14:paraId="65987467" w14:textId="77777777" w:rsidR="00157351" w:rsidRPr="00982828" w:rsidRDefault="00157351" w:rsidP="00157351">
      <w:pPr>
        <w:spacing w:line="240" w:lineRule="auto"/>
        <w:rPr>
          <w:rFonts w:eastAsia="Calibri"/>
          <w:i/>
        </w:rPr>
      </w:pPr>
    </w:p>
    <w:p w14:paraId="24B67ABF" w14:textId="77777777" w:rsidR="00157351" w:rsidRPr="00982828" w:rsidRDefault="00157351" w:rsidP="00157351">
      <w:pPr>
        <w:spacing w:line="240" w:lineRule="auto"/>
        <w:rPr>
          <w:rFonts w:eastAsia="Calibri"/>
        </w:rPr>
      </w:pPr>
    </w:p>
    <w:p w14:paraId="078FB760" w14:textId="77777777" w:rsidR="00157351" w:rsidRPr="00982828" w:rsidRDefault="00157351" w:rsidP="00157351">
      <w:pPr>
        <w:spacing w:line="240" w:lineRule="auto"/>
        <w:rPr>
          <w:rFonts w:eastAsia="Calibri"/>
        </w:rPr>
      </w:pPr>
    </w:p>
    <w:p w14:paraId="2F7A8404" w14:textId="77777777" w:rsidR="00157351" w:rsidRPr="00982828" w:rsidRDefault="00157351" w:rsidP="00157351">
      <w:pPr>
        <w:spacing w:line="240" w:lineRule="auto"/>
        <w:jc w:val="center"/>
        <w:rPr>
          <w:rFonts w:ascii="Titillium" w:eastAsia="Calibri" w:hAnsi="Titillium"/>
        </w:rPr>
      </w:pPr>
      <w:r w:rsidRPr="00982828">
        <w:rPr>
          <w:rFonts w:eastAsia="Calibri"/>
        </w:rPr>
        <w:t xml:space="preserve">Kraków, </w:t>
      </w:r>
      <w:r w:rsidR="005F45B8" w:rsidRPr="00982828">
        <w:rPr>
          <w:rFonts w:eastAsia="Calibri"/>
        </w:rPr>
        <w:t>2018</w:t>
      </w:r>
      <w:r w:rsidRPr="00982828">
        <w:rPr>
          <w:rFonts w:eastAsia="Calibri"/>
        </w:rPr>
        <w:br w:type="page"/>
      </w:r>
    </w:p>
    <w:p w14:paraId="0A275264" w14:textId="77777777" w:rsidR="00157351" w:rsidRPr="00982828" w:rsidRDefault="00157351" w:rsidP="00157351">
      <w:pPr>
        <w:spacing w:before="100" w:beforeAutospacing="1" w:after="100" w:afterAutospacing="1" w:line="240" w:lineRule="auto"/>
        <w:rPr>
          <w:rFonts w:ascii="Titillium" w:hAnsi="Titillium"/>
        </w:rPr>
      </w:pPr>
    </w:p>
    <w:p w14:paraId="21907E01" w14:textId="77777777" w:rsidR="00157351" w:rsidRPr="00982828" w:rsidRDefault="00157351" w:rsidP="00157351">
      <w:pPr>
        <w:spacing w:before="100" w:beforeAutospacing="1" w:after="100" w:afterAutospacing="1" w:line="240" w:lineRule="auto"/>
        <w:rPr>
          <w:rFonts w:ascii="Titillium" w:hAnsi="Titillium"/>
        </w:rPr>
      </w:pPr>
    </w:p>
    <w:p w14:paraId="3F3E9E44" w14:textId="77777777" w:rsidR="00157351" w:rsidRPr="00982828" w:rsidRDefault="00157351" w:rsidP="00157351">
      <w:pPr>
        <w:spacing w:before="100" w:beforeAutospacing="1" w:after="100" w:afterAutospacing="1" w:line="240" w:lineRule="auto"/>
        <w:rPr>
          <w:rFonts w:ascii="Titillium" w:hAnsi="Titillium"/>
        </w:rPr>
      </w:pPr>
    </w:p>
    <w:p w14:paraId="604A6F7E" w14:textId="77777777" w:rsidR="00157351" w:rsidRPr="00982828" w:rsidRDefault="00157351" w:rsidP="00157351">
      <w:pPr>
        <w:spacing w:before="100" w:beforeAutospacing="1" w:after="100" w:afterAutospacing="1" w:line="240" w:lineRule="auto"/>
        <w:rPr>
          <w:rFonts w:ascii="Titillium" w:hAnsi="Titillium"/>
          <w:i/>
        </w:rPr>
      </w:pPr>
    </w:p>
    <w:p w14:paraId="22A417FB" w14:textId="77777777" w:rsidR="00157351" w:rsidRPr="00982828" w:rsidRDefault="00157351" w:rsidP="00157351">
      <w:pPr>
        <w:spacing w:before="100" w:beforeAutospacing="1" w:after="100" w:afterAutospacing="1" w:line="240" w:lineRule="auto"/>
      </w:pPr>
      <w:r w:rsidRPr="00982828">
        <w:t xml:space="preserve">Uprzedzony o odpowiedzialności karnej na podstawie art. 115 ust. 1 i 2 ustawy z dnia 4 lutego 1994 r. o prawie autorskim i prawach pokrewnych (t.j. Dz.U. z 2006 r. Nr 90, poz. 631 </w:t>
      </w:r>
      <w:r w:rsidRPr="00982828">
        <w:br/>
        <w:t>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wykonałem(-am) osobiście i samodzielnie i że nie korzystałem(-am) ze źródeł innych niż wymienione w pracy.</w:t>
      </w:r>
    </w:p>
    <w:p w14:paraId="0C38BE8B" w14:textId="77777777" w:rsidR="00157351" w:rsidRPr="00982828" w:rsidRDefault="00157351" w:rsidP="00157351">
      <w:pPr>
        <w:spacing w:beforeAutospacing="1" w:afterAutospacing="1" w:line="240" w:lineRule="auto"/>
        <w:ind w:firstLine="207"/>
        <w:rPr>
          <w:i/>
          <w:iCs/>
        </w:rPr>
      </w:pPr>
      <w:r w:rsidRPr="00982828">
        <w:rPr>
          <w:rFonts w:eastAsia="Calibri"/>
        </w:rPr>
        <w:tab/>
      </w:r>
      <w:r w:rsidRPr="00982828">
        <w:rPr>
          <w:rFonts w:eastAsia="Calibri"/>
        </w:rPr>
        <w:tab/>
      </w:r>
      <w:r w:rsidRPr="00982828">
        <w:rPr>
          <w:rFonts w:eastAsia="Calibri"/>
        </w:rPr>
        <w:tab/>
      </w:r>
      <w:r w:rsidRPr="00982828">
        <w:rPr>
          <w:rFonts w:eastAsia="Calibri"/>
        </w:rPr>
        <w:tab/>
      </w:r>
      <w:r w:rsidRPr="00982828">
        <w:rPr>
          <w:rFonts w:eastAsia="Calibri"/>
        </w:rPr>
        <w:tab/>
      </w:r>
      <w:r w:rsidRPr="00982828">
        <w:rPr>
          <w:rFonts w:eastAsia="Calibri"/>
          <w:i/>
        </w:rPr>
        <w:tab/>
      </w:r>
      <w:r w:rsidRPr="00982828">
        <w:rPr>
          <w:rFonts w:eastAsia="Calibri"/>
          <w:i/>
        </w:rPr>
        <w:tab/>
        <w:t>&lt;podpis dyplomanta&gt;</w:t>
      </w:r>
    </w:p>
    <w:p w14:paraId="77F2A379" w14:textId="77777777" w:rsidR="00607943" w:rsidRPr="00982828" w:rsidRDefault="00607943">
      <w:pPr>
        <w:rPr>
          <w:rStyle w:val="Strong"/>
          <w:b w:val="0"/>
          <w:color w:val="000000"/>
          <w:sz w:val="28"/>
          <w:szCs w:val="28"/>
        </w:rPr>
      </w:pPr>
      <w:r w:rsidRPr="00982828">
        <w:br w:type="page"/>
      </w:r>
    </w:p>
    <w:p w14:paraId="32765603" w14:textId="77777777" w:rsidR="00607943" w:rsidRPr="00982828" w:rsidRDefault="00607943">
      <w:pPr>
        <w:pStyle w:val="Footer"/>
        <w:tabs>
          <w:tab w:val="clear" w:pos="4536"/>
          <w:tab w:val="center" w:pos="5580"/>
        </w:tabs>
      </w:pPr>
    </w:p>
    <w:p w14:paraId="00CE9114" w14:textId="77777777" w:rsidR="00607943" w:rsidRPr="00982828" w:rsidRDefault="00607943">
      <w:pPr>
        <w:pStyle w:val="Footer"/>
        <w:tabs>
          <w:tab w:val="clear" w:pos="4536"/>
          <w:tab w:val="center" w:pos="5580"/>
        </w:tabs>
      </w:pPr>
    </w:p>
    <w:p w14:paraId="0FA05388" w14:textId="77777777" w:rsidR="00607943" w:rsidRPr="00982828" w:rsidRDefault="00607943">
      <w:pPr>
        <w:pStyle w:val="Footer"/>
        <w:tabs>
          <w:tab w:val="clear" w:pos="4536"/>
          <w:tab w:val="center" w:pos="5580"/>
        </w:tabs>
        <w:jc w:val="left"/>
      </w:pPr>
      <w:r w:rsidRPr="00982828">
        <w:tab/>
      </w:r>
      <w:r w:rsidRPr="00982828">
        <w:fldChar w:fldCharType="begin"/>
      </w:r>
      <w:r w:rsidRPr="00982828">
        <w:instrText>MACROBUTTON NoMacro [Kliknij tutaj i wpisz dedykację]</w:instrText>
      </w:r>
      <w:r w:rsidRPr="00982828">
        <w:fldChar w:fldCharType="end"/>
      </w:r>
      <w:r w:rsidRPr="00982828">
        <w:t xml:space="preserve"> </w:t>
      </w:r>
      <w:r w:rsidRPr="00982828">
        <w:br/>
      </w:r>
    </w:p>
    <w:p w14:paraId="14B142C8" w14:textId="77777777" w:rsidR="00607943" w:rsidRPr="00982828" w:rsidRDefault="00607943">
      <w:pPr>
        <w:pStyle w:val="Footer"/>
        <w:jc w:val="center"/>
        <w:sectPr w:rsidR="00607943" w:rsidRPr="00982828">
          <w:headerReference w:type="default" r:id="rId9"/>
          <w:footerReference w:type="first" r:id="rId10"/>
          <w:pgSz w:w="11906" w:h="16838" w:code="9"/>
          <w:pgMar w:top="1418" w:right="1418" w:bottom="1418" w:left="1985" w:header="709" w:footer="709" w:gutter="0"/>
          <w:cols w:space="708"/>
          <w:vAlign w:val="both"/>
          <w:docGrid w:linePitch="360"/>
        </w:sectPr>
      </w:pPr>
    </w:p>
    <w:p w14:paraId="3FC3C46C" w14:textId="6D36D54A" w:rsidR="008950B2" w:rsidRPr="00982828" w:rsidRDefault="00BF05FA" w:rsidP="00BF05FA">
      <w:pPr>
        <w:spacing w:after="720" w:line="560" w:lineRule="exact"/>
        <w:jc w:val="left"/>
        <w:rPr>
          <w:b/>
          <w:bCs/>
          <w:sz w:val="32"/>
        </w:rPr>
      </w:pPr>
      <w:r w:rsidRPr="00982828">
        <w:rPr>
          <w:b/>
          <w:bCs/>
          <w:sz w:val="32"/>
        </w:rPr>
        <w:lastRenderedPageBreak/>
        <w:t>Spis treści</w:t>
      </w:r>
    </w:p>
    <w:sdt>
      <w:sdtPr>
        <w:rPr>
          <w:rFonts w:ascii="Times New Roman" w:hAnsi="Times New Roman"/>
          <w:color w:val="auto"/>
          <w:sz w:val="24"/>
          <w:szCs w:val="24"/>
          <w:lang w:val="pl-PL" w:eastAsia="pl-PL"/>
        </w:rPr>
        <w:id w:val="-1929569918"/>
        <w:docPartObj>
          <w:docPartGallery w:val="Table of Contents"/>
          <w:docPartUnique/>
        </w:docPartObj>
      </w:sdtPr>
      <w:sdtEndPr>
        <w:rPr>
          <w:b/>
          <w:bCs/>
        </w:rPr>
      </w:sdtEndPr>
      <w:sdtContent>
        <w:p w14:paraId="3B70C9E8" w14:textId="39BFA78E" w:rsidR="00BF05FA" w:rsidRPr="00982828" w:rsidRDefault="00BF05FA">
          <w:pPr>
            <w:pStyle w:val="TOCHeading"/>
            <w:rPr>
              <w:lang w:val="pl-PL"/>
            </w:rPr>
          </w:pPr>
        </w:p>
        <w:p w14:paraId="17524BFC" w14:textId="2299DC63" w:rsidR="00BF05FA" w:rsidRPr="00982828" w:rsidRDefault="00BF05FA">
          <w:pPr>
            <w:pStyle w:val="TOC1"/>
            <w:tabs>
              <w:tab w:val="right" w:leader="dot" w:pos="8493"/>
            </w:tabs>
            <w:rPr>
              <w:rFonts w:asciiTheme="minorHAnsi" w:eastAsiaTheme="minorEastAsia" w:hAnsiTheme="minorHAnsi" w:cstheme="minorBidi"/>
              <w:b w:val="0"/>
              <w:bCs w:val="0"/>
              <w:caps w:val="0"/>
              <w:sz w:val="22"/>
              <w:szCs w:val="22"/>
              <w:lang w:eastAsia="en-US"/>
            </w:rPr>
          </w:pPr>
          <w:r w:rsidRPr="00982828">
            <w:fldChar w:fldCharType="begin"/>
          </w:r>
          <w:r w:rsidRPr="00982828">
            <w:instrText xml:space="preserve"> TOC \o "1-3" \h \z \u </w:instrText>
          </w:r>
          <w:r w:rsidRPr="00982828">
            <w:fldChar w:fldCharType="separate"/>
          </w:r>
          <w:hyperlink w:anchor="_Toc501744310" w:history="1">
            <w:r w:rsidRPr="00982828">
              <w:rPr>
                <w:rStyle w:val="Hyperlink"/>
              </w:rPr>
              <w:t>Wstęp</w:t>
            </w:r>
            <w:r w:rsidRPr="00982828">
              <w:rPr>
                <w:webHidden/>
              </w:rPr>
              <w:tab/>
            </w:r>
            <w:r w:rsidRPr="00982828">
              <w:rPr>
                <w:webHidden/>
              </w:rPr>
              <w:fldChar w:fldCharType="begin"/>
            </w:r>
            <w:r w:rsidRPr="00982828">
              <w:rPr>
                <w:webHidden/>
              </w:rPr>
              <w:instrText xml:space="preserve"> PAGEREF _Toc501744310 \h </w:instrText>
            </w:r>
            <w:r w:rsidRPr="00982828">
              <w:rPr>
                <w:webHidden/>
              </w:rPr>
            </w:r>
            <w:r w:rsidRPr="00982828">
              <w:rPr>
                <w:webHidden/>
              </w:rPr>
              <w:fldChar w:fldCharType="separate"/>
            </w:r>
            <w:r w:rsidRPr="00982828">
              <w:rPr>
                <w:webHidden/>
              </w:rPr>
              <w:t>5</w:t>
            </w:r>
            <w:r w:rsidRPr="00982828">
              <w:rPr>
                <w:webHidden/>
              </w:rPr>
              <w:fldChar w:fldCharType="end"/>
            </w:r>
          </w:hyperlink>
        </w:p>
        <w:p w14:paraId="4B39BE1D" w14:textId="6C080278" w:rsidR="00BF05FA" w:rsidRPr="00982828" w:rsidRDefault="00035991">
          <w:pPr>
            <w:pStyle w:val="TOC1"/>
            <w:tabs>
              <w:tab w:val="right" w:leader="dot" w:pos="8493"/>
            </w:tabs>
            <w:rPr>
              <w:rFonts w:asciiTheme="minorHAnsi" w:eastAsiaTheme="minorEastAsia" w:hAnsiTheme="minorHAnsi" w:cstheme="minorBidi"/>
              <w:b w:val="0"/>
              <w:bCs w:val="0"/>
              <w:caps w:val="0"/>
              <w:sz w:val="22"/>
              <w:szCs w:val="22"/>
              <w:lang w:eastAsia="en-US"/>
            </w:rPr>
          </w:pPr>
          <w:hyperlink w:anchor="_Toc501744311" w:history="1">
            <w:r w:rsidR="00BF05FA" w:rsidRPr="00982828">
              <w:rPr>
                <w:rStyle w:val="Hyperlink"/>
              </w:rPr>
              <w:t>Cel pracy</w:t>
            </w:r>
            <w:r w:rsidR="00BF05FA" w:rsidRPr="00982828">
              <w:rPr>
                <w:webHidden/>
              </w:rPr>
              <w:tab/>
            </w:r>
            <w:r w:rsidR="00BF05FA" w:rsidRPr="00982828">
              <w:rPr>
                <w:webHidden/>
              </w:rPr>
              <w:fldChar w:fldCharType="begin"/>
            </w:r>
            <w:r w:rsidR="00BF05FA" w:rsidRPr="00982828">
              <w:rPr>
                <w:webHidden/>
              </w:rPr>
              <w:instrText xml:space="preserve"> PAGEREF _Toc501744311 \h </w:instrText>
            </w:r>
            <w:r w:rsidR="00BF05FA" w:rsidRPr="00982828">
              <w:rPr>
                <w:webHidden/>
              </w:rPr>
            </w:r>
            <w:r w:rsidR="00BF05FA" w:rsidRPr="00982828">
              <w:rPr>
                <w:webHidden/>
              </w:rPr>
              <w:fldChar w:fldCharType="separate"/>
            </w:r>
            <w:r w:rsidR="00BF05FA" w:rsidRPr="00982828">
              <w:rPr>
                <w:webHidden/>
              </w:rPr>
              <w:t>7</w:t>
            </w:r>
            <w:r w:rsidR="00BF05FA" w:rsidRPr="00982828">
              <w:rPr>
                <w:webHidden/>
              </w:rPr>
              <w:fldChar w:fldCharType="end"/>
            </w:r>
          </w:hyperlink>
        </w:p>
        <w:p w14:paraId="013F47E3" w14:textId="22D15749" w:rsidR="00BF05FA" w:rsidRPr="00982828" w:rsidRDefault="00035991">
          <w:pPr>
            <w:pStyle w:val="TOC1"/>
            <w:tabs>
              <w:tab w:val="right" w:leader="dot" w:pos="8493"/>
            </w:tabs>
            <w:rPr>
              <w:rFonts w:asciiTheme="minorHAnsi" w:eastAsiaTheme="minorEastAsia" w:hAnsiTheme="minorHAnsi" w:cstheme="minorBidi"/>
              <w:b w:val="0"/>
              <w:bCs w:val="0"/>
              <w:caps w:val="0"/>
              <w:sz w:val="22"/>
              <w:szCs w:val="22"/>
              <w:lang w:eastAsia="en-US"/>
            </w:rPr>
          </w:pPr>
          <w:hyperlink w:anchor="_Toc501744312" w:history="1">
            <w:r w:rsidR="00BF05FA" w:rsidRPr="00982828">
              <w:rPr>
                <w:rStyle w:val="Hyperlink"/>
              </w:rPr>
              <w:t>Rozdział 1 Podstawowe zagadnienia</w:t>
            </w:r>
            <w:r w:rsidR="00BF05FA" w:rsidRPr="00982828">
              <w:rPr>
                <w:webHidden/>
              </w:rPr>
              <w:tab/>
            </w:r>
            <w:r w:rsidR="00BF05FA" w:rsidRPr="00982828">
              <w:rPr>
                <w:webHidden/>
              </w:rPr>
              <w:fldChar w:fldCharType="begin"/>
            </w:r>
            <w:r w:rsidR="00BF05FA" w:rsidRPr="00982828">
              <w:rPr>
                <w:webHidden/>
              </w:rPr>
              <w:instrText xml:space="preserve"> PAGEREF _Toc501744312 \h </w:instrText>
            </w:r>
            <w:r w:rsidR="00BF05FA" w:rsidRPr="00982828">
              <w:rPr>
                <w:webHidden/>
              </w:rPr>
            </w:r>
            <w:r w:rsidR="00BF05FA" w:rsidRPr="00982828">
              <w:rPr>
                <w:webHidden/>
              </w:rPr>
              <w:fldChar w:fldCharType="separate"/>
            </w:r>
            <w:r w:rsidR="00BF05FA" w:rsidRPr="00982828">
              <w:rPr>
                <w:webHidden/>
              </w:rPr>
              <w:t>8</w:t>
            </w:r>
            <w:r w:rsidR="00BF05FA" w:rsidRPr="00982828">
              <w:rPr>
                <w:webHidden/>
              </w:rPr>
              <w:fldChar w:fldCharType="end"/>
            </w:r>
          </w:hyperlink>
        </w:p>
        <w:p w14:paraId="73B591C6" w14:textId="240AF094" w:rsidR="00BF05FA" w:rsidRPr="00982828" w:rsidRDefault="00035991">
          <w:pPr>
            <w:pStyle w:val="TOC2"/>
            <w:tabs>
              <w:tab w:val="left" w:pos="720"/>
              <w:tab w:val="right" w:leader="dot" w:pos="8493"/>
            </w:tabs>
            <w:rPr>
              <w:rFonts w:asciiTheme="minorHAnsi" w:eastAsiaTheme="minorEastAsia" w:hAnsiTheme="minorHAnsi" w:cstheme="minorBidi"/>
              <w:smallCaps w:val="0"/>
              <w:sz w:val="22"/>
              <w:szCs w:val="22"/>
              <w:lang w:eastAsia="en-US"/>
            </w:rPr>
          </w:pPr>
          <w:hyperlink w:anchor="_Toc501744313" w:history="1">
            <w:r w:rsidR="00BF05FA" w:rsidRPr="00982828">
              <w:rPr>
                <w:rStyle w:val="Hyperlink"/>
              </w:rPr>
              <w:t>1.1</w:t>
            </w:r>
            <w:r w:rsidR="00BF05FA" w:rsidRPr="00982828">
              <w:rPr>
                <w:rFonts w:asciiTheme="minorHAnsi" w:eastAsiaTheme="minorEastAsia" w:hAnsiTheme="minorHAnsi" w:cstheme="minorBidi"/>
                <w:smallCaps w:val="0"/>
                <w:sz w:val="22"/>
                <w:szCs w:val="22"/>
                <w:lang w:eastAsia="en-US"/>
              </w:rPr>
              <w:tab/>
            </w:r>
            <w:r w:rsidR="00BF05FA" w:rsidRPr="00982828">
              <w:rPr>
                <w:rStyle w:val="Hyperlink"/>
              </w:rPr>
              <w:t>Formatowanie RGB-565</w:t>
            </w:r>
            <w:r w:rsidR="00BF05FA" w:rsidRPr="00982828">
              <w:rPr>
                <w:webHidden/>
              </w:rPr>
              <w:tab/>
            </w:r>
            <w:r w:rsidR="00BF05FA" w:rsidRPr="00982828">
              <w:rPr>
                <w:webHidden/>
              </w:rPr>
              <w:fldChar w:fldCharType="begin"/>
            </w:r>
            <w:r w:rsidR="00BF05FA" w:rsidRPr="00982828">
              <w:rPr>
                <w:webHidden/>
              </w:rPr>
              <w:instrText xml:space="preserve"> PAGEREF _Toc501744313 \h </w:instrText>
            </w:r>
            <w:r w:rsidR="00BF05FA" w:rsidRPr="00982828">
              <w:rPr>
                <w:webHidden/>
              </w:rPr>
            </w:r>
            <w:r w:rsidR="00BF05FA" w:rsidRPr="00982828">
              <w:rPr>
                <w:webHidden/>
              </w:rPr>
              <w:fldChar w:fldCharType="separate"/>
            </w:r>
            <w:r w:rsidR="00BF05FA" w:rsidRPr="00982828">
              <w:rPr>
                <w:webHidden/>
              </w:rPr>
              <w:t>8</w:t>
            </w:r>
            <w:r w:rsidR="00BF05FA" w:rsidRPr="00982828">
              <w:rPr>
                <w:webHidden/>
              </w:rPr>
              <w:fldChar w:fldCharType="end"/>
            </w:r>
          </w:hyperlink>
        </w:p>
        <w:p w14:paraId="17A64F9F" w14:textId="444E0489" w:rsidR="00BF05FA" w:rsidRPr="00982828" w:rsidRDefault="00035991">
          <w:pPr>
            <w:pStyle w:val="TOC2"/>
            <w:tabs>
              <w:tab w:val="left" w:pos="720"/>
              <w:tab w:val="right" w:leader="dot" w:pos="8493"/>
            </w:tabs>
            <w:rPr>
              <w:rFonts w:asciiTheme="minorHAnsi" w:eastAsiaTheme="minorEastAsia" w:hAnsiTheme="minorHAnsi" w:cstheme="minorBidi"/>
              <w:smallCaps w:val="0"/>
              <w:sz w:val="22"/>
              <w:szCs w:val="22"/>
              <w:lang w:eastAsia="en-US"/>
            </w:rPr>
          </w:pPr>
          <w:hyperlink w:anchor="_Toc501744314" w:history="1">
            <w:r w:rsidR="00BF05FA" w:rsidRPr="00982828">
              <w:rPr>
                <w:rStyle w:val="Hyperlink"/>
              </w:rPr>
              <w:t>1.2</w:t>
            </w:r>
            <w:r w:rsidR="00BF05FA" w:rsidRPr="00982828">
              <w:rPr>
                <w:rFonts w:asciiTheme="minorHAnsi" w:eastAsiaTheme="minorEastAsia" w:hAnsiTheme="minorHAnsi" w:cstheme="minorBidi"/>
                <w:smallCaps w:val="0"/>
                <w:sz w:val="22"/>
                <w:szCs w:val="22"/>
                <w:lang w:eastAsia="en-US"/>
              </w:rPr>
              <w:tab/>
            </w:r>
            <w:r w:rsidR="00BF05FA" w:rsidRPr="00982828">
              <w:rPr>
                <w:rStyle w:val="Hyperlink"/>
              </w:rPr>
              <w:t>Matryca CMOS</w:t>
            </w:r>
            <w:r w:rsidR="00BF05FA" w:rsidRPr="00982828">
              <w:rPr>
                <w:webHidden/>
              </w:rPr>
              <w:tab/>
            </w:r>
            <w:r w:rsidR="00BF05FA" w:rsidRPr="00982828">
              <w:rPr>
                <w:webHidden/>
              </w:rPr>
              <w:fldChar w:fldCharType="begin"/>
            </w:r>
            <w:r w:rsidR="00BF05FA" w:rsidRPr="00982828">
              <w:rPr>
                <w:webHidden/>
              </w:rPr>
              <w:instrText xml:space="preserve"> PAGEREF _Toc501744314 \h </w:instrText>
            </w:r>
            <w:r w:rsidR="00BF05FA" w:rsidRPr="00982828">
              <w:rPr>
                <w:webHidden/>
              </w:rPr>
            </w:r>
            <w:r w:rsidR="00BF05FA" w:rsidRPr="00982828">
              <w:rPr>
                <w:webHidden/>
              </w:rPr>
              <w:fldChar w:fldCharType="separate"/>
            </w:r>
            <w:r w:rsidR="00BF05FA" w:rsidRPr="00982828">
              <w:rPr>
                <w:webHidden/>
              </w:rPr>
              <w:t>9</w:t>
            </w:r>
            <w:r w:rsidR="00BF05FA" w:rsidRPr="00982828">
              <w:rPr>
                <w:webHidden/>
              </w:rPr>
              <w:fldChar w:fldCharType="end"/>
            </w:r>
          </w:hyperlink>
        </w:p>
        <w:p w14:paraId="62493AFC" w14:textId="74A83D11" w:rsidR="00BF05FA" w:rsidRPr="00982828" w:rsidRDefault="00035991">
          <w:pPr>
            <w:pStyle w:val="TOC1"/>
            <w:tabs>
              <w:tab w:val="right" w:leader="dot" w:pos="8493"/>
            </w:tabs>
            <w:rPr>
              <w:rFonts w:asciiTheme="minorHAnsi" w:eastAsiaTheme="minorEastAsia" w:hAnsiTheme="minorHAnsi" w:cstheme="minorBidi"/>
              <w:b w:val="0"/>
              <w:bCs w:val="0"/>
              <w:caps w:val="0"/>
              <w:sz w:val="22"/>
              <w:szCs w:val="22"/>
              <w:lang w:eastAsia="en-US"/>
            </w:rPr>
          </w:pPr>
          <w:hyperlink w:anchor="_Toc501744315" w:history="1">
            <w:r w:rsidR="00BF05FA" w:rsidRPr="00982828">
              <w:rPr>
                <w:rStyle w:val="Hyperlink"/>
              </w:rPr>
              <w:t>Rozdział 2 Komercyjne systemy analizy obrazu</w:t>
            </w:r>
            <w:r w:rsidR="00BF05FA" w:rsidRPr="00982828">
              <w:rPr>
                <w:webHidden/>
              </w:rPr>
              <w:tab/>
            </w:r>
            <w:r w:rsidR="00BF05FA" w:rsidRPr="00982828">
              <w:rPr>
                <w:webHidden/>
              </w:rPr>
              <w:fldChar w:fldCharType="begin"/>
            </w:r>
            <w:r w:rsidR="00BF05FA" w:rsidRPr="00982828">
              <w:rPr>
                <w:webHidden/>
              </w:rPr>
              <w:instrText xml:space="preserve"> PAGEREF _Toc501744315 \h </w:instrText>
            </w:r>
            <w:r w:rsidR="00BF05FA" w:rsidRPr="00982828">
              <w:rPr>
                <w:webHidden/>
              </w:rPr>
            </w:r>
            <w:r w:rsidR="00BF05FA" w:rsidRPr="00982828">
              <w:rPr>
                <w:webHidden/>
              </w:rPr>
              <w:fldChar w:fldCharType="separate"/>
            </w:r>
            <w:r w:rsidR="00BF05FA" w:rsidRPr="00982828">
              <w:rPr>
                <w:webHidden/>
              </w:rPr>
              <w:t>11</w:t>
            </w:r>
            <w:r w:rsidR="00BF05FA" w:rsidRPr="00982828">
              <w:rPr>
                <w:webHidden/>
              </w:rPr>
              <w:fldChar w:fldCharType="end"/>
            </w:r>
          </w:hyperlink>
        </w:p>
        <w:p w14:paraId="2E68C68A" w14:textId="13B64B62" w:rsidR="00BF05FA" w:rsidRPr="00982828" w:rsidRDefault="00035991">
          <w:pPr>
            <w:pStyle w:val="TOC2"/>
            <w:tabs>
              <w:tab w:val="left" w:pos="720"/>
              <w:tab w:val="right" w:leader="dot" w:pos="8493"/>
            </w:tabs>
            <w:rPr>
              <w:rFonts w:asciiTheme="minorHAnsi" w:eastAsiaTheme="minorEastAsia" w:hAnsiTheme="minorHAnsi" w:cstheme="minorBidi"/>
              <w:smallCaps w:val="0"/>
              <w:sz w:val="22"/>
              <w:szCs w:val="22"/>
              <w:lang w:eastAsia="en-US"/>
            </w:rPr>
          </w:pPr>
          <w:hyperlink w:anchor="_Toc501744316" w:history="1">
            <w:r w:rsidR="00BF05FA" w:rsidRPr="00982828">
              <w:rPr>
                <w:rStyle w:val="Hyperlink"/>
              </w:rPr>
              <w:t>2.1</w:t>
            </w:r>
            <w:r w:rsidR="00BF05FA" w:rsidRPr="00982828">
              <w:rPr>
                <w:rFonts w:asciiTheme="minorHAnsi" w:eastAsiaTheme="minorEastAsia" w:hAnsiTheme="minorHAnsi" w:cstheme="minorBidi"/>
                <w:smallCaps w:val="0"/>
                <w:sz w:val="22"/>
                <w:szCs w:val="22"/>
                <w:lang w:eastAsia="en-US"/>
              </w:rPr>
              <w:tab/>
            </w:r>
            <w:r w:rsidR="00BF05FA" w:rsidRPr="00982828">
              <w:rPr>
                <w:rStyle w:val="Hyperlink"/>
              </w:rPr>
              <w:t>Inteligentna analiza wizyjna BOSH IVA</w:t>
            </w:r>
            <w:r w:rsidR="00BF05FA" w:rsidRPr="00982828">
              <w:rPr>
                <w:webHidden/>
              </w:rPr>
              <w:tab/>
            </w:r>
            <w:r w:rsidR="00BF05FA" w:rsidRPr="00982828">
              <w:rPr>
                <w:webHidden/>
              </w:rPr>
              <w:fldChar w:fldCharType="begin"/>
            </w:r>
            <w:r w:rsidR="00BF05FA" w:rsidRPr="00982828">
              <w:rPr>
                <w:webHidden/>
              </w:rPr>
              <w:instrText xml:space="preserve"> PAGEREF _Toc501744316 \h </w:instrText>
            </w:r>
            <w:r w:rsidR="00BF05FA" w:rsidRPr="00982828">
              <w:rPr>
                <w:webHidden/>
              </w:rPr>
            </w:r>
            <w:r w:rsidR="00BF05FA" w:rsidRPr="00982828">
              <w:rPr>
                <w:webHidden/>
              </w:rPr>
              <w:fldChar w:fldCharType="separate"/>
            </w:r>
            <w:r w:rsidR="00BF05FA" w:rsidRPr="00982828">
              <w:rPr>
                <w:webHidden/>
              </w:rPr>
              <w:t>11</w:t>
            </w:r>
            <w:r w:rsidR="00BF05FA" w:rsidRPr="00982828">
              <w:rPr>
                <w:webHidden/>
              </w:rPr>
              <w:fldChar w:fldCharType="end"/>
            </w:r>
          </w:hyperlink>
        </w:p>
        <w:p w14:paraId="049572AE" w14:textId="6CFEA987" w:rsidR="00BF05FA" w:rsidRPr="00982828" w:rsidRDefault="00035991">
          <w:pPr>
            <w:pStyle w:val="TOC2"/>
            <w:tabs>
              <w:tab w:val="left" w:pos="720"/>
              <w:tab w:val="right" w:leader="dot" w:pos="8493"/>
            </w:tabs>
            <w:rPr>
              <w:rFonts w:asciiTheme="minorHAnsi" w:eastAsiaTheme="minorEastAsia" w:hAnsiTheme="minorHAnsi" w:cstheme="minorBidi"/>
              <w:smallCaps w:val="0"/>
              <w:sz w:val="22"/>
              <w:szCs w:val="22"/>
              <w:lang w:eastAsia="en-US"/>
            </w:rPr>
          </w:pPr>
          <w:hyperlink w:anchor="_Toc501744317" w:history="1">
            <w:r w:rsidR="00BF05FA" w:rsidRPr="00982828">
              <w:rPr>
                <w:rStyle w:val="Hyperlink"/>
              </w:rPr>
              <w:t>2.2</w:t>
            </w:r>
            <w:r w:rsidR="00BF05FA" w:rsidRPr="00982828">
              <w:rPr>
                <w:rFonts w:asciiTheme="minorHAnsi" w:eastAsiaTheme="minorEastAsia" w:hAnsiTheme="minorHAnsi" w:cstheme="minorBidi"/>
                <w:smallCaps w:val="0"/>
                <w:sz w:val="22"/>
                <w:szCs w:val="22"/>
                <w:lang w:eastAsia="en-US"/>
              </w:rPr>
              <w:tab/>
            </w:r>
            <w:r w:rsidR="00BF05FA" w:rsidRPr="00982828">
              <w:rPr>
                <w:rStyle w:val="Hyperlink"/>
              </w:rPr>
              <w:t>Microsoft KINECT</w:t>
            </w:r>
            <w:r w:rsidR="00BF05FA" w:rsidRPr="00982828">
              <w:rPr>
                <w:webHidden/>
              </w:rPr>
              <w:tab/>
            </w:r>
            <w:r w:rsidR="00BF05FA" w:rsidRPr="00982828">
              <w:rPr>
                <w:webHidden/>
              </w:rPr>
              <w:fldChar w:fldCharType="begin"/>
            </w:r>
            <w:r w:rsidR="00BF05FA" w:rsidRPr="00982828">
              <w:rPr>
                <w:webHidden/>
              </w:rPr>
              <w:instrText xml:space="preserve"> PAGEREF _Toc501744317 \h </w:instrText>
            </w:r>
            <w:r w:rsidR="00BF05FA" w:rsidRPr="00982828">
              <w:rPr>
                <w:webHidden/>
              </w:rPr>
            </w:r>
            <w:r w:rsidR="00BF05FA" w:rsidRPr="00982828">
              <w:rPr>
                <w:webHidden/>
              </w:rPr>
              <w:fldChar w:fldCharType="separate"/>
            </w:r>
            <w:r w:rsidR="00BF05FA" w:rsidRPr="00982828">
              <w:rPr>
                <w:webHidden/>
              </w:rPr>
              <w:t>11</w:t>
            </w:r>
            <w:r w:rsidR="00BF05FA" w:rsidRPr="00982828">
              <w:rPr>
                <w:webHidden/>
              </w:rPr>
              <w:fldChar w:fldCharType="end"/>
            </w:r>
          </w:hyperlink>
        </w:p>
        <w:p w14:paraId="745D28D1" w14:textId="2DA7B5BB" w:rsidR="00BF05FA" w:rsidRPr="00982828" w:rsidRDefault="00035991">
          <w:pPr>
            <w:pStyle w:val="TOC1"/>
            <w:tabs>
              <w:tab w:val="right" w:leader="dot" w:pos="8493"/>
            </w:tabs>
            <w:rPr>
              <w:rFonts w:asciiTheme="minorHAnsi" w:eastAsiaTheme="minorEastAsia" w:hAnsiTheme="minorHAnsi" w:cstheme="minorBidi"/>
              <w:b w:val="0"/>
              <w:bCs w:val="0"/>
              <w:caps w:val="0"/>
              <w:sz w:val="22"/>
              <w:szCs w:val="22"/>
              <w:lang w:eastAsia="en-US"/>
            </w:rPr>
          </w:pPr>
          <w:hyperlink w:anchor="_Toc501744318" w:history="1">
            <w:r w:rsidR="00BF05FA" w:rsidRPr="00982828">
              <w:rPr>
                <w:rStyle w:val="Hyperlink"/>
              </w:rPr>
              <w:t>Rozdział 3 Część projektowa</w:t>
            </w:r>
            <w:r w:rsidR="00BF05FA" w:rsidRPr="00982828">
              <w:rPr>
                <w:webHidden/>
              </w:rPr>
              <w:tab/>
            </w:r>
            <w:r w:rsidR="00BF05FA" w:rsidRPr="00982828">
              <w:rPr>
                <w:webHidden/>
              </w:rPr>
              <w:fldChar w:fldCharType="begin"/>
            </w:r>
            <w:r w:rsidR="00BF05FA" w:rsidRPr="00982828">
              <w:rPr>
                <w:webHidden/>
              </w:rPr>
              <w:instrText xml:space="preserve"> PAGEREF _Toc501744318 \h </w:instrText>
            </w:r>
            <w:r w:rsidR="00BF05FA" w:rsidRPr="00982828">
              <w:rPr>
                <w:webHidden/>
              </w:rPr>
            </w:r>
            <w:r w:rsidR="00BF05FA" w:rsidRPr="00982828">
              <w:rPr>
                <w:webHidden/>
              </w:rPr>
              <w:fldChar w:fldCharType="separate"/>
            </w:r>
            <w:r w:rsidR="00BF05FA" w:rsidRPr="00982828">
              <w:rPr>
                <w:webHidden/>
              </w:rPr>
              <w:t>12</w:t>
            </w:r>
            <w:r w:rsidR="00BF05FA" w:rsidRPr="00982828">
              <w:rPr>
                <w:webHidden/>
              </w:rPr>
              <w:fldChar w:fldCharType="end"/>
            </w:r>
          </w:hyperlink>
        </w:p>
        <w:p w14:paraId="34F3CF31" w14:textId="78317DED" w:rsidR="00BF05FA" w:rsidRPr="00982828" w:rsidRDefault="00035991">
          <w:pPr>
            <w:pStyle w:val="TOC2"/>
            <w:tabs>
              <w:tab w:val="left" w:pos="720"/>
              <w:tab w:val="right" w:leader="dot" w:pos="8493"/>
            </w:tabs>
            <w:rPr>
              <w:rFonts w:asciiTheme="minorHAnsi" w:eastAsiaTheme="minorEastAsia" w:hAnsiTheme="minorHAnsi" w:cstheme="minorBidi"/>
              <w:smallCaps w:val="0"/>
              <w:sz w:val="22"/>
              <w:szCs w:val="22"/>
              <w:lang w:eastAsia="en-US"/>
            </w:rPr>
          </w:pPr>
          <w:hyperlink w:anchor="_Toc501744319" w:history="1">
            <w:r w:rsidR="00BF05FA" w:rsidRPr="00982828">
              <w:rPr>
                <w:rStyle w:val="Hyperlink"/>
              </w:rPr>
              <w:t>3.1</w:t>
            </w:r>
            <w:r w:rsidR="00BF05FA" w:rsidRPr="00982828">
              <w:rPr>
                <w:rFonts w:asciiTheme="minorHAnsi" w:eastAsiaTheme="minorEastAsia" w:hAnsiTheme="minorHAnsi" w:cstheme="minorBidi"/>
                <w:smallCaps w:val="0"/>
                <w:sz w:val="22"/>
                <w:szCs w:val="22"/>
                <w:lang w:eastAsia="en-US"/>
              </w:rPr>
              <w:tab/>
            </w:r>
            <w:r w:rsidR="00BF05FA" w:rsidRPr="00982828">
              <w:rPr>
                <w:rStyle w:val="Hyperlink"/>
              </w:rPr>
              <w:t>Opis peryferiów</w:t>
            </w:r>
            <w:r w:rsidR="00BF05FA" w:rsidRPr="00982828">
              <w:rPr>
                <w:webHidden/>
              </w:rPr>
              <w:tab/>
            </w:r>
            <w:r w:rsidR="00BF05FA" w:rsidRPr="00982828">
              <w:rPr>
                <w:webHidden/>
              </w:rPr>
              <w:fldChar w:fldCharType="begin"/>
            </w:r>
            <w:r w:rsidR="00BF05FA" w:rsidRPr="00982828">
              <w:rPr>
                <w:webHidden/>
              </w:rPr>
              <w:instrText xml:space="preserve"> PAGEREF _Toc501744319 \h </w:instrText>
            </w:r>
            <w:r w:rsidR="00BF05FA" w:rsidRPr="00982828">
              <w:rPr>
                <w:webHidden/>
              </w:rPr>
            </w:r>
            <w:r w:rsidR="00BF05FA" w:rsidRPr="00982828">
              <w:rPr>
                <w:webHidden/>
              </w:rPr>
              <w:fldChar w:fldCharType="separate"/>
            </w:r>
            <w:r w:rsidR="00BF05FA" w:rsidRPr="00982828">
              <w:rPr>
                <w:webHidden/>
              </w:rPr>
              <w:t>12</w:t>
            </w:r>
            <w:r w:rsidR="00BF05FA" w:rsidRPr="00982828">
              <w:rPr>
                <w:webHidden/>
              </w:rPr>
              <w:fldChar w:fldCharType="end"/>
            </w:r>
          </w:hyperlink>
        </w:p>
        <w:p w14:paraId="0860489F" w14:textId="578F0B3F" w:rsidR="00BF05FA" w:rsidRPr="00982828" w:rsidRDefault="00035991">
          <w:pPr>
            <w:pStyle w:val="TOC3"/>
            <w:tabs>
              <w:tab w:val="left" w:pos="1200"/>
              <w:tab w:val="right" w:leader="dot" w:pos="8493"/>
            </w:tabs>
            <w:rPr>
              <w:rFonts w:asciiTheme="minorHAnsi" w:eastAsiaTheme="minorEastAsia" w:hAnsiTheme="minorHAnsi" w:cstheme="minorBidi"/>
              <w:i w:val="0"/>
              <w:iCs w:val="0"/>
              <w:sz w:val="22"/>
              <w:szCs w:val="22"/>
              <w:lang w:eastAsia="en-US"/>
            </w:rPr>
          </w:pPr>
          <w:hyperlink w:anchor="_Toc501744320" w:history="1">
            <w:r w:rsidR="00BF05FA" w:rsidRPr="00982828">
              <w:rPr>
                <w:rStyle w:val="Hyperlink"/>
              </w:rPr>
              <w:t>3.1.1</w:t>
            </w:r>
            <w:r w:rsidR="00BF05FA" w:rsidRPr="00982828">
              <w:rPr>
                <w:rFonts w:asciiTheme="minorHAnsi" w:eastAsiaTheme="minorEastAsia" w:hAnsiTheme="minorHAnsi" w:cstheme="minorBidi"/>
                <w:i w:val="0"/>
                <w:iCs w:val="0"/>
                <w:sz w:val="22"/>
                <w:szCs w:val="22"/>
                <w:lang w:eastAsia="en-US"/>
              </w:rPr>
              <w:tab/>
            </w:r>
            <w:r w:rsidR="00BF05FA" w:rsidRPr="00982828">
              <w:rPr>
                <w:rStyle w:val="Hyperlink"/>
              </w:rPr>
              <w:t>Interfejs I2C</w:t>
            </w:r>
            <w:r w:rsidR="00BF05FA" w:rsidRPr="00982828">
              <w:rPr>
                <w:webHidden/>
              </w:rPr>
              <w:tab/>
            </w:r>
            <w:r w:rsidR="00BF05FA" w:rsidRPr="00982828">
              <w:rPr>
                <w:webHidden/>
              </w:rPr>
              <w:fldChar w:fldCharType="begin"/>
            </w:r>
            <w:r w:rsidR="00BF05FA" w:rsidRPr="00982828">
              <w:rPr>
                <w:webHidden/>
              </w:rPr>
              <w:instrText xml:space="preserve"> PAGEREF _Toc501744320 \h </w:instrText>
            </w:r>
            <w:r w:rsidR="00BF05FA" w:rsidRPr="00982828">
              <w:rPr>
                <w:webHidden/>
              </w:rPr>
            </w:r>
            <w:r w:rsidR="00BF05FA" w:rsidRPr="00982828">
              <w:rPr>
                <w:webHidden/>
              </w:rPr>
              <w:fldChar w:fldCharType="separate"/>
            </w:r>
            <w:r w:rsidR="00BF05FA" w:rsidRPr="00982828">
              <w:rPr>
                <w:webHidden/>
              </w:rPr>
              <w:t>12</w:t>
            </w:r>
            <w:r w:rsidR="00BF05FA" w:rsidRPr="00982828">
              <w:rPr>
                <w:webHidden/>
              </w:rPr>
              <w:fldChar w:fldCharType="end"/>
            </w:r>
          </w:hyperlink>
        </w:p>
        <w:p w14:paraId="70CEA99D" w14:textId="32367FA9" w:rsidR="00BF05FA" w:rsidRPr="00982828" w:rsidRDefault="00035991">
          <w:pPr>
            <w:pStyle w:val="TOC3"/>
            <w:tabs>
              <w:tab w:val="left" w:pos="1200"/>
              <w:tab w:val="right" w:leader="dot" w:pos="8493"/>
            </w:tabs>
            <w:rPr>
              <w:rFonts w:asciiTheme="minorHAnsi" w:eastAsiaTheme="minorEastAsia" w:hAnsiTheme="minorHAnsi" w:cstheme="minorBidi"/>
              <w:i w:val="0"/>
              <w:iCs w:val="0"/>
              <w:sz w:val="22"/>
              <w:szCs w:val="22"/>
              <w:lang w:eastAsia="en-US"/>
            </w:rPr>
          </w:pPr>
          <w:hyperlink w:anchor="_Toc501744321" w:history="1">
            <w:r w:rsidR="00BF05FA" w:rsidRPr="00982828">
              <w:rPr>
                <w:rStyle w:val="Hyperlink"/>
              </w:rPr>
              <w:t>3.1.2</w:t>
            </w:r>
            <w:r w:rsidR="00BF05FA" w:rsidRPr="00982828">
              <w:rPr>
                <w:rFonts w:asciiTheme="minorHAnsi" w:eastAsiaTheme="minorEastAsia" w:hAnsiTheme="minorHAnsi" w:cstheme="minorBidi"/>
                <w:i w:val="0"/>
                <w:iCs w:val="0"/>
                <w:sz w:val="22"/>
                <w:szCs w:val="22"/>
                <w:lang w:eastAsia="en-US"/>
              </w:rPr>
              <w:tab/>
            </w:r>
            <w:r w:rsidR="00BF05FA" w:rsidRPr="00982828">
              <w:rPr>
                <w:rStyle w:val="Hyperlink"/>
              </w:rPr>
              <w:t>Interfejs SPI</w:t>
            </w:r>
            <w:r w:rsidR="00BF05FA" w:rsidRPr="00982828">
              <w:rPr>
                <w:webHidden/>
              </w:rPr>
              <w:tab/>
            </w:r>
            <w:r w:rsidR="00BF05FA" w:rsidRPr="00982828">
              <w:rPr>
                <w:webHidden/>
              </w:rPr>
              <w:fldChar w:fldCharType="begin"/>
            </w:r>
            <w:r w:rsidR="00BF05FA" w:rsidRPr="00982828">
              <w:rPr>
                <w:webHidden/>
              </w:rPr>
              <w:instrText xml:space="preserve"> PAGEREF _Toc501744321 \h </w:instrText>
            </w:r>
            <w:r w:rsidR="00BF05FA" w:rsidRPr="00982828">
              <w:rPr>
                <w:webHidden/>
              </w:rPr>
            </w:r>
            <w:r w:rsidR="00BF05FA" w:rsidRPr="00982828">
              <w:rPr>
                <w:webHidden/>
              </w:rPr>
              <w:fldChar w:fldCharType="separate"/>
            </w:r>
            <w:r w:rsidR="00BF05FA" w:rsidRPr="00982828">
              <w:rPr>
                <w:webHidden/>
              </w:rPr>
              <w:t>14</w:t>
            </w:r>
            <w:r w:rsidR="00BF05FA" w:rsidRPr="00982828">
              <w:rPr>
                <w:webHidden/>
              </w:rPr>
              <w:fldChar w:fldCharType="end"/>
            </w:r>
          </w:hyperlink>
        </w:p>
        <w:p w14:paraId="434DF288" w14:textId="3436B782" w:rsidR="00BF05FA" w:rsidRPr="00982828" w:rsidRDefault="00035991">
          <w:pPr>
            <w:pStyle w:val="TOC3"/>
            <w:tabs>
              <w:tab w:val="left" w:pos="1200"/>
              <w:tab w:val="right" w:leader="dot" w:pos="8493"/>
            </w:tabs>
            <w:rPr>
              <w:rFonts w:asciiTheme="minorHAnsi" w:eastAsiaTheme="minorEastAsia" w:hAnsiTheme="minorHAnsi" w:cstheme="minorBidi"/>
              <w:i w:val="0"/>
              <w:iCs w:val="0"/>
              <w:sz w:val="22"/>
              <w:szCs w:val="22"/>
              <w:lang w:eastAsia="en-US"/>
            </w:rPr>
          </w:pPr>
          <w:hyperlink w:anchor="_Toc501744322" w:history="1">
            <w:r w:rsidR="00BF05FA" w:rsidRPr="00982828">
              <w:rPr>
                <w:rStyle w:val="Hyperlink"/>
              </w:rPr>
              <w:t>3.1.3</w:t>
            </w:r>
            <w:r w:rsidR="00BF05FA" w:rsidRPr="00982828">
              <w:rPr>
                <w:rFonts w:asciiTheme="minorHAnsi" w:eastAsiaTheme="minorEastAsia" w:hAnsiTheme="minorHAnsi" w:cstheme="minorBidi"/>
                <w:i w:val="0"/>
                <w:iCs w:val="0"/>
                <w:sz w:val="22"/>
                <w:szCs w:val="22"/>
                <w:lang w:eastAsia="en-US"/>
              </w:rPr>
              <w:tab/>
            </w:r>
            <w:r w:rsidR="00BF05FA" w:rsidRPr="00982828">
              <w:rPr>
                <w:rStyle w:val="Hyperlink"/>
              </w:rPr>
              <w:t>Interfejs DCMI</w:t>
            </w:r>
            <w:r w:rsidR="00BF05FA" w:rsidRPr="00982828">
              <w:rPr>
                <w:webHidden/>
              </w:rPr>
              <w:tab/>
            </w:r>
            <w:r w:rsidR="00BF05FA" w:rsidRPr="00982828">
              <w:rPr>
                <w:webHidden/>
              </w:rPr>
              <w:fldChar w:fldCharType="begin"/>
            </w:r>
            <w:r w:rsidR="00BF05FA" w:rsidRPr="00982828">
              <w:rPr>
                <w:webHidden/>
              </w:rPr>
              <w:instrText xml:space="preserve"> PAGEREF _Toc501744322 \h </w:instrText>
            </w:r>
            <w:r w:rsidR="00BF05FA" w:rsidRPr="00982828">
              <w:rPr>
                <w:webHidden/>
              </w:rPr>
            </w:r>
            <w:r w:rsidR="00BF05FA" w:rsidRPr="00982828">
              <w:rPr>
                <w:webHidden/>
              </w:rPr>
              <w:fldChar w:fldCharType="separate"/>
            </w:r>
            <w:r w:rsidR="00BF05FA" w:rsidRPr="00982828">
              <w:rPr>
                <w:webHidden/>
              </w:rPr>
              <w:t>16</w:t>
            </w:r>
            <w:r w:rsidR="00BF05FA" w:rsidRPr="00982828">
              <w:rPr>
                <w:webHidden/>
              </w:rPr>
              <w:fldChar w:fldCharType="end"/>
            </w:r>
          </w:hyperlink>
        </w:p>
        <w:p w14:paraId="205E270C" w14:textId="4B792FF3" w:rsidR="00BF05FA" w:rsidRPr="00982828" w:rsidRDefault="00035991">
          <w:pPr>
            <w:pStyle w:val="TOC3"/>
            <w:tabs>
              <w:tab w:val="left" w:pos="1200"/>
              <w:tab w:val="right" w:leader="dot" w:pos="8493"/>
            </w:tabs>
            <w:rPr>
              <w:rFonts w:asciiTheme="minorHAnsi" w:eastAsiaTheme="minorEastAsia" w:hAnsiTheme="minorHAnsi" w:cstheme="minorBidi"/>
              <w:i w:val="0"/>
              <w:iCs w:val="0"/>
              <w:sz w:val="22"/>
              <w:szCs w:val="22"/>
              <w:lang w:eastAsia="en-US"/>
            </w:rPr>
          </w:pPr>
          <w:hyperlink w:anchor="_Toc501744323" w:history="1">
            <w:r w:rsidR="00BF05FA" w:rsidRPr="00982828">
              <w:rPr>
                <w:rStyle w:val="Hyperlink"/>
              </w:rPr>
              <w:t>3.1.4</w:t>
            </w:r>
            <w:r w:rsidR="00BF05FA" w:rsidRPr="00982828">
              <w:rPr>
                <w:rFonts w:asciiTheme="minorHAnsi" w:eastAsiaTheme="minorEastAsia" w:hAnsiTheme="minorHAnsi" w:cstheme="minorBidi"/>
                <w:i w:val="0"/>
                <w:iCs w:val="0"/>
                <w:sz w:val="22"/>
                <w:szCs w:val="22"/>
                <w:lang w:eastAsia="en-US"/>
              </w:rPr>
              <w:tab/>
            </w:r>
            <w:r w:rsidR="00BF05FA" w:rsidRPr="00982828">
              <w:rPr>
                <w:rStyle w:val="Hyperlink"/>
              </w:rPr>
              <w:t>DMA – bezpośredni dostęp do pamięci</w:t>
            </w:r>
            <w:r w:rsidR="00BF05FA" w:rsidRPr="00982828">
              <w:rPr>
                <w:webHidden/>
              </w:rPr>
              <w:tab/>
            </w:r>
            <w:r w:rsidR="00BF05FA" w:rsidRPr="00982828">
              <w:rPr>
                <w:webHidden/>
              </w:rPr>
              <w:fldChar w:fldCharType="begin"/>
            </w:r>
            <w:r w:rsidR="00BF05FA" w:rsidRPr="00982828">
              <w:rPr>
                <w:webHidden/>
              </w:rPr>
              <w:instrText xml:space="preserve"> PAGEREF _Toc501744323 \h </w:instrText>
            </w:r>
            <w:r w:rsidR="00BF05FA" w:rsidRPr="00982828">
              <w:rPr>
                <w:webHidden/>
              </w:rPr>
            </w:r>
            <w:r w:rsidR="00BF05FA" w:rsidRPr="00982828">
              <w:rPr>
                <w:webHidden/>
              </w:rPr>
              <w:fldChar w:fldCharType="separate"/>
            </w:r>
            <w:r w:rsidR="00BF05FA" w:rsidRPr="00982828">
              <w:rPr>
                <w:webHidden/>
              </w:rPr>
              <w:t>17</w:t>
            </w:r>
            <w:r w:rsidR="00BF05FA" w:rsidRPr="00982828">
              <w:rPr>
                <w:webHidden/>
              </w:rPr>
              <w:fldChar w:fldCharType="end"/>
            </w:r>
          </w:hyperlink>
        </w:p>
        <w:p w14:paraId="570CB074" w14:textId="423A31D1" w:rsidR="00BF05FA" w:rsidRPr="00982828" w:rsidRDefault="00035991">
          <w:pPr>
            <w:pStyle w:val="TOC2"/>
            <w:tabs>
              <w:tab w:val="left" w:pos="720"/>
              <w:tab w:val="right" w:leader="dot" w:pos="8493"/>
            </w:tabs>
            <w:rPr>
              <w:rFonts w:asciiTheme="minorHAnsi" w:eastAsiaTheme="minorEastAsia" w:hAnsiTheme="minorHAnsi" w:cstheme="minorBidi"/>
              <w:smallCaps w:val="0"/>
              <w:sz w:val="22"/>
              <w:szCs w:val="22"/>
              <w:lang w:eastAsia="en-US"/>
            </w:rPr>
          </w:pPr>
          <w:hyperlink w:anchor="_Toc501744324" w:history="1">
            <w:r w:rsidR="00BF05FA" w:rsidRPr="00982828">
              <w:rPr>
                <w:rStyle w:val="Hyperlink"/>
              </w:rPr>
              <w:t>3.2</w:t>
            </w:r>
            <w:r w:rsidR="00BF05FA" w:rsidRPr="00982828">
              <w:rPr>
                <w:rFonts w:asciiTheme="minorHAnsi" w:eastAsiaTheme="minorEastAsia" w:hAnsiTheme="minorHAnsi" w:cstheme="minorBidi"/>
                <w:smallCaps w:val="0"/>
                <w:sz w:val="22"/>
                <w:szCs w:val="22"/>
                <w:lang w:eastAsia="en-US"/>
              </w:rPr>
              <w:tab/>
            </w:r>
            <w:r w:rsidR="00BF05FA" w:rsidRPr="00982828">
              <w:rPr>
                <w:rStyle w:val="Hyperlink"/>
              </w:rPr>
              <w:t>Opis sprzętu</w:t>
            </w:r>
            <w:r w:rsidR="00BF05FA" w:rsidRPr="00982828">
              <w:rPr>
                <w:webHidden/>
              </w:rPr>
              <w:tab/>
            </w:r>
            <w:r w:rsidR="00BF05FA" w:rsidRPr="00982828">
              <w:rPr>
                <w:webHidden/>
              </w:rPr>
              <w:fldChar w:fldCharType="begin"/>
            </w:r>
            <w:r w:rsidR="00BF05FA" w:rsidRPr="00982828">
              <w:rPr>
                <w:webHidden/>
              </w:rPr>
              <w:instrText xml:space="preserve"> PAGEREF _Toc501744324 \h </w:instrText>
            </w:r>
            <w:r w:rsidR="00BF05FA" w:rsidRPr="00982828">
              <w:rPr>
                <w:webHidden/>
              </w:rPr>
            </w:r>
            <w:r w:rsidR="00BF05FA" w:rsidRPr="00982828">
              <w:rPr>
                <w:webHidden/>
              </w:rPr>
              <w:fldChar w:fldCharType="separate"/>
            </w:r>
            <w:r w:rsidR="00BF05FA" w:rsidRPr="00982828">
              <w:rPr>
                <w:webHidden/>
              </w:rPr>
              <w:t>18</w:t>
            </w:r>
            <w:r w:rsidR="00BF05FA" w:rsidRPr="00982828">
              <w:rPr>
                <w:webHidden/>
              </w:rPr>
              <w:fldChar w:fldCharType="end"/>
            </w:r>
          </w:hyperlink>
        </w:p>
        <w:p w14:paraId="1CDA3BB8" w14:textId="15C59324" w:rsidR="00BF05FA" w:rsidRPr="00982828" w:rsidRDefault="00035991">
          <w:pPr>
            <w:pStyle w:val="TOC3"/>
            <w:tabs>
              <w:tab w:val="left" w:pos="1200"/>
              <w:tab w:val="right" w:leader="dot" w:pos="8493"/>
            </w:tabs>
            <w:rPr>
              <w:rFonts w:asciiTheme="minorHAnsi" w:eastAsiaTheme="minorEastAsia" w:hAnsiTheme="minorHAnsi" w:cstheme="minorBidi"/>
              <w:i w:val="0"/>
              <w:iCs w:val="0"/>
              <w:sz w:val="22"/>
              <w:szCs w:val="22"/>
              <w:lang w:eastAsia="en-US"/>
            </w:rPr>
          </w:pPr>
          <w:hyperlink w:anchor="_Toc501744325" w:history="1">
            <w:r w:rsidR="00BF05FA" w:rsidRPr="00982828">
              <w:rPr>
                <w:rStyle w:val="Hyperlink"/>
              </w:rPr>
              <w:t>3.2.1</w:t>
            </w:r>
            <w:r w:rsidR="00BF05FA" w:rsidRPr="00982828">
              <w:rPr>
                <w:rFonts w:asciiTheme="minorHAnsi" w:eastAsiaTheme="minorEastAsia" w:hAnsiTheme="minorHAnsi" w:cstheme="minorBidi"/>
                <w:i w:val="0"/>
                <w:iCs w:val="0"/>
                <w:sz w:val="22"/>
                <w:szCs w:val="22"/>
                <w:lang w:eastAsia="en-US"/>
              </w:rPr>
              <w:tab/>
            </w:r>
            <w:r w:rsidR="00BF05FA" w:rsidRPr="00982828">
              <w:rPr>
                <w:rStyle w:val="Hyperlink"/>
              </w:rPr>
              <w:t>Płytka ewaluacyjna STM32F429 Discovery</w:t>
            </w:r>
            <w:r w:rsidR="00BF05FA" w:rsidRPr="00982828">
              <w:rPr>
                <w:webHidden/>
              </w:rPr>
              <w:tab/>
            </w:r>
            <w:r w:rsidR="00BF05FA" w:rsidRPr="00982828">
              <w:rPr>
                <w:webHidden/>
              </w:rPr>
              <w:fldChar w:fldCharType="begin"/>
            </w:r>
            <w:r w:rsidR="00BF05FA" w:rsidRPr="00982828">
              <w:rPr>
                <w:webHidden/>
              </w:rPr>
              <w:instrText xml:space="preserve"> PAGEREF _Toc501744325 \h </w:instrText>
            </w:r>
            <w:r w:rsidR="00BF05FA" w:rsidRPr="00982828">
              <w:rPr>
                <w:webHidden/>
              </w:rPr>
            </w:r>
            <w:r w:rsidR="00BF05FA" w:rsidRPr="00982828">
              <w:rPr>
                <w:webHidden/>
              </w:rPr>
              <w:fldChar w:fldCharType="separate"/>
            </w:r>
            <w:r w:rsidR="00BF05FA" w:rsidRPr="00982828">
              <w:rPr>
                <w:webHidden/>
              </w:rPr>
              <w:t>18</w:t>
            </w:r>
            <w:r w:rsidR="00BF05FA" w:rsidRPr="00982828">
              <w:rPr>
                <w:webHidden/>
              </w:rPr>
              <w:fldChar w:fldCharType="end"/>
            </w:r>
          </w:hyperlink>
        </w:p>
        <w:p w14:paraId="7B31B2B2" w14:textId="06D1A8CF" w:rsidR="00BF05FA" w:rsidRPr="00982828" w:rsidRDefault="00035991">
          <w:pPr>
            <w:pStyle w:val="TOC3"/>
            <w:tabs>
              <w:tab w:val="left" w:pos="1200"/>
              <w:tab w:val="right" w:leader="dot" w:pos="8493"/>
            </w:tabs>
            <w:rPr>
              <w:rFonts w:asciiTheme="minorHAnsi" w:eastAsiaTheme="minorEastAsia" w:hAnsiTheme="minorHAnsi" w:cstheme="minorBidi"/>
              <w:i w:val="0"/>
              <w:iCs w:val="0"/>
              <w:sz w:val="22"/>
              <w:szCs w:val="22"/>
              <w:lang w:eastAsia="en-US"/>
            </w:rPr>
          </w:pPr>
          <w:hyperlink w:anchor="_Toc501744326" w:history="1">
            <w:r w:rsidR="00BF05FA" w:rsidRPr="00982828">
              <w:rPr>
                <w:rStyle w:val="Hyperlink"/>
              </w:rPr>
              <w:t>3.2.2</w:t>
            </w:r>
            <w:r w:rsidR="00BF05FA" w:rsidRPr="00982828">
              <w:rPr>
                <w:rFonts w:asciiTheme="minorHAnsi" w:eastAsiaTheme="minorEastAsia" w:hAnsiTheme="minorHAnsi" w:cstheme="minorBidi"/>
                <w:i w:val="0"/>
                <w:iCs w:val="0"/>
                <w:sz w:val="22"/>
                <w:szCs w:val="22"/>
                <w:lang w:eastAsia="en-US"/>
              </w:rPr>
              <w:tab/>
            </w:r>
            <w:r w:rsidR="00BF05FA" w:rsidRPr="00982828">
              <w:rPr>
                <w:rStyle w:val="Hyperlink"/>
              </w:rPr>
              <w:t>Moduł kamery MT9D111</w:t>
            </w:r>
            <w:r w:rsidR="00BF05FA" w:rsidRPr="00982828">
              <w:rPr>
                <w:webHidden/>
              </w:rPr>
              <w:tab/>
            </w:r>
            <w:r w:rsidR="00BF05FA" w:rsidRPr="00982828">
              <w:rPr>
                <w:webHidden/>
              </w:rPr>
              <w:fldChar w:fldCharType="begin"/>
            </w:r>
            <w:r w:rsidR="00BF05FA" w:rsidRPr="00982828">
              <w:rPr>
                <w:webHidden/>
              </w:rPr>
              <w:instrText xml:space="preserve"> PAGEREF _Toc501744326 \h </w:instrText>
            </w:r>
            <w:r w:rsidR="00BF05FA" w:rsidRPr="00982828">
              <w:rPr>
                <w:webHidden/>
              </w:rPr>
            </w:r>
            <w:r w:rsidR="00BF05FA" w:rsidRPr="00982828">
              <w:rPr>
                <w:webHidden/>
              </w:rPr>
              <w:fldChar w:fldCharType="separate"/>
            </w:r>
            <w:r w:rsidR="00BF05FA" w:rsidRPr="00982828">
              <w:rPr>
                <w:webHidden/>
              </w:rPr>
              <w:t>18</w:t>
            </w:r>
            <w:r w:rsidR="00BF05FA" w:rsidRPr="00982828">
              <w:rPr>
                <w:webHidden/>
              </w:rPr>
              <w:fldChar w:fldCharType="end"/>
            </w:r>
          </w:hyperlink>
        </w:p>
        <w:p w14:paraId="3CA140FD" w14:textId="4C98A59A" w:rsidR="00BF05FA" w:rsidRPr="00982828" w:rsidRDefault="00035991">
          <w:pPr>
            <w:pStyle w:val="TOC2"/>
            <w:tabs>
              <w:tab w:val="left" w:pos="720"/>
              <w:tab w:val="right" w:leader="dot" w:pos="8493"/>
            </w:tabs>
            <w:rPr>
              <w:rFonts w:asciiTheme="minorHAnsi" w:eastAsiaTheme="minorEastAsia" w:hAnsiTheme="minorHAnsi" w:cstheme="minorBidi"/>
              <w:smallCaps w:val="0"/>
              <w:sz w:val="22"/>
              <w:szCs w:val="22"/>
              <w:lang w:eastAsia="en-US"/>
            </w:rPr>
          </w:pPr>
          <w:hyperlink w:anchor="_Toc501744327" w:history="1">
            <w:r w:rsidR="00BF05FA" w:rsidRPr="00982828">
              <w:rPr>
                <w:rStyle w:val="Hyperlink"/>
              </w:rPr>
              <w:t>3.3</w:t>
            </w:r>
            <w:r w:rsidR="00BF05FA" w:rsidRPr="00982828">
              <w:rPr>
                <w:rFonts w:asciiTheme="minorHAnsi" w:eastAsiaTheme="minorEastAsia" w:hAnsiTheme="minorHAnsi" w:cstheme="minorBidi"/>
                <w:smallCaps w:val="0"/>
                <w:sz w:val="22"/>
                <w:szCs w:val="22"/>
                <w:lang w:eastAsia="en-US"/>
              </w:rPr>
              <w:tab/>
            </w:r>
            <w:r w:rsidR="00BF05FA" w:rsidRPr="00982828">
              <w:rPr>
                <w:rStyle w:val="Hyperlink"/>
              </w:rPr>
              <w:t>Projekt</w:t>
            </w:r>
            <w:r w:rsidR="00BF05FA" w:rsidRPr="00982828">
              <w:rPr>
                <w:webHidden/>
              </w:rPr>
              <w:tab/>
            </w:r>
            <w:r w:rsidR="00BF05FA" w:rsidRPr="00982828">
              <w:rPr>
                <w:webHidden/>
              </w:rPr>
              <w:fldChar w:fldCharType="begin"/>
            </w:r>
            <w:r w:rsidR="00BF05FA" w:rsidRPr="00982828">
              <w:rPr>
                <w:webHidden/>
              </w:rPr>
              <w:instrText xml:space="preserve"> PAGEREF _Toc501744327 \h </w:instrText>
            </w:r>
            <w:r w:rsidR="00BF05FA" w:rsidRPr="00982828">
              <w:rPr>
                <w:webHidden/>
              </w:rPr>
            </w:r>
            <w:r w:rsidR="00BF05FA" w:rsidRPr="00982828">
              <w:rPr>
                <w:webHidden/>
              </w:rPr>
              <w:fldChar w:fldCharType="separate"/>
            </w:r>
            <w:r w:rsidR="00BF05FA" w:rsidRPr="00982828">
              <w:rPr>
                <w:webHidden/>
              </w:rPr>
              <w:t>21</w:t>
            </w:r>
            <w:r w:rsidR="00BF05FA" w:rsidRPr="00982828">
              <w:rPr>
                <w:webHidden/>
              </w:rPr>
              <w:fldChar w:fldCharType="end"/>
            </w:r>
          </w:hyperlink>
        </w:p>
        <w:p w14:paraId="1146FA29" w14:textId="766638D2" w:rsidR="00BF05FA" w:rsidRPr="00982828" w:rsidRDefault="00035991">
          <w:pPr>
            <w:pStyle w:val="TOC3"/>
            <w:tabs>
              <w:tab w:val="left" w:pos="1200"/>
              <w:tab w:val="right" w:leader="dot" w:pos="8493"/>
            </w:tabs>
            <w:rPr>
              <w:rFonts w:asciiTheme="minorHAnsi" w:eastAsiaTheme="minorEastAsia" w:hAnsiTheme="minorHAnsi" w:cstheme="minorBidi"/>
              <w:i w:val="0"/>
              <w:iCs w:val="0"/>
              <w:sz w:val="22"/>
              <w:szCs w:val="22"/>
              <w:lang w:eastAsia="en-US"/>
            </w:rPr>
          </w:pPr>
          <w:hyperlink w:anchor="_Toc501744328" w:history="1">
            <w:r w:rsidR="00BF05FA" w:rsidRPr="00982828">
              <w:rPr>
                <w:rStyle w:val="Hyperlink"/>
              </w:rPr>
              <w:t>3.3.1</w:t>
            </w:r>
            <w:r w:rsidR="00BF05FA" w:rsidRPr="00982828">
              <w:rPr>
                <w:rFonts w:asciiTheme="minorHAnsi" w:eastAsiaTheme="minorEastAsia" w:hAnsiTheme="minorHAnsi" w:cstheme="minorBidi"/>
                <w:i w:val="0"/>
                <w:iCs w:val="0"/>
                <w:sz w:val="22"/>
                <w:szCs w:val="22"/>
                <w:lang w:eastAsia="en-US"/>
              </w:rPr>
              <w:tab/>
            </w:r>
            <w:r w:rsidR="00BF05FA" w:rsidRPr="00982828">
              <w:rPr>
                <w:rStyle w:val="Hyperlink"/>
              </w:rPr>
              <w:t>Plan testów</w:t>
            </w:r>
            <w:r w:rsidR="00BF05FA" w:rsidRPr="00982828">
              <w:rPr>
                <w:webHidden/>
              </w:rPr>
              <w:tab/>
            </w:r>
            <w:r w:rsidR="00BF05FA" w:rsidRPr="00982828">
              <w:rPr>
                <w:webHidden/>
              </w:rPr>
              <w:fldChar w:fldCharType="begin"/>
            </w:r>
            <w:r w:rsidR="00BF05FA" w:rsidRPr="00982828">
              <w:rPr>
                <w:webHidden/>
              </w:rPr>
              <w:instrText xml:space="preserve"> PAGEREF _Toc501744328 \h </w:instrText>
            </w:r>
            <w:r w:rsidR="00BF05FA" w:rsidRPr="00982828">
              <w:rPr>
                <w:webHidden/>
              </w:rPr>
            </w:r>
            <w:r w:rsidR="00BF05FA" w:rsidRPr="00982828">
              <w:rPr>
                <w:webHidden/>
              </w:rPr>
              <w:fldChar w:fldCharType="separate"/>
            </w:r>
            <w:r w:rsidR="00BF05FA" w:rsidRPr="00982828">
              <w:rPr>
                <w:webHidden/>
              </w:rPr>
              <w:t>23</w:t>
            </w:r>
            <w:r w:rsidR="00BF05FA" w:rsidRPr="00982828">
              <w:rPr>
                <w:webHidden/>
              </w:rPr>
              <w:fldChar w:fldCharType="end"/>
            </w:r>
          </w:hyperlink>
        </w:p>
        <w:p w14:paraId="6AF7BEF9" w14:textId="21172084" w:rsidR="00BF05FA" w:rsidRPr="00982828" w:rsidRDefault="00035991">
          <w:pPr>
            <w:pStyle w:val="TOC3"/>
            <w:tabs>
              <w:tab w:val="left" w:pos="1200"/>
              <w:tab w:val="right" w:leader="dot" w:pos="8493"/>
            </w:tabs>
            <w:rPr>
              <w:rFonts w:asciiTheme="minorHAnsi" w:eastAsiaTheme="minorEastAsia" w:hAnsiTheme="minorHAnsi" w:cstheme="minorBidi"/>
              <w:i w:val="0"/>
              <w:iCs w:val="0"/>
              <w:sz w:val="22"/>
              <w:szCs w:val="22"/>
              <w:lang w:eastAsia="en-US"/>
            </w:rPr>
          </w:pPr>
          <w:hyperlink w:anchor="_Toc501744329" w:history="1">
            <w:r w:rsidR="00BF05FA" w:rsidRPr="00982828">
              <w:rPr>
                <w:rStyle w:val="Hyperlink"/>
              </w:rPr>
              <w:t>3.3.2</w:t>
            </w:r>
            <w:r w:rsidR="00BF05FA" w:rsidRPr="00982828">
              <w:rPr>
                <w:rFonts w:asciiTheme="minorHAnsi" w:eastAsiaTheme="minorEastAsia" w:hAnsiTheme="minorHAnsi" w:cstheme="minorBidi"/>
                <w:i w:val="0"/>
                <w:iCs w:val="0"/>
                <w:sz w:val="22"/>
                <w:szCs w:val="22"/>
                <w:lang w:eastAsia="en-US"/>
              </w:rPr>
              <w:tab/>
            </w:r>
            <w:r w:rsidR="00BF05FA" w:rsidRPr="00982828">
              <w:rPr>
                <w:rStyle w:val="Hyperlink"/>
              </w:rPr>
              <w:t>Testy</w:t>
            </w:r>
            <w:r w:rsidR="00BF05FA" w:rsidRPr="00982828">
              <w:rPr>
                <w:webHidden/>
              </w:rPr>
              <w:tab/>
            </w:r>
            <w:r w:rsidR="00BF05FA" w:rsidRPr="00982828">
              <w:rPr>
                <w:webHidden/>
              </w:rPr>
              <w:fldChar w:fldCharType="begin"/>
            </w:r>
            <w:r w:rsidR="00BF05FA" w:rsidRPr="00982828">
              <w:rPr>
                <w:webHidden/>
              </w:rPr>
              <w:instrText xml:space="preserve"> PAGEREF _Toc501744329 \h </w:instrText>
            </w:r>
            <w:r w:rsidR="00BF05FA" w:rsidRPr="00982828">
              <w:rPr>
                <w:webHidden/>
              </w:rPr>
            </w:r>
            <w:r w:rsidR="00BF05FA" w:rsidRPr="00982828">
              <w:rPr>
                <w:webHidden/>
              </w:rPr>
              <w:fldChar w:fldCharType="separate"/>
            </w:r>
            <w:r w:rsidR="00BF05FA" w:rsidRPr="00982828">
              <w:rPr>
                <w:webHidden/>
              </w:rPr>
              <w:t>23</w:t>
            </w:r>
            <w:r w:rsidR="00BF05FA" w:rsidRPr="00982828">
              <w:rPr>
                <w:webHidden/>
              </w:rPr>
              <w:fldChar w:fldCharType="end"/>
            </w:r>
          </w:hyperlink>
        </w:p>
        <w:p w14:paraId="3D664C9F" w14:textId="023FB74F" w:rsidR="00BF05FA" w:rsidRPr="00982828" w:rsidRDefault="00035991">
          <w:pPr>
            <w:pStyle w:val="TOC1"/>
            <w:tabs>
              <w:tab w:val="right" w:leader="dot" w:pos="8493"/>
            </w:tabs>
            <w:rPr>
              <w:rFonts w:asciiTheme="minorHAnsi" w:eastAsiaTheme="minorEastAsia" w:hAnsiTheme="minorHAnsi" w:cstheme="minorBidi"/>
              <w:b w:val="0"/>
              <w:bCs w:val="0"/>
              <w:caps w:val="0"/>
              <w:sz w:val="22"/>
              <w:szCs w:val="22"/>
              <w:lang w:eastAsia="en-US"/>
            </w:rPr>
          </w:pPr>
          <w:hyperlink w:anchor="_Toc501744330" w:history="1">
            <w:r w:rsidR="00BF05FA" w:rsidRPr="00982828">
              <w:rPr>
                <w:rStyle w:val="Hyperlink"/>
              </w:rPr>
              <w:t>Podsumowanie i wnioski</w:t>
            </w:r>
            <w:r w:rsidR="00BF05FA" w:rsidRPr="00982828">
              <w:rPr>
                <w:webHidden/>
              </w:rPr>
              <w:tab/>
            </w:r>
            <w:r w:rsidR="00BF05FA" w:rsidRPr="00982828">
              <w:rPr>
                <w:webHidden/>
              </w:rPr>
              <w:fldChar w:fldCharType="begin"/>
            </w:r>
            <w:r w:rsidR="00BF05FA" w:rsidRPr="00982828">
              <w:rPr>
                <w:webHidden/>
              </w:rPr>
              <w:instrText xml:space="preserve"> PAGEREF _Toc501744330 \h </w:instrText>
            </w:r>
            <w:r w:rsidR="00BF05FA" w:rsidRPr="00982828">
              <w:rPr>
                <w:webHidden/>
              </w:rPr>
            </w:r>
            <w:r w:rsidR="00BF05FA" w:rsidRPr="00982828">
              <w:rPr>
                <w:webHidden/>
              </w:rPr>
              <w:fldChar w:fldCharType="separate"/>
            </w:r>
            <w:r w:rsidR="00BF05FA" w:rsidRPr="00982828">
              <w:rPr>
                <w:webHidden/>
              </w:rPr>
              <w:t>39</w:t>
            </w:r>
            <w:r w:rsidR="00BF05FA" w:rsidRPr="00982828">
              <w:rPr>
                <w:webHidden/>
              </w:rPr>
              <w:fldChar w:fldCharType="end"/>
            </w:r>
          </w:hyperlink>
        </w:p>
        <w:p w14:paraId="18963479" w14:textId="7267239A" w:rsidR="00BF05FA" w:rsidRPr="00982828" w:rsidRDefault="00035991">
          <w:pPr>
            <w:pStyle w:val="TOC1"/>
            <w:tabs>
              <w:tab w:val="right" w:leader="dot" w:pos="8493"/>
            </w:tabs>
            <w:rPr>
              <w:rFonts w:asciiTheme="minorHAnsi" w:eastAsiaTheme="minorEastAsia" w:hAnsiTheme="minorHAnsi" w:cstheme="minorBidi"/>
              <w:b w:val="0"/>
              <w:bCs w:val="0"/>
              <w:caps w:val="0"/>
              <w:sz w:val="22"/>
              <w:szCs w:val="22"/>
              <w:lang w:eastAsia="en-US"/>
            </w:rPr>
          </w:pPr>
          <w:hyperlink w:anchor="_Toc501744331" w:history="1">
            <w:r w:rsidR="00BF05FA" w:rsidRPr="00982828">
              <w:rPr>
                <w:rStyle w:val="Hyperlink"/>
              </w:rPr>
              <w:t>Streszczenie</w:t>
            </w:r>
            <w:r w:rsidR="00BF05FA" w:rsidRPr="00982828">
              <w:rPr>
                <w:webHidden/>
              </w:rPr>
              <w:tab/>
            </w:r>
            <w:r w:rsidR="00BF05FA" w:rsidRPr="00982828">
              <w:rPr>
                <w:webHidden/>
              </w:rPr>
              <w:fldChar w:fldCharType="begin"/>
            </w:r>
            <w:r w:rsidR="00BF05FA" w:rsidRPr="00982828">
              <w:rPr>
                <w:webHidden/>
              </w:rPr>
              <w:instrText xml:space="preserve"> PAGEREF _Toc501744331 \h </w:instrText>
            </w:r>
            <w:r w:rsidR="00BF05FA" w:rsidRPr="00982828">
              <w:rPr>
                <w:webHidden/>
              </w:rPr>
            </w:r>
            <w:r w:rsidR="00BF05FA" w:rsidRPr="00982828">
              <w:rPr>
                <w:webHidden/>
              </w:rPr>
              <w:fldChar w:fldCharType="separate"/>
            </w:r>
            <w:r w:rsidR="00BF05FA" w:rsidRPr="00982828">
              <w:rPr>
                <w:webHidden/>
              </w:rPr>
              <w:t>40</w:t>
            </w:r>
            <w:r w:rsidR="00BF05FA" w:rsidRPr="00982828">
              <w:rPr>
                <w:webHidden/>
              </w:rPr>
              <w:fldChar w:fldCharType="end"/>
            </w:r>
          </w:hyperlink>
        </w:p>
        <w:p w14:paraId="5567CF16" w14:textId="70811217" w:rsidR="00BF05FA" w:rsidRPr="00982828" w:rsidRDefault="00035991">
          <w:pPr>
            <w:pStyle w:val="TOC1"/>
            <w:tabs>
              <w:tab w:val="right" w:leader="dot" w:pos="8493"/>
            </w:tabs>
            <w:rPr>
              <w:rFonts w:asciiTheme="minorHAnsi" w:eastAsiaTheme="minorEastAsia" w:hAnsiTheme="minorHAnsi" w:cstheme="minorBidi"/>
              <w:b w:val="0"/>
              <w:bCs w:val="0"/>
              <w:caps w:val="0"/>
              <w:sz w:val="22"/>
              <w:szCs w:val="22"/>
              <w:lang w:eastAsia="en-US"/>
            </w:rPr>
          </w:pPr>
          <w:hyperlink w:anchor="_Toc501744332" w:history="1">
            <w:r w:rsidR="00BF05FA" w:rsidRPr="00982828">
              <w:rPr>
                <w:rStyle w:val="Hyperlink"/>
              </w:rPr>
              <w:t>Summary</w:t>
            </w:r>
            <w:r w:rsidR="00BF05FA" w:rsidRPr="00982828">
              <w:rPr>
                <w:webHidden/>
              </w:rPr>
              <w:tab/>
            </w:r>
            <w:r w:rsidR="00BF05FA" w:rsidRPr="00982828">
              <w:rPr>
                <w:webHidden/>
              </w:rPr>
              <w:fldChar w:fldCharType="begin"/>
            </w:r>
            <w:r w:rsidR="00BF05FA" w:rsidRPr="00982828">
              <w:rPr>
                <w:webHidden/>
              </w:rPr>
              <w:instrText xml:space="preserve"> PAGEREF _Toc501744332 \h </w:instrText>
            </w:r>
            <w:r w:rsidR="00BF05FA" w:rsidRPr="00982828">
              <w:rPr>
                <w:webHidden/>
              </w:rPr>
            </w:r>
            <w:r w:rsidR="00BF05FA" w:rsidRPr="00982828">
              <w:rPr>
                <w:webHidden/>
              </w:rPr>
              <w:fldChar w:fldCharType="separate"/>
            </w:r>
            <w:r w:rsidR="00BF05FA" w:rsidRPr="00982828">
              <w:rPr>
                <w:webHidden/>
              </w:rPr>
              <w:t>41</w:t>
            </w:r>
            <w:r w:rsidR="00BF05FA" w:rsidRPr="00982828">
              <w:rPr>
                <w:webHidden/>
              </w:rPr>
              <w:fldChar w:fldCharType="end"/>
            </w:r>
          </w:hyperlink>
        </w:p>
        <w:p w14:paraId="0A8063A0" w14:textId="5B1FB80E" w:rsidR="00BF05FA" w:rsidRPr="00982828" w:rsidRDefault="00035991">
          <w:pPr>
            <w:pStyle w:val="TOC1"/>
            <w:tabs>
              <w:tab w:val="right" w:leader="dot" w:pos="8493"/>
            </w:tabs>
            <w:rPr>
              <w:rFonts w:asciiTheme="minorHAnsi" w:eastAsiaTheme="minorEastAsia" w:hAnsiTheme="minorHAnsi" w:cstheme="minorBidi"/>
              <w:b w:val="0"/>
              <w:bCs w:val="0"/>
              <w:caps w:val="0"/>
              <w:sz w:val="22"/>
              <w:szCs w:val="22"/>
              <w:lang w:eastAsia="en-US"/>
            </w:rPr>
          </w:pPr>
          <w:hyperlink w:anchor="_Toc501744333" w:history="1">
            <w:r w:rsidR="00BF05FA" w:rsidRPr="00982828">
              <w:rPr>
                <w:rStyle w:val="Hyperlink"/>
              </w:rPr>
              <w:t>Słowa kluczowe</w:t>
            </w:r>
            <w:r w:rsidR="00BF05FA" w:rsidRPr="00982828">
              <w:rPr>
                <w:webHidden/>
              </w:rPr>
              <w:tab/>
            </w:r>
            <w:r w:rsidR="00BF05FA" w:rsidRPr="00982828">
              <w:rPr>
                <w:webHidden/>
              </w:rPr>
              <w:fldChar w:fldCharType="begin"/>
            </w:r>
            <w:r w:rsidR="00BF05FA" w:rsidRPr="00982828">
              <w:rPr>
                <w:webHidden/>
              </w:rPr>
              <w:instrText xml:space="preserve"> PAGEREF _Toc501744333 \h </w:instrText>
            </w:r>
            <w:r w:rsidR="00BF05FA" w:rsidRPr="00982828">
              <w:rPr>
                <w:webHidden/>
              </w:rPr>
            </w:r>
            <w:r w:rsidR="00BF05FA" w:rsidRPr="00982828">
              <w:rPr>
                <w:webHidden/>
              </w:rPr>
              <w:fldChar w:fldCharType="separate"/>
            </w:r>
            <w:r w:rsidR="00BF05FA" w:rsidRPr="00982828">
              <w:rPr>
                <w:webHidden/>
              </w:rPr>
              <w:t>42</w:t>
            </w:r>
            <w:r w:rsidR="00BF05FA" w:rsidRPr="00982828">
              <w:rPr>
                <w:webHidden/>
              </w:rPr>
              <w:fldChar w:fldCharType="end"/>
            </w:r>
          </w:hyperlink>
        </w:p>
        <w:p w14:paraId="7A7AA26D" w14:textId="2F961DCA" w:rsidR="00BF05FA" w:rsidRPr="00982828" w:rsidRDefault="00035991">
          <w:pPr>
            <w:pStyle w:val="TOC1"/>
            <w:tabs>
              <w:tab w:val="right" w:leader="dot" w:pos="8493"/>
            </w:tabs>
            <w:rPr>
              <w:rFonts w:asciiTheme="minorHAnsi" w:eastAsiaTheme="minorEastAsia" w:hAnsiTheme="minorHAnsi" w:cstheme="minorBidi"/>
              <w:b w:val="0"/>
              <w:bCs w:val="0"/>
              <w:caps w:val="0"/>
              <w:sz w:val="22"/>
              <w:szCs w:val="22"/>
              <w:lang w:eastAsia="en-US"/>
            </w:rPr>
          </w:pPr>
          <w:hyperlink w:anchor="_Toc501744334" w:history="1">
            <w:r w:rsidR="00BF05FA" w:rsidRPr="00982828">
              <w:rPr>
                <w:rStyle w:val="Hyperlink"/>
              </w:rPr>
              <w:t>Keywords</w:t>
            </w:r>
            <w:r w:rsidR="00BF05FA" w:rsidRPr="00982828">
              <w:rPr>
                <w:webHidden/>
              </w:rPr>
              <w:tab/>
            </w:r>
            <w:r w:rsidR="00BF05FA" w:rsidRPr="00982828">
              <w:rPr>
                <w:webHidden/>
              </w:rPr>
              <w:fldChar w:fldCharType="begin"/>
            </w:r>
            <w:r w:rsidR="00BF05FA" w:rsidRPr="00982828">
              <w:rPr>
                <w:webHidden/>
              </w:rPr>
              <w:instrText xml:space="preserve"> PAGEREF _Toc501744334 \h </w:instrText>
            </w:r>
            <w:r w:rsidR="00BF05FA" w:rsidRPr="00982828">
              <w:rPr>
                <w:webHidden/>
              </w:rPr>
            </w:r>
            <w:r w:rsidR="00BF05FA" w:rsidRPr="00982828">
              <w:rPr>
                <w:webHidden/>
              </w:rPr>
              <w:fldChar w:fldCharType="separate"/>
            </w:r>
            <w:r w:rsidR="00BF05FA" w:rsidRPr="00982828">
              <w:rPr>
                <w:webHidden/>
              </w:rPr>
              <w:t>43</w:t>
            </w:r>
            <w:r w:rsidR="00BF05FA" w:rsidRPr="00982828">
              <w:rPr>
                <w:webHidden/>
              </w:rPr>
              <w:fldChar w:fldCharType="end"/>
            </w:r>
          </w:hyperlink>
        </w:p>
        <w:p w14:paraId="4DB61D5E" w14:textId="61349B0D" w:rsidR="00BF05FA" w:rsidRPr="00982828" w:rsidRDefault="00035991">
          <w:pPr>
            <w:pStyle w:val="TOC1"/>
            <w:tabs>
              <w:tab w:val="right" w:leader="dot" w:pos="8493"/>
            </w:tabs>
            <w:rPr>
              <w:rFonts w:asciiTheme="minorHAnsi" w:eastAsiaTheme="minorEastAsia" w:hAnsiTheme="minorHAnsi" w:cstheme="minorBidi"/>
              <w:b w:val="0"/>
              <w:bCs w:val="0"/>
              <w:caps w:val="0"/>
              <w:sz w:val="22"/>
              <w:szCs w:val="22"/>
              <w:lang w:eastAsia="en-US"/>
            </w:rPr>
          </w:pPr>
          <w:hyperlink w:anchor="_Toc501744335" w:history="1">
            <w:r w:rsidR="00BF05FA" w:rsidRPr="00982828">
              <w:rPr>
                <w:rStyle w:val="Hyperlink"/>
              </w:rPr>
              <w:t>Bibliografia</w:t>
            </w:r>
            <w:r w:rsidR="00BF05FA" w:rsidRPr="00982828">
              <w:rPr>
                <w:webHidden/>
              </w:rPr>
              <w:tab/>
            </w:r>
            <w:r w:rsidR="00BF05FA" w:rsidRPr="00982828">
              <w:rPr>
                <w:webHidden/>
              </w:rPr>
              <w:fldChar w:fldCharType="begin"/>
            </w:r>
            <w:r w:rsidR="00BF05FA" w:rsidRPr="00982828">
              <w:rPr>
                <w:webHidden/>
              </w:rPr>
              <w:instrText xml:space="preserve"> PAGEREF _Toc501744335 \h </w:instrText>
            </w:r>
            <w:r w:rsidR="00BF05FA" w:rsidRPr="00982828">
              <w:rPr>
                <w:webHidden/>
              </w:rPr>
            </w:r>
            <w:r w:rsidR="00BF05FA" w:rsidRPr="00982828">
              <w:rPr>
                <w:webHidden/>
              </w:rPr>
              <w:fldChar w:fldCharType="separate"/>
            </w:r>
            <w:r w:rsidR="00BF05FA" w:rsidRPr="00982828">
              <w:rPr>
                <w:webHidden/>
              </w:rPr>
              <w:t>44</w:t>
            </w:r>
            <w:r w:rsidR="00BF05FA" w:rsidRPr="00982828">
              <w:rPr>
                <w:webHidden/>
              </w:rPr>
              <w:fldChar w:fldCharType="end"/>
            </w:r>
          </w:hyperlink>
        </w:p>
        <w:p w14:paraId="5E917D08" w14:textId="10539F99" w:rsidR="00BF05FA" w:rsidRPr="00982828" w:rsidRDefault="00035991">
          <w:pPr>
            <w:pStyle w:val="TOC1"/>
            <w:tabs>
              <w:tab w:val="right" w:leader="dot" w:pos="8493"/>
            </w:tabs>
            <w:rPr>
              <w:rFonts w:asciiTheme="minorHAnsi" w:eastAsiaTheme="minorEastAsia" w:hAnsiTheme="minorHAnsi" w:cstheme="minorBidi"/>
              <w:b w:val="0"/>
              <w:bCs w:val="0"/>
              <w:caps w:val="0"/>
              <w:sz w:val="22"/>
              <w:szCs w:val="22"/>
              <w:lang w:eastAsia="en-US"/>
            </w:rPr>
          </w:pPr>
          <w:hyperlink w:anchor="_Toc501744336" w:history="1">
            <w:r w:rsidR="00BF05FA" w:rsidRPr="00982828">
              <w:rPr>
                <w:rStyle w:val="Hyperlink"/>
              </w:rPr>
              <w:t>Dodatek A.  Spis zawartości dołączonej płyty CD</w:t>
            </w:r>
            <w:r w:rsidR="00BF05FA" w:rsidRPr="00982828">
              <w:rPr>
                <w:webHidden/>
              </w:rPr>
              <w:tab/>
            </w:r>
            <w:r w:rsidR="00BF05FA" w:rsidRPr="00982828">
              <w:rPr>
                <w:webHidden/>
              </w:rPr>
              <w:fldChar w:fldCharType="begin"/>
            </w:r>
            <w:r w:rsidR="00BF05FA" w:rsidRPr="00982828">
              <w:rPr>
                <w:webHidden/>
              </w:rPr>
              <w:instrText xml:space="preserve"> PAGEREF _Toc501744336 \h </w:instrText>
            </w:r>
            <w:r w:rsidR="00BF05FA" w:rsidRPr="00982828">
              <w:rPr>
                <w:webHidden/>
              </w:rPr>
            </w:r>
            <w:r w:rsidR="00BF05FA" w:rsidRPr="00982828">
              <w:rPr>
                <w:webHidden/>
              </w:rPr>
              <w:fldChar w:fldCharType="separate"/>
            </w:r>
            <w:r w:rsidR="00BF05FA" w:rsidRPr="00982828">
              <w:rPr>
                <w:webHidden/>
              </w:rPr>
              <w:t>45</w:t>
            </w:r>
            <w:r w:rsidR="00BF05FA" w:rsidRPr="00982828">
              <w:rPr>
                <w:webHidden/>
              </w:rPr>
              <w:fldChar w:fldCharType="end"/>
            </w:r>
          </w:hyperlink>
        </w:p>
        <w:p w14:paraId="0E768C9A" w14:textId="511C6697" w:rsidR="00BF05FA" w:rsidRPr="00982828" w:rsidRDefault="00035991">
          <w:pPr>
            <w:pStyle w:val="TOC1"/>
            <w:tabs>
              <w:tab w:val="right" w:leader="dot" w:pos="8493"/>
            </w:tabs>
            <w:rPr>
              <w:rFonts w:asciiTheme="minorHAnsi" w:eastAsiaTheme="minorEastAsia" w:hAnsiTheme="minorHAnsi" w:cstheme="minorBidi"/>
              <w:b w:val="0"/>
              <w:bCs w:val="0"/>
              <w:caps w:val="0"/>
              <w:sz w:val="22"/>
              <w:szCs w:val="22"/>
              <w:lang w:eastAsia="en-US"/>
            </w:rPr>
          </w:pPr>
          <w:hyperlink w:anchor="_Toc501744337" w:history="1">
            <w:r w:rsidR="00BF05FA" w:rsidRPr="00982828">
              <w:rPr>
                <w:rStyle w:val="Hyperlink"/>
              </w:rPr>
              <w:t>Spis ilustracji</w:t>
            </w:r>
            <w:r w:rsidR="00BF05FA" w:rsidRPr="00982828">
              <w:rPr>
                <w:webHidden/>
              </w:rPr>
              <w:tab/>
            </w:r>
            <w:r w:rsidR="00BF05FA" w:rsidRPr="00982828">
              <w:rPr>
                <w:webHidden/>
              </w:rPr>
              <w:fldChar w:fldCharType="begin"/>
            </w:r>
            <w:r w:rsidR="00BF05FA" w:rsidRPr="00982828">
              <w:rPr>
                <w:webHidden/>
              </w:rPr>
              <w:instrText xml:space="preserve"> PAGEREF _Toc501744337 \h </w:instrText>
            </w:r>
            <w:r w:rsidR="00BF05FA" w:rsidRPr="00982828">
              <w:rPr>
                <w:webHidden/>
              </w:rPr>
            </w:r>
            <w:r w:rsidR="00BF05FA" w:rsidRPr="00982828">
              <w:rPr>
                <w:webHidden/>
              </w:rPr>
              <w:fldChar w:fldCharType="separate"/>
            </w:r>
            <w:r w:rsidR="00BF05FA" w:rsidRPr="00982828">
              <w:rPr>
                <w:webHidden/>
              </w:rPr>
              <w:t>46</w:t>
            </w:r>
            <w:r w:rsidR="00BF05FA" w:rsidRPr="00982828">
              <w:rPr>
                <w:webHidden/>
              </w:rPr>
              <w:fldChar w:fldCharType="end"/>
            </w:r>
          </w:hyperlink>
        </w:p>
        <w:p w14:paraId="74FCAA9C" w14:textId="739929CE" w:rsidR="00BF05FA" w:rsidRPr="00982828" w:rsidRDefault="00035991">
          <w:pPr>
            <w:pStyle w:val="TOC1"/>
            <w:tabs>
              <w:tab w:val="right" w:leader="dot" w:pos="8493"/>
            </w:tabs>
            <w:rPr>
              <w:rFonts w:asciiTheme="minorHAnsi" w:eastAsiaTheme="minorEastAsia" w:hAnsiTheme="minorHAnsi" w:cstheme="minorBidi"/>
              <w:b w:val="0"/>
              <w:bCs w:val="0"/>
              <w:caps w:val="0"/>
              <w:sz w:val="22"/>
              <w:szCs w:val="22"/>
              <w:lang w:eastAsia="en-US"/>
            </w:rPr>
          </w:pPr>
          <w:hyperlink w:anchor="_Toc501744338" w:history="1">
            <w:r w:rsidR="00BF05FA" w:rsidRPr="00982828">
              <w:rPr>
                <w:rStyle w:val="Hyperlink"/>
              </w:rPr>
              <w:t>Spis tabel</w:t>
            </w:r>
            <w:r w:rsidR="00BF05FA" w:rsidRPr="00982828">
              <w:rPr>
                <w:webHidden/>
              </w:rPr>
              <w:tab/>
            </w:r>
            <w:r w:rsidR="00BF05FA" w:rsidRPr="00982828">
              <w:rPr>
                <w:webHidden/>
              </w:rPr>
              <w:fldChar w:fldCharType="begin"/>
            </w:r>
            <w:r w:rsidR="00BF05FA" w:rsidRPr="00982828">
              <w:rPr>
                <w:webHidden/>
              </w:rPr>
              <w:instrText xml:space="preserve"> PAGEREF _Toc501744338 \h </w:instrText>
            </w:r>
            <w:r w:rsidR="00BF05FA" w:rsidRPr="00982828">
              <w:rPr>
                <w:webHidden/>
              </w:rPr>
            </w:r>
            <w:r w:rsidR="00BF05FA" w:rsidRPr="00982828">
              <w:rPr>
                <w:webHidden/>
              </w:rPr>
              <w:fldChar w:fldCharType="separate"/>
            </w:r>
            <w:r w:rsidR="00BF05FA" w:rsidRPr="00982828">
              <w:rPr>
                <w:webHidden/>
              </w:rPr>
              <w:t>47</w:t>
            </w:r>
            <w:r w:rsidR="00BF05FA" w:rsidRPr="00982828">
              <w:rPr>
                <w:webHidden/>
              </w:rPr>
              <w:fldChar w:fldCharType="end"/>
            </w:r>
          </w:hyperlink>
        </w:p>
        <w:p w14:paraId="1C2A2B7E" w14:textId="4CE52590" w:rsidR="00BF05FA" w:rsidRPr="00982828" w:rsidRDefault="00035991">
          <w:pPr>
            <w:pStyle w:val="TOC1"/>
            <w:tabs>
              <w:tab w:val="right" w:leader="dot" w:pos="8493"/>
            </w:tabs>
            <w:rPr>
              <w:rFonts w:asciiTheme="minorHAnsi" w:eastAsiaTheme="minorEastAsia" w:hAnsiTheme="minorHAnsi" w:cstheme="minorBidi"/>
              <w:b w:val="0"/>
              <w:bCs w:val="0"/>
              <w:caps w:val="0"/>
              <w:sz w:val="22"/>
              <w:szCs w:val="22"/>
              <w:lang w:eastAsia="en-US"/>
            </w:rPr>
          </w:pPr>
          <w:hyperlink w:anchor="_Toc501744339" w:history="1">
            <w:r w:rsidR="00BF05FA" w:rsidRPr="00982828">
              <w:rPr>
                <w:rStyle w:val="Hyperlink"/>
              </w:rPr>
              <w:t>Spis stosowanych skrótów</w:t>
            </w:r>
            <w:r w:rsidR="00BF05FA" w:rsidRPr="00982828">
              <w:rPr>
                <w:webHidden/>
              </w:rPr>
              <w:tab/>
            </w:r>
            <w:r w:rsidR="00BF05FA" w:rsidRPr="00982828">
              <w:rPr>
                <w:webHidden/>
              </w:rPr>
              <w:fldChar w:fldCharType="begin"/>
            </w:r>
            <w:r w:rsidR="00BF05FA" w:rsidRPr="00982828">
              <w:rPr>
                <w:webHidden/>
              </w:rPr>
              <w:instrText xml:space="preserve"> PAGEREF _Toc501744339 \h </w:instrText>
            </w:r>
            <w:r w:rsidR="00BF05FA" w:rsidRPr="00982828">
              <w:rPr>
                <w:webHidden/>
              </w:rPr>
            </w:r>
            <w:r w:rsidR="00BF05FA" w:rsidRPr="00982828">
              <w:rPr>
                <w:webHidden/>
              </w:rPr>
              <w:fldChar w:fldCharType="separate"/>
            </w:r>
            <w:r w:rsidR="00BF05FA" w:rsidRPr="00982828">
              <w:rPr>
                <w:webHidden/>
              </w:rPr>
              <w:t>48</w:t>
            </w:r>
            <w:r w:rsidR="00BF05FA" w:rsidRPr="00982828">
              <w:rPr>
                <w:webHidden/>
              </w:rPr>
              <w:fldChar w:fldCharType="end"/>
            </w:r>
          </w:hyperlink>
        </w:p>
        <w:p w14:paraId="70FE928F" w14:textId="0DDEE560" w:rsidR="00BF05FA" w:rsidRPr="00982828" w:rsidRDefault="00BF05FA">
          <w:r w:rsidRPr="00982828">
            <w:rPr>
              <w:b/>
              <w:bCs/>
            </w:rPr>
            <w:fldChar w:fldCharType="end"/>
          </w:r>
        </w:p>
      </w:sdtContent>
    </w:sdt>
    <w:p w14:paraId="6BA16893" w14:textId="77777777" w:rsidR="00BF05FA" w:rsidRPr="00982828" w:rsidRDefault="00BF05FA" w:rsidP="00BF05FA">
      <w:pPr>
        <w:spacing w:after="720" w:line="560" w:lineRule="exact"/>
        <w:jc w:val="left"/>
        <w:rPr>
          <w:b/>
          <w:bCs/>
          <w:sz w:val="32"/>
        </w:rPr>
      </w:pPr>
    </w:p>
    <w:p w14:paraId="54534072" w14:textId="77777777" w:rsidR="008950B2" w:rsidRPr="00982828" w:rsidRDefault="008950B2" w:rsidP="008950B2">
      <w:pPr>
        <w:pStyle w:val="Heading1"/>
        <w:sectPr w:rsidR="008950B2" w:rsidRPr="00982828">
          <w:headerReference w:type="default" r:id="rId11"/>
          <w:footerReference w:type="default" r:id="rId12"/>
          <w:headerReference w:type="first" r:id="rId13"/>
          <w:pgSz w:w="11906" w:h="16838" w:code="9"/>
          <w:pgMar w:top="1418" w:right="1418" w:bottom="1418" w:left="1985" w:header="709" w:footer="709" w:gutter="0"/>
          <w:cols w:space="708"/>
          <w:docGrid w:linePitch="360"/>
        </w:sectPr>
      </w:pPr>
    </w:p>
    <w:p w14:paraId="18DC2DC2" w14:textId="77777777" w:rsidR="00607943" w:rsidRPr="00982828" w:rsidRDefault="00607943">
      <w:pPr>
        <w:pStyle w:val="Heading1"/>
        <w:numPr>
          <w:ilvl w:val="0"/>
          <w:numId w:val="0"/>
        </w:numPr>
      </w:pPr>
      <w:bookmarkStart w:id="0" w:name="_Toc39028588"/>
      <w:bookmarkStart w:id="1" w:name="_Toc65426897"/>
      <w:bookmarkStart w:id="2" w:name="_Toc65427130"/>
      <w:bookmarkStart w:id="3" w:name="_Toc500490796"/>
      <w:bookmarkStart w:id="4" w:name="_Toc500512967"/>
      <w:bookmarkStart w:id="5" w:name="_Toc501744310"/>
      <w:r w:rsidRPr="00982828">
        <w:lastRenderedPageBreak/>
        <w:t>Wstęp</w:t>
      </w:r>
      <w:bookmarkEnd w:id="0"/>
      <w:bookmarkEnd w:id="1"/>
      <w:bookmarkEnd w:id="2"/>
      <w:bookmarkEnd w:id="3"/>
      <w:bookmarkEnd w:id="4"/>
      <w:bookmarkEnd w:id="5"/>
    </w:p>
    <w:p w14:paraId="51D424DF" w14:textId="77777777" w:rsidR="00A41BB1" w:rsidRPr="00982828" w:rsidRDefault="00A41BB1" w:rsidP="00A41BB1">
      <w:pPr>
        <w:pStyle w:val="BodyTextFirstIndent"/>
      </w:pPr>
      <w:r w:rsidRPr="00982828">
        <w:t>Motywacją do wybrania tematu przetwarzania obrazów na mikrokontrolerze była chęć przetestowania wydajności nowoczesnego 32-bitowego procesora w przetwarzaniu obrazów. Dokładniejsze poznanie zasady działania peryferiów jakimi dysponuje, zapoznanie się z ich poprawną obsługą na poziomie programowym. Dodatkowym czynnikiem, który wpłynął na wybór pracy było moje głębokie zainteresowanie programowaniem systemów wbudowanych oraz przetwarzaniem obrazów. W efekcie czego powstał pomysł na pracę inżynierską która łączy obie rzeczy ze sobą.</w:t>
      </w:r>
    </w:p>
    <w:p w14:paraId="52975E18" w14:textId="77777777" w:rsidR="00E335D8" w:rsidRPr="00982828" w:rsidRDefault="00A41BB1" w:rsidP="00E335D8">
      <w:pPr>
        <w:pStyle w:val="BodyTextFirstIndent"/>
      </w:pPr>
      <w:r w:rsidRPr="00982828">
        <w:t>Obecnie praktycznie na każdym kroku towarzyszy nam przetwarzanie obrazów na różnych platformach sprzętowych. Coraz częściej polączenie kamer cyfrowych oraz dodatkowego sprzętu który analizu</w:t>
      </w:r>
      <w:r w:rsidR="00590C38" w:rsidRPr="00982828">
        <w:t>je zbierane przez kamerę dane realizuje się skomplikowane układy które potrafią przetwarzać obrazy w taki sposób, że są w stanie wykrywać różne anomalie, zmiany, specyficzne zachowania np ludzi, ich gesty czy też mimikę twarzy. Zagadnienie to jest obecne praktycznie wszędzie tam gdzie mamy do czynienia z nowoczesną elektroniką. Telefony komórkowe posiadają aparaty fotograficzne z wykrywaniem twarzy, postacie w grach komputerowych mogą być sterowane na podstawie ruchów naszych ciał, telewizory w domach, lub elektronika w samochodach jest sterowana poprzez proste gesty dłoni. To są przykłady komercyjne, dostępne dla wszystkich mające na celu ułatwienie lub urozmaicenie użytkowania sprzętu elektronicznego.</w:t>
      </w:r>
      <w:r w:rsidR="00E335D8" w:rsidRPr="00982828">
        <w:t xml:space="preserve"> Jednak przetwarzanie obrazów wykorzystywane jest również przez sektory bezpieczeństwa publicznego jak np. wojsko lub policja które wykorzystują zdjęcia satelitarne lub nagrania z monitoringów do zwalczania przestępczośi. Medycyna jest kolejnym sektorem który na szeroką skalę wykorzystuje techniki obrazowe, do analizy stanu zdrowia pacjentów np. wszystkim znany rezonans magnetyczny czy też USG. Sektor przemysłowy podczas wytwarzania elementów nośnych optycznie sprawdza wykonane elementy pod kątem ich jakości oraz wytrzymałości, wyszukuje się mikrouszkodzeń które mogą dyskwalifikować wykonany element z użycia gdyż może zagrażać bezpieczeństwu. Rownież w samochodzach coraz częściej montuje się inteligętne systemy które potrafią zaparkować samochód lub utrzymać go na drodzę na swoim pasie ruchu na podstawie danych które zbierają kamery.</w:t>
      </w:r>
    </w:p>
    <w:p w14:paraId="1401ABD1" w14:textId="77777777" w:rsidR="00A41BB1" w:rsidRPr="00982828" w:rsidRDefault="00590C38" w:rsidP="00A41BB1">
      <w:pPr>
        <w:pStyle w:val="BodyTextFirstIndent"/>
      </w:pPr>
      <w:r w:rsidRPr="00982828">
        <w:lastRenderedPageBreak/>
        <w:t xml:space="preserve">Zagadnienie przetwarzania obrazów jest </w:t>
      </w:r>
      <w:r w:rsidR="00E335D8" w:rsidRPr="00982828">
        <w:t>jak widać bardzo rozległe</w:t>
      </w:r>
      <w:r w:rsidRPr="00982828">
        <w:t>,</w:t>
      </w:r>
      <w:r w:rsidR="00E335D8" w:rsidRPr="00982828">
        <w:t xml:space="preserve"> często wykorzystuje ono bardzo skomplikowane algorytmy bazujące na sieciach neuronowych. </w:t>
      </w:r>
      <w:r w:rsidR="008E0B36" w:rsidRPr="00982828">
        <w:t>Jednak</w:t>
      </w:r>
      <w:r w:rsidRPr="00982828">
        <w:t xml:space="preserve"> ta praca będzie się skupiać głównie na pomiarze wydajności sprzętowej zaproponowanego mikroprocesora przy prostym zaproponowanym przez autora </w:t>
      </w:r>
      <w:r w:rsidR="008E0B36" w:rsidRPr="00982828">
        <w:t xml:space="preserve"> </w:t>
      </w:r>
      <w:r w:rsidRPr="00982828">
        <w:t xml:space="preserve">algorytmie przetwarzania obrazu. </w:t>
      </w:r>
      <w:r w:rsidR="008E0B36" w:rsidRPr="00982828">
        <w:t>Praca jest traktowana jako wstęp do późniejszej rozbudowy oprogramowania o bardziej złożone metody analizy obrazu.</w:t>
      </w:r>
    </w:p>
    <w:p w14:paraId="1F293663" w14:textId="77777777" w:rsidR="00D67EF4" w:rsidRPr="00982828" w:rsidRDefault="00D67EF4" w:rsidP="00A41BB1">
      <w:pPr>
        <w:pStyle w:val="BodyTextFirstIndent"/>
      </w:pPr>
      <w:r w:rsidRPr="00982828">
        <w:t xml:space="preserve">Praca została podzielona na 3 rozdziały. W pierwszym rozdziale omawiane są podstawowe zagadnienia umożliwiające zrozumienie działania kamer cyfrowych oraz formatowania używanego w aplikacji. Znajduje się tam opis formatu RGB oraz sposób reprezentacji poszczególnych pikseli w postaci binarnej. </w:t>
      </w:r>
      <w:r w:rsidR="005B676B" w:rsidRPr="00982828">
        <w:t>Kolejnym elementem jest opis działania matrycy CMOS w kamerach cyfrowych oraz krótkie wyjaśnienie w jaki sposób analogowa wartość natężenia światła zamieniana jest na wartość cyfrową rozłożoną na 3 podstawowe barwy jakimi są czerwony, zielony oraz niebieski.</w:t>
      </w:r>
      <w:r w:rsidRPr="00982828">
        <w:t xml:space="preserve"> W drugiej części natomiast zaprezentowane zostały komercyjne układy które w działaniu bazują na przetwarzaniu obrazów otrzymywanych z kamer.</w:t>
      </w:r>
      <w:r w:rsidR="005B676B" w:rsidRPr="00982828">
        <w:t xml:space="preserve"> Ostatnim, trzecim rozdziałem pracy jest opis oraz dokładna analiza wykonanego projektu. Przedstawione są tam wyniki pomiarów, charakterystyki poboru prądu przez układ w zależności od różnej konfiguracji, analiza szybkości wyświetlania obrazów (klatki na sekundę) oraz wydajność w przetwarzaniu otrzymywanych obrazów z czujnika CMOS. Dodatkowo w tym rozdziale omówione również zostały podstawowe interfejsy używane w aplikacji takie jak SPI, I2C, DCMI oraz DMA.</w:t>
      </w:r>
      <w:bookmarkStart w:id="6" w:name="_GoBack"/>
      <w:bookmarkEnd w:id="6"/>
    </w:p>
    <w:p w14:paraId="3ADE7281" w14:textId="77777777" w:rsidR="00607943" w:rsidRPr="00982828" w:rsidRDefault="00607943">
      <w:pPr>
        <w:pStyle w:val="Heading1"/>
        <w:numPr>
          <w:ilvl w:val="0"/>
          <w:numId w:val="0"/>
        </w:numPr>
      </w:pPr>
      <w:bookmarkStart w:id="7" w:name="_Toc65426898"/>
      <w:bookmarkStart w:id="8" w:name="_Toc65427131"/>
      <w:bookmarkStart w:id="9" w:name="_Toc500490797"/>
      <w:bookmarkStart w:id="10" w:name="_Toc500512968"/>
      <w:bookmarkStart w:id="11" w:name="_Toc501744311"/>
      <w:bookmarkStart w:id="12" w:name="_Toc39028589"/>
      <w:r w:rsidRPr="00982828">
        <w:lastRenderedPageBreak/>
        <w:t>Cel pracy</w:t>
      </w:r>
      <w:bookmarkEnd w:id="7"/>
      <w:bookmarkEnd w:id="8"/>
      <w:bookmarkEnd w:id="9"/>
      <w:bookmarkEnd w:id="10"/>
      <w:bookmarkEnd w:id="11"/>
    </w:p>
    <w:p w14:paraId="02DB9A48" w14:textId="77777777" w:rsidR="008B4290" w:rsidRPr="00982828" w:rsidRDefault="008B4290" w:rsidP="008B4290">
      <w:pPr>
        <w:pStyle w:val="BodyTextFirstIndent"/>
      </w:pPr>
      <w:r w:rsidRPr="00982828">
        <w:t>Celem pracy jest zaimplementowanie w języku C prostej aplikacji przetwarzania obrazu na mikrokontroler STM32F429ZIT.</w:t>
      </w:r>
      <w:r w:rsidR="00B62C34" w:rsidRPr="00982828">
        <w:t xml:space="preserve"> Z</w:t>
      </w:r>
      <w:r w:rsidRPr="00982828">
        <w:t>apoznanie sie z zasadą działania wszystkich interfejsów komunikacyjncyh</w:t>
      </w:r>
      <w:r w:rsidR="00B62C34" w:rsidRPr="00982828">
        <w:t xml:space="preserve"> wykorzystywanych</w:t>
      </w:r>
      <w:r w:rsidRPr="00982828">
        <w:t xml:space="preserve"> przez układ oraz poprawnym ich oprogramowaniu w środowisku </w:t>
      </w:r>
      <w:r w:rsidRPr="00982828">
        <w:rPr>
          <w:i/>
        </w:rPr>
        <w:t>MDK Keil uVision 5</w:t>
      </w:r>
      <w:r w:rsidR="00B62C34" w:rsidRPr="00982828">
        <w:t xml:space="preserve">. </w:t>
      </w:r>
      <w:r w:rsidRPr="00982828">
        <w:t xml:space="preserve">Sprawdzenie wydajności mikrokontrolera pod kątem przetwarzania obrazów. </w:t>
      </w:r>
      <w:r w:rsidR="00B62C34" w:rsidRPr="00982828">
        <w:t>P</w:t>
      </w:r>
      <w:r w:rsidRPr="00982828">
        <w:t>omiar zużycia energii przez układ w różnych wariantach konfiguracji taktowania procesora oraz różnych trybów pracy peryferiów. Spośród kilku wariantów zostanie przestawiona najlepsza konfiguracja układu która zapewni możliwie najwyższą szybkość działania przy optymalnym poziomie zużycia energii.</w:t>
      </w:r>
    </w:p>
    <w:p w14:paraId="3DBA6059" w14:textId="77777777" w:rsidR="00607943" w:rsidRPr="00982828" w:rsidRDefault="00607943">
      <w:pPr>
        <w:pStyle w:val="Heading1"/>
      </w:pPr>
      <w:bookmarkStart w:id="13" w:name="_Toc65426899"/>
      <w:bookmarkStart w:id="14" w:name="_Toc65427132"/>
      <w:r w:rsidRPr="00982828">
        <w:lastRenderedPageBreak/>
        <w:br/>
      </w:r>
      <w:bookmarkStart w:id="15" w:name="_Toc500512969"/>
      <w:bookmarkStart w:id="16" w:name="_Toc501744312"/>
      <w:bookmarkEnd w:id="13"/>
      <w:bookmarkEnd w:id="14"/>
      <w:r w:rsidR="00475956" w:rsidRPr="00982828">
        <w:t>Podstawowe zagadnienia</w:t>
      </w:r>
      <w:bookmarkEnd w:id="15"/>
      <w:bookmarkEnd w:id="16"/>
    </w:p>
    <w:p w14:paraId="320F05E9" w14:textId="77777777" w:rsidR="002B724A" w:rsidRPr="00982828" w:rsidRDefault="002B724A" w:rsidP="002B724A">
      <w:pPr>
        <w:pStyle w:val="Heading2"/>
      </w:pPr>
      <w:bookmarkStart w:id="17" w:name="_Toc500512970"/>
      <w:bookmarkStart w:id="18" w:name="_Toc501744313"/>
      <w:r w:rsidRPr="00982828">
        <w:t>Formatowanie RGB-565</w:t>
      </w:r>
      <w:bookmarkEnd w:id="17"/>
      <w:bookmarkEnd w:id="18"/>
    </w:p>
    <w:p w14:paraId="05628261" w14:textId="77777777" w:rsidR="00475956" w:rsidRPr="00982828" w:rsidRDefault="00475956" w:rsidP="002B724A">
      <w:pPr>
        <w:ind w:firstLine="284"/>
      </w:pPr>
      <w:r w:rsidRPr="00982828">
        <w:t xml:space="preserve">Aby zrozumieć istotę przetwarania i analizy obrazow która jest wykorzystywana w tej pracy należy przede wszystkim poznać format w którym przechowywane są obrazy dostarczone przez kamerę cyfrową. </w:t>
      </w:r>
    </w:p>
    <w:p w14:paraId="2F3088B3" w14:textId="77777777" w:rsidR="002B724A" w:rsidRPr="00982828" w:rsidRDefault="00475956" w:rsidP="002B724A">
      <w:pPr>
        <w:pStyle w:val="BodyTextFirstIndent"/>
      </w:pPr>
      <w:r w:rsidRPr="00982828">
        <w:t>Format RGB jest modelem przestrzeni barw który opisują 3 składowe R-red, G-green oraz B-blue. Z angielskiego są to odpowiednio składowe czerwona, zielona oraz niebieska. W zależności od poziomu każdej składowej barwy możemy uzyskać dowolny kolor. Zwykle element odbiorczy jak np wyświetlacz LCD składa się z pikseli, w którym każdy piksel posiada 3 elementy swiecące w kolorach czerwonym, zielonym oraz niebieskim. Przykładową</w:t>
      </w:r>
      <w:r w:rsidR="00362C1F" w:rsidRPr="00982828">
        <w:t xml:space="preserve"> </w:t>
      </w:r>
      <w:r w:rsidRPr="00982828">
        <w:t>budowe matrycy pokazuje poniższa ilustracja:</w:t>
      </w:r>
    </w:p>
    <w:p w14:paraId="73F8FD1C" w14:textId="26585EBB" w:rsidR="002B724A" w:rsidRPr="00982828" w:rsidRDefault="004C37C9" w:rsidP="002B724A">
      <w:pPr>
        <w:pStyle w:val="BodyTextFirstIndent"/>
        <w:keepNext/>
        <w:ind w:left="284" w:firstLine="0"/>
        <w:jc w:val="center"/>
      </w:pPr>
      <w:r w:rsidRPr="00982828">
        <w:drawing>
          <wp:inline distT="0" distB="0" distL="0" distR="0" wp14:anchorId="767747CC" wp14:editId="0CBC1403">
            <wp:extent cx="3552825" cy="2876550"/>
            <wp:effectExtent l="0" t="0" r="0" b="0"/>
            <wp:docPr id="3" name="Picture 3" descr="RGB_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GB_pixe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2825" cy="2876550"/>
                    </a:xfrm>
                    <a:prstGeom prst="rect">
                      <a:avLst/>
                    </a:prstGeom>
                    <a:noFill/>
                    <a:ln>
                      <a:noFill/>
                    </a:ln>
                  </pic:spPr>
                </pic:pic>
              </a:graphicData>
            </a:graphic>
          </wp:inline>
        </w:drawing>
      </w:r>
    </w:p>
    <w:p w14:paraId="32132351" w14:textId="59353B2A" w:rsidR="002B724A" w:rsidRPr="00982828" w:rsidRDefault="002B724A" w:rsidP="002B724A">
      <w:pPr>
        <w:pStyle w:val="Caption"/>
        <w:jc w:val="center"/>
      </w:pPr>
      <w:bookmarkStart w:id="19" w:name="_Toc501744237"/>
      <w:bookmarkStart w:id="20" w:name="_Toc502076244"/>
      <w:r w:rsidRPr="00982828">
        <w:t xml:space="preserve">Rysunek </w:t>
      </w:r>
      <w:r w:rsidRPr="00982828">
        <w:fldChar w:fldCharType="begin"/>
      </w:r>
      <w:r w:rsidRPr="00982828">
        <w:instrText xml:space="preserve"> SEQ Rysunek \* ARABIC </w:instrText>
      </w:r>
      <w:r w:rsidRPr="00982828">
        <w:fldChar w:fldCharType="separate"/>
      </w:r>
      <w:r w:rsidR="00127846" w:rsidRPr="00982828">
        <w:t>1</w:t>
      </w:r>
      <w:r w:rsidRPr="00982828">
        <w:fldChar w:fldCharType="end"/>
      </w:r>
      <w:r w:rsidRPr="00982828">
        <w:t>: Rozkład pikseli na matrycy</w:t>
      </w:r>
      <w:bookmarkEnd w:id="19"/>
      <w:bookmarkEnd w:id="20"/>
    </w:p>
    <w:p w14:paraId="6A2B9046" w14:textId="26B0413E" w:rsidR="00185DAD" w:rsidRPr="00982828" w:rsidRDefault="00185DAD" w:rsidP="00185DAD">
      <w:pPr>
        <w:jc w:val="right"/>
        <w:rPr>
          <w:color w:val="767171" w:themeColor="background2" w:themeShade="80"/>
          <w:sz w:val="18"/>
        </w:rPr>
      </w:pPr>
      <w:r w:rsidRPr="00982828">
        <w:rPr>
          <w:color w:val="767171" w:themeColor="background2" w:themeShade="80"/>
          <w:sz w:val="18"/>
        </w:rPr>
        <w:t>Źródło: https://pl.wikipedia.org/wiki/RGB</w:t>
      </w:r>
    </w:p>
    <w:p w14:paraId="37D5A388" w14:textId="61C18CAE" w:rsidR="00A65E20" w:rsidRPr="00982828" w:rsidRDefault="00362C1F" w:rsidP="002B724A">
      <w:pPr>
        <w:pStyle w:val="BodyTextFirstIndent"/>
      </w:pPr>
      <w:r w:rsidRPr="00982828">
        <w:t xml:space="preserve">W systemie mikroprocesorowym stosuje się zapis w formacie binarnym czyli za pomocą 0 i 1. </w:t>
      </w:r>
      <w:r w:rsidR="00A65E20" w:rsidRPr="00982828">
        <w:t>Każdy piksel składa się z 3 odcieni R-G-B</w:t>
      </w:r>
      <w:r w:rsidR="001650E5" w:rsidRPr="00982828">
        <w:t xml:space="preserve"> i</w:t>
      </w:r>
      <w:r w:rsidR="00A65E20" w:rsidRPr="00982828">
        <w:t xml:space="preserve"> zapisany jest w zmiennej zawierającej 16 bitów</w:t>
      </w:r>
      <w:r w:rsidR="001650E5" w:rsidRPr="00982828">
        <w:t xml:space="preserve"> (przy formatowaniu RGB 565)</w:t>
      </w:r>
      <w:r w:rsidR="00A65E20" w:rsidRPr="00982828">
        <w:t>. Aby to zrobić 16 bitów zostało rozdzielone na każdy kolor w ilościach po 5 bitów na kolor niebieski i czerwony oraz 6 bitów na kolor zielony.</w:t>
      </w:r>
      <w:r w:rsidR="001650E5" w:rsidRPr="00982828">
        <w:t xml:space="preserve"> </w:t>
      </w:r>
      <w:r w:rsidR="00A65E20" w:rsidRPr="00982828">
        <w:t xml:space="preserve">Użycie 6 bitów na kolor zielony podyktowane jest faktem, że </w:t>
      </w:r>
      <w:r w:rsidR="00A65E20" w:rsidRPr="00982828">
        <w:lastRenderedPageBreak/>
        <w:t>ludzkie oko jest bardziej czułe na stopniowanie koloru zielonego n</w:t>
      </w:r>
      <w:r w:rsidR="001650E5" w:rsidRPr="00982828">
        <w:t xml:space="preserve">iż niebieskiego czy czerwonego. </w:t>
      </w:r>
      <w:r w:rsidR="00A65E20" w:rsidRPr="00982828">
        <w:t>W aplikacji więc w każdej zmiennej najstarsze 5 bitów odpowiada za nasycenie koloru czerwonego, 5 najmłodszych za nasycenie kolor</w:t>
      </w:r>
      <w:r w:rsidR="001650E5" w:rsidRPr="00982828">
        <w:t>u</w:t>
      </w:r>
      <w:r w:rsidR="00A65E20" w:rsidRPr="00982828">
        <w:t xml:space="preserve"> niebieskiego a pozostałe 6 za kolor zielony.</w:t>
      </w:r>
    </w:p>
    <w:p w14:paraId="19EF63DD" w14:textId="41F1C69E" w:rsidR="00AD5A41" w:rsidRPr="00982828" w:rsidRDefault="00AD5A41" w:rsidP="00AD5A41">
      <w:pPr>
        <w:pStyle w:val="Caption"/>
        <w:keepNext/>
      </w:pPr>
      <w:bookmarkStart w:id="21" w:name="_Toc501744267"/>
      <w:bookmarkStart w:id="22" w:name="_Toc502076260"/>
      <w:r w:rsidRPr="00982828">
        <w:t xml:space="preserve">Tabela </w:t>
      </w:r>
      <w:r w:rsidRPr="00982828">
        <w:fldChar w:fldCharType="begin"/>
      </w:r>
      <w:r w:rsidRPr="00982828">
        <w:instrText xml:space="preserve"> SEQ Tabela \* ARABIC </w:instrText>
      </w:r>
      <w:r w:rsidRPr="00982828">
        <w:fldChar w:fldCharType="separate"/>
      </w:r>
      <w:r w:rsidR="00542ED8" w:rsidRPr="00982828">
        <w:t>1</w:t>
      </w:r>
      <w:r w:rsidRPr="00982828">
        <w:fldChar w:fldCharType="end"/>
      </w:r>
      <w:r w:rsidRPr="00982828">
        <w:t>: Rozmieszczenie bitów w formacie RGB-565</w:t>
      </w:r>
      <w:bookmarkEnd w:id="21"/>
      <w:bookmarkEnd w:id="22"/>
    </w:p>
    <w:tbl>
      <w:tblPr>
        <w:tblW w:w="8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617"/>
        <w:gridCol w:w="617"/>
        <w:gridCol w:w="617"/>
        <w:gridCol w:w="617"/>
        <w:gridCol w:w="617"/>
        <w:gridCol w:w="510"/>
        <w:gridCol w:w="510"/>
        <w:gridCol w:w="510"/>
        <w:gridCol w:w="510"/>
        <w:gridCol w:w="510"/>
        <w:gridCol w:w="497"/>
        <w:gridCol w:w="497"/>
        <w:gridCol w:w="497"/>
        <w:gridCol w:w="497"/>
        <w:gridCol w:w="497"/>
      </w:tblGrid>
      <w:tr w:rsidR="00A65E20" w:rsidRPr="00982828" w14:paraId="3D5F5855" w14:textId="77777777" w:rsidTr="008950B2">
        <w:tc>
          <w:tcPr>
            <w:tcW w:w="8737" w:type="dxa"/>
            <w:gridSpan w:val="16"/>
            <w:shd w:val="clear" w:color="auto" w:fill="auto"/>
            <w:vAlign w:val="center"/>
          </w:tcPr>
          <w:p w14:paraId="0FD6C564" w14:textId="77777777" w:rsidR="00A65E20" w:rsidRPr="00982828" w:rsidRDefault="00A65E20" w:rsidP="008950B2">
            <w:pPr>
              <w:jc w:val="center"/>
            </w:pPr>
            <w:r w:rsidRPr="00982828">
              <w:t>Format RGB-565</w:t>
            </w:r>
          </w:p>
        </w:tc>
      </w:tr>
      <w:tr w:rsidR="00B30992" w:rsidRPr="00982828" w14:paraId="2379FD4B" w14:textId="77777777" w:rsidTr="008950B2">
        <w:tc>
          <w:tcPr>
            <w:tcW w:w="617" w:type="dxa"/>
            <w:shd w:val="clear" w:color="auto" w:fill="D9D9D9"/>
            <w:vAlign w:val="center"/>
          </w:tcPr>
          <w:p w14:paraId="0DCC87E7" w14:textId="77777777" w:rsidR="00A65E20" w:rsidRPr="00982828" w:rsidRDefault="00A65E20" w:rsidP="008950B2">
            <w:pPr>
              <w:jc w:val="center"/>
            </w:pPr>
            <w:r w:rsidRPr="00982828">
              <w:t>B15</w:t>
            </w:r>
          </w:p>
        </w:tc>
        <w:tc>
          <w:tcPr>
            <w:tcW w:w="617" w:type="dxa"/>
            <w:shd w:val="clear" w:color="auto" w:fill="D9D9D9"/>
            <w:vAlign w:val="center"/>
          </w:tcPr>
          <w:p w14:paraId="7A866648" w14:textId="77777777" w:rsidR="00A65E20" w:rsidRPr="00982828" w:rsidRDefault="00A65E20" w:rsidP="008950B2">
            <w:pPr>
              <w:jc w:val="center"/>
            </w:pPr>
            <w:r w:rsidRPr="00982828">
              <w:t>B14</w:t>
            </w:r>
          </w:p>
        </w:tc>
        <w:tc>
          <w:tcPr>
            <w:tcW w:w="617" w:type="dxa"/>
            <w:shd w:val="clear" w:color="auto" w:fill="D9D9D9"/>
            <w:vAlign w:val="center"/>
          </w:tcPr>
          <w:p w14:paraId="110ECF4C" w14:textId="77777777" w:rsidR="00A65E20" w:rsidRPr="00982828" w:rsidRDefault="00A65E20" w:rsidP="008950B2">
            <w:pPr>
              <w:jc w:val="center"/>
            </w:pPr>
            <w:r w:rsidRPr="00982828">
              <w:t>B13</w:t>
            </w:r>
          </w:p>
        </w:tc>
        <w:tc>
          <w:tcPr>
            <w:tcW w:w="617" w:type="dxa"/>
            <w:shd w:val="clear" w:color="auto" w:fill="D9D9D9"/>
            <w:vAlign w:val="center"/>
          </w:tcPr>
          <w:p w14:paraId="003342E5" w14:textId="77777777" w:rsidR="00A65E20" w:rsidRPr="00982828" w:rsidRDefault="00A65E20" w:rsidP="008950B2">
            <w:pPr>
              <w:jc w:val="center"/>
            </w:pPr>
            <w:r w:rsidRPr="00982828">
              <w:t>B12</w:t>
            </w:r>
          </w:p>
        </w:tc>
        <w:tc>
          <w:tcPr>
            <w:tcW w:w="617" w:type="dxa"/>
            <w:shd w:val="clear" w:color="auto" w:fill="D9D9D9"/>
            <w:vAlign w:val="center"/>
          </w:tcPr>
          <w:p w14:paraId="499A0C14" w14:textId="77777777" w:rsidR="00A65E20" w:rsidRPr="00982828" w:rsidRDefault="00A65E20" w:rsidP="008950B2">
            <w:pPr>
              <w:jc w:val="center"/>
            </w:pPr>
            <w:r w:rsidRPr="00982828">
              <w:t>B11</w:t>
            </w:r>
          </w:p>
        </w:tc>
        <w:tc>
          <w:tcPr>
            <w:tcW w:w="617" w:type="dxa"/>
            <w:shd w:val="clear" w:color="auto" w:fill="D9D9D9"/>
            <w:vAlign w:val="center"/>
          </w:tcPr>
          <w:p w14:paraId="35CE40A5" w14:textId="77777777" w:rsidR="00A65E20" w:rsidRPr="00982828" w:rsidRDefault="00A65E20" w:rsidP="008950B2">
            <w:pPr>
              <w:jc w:val="center"/>
            </w:pPr>
            <w:r w:rsidRPr="00982828">
              <w:t>B10</w:t>
            </w:r>
          </w:p>
        </w:tc>
        <w:tc>
          <w:tcPr>
            <w:tcW w:w="510" w:type="dxa"/>
            <w:shd w:val="clear" w:color="auto" w:fill="D9D9D9"/>
            <w:vAlign w:val="center"/>
          </w:tcPr>
          <w:p w14:paraId="4492D8F3" w14:textId="77777777" w:rsidR="00A65E20" w:rsidRPr="00982828" w:rsidRDefault="00A65E20" w:rsidP="008950B2">
            <w:pPr>
              <w:jc w:val="center"/>
            </w:pPr>
            <w:r w:rsidRPr="00982828">
              <w:t>B9</w:t>
            </w:r>
          </w:p>
        </w:tc>
        <w:tc>
          <w:tcPr>
            <w:tcW w:w="510" w:type="dxa"/>
            <w:shd w:val="clear" w:color="auto" w:fill="D9D9D9"/>
            <w:vAlign w:val="center"/>
          </w:tcPr>
          <w:p w14:paraId="5099C867" w14:textId="77777777" w:rsidR="00A65E20" w:rsidRPr="00982828" w:rsidRDefault="00A65E20" w:rsidP="008950B2">
            <w:pPr>
              <w:jc w:val="center"/>
            </w:pPr>
            <w:r w:rsidRPr="00982828">
              <w:t>B8</w:t>
            </w:r>
          </w:p>
        </w:tc>
        <w:tc>
          <w:tcPr>
            <w:tcW w:w="510" w:type="dxa"/>
            <w:shd w:val="clear" w:color="auto" w:fill="D9D9D9"/>
            <w:vAlign w:val="center"/>
          </w:tcPr>
          <w:p w14:paraId="36AA075D" w14:textId="77777777" w:rsidR="00A65E20" w:rsidRPr="00982828" w:rsidRDefault="00A65E20" w:rsidP="008950B2">
            <w:pPr>
              <w:jc w:val="center"/>
            </w:pPr>
            <w:r w:rsidRPr="00982828">
              <w:t>B7</w:t>
            </w:r>
          </w:p>
        </w:tc>
        <w:tc>
          <w:tcPr>
            <w:tcW w:w="510" w:type="dxa"/>
            <w:shd w:val="clear" w:color="auto" w:fill="D9D9D9"/>
            <w:vAlign w:val="center"/>
          </w:tcPr>
          <w:p w14:paraId="33E93C80" w14:textId="77777777" w:rsidR="00A65E20" w:rsidRPr="00982828" w:rsidRDefault="00A65E20" w:rsidP="008950B2">
            <w:pPr>
              <w:jc w:val="center"/>
            </w:pPr>
            <w:r w:rsidRPr="00982828">
              <w:t>B6</w:t>
            </w:r>
          </w:p>
        </w:tc>
        <w:tc>
          <w:tcPr>
            <w:tcW w:w="510" w:type="dxa"/>
            <w:shd w:val="clear" w:color="auto" w:fill="D9D9D9"/>
            <w:vAlign w:val="center"/>
          </w:tcPr>
          <w:p w14:paraId="15C2B971" w14:textId="77777777" w:rsidR="00A65E20" w:rsidRPr="00982828" w:rsidRDefault="00A65E20" w:rsidP="008950B2">
            <w:pPr>
              <w:jc w:val="center"/>
            </w:pPr>
            <w:r w:rsidRPr="00982828">
              <w:t>B5</w:t>
            </w:r>
          </w:p>
        </w:tc>
        <w:tc>
          <w:tcPr>
            <w:tcW w:w="497" w:type="dxa"/>
            <w:shd w:val="clear" w:color="auto" w:fill="D9D9D9"/>
            <w:vAlign w:val="center"/>
          </w:tcPr>
          <w:p w14:paraId="6A50EDB4" w14:textId="77777777" w:rsidR="00A65E20" w:rsidRPr="00982828" w:rsidRDefault="00A65E20" w:rsidP="008950B2">
            <w:pPr>
              <w:jc w:val="center"/>
            </w:pPr>
            <w:r w:rsidRPr="00982828">
              <w:t>B4</w:t>
            </w:r>
          </w:p>
        </w:tc>
        <w:tc>
          <w:tcPr>
            <w:tcW w:w="497" w:type="dxa"/>
            <w:shd w:val="clear" w:color="auto" w:fill="D9D9D9"/>
            <w:vAlign w:val="center"/>
          </w:tcPr>
          <w:p w14:paraId="3DBC016F" w14:textId="77777777" w:rsidR="00A65E20" w:rsidRPr="00982828" w:rsidRDefault="00A65E20" w:rsidP="008950B2">
            <w:pPr>
              <w:jc w:val="center"/>
            </w:pPr>
            <w:r w:rsidRPr="00982828">
              <w:t>B3</w:t>
            </w:r>
          </w:p>
        </w:tc>
        <w:tc>
          <w:tcPr>
            <w:tcW w:w="497" w:type="dxa"/>
            <w:shd w:val="clear" w:color="auto" w:fill="D9D9D9"/>
            <w:vAlign w:val="center"/>
          </w:tcPr>
          <w:p w14:paraId="708FE081" w14:textId="77777777" w:rsidR="00A65E20" w:rsidRPr="00982828" w:rsidRDefault="00A65E20" w:rsidP="008950B2">
            <w:pPr>
              <w:jc w:val="center"/>
            </w:pPr>
            <w:r w:rsidRPr="00982828">
              <w:t>B2</w:t>
            </w:r>
          </w:p>
        </w:tc>
        <w:tc>
          <w:tcPr>
            <w:tcW w:w="497" w:type="dxa"/>
            <w:shd w:val="clear" w:color="auto" w:fill="D9D9D9"/>
            <w:vAlign w:val="center"/>
          </w:tcPr>
          <w:p w14:paraId="5AA4A541" w14:textId="77777777" w:rsidR="00A65E20" w:rsidRPr="00982828" w:rsidRDefault="00A65E20" w:rsidP="008950B2">
            <w:pPr>
              <w:jc w:val="center"/>
            </w:pPr>
            <w:r w:rsidRPr="00982828">
              <w:t>B1</w:t>
            </w:r>
          </w:p>
        </w:tc>
        <w:tc>
          <w:tcPr>
            <w:tcW w:w="497" w:type="dxa"/>
            <w:shd w:val="clear" w:color="auto" w:fill="D9D9D9"/>
            <w:vAlign w:val="center"/>
          </w:tcPr>
          <w:p w14:paraId="79649A22" w14:textId="77777777" w:rsidR="00A65E20" w:rsidRPr="00982828" w:rsidRDefault="00A65E20" w:rsidP="008950B2">
            <w:pPr>
              <w:jc w:val="center"/>
            </w:pPr>
            <w:r w:rsidRPr="00982828">
              <w:t>B0</w:t>
            </w:r>
          </w:p>
        </w:tc>
      </w:tr>
      <w:tr w:rsidR="00B30992" w:rsidRPr="00982828" w14:paraId="4D288C74" w14:textId="77777777" w:rsidTr="008950B2">
        <w:tc>
          <w:tcPr>
            <w:tcW w:w="617" w:type="dxa"/>
            <w:shd w:val="clear" w:color="auto" w:fill="FF0000"/>
            <w:vAlign w:val="center"/>
          </w:tcPr>
          <w:p w14:paraId="19F6F24D" w14:textId="77777777" w:rsidR="00A65E20" w:rsidRPr="00982828" w:rsidRDefault="00A65E20" w:rsidP="008950B2">
            <w:pPr>
              <w:jc w:val="center"/>
            </w:pPr>
            <w:r w:rsidRPr="00982828">
              <w:t>R4</w:t>
            </w:r>
          </w:p>
        </w:tc>
        <w:tc>
          <w:tcPr>
            <w:tcW w:w="617" w:type="dxa"/>
            <w:shd w:val="clear" w:color="auto" w:fill="FF0000"/>
            <w:vAlign w:val="center"/>
          </w:tcPr>
          <w:p w14:paraId="31BA3576" w14:textId="77777777" w:rsidR="00A65E20" w:rsidRPr="00982828" w:rsidRDefault="00A65E20" w:rsidP="008950B2">
            <w:pPr>
              <w:jc w:val="center"/>
            </w:pPr>
            <w:r w:rsidRPr="00982828">
              <w:t>R3</w:t>
            </w:r>
          </w:p>
        </w:tc>
        <w:tc>
          <w:tcPr>
            <w:tcW w:w="617" w:type="dxa"/>
            <w:shd w:val="clear" w:color="auto" w:fill="FF0000"/>
            <w:vAlign w:val="center"/>
          </w:tcPr>
          <w:p w14:paraId="4FA1C044" w14:textId="77777777" w:rsidR="00A65E20" w:rsidRPr="00982828" w:rsidRDefault="00A65E20" w:rsidP="008950B2">
            <w:pPr>
              <w:jc w:val="center"/>
            </w:pPr>
            <w:r w:rsidRPr="00982828">
              <w:t>R2</w:t>
            </w:r>
          </w:p>
        </w:tc>
        <w:tc>
          <w:tcPr>
            <w:tcW w:w="617" w:type="dxa"/>
            <w:shd w:val="clear" w:color="auto" w:fill="FF0000"/>
            <w:vAlign w:val="center"/>
          </w:tcPr>
          <w:p w14:paraId="0B59C6B9" w14:textId="77777777" w:rsidR="00A65E20" w:rsidRPr="00982828" w:rsidRDefault="00A65E20" w:rsidP="008950B2">
            <w:pPr>
              <w:jc w:val="center"/>
            </w:pPr>
            <w:r w:rsidRPr="00982828">
              <w:t>R1</w:t>
            </w:r>
          </w:p>
        </w:tc>
        <w:tc>
          <w:tcPr>
            <w:tcW w:w="617" w:type="dxa"/>
            <w:shd w:val="clear" w:color="auto" w:fill="FF0000"/>
            <w:vAlign w:val="center"/>
          </w:tcPr>
          <w:p w14:paraId="0E296EC4" w14:textId="77777777" w:rsidR="00A65E20" w:rsidRPr="00982828" w:rsidRDefault="00A65E20" w:rsidP="008950B2">
            <w:pPr>
              <w:jc w:val="center"/>
            </w:pPr>
            <w:r w:rsidRPr="00982828">
              <w:t>R0</w:t>
            </w:r>
          </w:p>
        </w:tc>
        <w:tc>
          <w:tcPr>
            <w:tcW w:w="617" w:type="dxa"/>
            <w:shd w:val="clear" w:color="auto" w:fill="00B050"/>
            <w:vAlign w:val="center"/>
          </w:tcPr>
          <w:p w14:paraId="668B1A96" w14:textId="77777777" w:rsidR="00A65E20" w:rsidRPr="00982828" w:rsidRDefault="00A65E20" w:rsidP="008950B2">
            <w:pPr>
              <w:jc w:val="center"/>
            </w:pPr>
            <w:r w:rsidRPr="00982828">
              <w:t>G5</w:t>
            </w:r>
          </w:p>
        </w:tc>
        <w:tc>
          <w:tcPr>
            <w:tcW w:w="510" w:type="dxa"/>
            <w:shd w:val="clear" w:color="auto" w:fill="00B050"/>
            <w:vAlign w:val="center"/>
          </w:tcPr>
          <w:p w14:paraId="0187CDFA" w14:textId="77777777" w:rsidR="00A65E20" w:rsidRPr="00982828" w:rsidRDefault="00A65E20" w:rsidP="008950B2">
            <w:pPr>
              <w:jc w:val="center"/>
            </w:pPr>
            <w:r w:rsidRPr="00982828">
              <w:t>G4</w:t>
            </w:r>
          </w:p>
        </w:tc>
        <w:tc>
          <w:tcPr>
            <w:tcW w:w="510" w:type="dxa"/>
            <w:shd w:val="clear" w:color="auto" w:fill="00B050"/>
            <w:vAlign w:val="center"/>
          </w:tcPr>
          <w:p w14:paraId="51F5AF5C" w14:textId="77777777" w:rsidR="00A65E20" w:rsidRPr="00982828" w:rsidRDefault="00A65E20" w:rsidP="008950B2">
            <w:pPr>
              <w:jc w:val="center"/>
            </w:pPr>
            <w:r w:rsidRPr="00982828">
              <w:t>G3</w:t>
            </w:r>
          </w:p>
        </w:tc>
        <w:tc>
          <w:tcPr>
            <w:tcW w:w="510" w:type="dxa"/>
            <w:shd w:val="clear" w:color="auto" w:fill="00B050"/>
            <w:vAlign w:val="center"/>
          </w:tcPr>
          <w:p w14:paraId="59553776" w14:textId="77777777" w:rsidR="00A65E20" w:rsidRPr="00982828" w:rsidRDefault="00A65E20" w:rsidP="008950B2">
            <w:pPr>
              <w:jc w:val="center"/>
            </w:pPr>
            <w:r w:rsidRPr="00982828">
              <w:t>G2</w:t>
            </w:r>
          </w:p>
        </w:tc>
        <w:tc>
          <w:tcPr>
            <w:tcW w:w="510" w:type="dxa"/>
            <w:shd w:val="clear" w:color="auto" w:fill="00B050"/>
            <w:vAlign w:val="center"/>
          </w:tcPr>
          <w:p w14:paraId="353D8368" w14:textId="77777777" w:rsidR="00A65E20" w:rsidRPr="00982828" w:rsidRDefault="00A65E20" w:rsidP="008950B2">
            <w:pPr>
              <w:jc w:val="center"/>
            </w:pPr>
            <w:r w:rsidRPr="00982828">
              <w:t>G1</w:t>
            </w:r>
          </w:p>
        </w:tc>
        <w:tc>
          <w:tcPr>
            <w:tcW w:w="510" w:type="dxa"/>
            <w:shd w:val="clear" w:color="auto" w:fill="00B050"/>
            <w:vAlign w:val="center"/>
          </w:tcPr>
          <w:p w14:paraId="13E708F2" w14:textId="77777777" w:rsidR="00A65E20" w:rsidRPr="00982828" w:rsidRDefault="00A65E20" w:rsidP="008950B2">
            <w:pPr>
              <w:jc w:val="center"/>
            </w:pPr>
            <w:r w:rsidRPr="00982828">
              <w:t>G0</w:t>
            </w:r>
          </w:p>
        </w:tc>
        <w:tc>
          <w:tcPr>
            <w:tcW w:w="497" w:type="dxa"/>
            <w:shd w:val="clear" w:color="auto" w:fill="0070C0"/>
            <w:vAlign w:val="center"/>
          </w:tcPr>
          <w:p w14:paraId="214EEF6D" w14:textId="77777777" w:rsidR="00A65E20" w:rsidRPr="00982828" w:rsidRDefault="00A65E20" w:rsidP="008950B2">
            <w:pPr>
              <w:jc w:val="center"/>
            </w:pPr>
            <w:r w:rsidRPr="00982828">
              <w:t>B4</w:t>
            </w:r>
          </w:p>
        </w:tc>
        <w:tc>
          <w:tcPr>
            <w:tcW w:w="497" w:type="dxa"/>
            <w:shd w:val="clear" w:color="auto" w:fill="0070C0"/>
            <w:vAlign w:val="center"/>
          </w:tcPr>
          <w:p w14:paraId="6C43F552" w14:textId="77777777" w:rsidR="00A65E20" w:rsidRPr="00982828" w:rsidRDefault="00A65E20" w:rsidP="008950B2">
            <w:pPr>
              <w:jc w:val="center"/>
            </w:pPr>
            <w:r w:rsidRPr="00982828">
              <w:t>B3</w:t>
            </w:r>
          </w:p>
        </w:tc>
        <w:tc>
          <w:tcPr>
            <w:tcW w:w="497" w:type="dxa"/>
            <w:shd w:val="clear" w:color="auto" w:fill="0070C0"/>
            <w:vAlign w:val="center"/>
          </w:tcPr>
          <w:p w14:paraId="06274AFF" w14:textId="77777777" w:rsidR="00A65E20" w:rsidRPr="00982828" w:rsidRDefault="00A65E20" w:rsidP="008950B2">
            <w:pPr>
              <w:jc w:val="center"/>
            </w:pPr>
            <w:r w:rsidRPr="00982828">
              <w:t>B2</w:t>
            </w:r>
          </w:p>
        </w:tc>
        <w:tc>
          <w:tcPr>
            <w:tcW w:w="497" w:type="dxa"/>
            <w:shd w:val="clear" w:color="auto" w:fill="0070C0"/>
            <w:vAlign w:val="center"/>
          </w:tcPr>
          <w:p w14:paraId="2C74C406" w14:textId="77777777" w:rsidR="00A65E20" w:rsidRPr="00982828" w:rsidRDefault="00A65E20" w:rsidP="008950B2">
            <w:pPr>
              <w:jc w:val="center"/>
            </w:pPr>
            <w:r w:rsidRPr="00982828">
              <w:t>B1</w:t>
            </w:r>
          </w:p>
        </w:tc>
        <w:tc>
          <w:tcPr>
            <w:tcW w:w="497" w:type="dxa"/>
            <w:shd w:val="clear" w:color="auto" w:fill="0070C0"/>
            <w:vAlign w:val="center"/>
          </w:tcPr>
          <w:p w14:paraId="1690D42D" w14:textId="77777777" w:rsidR="00A65E20" w:rsidRPr="00982828" w:rsidRDefault="00A65E20" w:rsidP="008950B2">
            <w:pPr>
              <w:jc w:val="center"/>
            </w:pPr>
            <w:r w:rsidRPr="00982828">
              <w:t>B0</w:t>
            </w:r>
          </w:p>
        </w:tc>
      </w:tr>
    </w:tbl>
    <w:p w14:paraId="27A10A45" w14:textId="77777777" w:rsidR="00AD5A41" w:rsidRPr="00982828" w:rsidRDefault="00AD5A41">
      <w:pPr>
        <w:pStyle w:val="BodyTextFirstIndent"/>
      </w:pPr>
    </w:p>
    <w:p w14:paraId="6813C185" w14:textId="77777777" w:rsidR="002B724A" w:rsidRPr="00982828" w:rsidRDefault="00AD5A41" w:rsidP="00806581">
      <w:pPr>
        <w:pStyle w:val="Heading2"/>
      </w:pPr>
      <w:bookmarkStart w:id="23" w:name="_Toc500512971"/>
      <w:bookmarkStart w:id="24" w:name="_Toc501744314"/>
      <w:r w:rsidRPr="00982828">
        <w:t>Matryca CMOS</w:t>
      </w:r>
      <w:bookmarkEnd w:id="23"/>
      <w:bookmarkEnd w:id="24"/>
      <w:r w:rsidRPr="00982828">
        <w:t xml:space="preserve"> </w:t>
      </w:r>
      <w:bookmarkStart w:id="25" w:name="_Toc65426900"/>
      <w:bookmarkStart w:id="26" w:name="_Toc65427133"/>
      <w:bookmarkStart w:id="27" w:name="_Toc500490799"/>
    </w:p>
    <w:p w14:paraId="58F3FDF5" w14:textId="77777777" w:rsidR="008260AB" w:rsidRPr="00982828" w:rsidRDefault="002B724A" w:rsidP="008260AB">
      <w:pPr>
        <w:pStyle w:val="BodyTextFirstIndent"/>
      </w:pPr>
      <w:r w:rsidRPr="00982828">
        <w:t>Matryca zbudowana jest z wielu gęsto rozmieszczonych elementów światłoczułych, na ktore naklada się odpowiednie filtry przepuszczające tylko określoną długość światła uzyskując w ten sposób elementy które reagują tylko na wybraną barwę światła.</w:t>
      </w:r>
      <w:r w:rsidR="008260AB" w:rsidRPr="00982828">
        <w:t xml:space="preserve"> </w:t>
      </w:r>
    </w:p>
    <w:p w14:paraId="23627666" w14:textId="25C56FE7" w:rsidR="008260AB" w:rsidRPr="00982828" w:rsidRDefault="004C37C9" w:rsidP="008260AB">
      <w:pPr>
        <w:pStyle w:val="BodyTextFirstIndent"/>
        <w:keepNext/>
        <w:jc w:val="center"/>
      </w:pPr>
      <w:r w:rsidRPr="00982828">
        <w:drawing>
          <wp:inline distT="0" distB="0" distL="0" distR="0" wp14:anchorId="590A6314" wp14:editId="184EE575">
            <wp:extent cx="3619500" cy="2247900"/>
            <wp:effectExtent l="0" t="0" r="0" b="0"/>
            <wp:docPr id="4" name="Picture 4" descr="Schemat_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hemat_CM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2247900"/>
                    </a:xfrm>
                    <a:prstGeom prst="rect">
                      <a:avLst/>
                    </a:prstGeom>
                    <a:noFill/>
                    <a:ln>
                      <a:noFill/>
                    </a:ln>
                  </pic:spPr>
                </pic:pic>
              </a:graphicData>
            </a:graphic>
          </wp:inline>
        </w:drawing>
      </w:r>
    </w:p>
    <w:p w14:paraId="1364EB18" w14:textId="1A44F46A" w:rsidR="008260AB" w:rsidRPr="00982828" w:rsidRDefault="008260AB" w:rsidP="008260AB">
      <w:pPr>
        <w:pStyle w:val="Caption"/>
        <w:jc w:val="center"/>
      </w:pPr>
      <w:bookmarkStart w:id="28" w:name="_Toc501744238"/>
      <w:bookmarkStart w:id="29" w:name="_Toc502076245"/>
      <w:r w:rsidRPr="00982828">
        <w:t xml:space="preserve">Rysunek </w:t>
      </w:r>
      <w:r w:rsidRPr="00982828">
        <w:fldChar w:fldCharType="begin"/>
      </w:r>
      <w:r w:rsidRPr="00982828">
        <w:instrText xml:space="preserve"> SEQ Rysunek \* ARABIC </w:instrText>
      </w:r>
      <w:r w:rsidRPr="00982828">
        <w:fldChar w:fldCharType="separate"/>
      </w:r>
      <w:r w:rsidR="00127846" w:rsidRPr="00982828">
        <w:t>2</w:t>
      </w:r>
      <w:r w:rsidRPr="00982828">
        <w:fldChar w:fldCharType="end"/>
      </w:r>
      <w:r w:rsidRPr="00982828">
        <w:t>: Budowa czujnika matrycy CMOS</w:t>
      </w:r>
      <w:bookmarkEnd w:id="28"/>
      <w:bookmarkEnd w:id="29"/>
    </w:p>
    <w:p w14:paraId="62615601" w14:textId="1DF92931" w:rsidR="00185DAD" w:rsidRPr="00982828" w:rsidRDefault="00185DAD" w:rsidP="00185DAD">
      <w:pPr>
        <w:jc w:val="right"/>
        <w:rPr>
          <w:color w:val="767171" w:themeColor="background2" w:themeShade="80"/>
          <w:sz w:val="18"/>
        </w:rPr>
      </w:pPr>
      <w:r w:rsidRPr="00982828">
        <w:rPr>
          <w:color w:val="767171" w:themeColor="background2" w:themeShade="80"/>
          <w:sz w:val="18"/>
        </w:rPr>
        <w:t>Źródło: https://www.fotopolis.pl</w:t>
      </w:r>
    </w:p>
    <w:p w14:paraId="219BA880" w14:textId="4B1E8CB9" w:rsidR="006A1F4B" w:rsidRPr="00982828" w:rsidRDefault="008260AB" w:rsidP="008260AB">
      <w:r w:rsidRPr="00982828">
        <w:t xml:space="preserve">Światło padając na fotodiode powoduje wydzielanie się ładunków elektrycznych, ładunek jest większy </w:t>
      </w:r>
      <w:r w:rsidR="001650E5" w:rsidRPr="00982828">
        <w:t>im</w:t>
      </w:r>
      <w:r w:rsidRPr="00982828">
        <w:t xml:space="preserve"> większe natężenie światła o danej długości fali</w:t>
      </w:r>
      <w:r w:rsidR="001650E5" w:rsidRPr="00982828">
        <w:t xml:space="preserve"> pada na fotodiode</w:t>
      </w:r>
      <w:r w:rsidRPr="00982828">
        <w:t>. Przetwornik następnie konwertuje odczytany poziom natężenia barwy światła z wielkości analogowej na wielkość cyfr</w:t>
      </w:r>
      <w:r w:rsidR="006A1F4B" w:rsidRPr="00982828">
        <w:t xml:space="preserve">ową, proces ten zwany jest próbkowaniem i kwantyzacją. Tak przygotowane paczki danych przesyła dalej do mikroprocesora w formacie RGB-565. Ilość danych jest podyktowana rozdzielczością z jaką matryca pracuje. </w:t>
      </w:r>
    </w:p>
    <w:p w14:paraId="6B9BF37D" w14:textId="77777777" w:rsidR="00607943" w:rsidRPr="00982828" w:rsidRDefault="006A1F4B" w:rsidP="008644F1">
      <w:r w:rsidRPr="00982828">
        <w:t>Dla roździelczości 240x320 pikseli będzie to 76800 zmiennych 16 bitowych czyli 19200 bajtów danych na jeden obraz.</w:t>
      </w:r>
      <w:bookmarkStart w:id="30" w:name="_Toc65426907"/>
      <w:bookmarkStart w:id="31" w:name="_Toc65427140"/>
      <w:bookmarkEnd w:id="25"/>
      <w:bookmarkEnd w:id="26"/>
      <w:bookmarkEnd w:id="27"/>
    </w:p>
    <w:p w14:paraId="58D8FD11" w14:textId="77777777" w:rsidR="00607943" w:rsidRPr="00982828" w:rsidRDefault="00607943">
      <w:pPr>
        <w:pStyle w:val="Heading1"/>
      </w:pPr>
      <w:r w:rsidRPr="00982828">
        <w:lastRenderedPageBreak/>
        <w:br/>
      </w:r>
      <w:bookmarkStart w:id="32" w:name="_Toc500512972"/>
      <w:bookmarkStart w:id="33" w:name="_Toc501744315"/>
      <w:bookmarkEnd w:id="30"/>
      <w:bookmarkEnd w:id="31"/>
      <w:r w:rsidR="00850B01" w:rsidRPr="00982828">
        <w:t>Komercyjne systemy analizy obrazu</w:t>
      </w:r>
      <w:bookmarkEnd w:id="32"/>
      <w:bookmarkEnd w:id="33"/>
    </w:p>
    <w:p w14:paraId="17715C5B" w14:textId="77777777" w:rsidR="00BE696C" w:rsidRPr="00982828" w:rsidRDefault="00BE696C" w:rsidP="008E6319">
      <w:pPr>
        <w:pStyle w:val="Heading2"/>
      </w:pPr>
      <w:bookmarkStart w:id="34" w:name="_Toc500512973"/>
      <w:bookmarkStart w:id="35" w:name="_Toc501744316"/>
      <w:r w:rsidRPr="00982828">
        <w:t>Inteligentna analiza wizyjna BOSH IVA</w:t>
      </w:r>
      <w:bookmarkEnd w:id="34"/>
      <w:bookmarkEnd w:id="35"/>
    </w:p>
    <w:p w14:paraId="72F0C71A" w14:textId="77777777" w:rsidR="00BE696C" w:rsidRPr="00982828" w:rsidRDefault="00E9059D" w:rsidP="00BE696C">
      <w:pPr>
        <w:pStyle w:val="BodyTextFirstIndent"/>
        <w:ind w:firstLine="0"/>
      </w:pPr>
      <w:r w:rsidRPr="00982828">
        <w:t>Jest to bardzo zaawansowany system analizy wizyjnej. Posiada wiele funkcji które mają na celu poprawę bezpieczeństwa i prywatności.</w:t>
      </w:r>
    </w:p>
    <w:p w14:paraId="1A132B8E" w14:textId="77777777" w:rsidR="0031181F" w:rsidRPr="00982828" w:rsidRDefault="0031181F" w:rsidP="0031181F">
      <w:pPr>
        <w:pStyle w:val="BodyTextFirstIndent"/>
        <w:ind w:firstLine="0"/>
      </w:pPr>
      <w:r w:rsidRPr="00982828">
        <w:t xml:space="preserve">System ten jest w stanie wykrywać obiekty wchodzące lub opuszczające pewien zdefiniowany obszar, podejrzane zachowania określonego </w:t>
      </w:r>
      <w:r w:rsidR="00850B01" w:rsidRPr="00982828">
        <w:t>typu, pozostawione nieruchome obiekty</w:t>
      </w:r>
      <w:r w:rsidRPr="00982828">
        <w:t xml:space="preserve"> np bagaż na lotnisku lub samochód na parkingu, analiza obiektów pod kątem ich rozmiaru, poruszania się, prędkości, zliczanie osób przechodzących przez obszar, wykrywanie wcześniej zdefiniowanego obiektu i wiele innych.</w:t>
      </w:r>
    </w:p>
    <w:p w14:paraId="6C7AAAD8" w14:textId="77777777" w:rsidR="00850B01" w:rsidRPr="00982828" w:rsidRDefault="00850B01" w:rsidP="00850B01">
      <w:pPr>
        <w:pStyle w:val="Heading2"/>
      </w:pPr>
      <w:bookmarkStart w:id="36" w:name="_Toc500512974"/>
      <w:bookmarkStart w:id="37" w:name="_Toc501744317"/>
      <w:r w:rsidRPr="00982828">
        <w:t>Microsoft KINECT</w:t>
      </w:r>
      <w:bookmarkEnd w:id="36"/>
      <w:bookmarkEnd w:id="37"/>
    </w:p>
    <w:p w14:paraId="38F90C84" w14:textId="77777777" w:rsidR="00850B01" w:rsidRPr="00982828" w:rsidRDefault="00850B01" w:rsidP="00850B01">
      <w:pPr>
        <w:pStyle w:val="BodyTextFirstIndent"/>
        <w:ind w:firstLine="0"/>
      </w:pPr>
      <w:r w:rsidRPr="00982828">
        <w:t xml:space="preserve">Urządzenie wyprodukowane do współpracy z konsolą XBOX 360 oraz XBOX ONE, obecnie nie rozwijane już przez Microsoft, jednak jest nadal wykorzystywane i rozwijane przez inne sektory gospodarki. Organizacja Institute of Creative Technology wykorzystuje urządzenie kinect do wykrywania objawów stersu pourazowego u żołnierzy. </w:t>
      </w:r>
      <w:r w:rsidR="00D67EF4" w:rsidRPr="00982828">
        <w:t>Podstawowymi elementami czujnika KINECT są 2 kamery oraz promiennik podczerwie</w:t>
      </w:r>
      <w:r w:rsidR="008950B2" w:rsidRPr="00982828">
        <w:t>ni. Jedna z kamer jest kamerą R</w:t>
      </w:r>
      <w:r w:rsidR="00D67EF4" w:rsidRPr="00982828">
        <w:t>G</w:t>
      </w:r>
      <w:r w:rsidR="008950B2" w:rsidRPr="00982828">
        <w:t>B</w:t>
      </w:r>
      <w:r w:rsidR="00D67EF4" w:rsidRPr="00982828">
        <w:t xml:space="preserve"> o roździelczości 640x480. Druga z kamer wraz z promiennikiem podczerwieni odpowiada za pomiar odległości obiektu od kamery. Promiennik podczerwieni wysyła siatkę punktów a kamera z filtrem podczerwonym rejestruje te punkty z których następnie na poziomie programowym można odczytać odległość, kontury postaci oraz ich ruchy.</w:t>
      </w:r>
    </w:p>
    <w:p w14:paraId="4561FB18" w14:textId="77777777" w:rsidR="00607943" w:rsidRPr="00982828" w:rsidRDefault="00607943">
      <w:pPr>
        <w:pStyle w:val="Heading1"/>
      </w:pPr>
      <w:bookmarkStart w:id="38" w:name="_Toc65426908"/>
      <w:bookmarkStart w:id="39" w:name="_Toc65427141"/>
      <w:r w:rsidRPr="00982828">
        <w:lastRenderedPageBreak/>
        <w:br/>
      </w:r>
      <w:bookmarkStart w:id="40" w:name="_Toc501744318"/>
      <w:bookmarkEnd w:id="38"/>
      <w:bookmarkEnd w:id="39"/>
      <w:r w:rsidR="00B30992" w:rsidRPr="00982828">
        <w:t>Część projektowa</w:t>
      </w:r>
      <w:bookmarkEnd w:id="40"/>
    </w:p>
    <w:p w14:paraId="5AEAAB13" w14:textId="77777777" w:rsidR="00B30992" w:rsidRPr="00982828" w:rsidRDefault="00B30992" w:rsidP="00B30992">
      <w:pPr>
        <w:pStyle w:val="BodyTextFirstIndent"/>
      </w:pPr>
      <w:r w:rsidRPr="00982828">
        <w:t>Rozdział 3 został poświęcony dokładnej analizie zrealizowanego projektu przetwarzania obrazu na mikrokontrolerze STM32F429ZIT. W pierwszej części zostały opisane interfejsy mikroprocesora wykorzystywane przy realizacji pracy, znaleźć można w nich podstawowe informacje przybliżające czytelnikowi zasadę działania oraz obsługi peryferiów takich jak I2C, SPI oraz DCMI. Kolejnym etapem jest opis sprzędu używanego w projekcie jak moduł kamery oraz płytka STM32F429 Discovery. Ostatni element części projektowej to przedstawienie oprogramowania, idei oraz doświadczeń przeprowadzonych przez autora.</w:t>
      </w:r>
    </w:p>
    <w:p w14:paraId="77B1CC32" w14:textId="77777777" w:rsidR="00B30992" w:rsidRPr="00982828" w:rsidRDefault="00B30992" w:rsidP="00B30992">
      <w:pPr>
        <w:pStyle w:val="Heading2"/>
      </w:pPr>
      <w:bookmarkStart w:id="41" w:name="_Toc501744319"/>
      <w:r w:rsidRPr="00982828">
        <w:t>Opis peryferiów</w:t>
      </w:r>
      <w:bookmarkEnd w:id="41"/>
    </w:p>
    <w:p w14:paraId="7AF38143" w14:textId="77777777" w:rsidR="00B30992" w:rsidRPr="00982828" w:rsidRDefault="00B30992" w:rsidP="00B30992">
      <w:pPr>
        <w:pStyle w:val="Heading3"/>
      </w:pPr>
      <w:bookmarkStart w:id="42" w:name="_Toc501744320"/>
      <w:r w:rsidRPr="00982828">
        <w:t>Interfejs I2C</w:t>
      </w:r>
      <w:bookmarkEnd w:id="42"/>
    </w:p>
    <w:p w14:paraId="6AB2E524" w14:textId="6062B50C" w:rsidR="00587301" w:rsidRPr="00982828" w:rsidRDefault="00587301" w:rsidP="00587301">
      <w:pPr>
        <w:pStyle w:val="BodyTextFirstIndent"/>
      </w:pPr>
      <w:r w:rsidRPr="00982828">
        <w:t>Interfejs I</w:t>
      </w:r>
      <w:r w:rsidRPr="00982828">
        <w:rPr>
          <w:vertAlign w:val="superscript"/>
        </w:rPr>
        <w:t>2</w:t>
      </w:r>
      <w:r w:rsidRPr="00982828">
        <w:rPr>
          <w:vertAlign w:val="superscript"/>
        </w:rPr>
        <w:softHyphen/>
      </w:r>
      <w:r w:rsidRPr="00982828">
        <w:t>C jest interfejsem szeregowym obsługującym transmisję dwukierunkową w trubie half-duplex. W praktyce oznacza to, że w jednym mom</w:t>
      </w:r>
      <w:r w:rsidR="00F747AD" w:rsidRPr="00982828">
        <w:t>e</w:t>
      </w:r>
      <w:r w:rsidRPr="00982828">
        <w:t>ncie można transmitować tylko w jednym kierunku, bit po bicie</w:t>
      </w:r>
      <w:r w:rsidR="0089479C" w:rsidRPr="00982828">
        <w:t xml:space="preserve"> w kolejności od najbardziej znaczącego bitu (MSB) do najmniej znaczącego bitu (LSB)</w:t>
      </w:r>
      <w:r w:rsidRPr="00982828">
        <w:t xml:space="preserve">. Transmisja wykorzustuje 2 linie SDA (Serial Data Line) która odpowiada za przesył danych oraz linię SCL (Serial Clock Linie) która jest linią zegarową. Taktowana jest ona ze z góry określoną częstotliwością która to definiuje prędkość transmisji.  </w:t>
      </w:r>
    </w:p>
    <w:p w14:paraId="6C0D9561" w14:textId="742E3BD3" w:rsidR="00806581" w:rsidRPr="00982828" w:rsidRDefault="004C37C9" w:rsidP="00806581">
      <w:pPr>
        <w:keepNext/>
        <w:jc w:val="center"/>
      </w:pPr>
      <w:r w:rsidRPr="00982828">
        <w:drawing>
          <wp:inline distT="0" distB="0" distL="0" distR="0" wp14:anchorId="7E87EDC6" wp14:editId="3E08D709">
            <wp:extent cx="5391150" cy="895350"/>
            <wp:effectExtent l="0" t="0" r="0" b="0"/>
            <wp:docPr id="5" name="Picture 5" descr="I2C_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_Fra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895350"/>
                    </a:xfrm>
                    <a:prstGeom prst="rect">
                      <a:avLst/>
                    </a:prstGeom>
                    <a:noFill/>
                    <a:ln>
                      <a:noFill/>
                    </a:ln>
                  </pic:spPr>
                </pic:pic>
              </a:graphicData>
            </a:graphic>
          </wp:inline>
        </w:drawing>
      </w:r>
    </w:p>
    <w:p w14:paraId="60289B61" w14:textId="61F1D7CF" w:rsidR="00806581" w:rsidRPr="00982828" w:rsidRDefault="00806581" w:rsidP="00806581">
      <w:pPr>
        <w:pStyle w:val="Caption"/>
        <w:jc w:val="center"/>
      </w:pPr>
      <w:bookmarkStart w:id="43" w:name="_Toc501744239"/>
      <w:bookmarkStart w:id="44" w:name="_Toc502076246"/>
      <w:r w:rsidRPr="00982828">
        <w:t xml:space="preserve">Rysunek </w:t>
      </w:r>
      <w:r w:rsidRPr="00982828">
        <w:fldChar w:fldCharType="begin"/>
      </w:r>
      <w:r w:rsidRPr="00982828">
        <w:instrText xml:space="preserve"> SEQ Rysunek \* ARABIC </w:instrText>
      </w:r>
      <w:r w:rsidRPr="00982828">
        <w:fldChar w:fldCharType="separate"/>
      </w:r>
      <w:r w:rsidR="00127846" w:rsidRPr="00982828">
        <w:t>3</w:t>
      </w:r>
      <w:r w:rsidRPr="00982828">
        <w:fldChar w:fldCharType="end"/>
      </w:r>
      <w:r w:rsidRPr="00982828">
        <w:t xml:space="preserve"> Struktura Ramki I2C</w:t>
      </w:r>
      <w:bookmarkEnd w:id="43"/>
      <w:bookmarkEnd w:id="44"/>
    </w:p>
    <w:p w14:paraId="15F112FE" w14:textId="6F7704E2" w:rsidR="00185DAD" w:rsidRPr="00982828" w:rsidRDefault="00185DAD" w:rsidP="00185DAD">
      <w:pPr>
        <w:pStyle w:val="ListParagraph"/>
        <w:jc w:val="right"/>
        <w:rPr>
          <w:color w:val="767171" w:themeColor="background2" w:themeShade="80"/>
          <w:sz w:val="18"/>
        </w:rPr>
      </w:pPr>
      <w:r w:rsidRPr="00982828">
        <w:rPr>
          <w:color w:val="767171" w:themeColor="background2" w:themeShade="80"/>
          <w:sz w:val="18"/>
        </w:rPr>
        <w:t>Żródło: https://pl.wikipedia.org/wiki/I%C2%B2C</w:t>
      </w:r>
    </w:p>
    <w:p w14:paraId="10DDBCDF" w14:textId="77777777" w:rsidR="00B70D88" w:rsidRPr="00982828" w:rsidRDefault="00B70D88" w:rsidP="0089479C"/>
    <w:p w14:paraId="25A36851" w14:textId="77777777" w:rsidR="0089479C" w:rsidRPr="00982828" w:rsidRDefault="00587301" w:rsidP="0089479C">
      <w:r w:rsidRPr="00982828">
        <w:t>Na rysunku została przedstawiona ramka sygnału I</w:t>
      </w:r>
      <w:r w:rsidRPr="00982828">
        <w:rPr>
          <w:vertAlign w:val="superscript"/>
        </w:rPr>
        <w:t>2</w:t>
      </w:r>
      <w:r w:rsidRPr="00982828">
        <w:t xml:space="preserve">C. Analizując ramkę można dostrzec pewien schemat przesułu danych. </w:t>
      </w:r>
      <w:r w:rsidR="00B70D88" w:rsidRPr="00982828">
        <w:t xml:space="preserve">Urządzenie typu Master rozpoczyna transmisję wysyłając bit START czyli podczas trawnia stanu wysokiego na lini SCL następuje </w:t>
      </w:r>
      <w:r w:rsidR="00B70D88" w:rsidRPr="00982828">
        <w:lastRenderedPageBreak/>
        <w:t>zmiana stanu z wysokiego na niski na lini SDA. Następnie przesyłanych jest kolejne 8 bitów z zastrzeżeniem, że zmiany stanu na lini SDA mogą następować jedynie w momencie gdy na lini SCL występuje stan niski. Koniec transmisji poprzedzony jest wysłaniem bitu STOP który jest analogiczny do bitu START z tym, że podczas stanu wysokiego na lini SCL linia danych SDA zmienia stan z niskiego na wysoki.</w:t>
      </w:r>
    </w:p>
    <w:p w14:paraId="08E5B2D6" w14:textId="77777777" w:rsidR="00B70D88" w:rsidRPr="00982828" w:rsidRDefault="00B70D88" w:rsidP="0089479C">
      <w:r w:rsidRPr="00982828">
        <w:t xml:space="preserve">W praktyce komunikacja jest troszkę bardziej skomplikowana, poniżej przykładowa ramka zapisu wartości </w:t>
      </w:r>
    </w:p>
    <w:p w14:paraId="6F0A7330" w14:textId="63146949" w:rsidR="00806581" w:rsidRPr="00982828" w:rsidRDefault="004C37C9" w:rsidP="00806581">
      <w:pPr>
        <w:keepNext/>
        <w:jc w:val="center"/>
      </w:pPr>
      <w:r w:rsidRPr="00982828">
        <w:drawing>
          <wp:inline distT="0" distB="0" distL="0" distR="0" wp14:anchorId="3FB9BA45" wp14:editId="0FCDBE91">
            <wp:extent cx="5391150" cy="647700"/>
            <wp:effectExtent l="0" t="0" r="0" b="0"/>
            <wp:docPr id="6" name="Picture 6" descr="I2C_frame_sale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2C_frame_salea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647700"/>
                    </a:xfrm>
                    <a:prstGeom prst="rect">
                      <a:avLst/>
                    </a:prstGeom>
                    <a:noFill/>
                    <a:ln>
                      <a:noFill/>
                    </a:ln>
                  </pic:spPr>
                </pic:pic>
              </a:graphicData>
            </a:graphic>
          </wp:inline>
        </w:drawing>
      </w:r>
    </w:p>
    <w:p w14:paraId="7EF1E228" w14:textId="13AAEBBC" w:rsidR="00B70D88" w:rsidRPr="00982828" w:rsidRDefault="00806581" w:rsidP="00806581">
      <w:pPr>
        <w:pStyle w:val="Caption"/>
        <w:jc w:val="center"/>
      </w:pPr>
      <w:bookmarkStart w:id="45" w:name="_Toc501744240"/>
      <w:bookmarkStart w:id="46" w:name="_Toc502076247"/>
      <w:r w:rsidRPr="00982828">
        <w:t xml:space="preserve">Rysunek </w:t>
      </w:r>
      <w:r w:rsidRPr="00982828">
        <w:fldChar w:fldCharType="begin"/>
      </w:r>
      <w:r w:rsidRPr="00982828">
        <w:instrText xml:space="preserve"> SEQ Rysunek \* ARABIC </w:instrText>
      </w:r>
      <w:r w:rsidRPr="00982828">
        <w:fldChar w:fldCharType="separate"/>
      </w:r>
      <w:r w:rsidR="00127846" w:rsidRPr="00982828">
        <w:t>4</w:t>
      </w:r>
      <w:r w:rsidRPr="00982828">
        <w:fldChar w:fldCharType="end"/>
      </w:r>
      <w:r w:rsidRPr="00982828">
        <w:t xml:space="preserve"> Zapis poprzez I2C wartości 0xA000 do rejestru 0x65</w:t>
      </w:r>
      <w:bookmarkEnd w:id="45"/>
      <w:bookmarkEnd w:id="46"/>
    </w:p>
    <w:p w14:paraId="207E2420" w14:textId="18D06F5B" w:rsidR="00806581" w:rsidRPr="00982828" w:rsidRDefault="00806581" w:rsidP="00806581">
      <w:r w:rsidRPr="00982828">
        <w:t>Transmisja rozpoczyna się od przesłania przez urządzenie master bitu start. Następnie przesyłany jest  8-bitowy adres urządzenia na magistrali I</w:t>
      </w:r>
      <w:r w:rsidRPr="00982828">
        <w:rPr>
          <w:vertAlign w:val="superscript"/>
        </w:rPr>
        <w:t>2</w:t>
      </w:r>
      <w:r w:rsidRPr="00982828">
        <w:t>C do którego zapis ma być wykonany, jeżeli adres jest poprawny to ostatni 9 bit ma wartość 1, jest to tak zwany bit ACK potwierdzający poprawność przesłania danych do urządzenia</w:t>
      </w:r>
      <w:r w:rsidR="00F747AD" w:rsidRPr="00982828">
        <w:t xml:space="preserve"> jest on również generowany przez urządzenie do którego ma nastąpić transmisja</w:t>
      </w:r>
      <w:r w:rsidRPr="00982828">
        <w:t>. Stan niski oznaczałby błąd –</w:t>
      </w:r>
      <w:r w:rsidR="001F6F75" w:rsidRPr="00982828">
        <w:t xml:space="preserve"> NAC</w:t>
      </w:r>
      <w:r w:rsidRPr="00982828">
        <w:t>K. Kolejnym etapem jest przesłanie 8 bitowego adresu w pamięci urządzenia pod który chcemy wpisać pewną wartość, transmisja ta również potwierdzana jest komunikatem ACK. Teraz następuje przesył danej 16 bitowej. Transmisja ta ze względu na charakterystykę pracy interfejsu została pdozielona na 2 osobne transmisje 8 bitowe. Wartość 0xA000 binarnie wynosi 1010 0000 0000 0000 co po przeliczeniu zgadza się z wartościami odczytanymi przy kolejnych stanach wysokich lini SCL. Na koniec linia SDA przechodzi w stan wysoki podczas trwania na lini SCL stanu wysokiego co oznacza bit STOP i transmisja kończy się.</w:t>
      </w:r>
    </w:p>
    <w:p w14:paraId="223CA263" w14:textId="77777777" w:rsidR="00806581" w:rsidRPr="00982828" w:rsidRDefault="00806581" w:rsidP="00806581">
      <w:r w:rsidRPr="00982828">
        <w:t>Wspomniany wcześniej adres urządzenia zapisywany jest na 7 bitach co oznacza, że na jednym interfejsie I</w:t>
      </w:r>
      <w:r w:rsidRPr="00982828">
        <w:rPr>
          <w:vertAlign w:val="superscript"/>
        </w:rPr>
        <w:t>2</w:t>
      </w:r>
      <w:r w:rsidRPr="00982828">
        <w:t>C możemy umieścić aż 127 różnych urządzeń. Proces zapisu lub odczytu definiujemy dopisując do adresu urządzenia na pozycji najmniej znaczącego bitu wartość 0 jeżeli chcemy wykonać operację zapisu do urządzenia lub wartość 1 jeżeli chcemy z urządzenia odczytać jakieś dane.</w:t>
      </w:r>
    </w:p>
    <w:p w14:paraId="0B2E83BD" w14:textId="67C2A28B" w:rsidR="001F6F75" w:rsidRPr="00982828" w:rsidRDefault="001F6F75" w:rsidP="00806581">
      <w:r w:rsidRPr="00982828">
        <w:t>Proces odczytu jednak wygląda inaczej. W pierwszej kolejności należy do urządzenia operacją zapisu wpisać adres pamięci z której będziemy odczytywać a następnie przesłać komendę odczytu</w:t>
      </w:r>
      <w:r w:rsidR="00F747AD" w:rsidRPr="00982828">
        <w:t xml:space="preserve"> czyli najczęściej adres urządzenia zwiększony o 1</w:t>
      </w:r>
      <w:r w:rsidRPr="00982828">
        <w:t>, teraz urządzenie typu slave odeśle nam dane które znajdują się</w:t>
      </w:r>
      <w:r w:rsidR="00F747AD" w:rsidRPr="00982828">
        <w:t xml:space="preserve"> </w:t>
      </w:r>
      <w:r w:rsidRPr="00982828">
        <w:t xml:space="preserve">pod żądanym adresem w jego pamięci. Co </w:t>
      </w:r>
      <w:r w:rsidRPr="00982828">
        <w:lastRenderedPageBreak/>
        <w:t>ważne, przy tym kierunku transmisji przesłanie przez urządzenie slave ostatniej paczki danych zakończy się komędą NACK + bit STOP.</w:t>
      </w:r>
    </w:p>
    <w:p w14:paraId="12809FFC" w14:textId="634E98A4" w:rsidR="00386621" w:rsidRPr="00982828" w:rsidRDefault="004C37C9" w:rsidP="00386621">
      <w:pPr>
        <w:keepNext/>
        <w:jc w:val="center"/>
      </w:pPr>
      <w:r w:rsidRPr="00982828">
        <w:drawing>
          <wp:inline distT="0" distB="0" distL="0" distR="0" wp14:anchorId="532BADED" wp14:editId="4F469F00">
            <wp:extent cx="5400675" cy="1171575"/>
            <wp:effectExtent l="0" t="0" r="0" b="0"/>
            <wp:docPr id="7" name="Picture 7" descr="I2C_frame_read_sale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2C_frame_read_salea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171575"/>
                    </a:xfrm>
                    <a:prstGeom prst="rect">
                      <a:avLst/>
                    </a:prstGeom>
                    <a:noFill/>
                    <a:ln>
                      <a:noFill/>
                    </a:ln>
                  </pic:spPr>
                </pic:pic>
              </a:graphicData>
            </a:graphic>
          </wp:inline>
        </w:drawing>
      </w:r>
    </w:p>
    <w:p w14:paraId="6B865478" w14:textId="014441D7" w:rsidR="00386621" w:rsidRPr="00982828" w:rsidRDefault="00386621" w:rsidP="00386621">
      <w:pPr>
        <w:pStyle w:val="Caption"/>
        <w:jc w:val="center"/>
      </w:pPr>
      <w:bookmarkStart w:id="47" w:name="_Toc501744241"/>
      <w:bookmarkStart w:id="48" w:name="_Toc502076248"/>
      <w:r w:rsidRPr="00982828">
        <w:t xml:space="preserve">Rysunek </w:t>
      </w:r>
      <w:r w:rsidRPr="00982828">
        <w:fldChar w:fldCharType="begin"/>
      </w:r>
      <w:r w:rsidRPr="00982828">
        <w:instrText xml:space="preserve"> SEQ Rysunek \* ARABIC </w:instrText>
      </w:r>
      <w:r w:rsidRPr="00982828">
        <w:fldChar w:fldCharType="separate"/>
      </w:r>
      <w:r w:rsidR="00127846" w:rsidRPr="00982828">
        <w:t>5</w:t>
      </w:r>
      <w:r w:rsidRPr="00982828">
        <w:fldChar w:fldCharType="end"/>
      </w:r>
      <w:r w:rsidRPr="00982828">
        <w:t xml:space="preserve"> Proces odczytu poprzez I2C z adresu 0x00</w:t>
      </w:r>
      <w:bookmarkEnd w:id="47"/>
      <w:bookmarkEnd w:id="48"/>
    </w:p>
    <w:p w14:paraId="1B637C34" w14:textId="77777777" w:rsidR="00386621" w:rsidRPr="00982828" w:rsidRDefault="00386621" w:rsidP="00386621">
      <w:r w:rsidRPr="00982828">
        <w:t>Warto zaznaczyć, że przykład oczytu jak i zapisu powyżej zostały oparte o proces zpisu dla modułu kamery MT9D111 użytej w projekcie. Dla innych urządzeń proces ten może być inaczej zdefiniowany w dokumentacji konkretnego czujnika, lecz ogólna zasada działania magistrali pozostaje bez zmian.</w:t>
      </w:r>
    </w:p>
    <w:p w14:paraId="52A08D10" w14:textId="77777777" w:rsidR="00B30992" w:rsidRPr="00982828" w:rsidRDefault="00B30992" w:rsidP="0089479C">
      <w:pPr>
        <w:pStyle w:val="Heading3"/>
      </w:pPr>
      <w:bookmarkStart w:id="49" w:name="_Toc501744321"/>
      <w:r w:rsidRPr="00982828">
        <w:t>Interfejs SPI</w:t>
      </w:r>
      <w:bookmarkEnd w:id="49"/>
    </w:p>
    <w:p w14:paraId="74508529" w14:textId="77777777" w:rsidR="00AB467E" w:rsidRPr="00982828" w:rsidRDefault="00AB467E" w:rsidP="00AB467E">
      <w:pPr>
        <w:pStyle w:val="BodyTextFirstIndent"/>
      </w:pPr>
      <w:r w:rsidRPr="00982828">
        <w:t>Szeregowy interfejs komunikacyjny który w odróżnieniu od I</w:t>
      </w:r>
      <w:r w:rsidRPr="00982828">
        <w:rPr>
          <w:vertAlign w:val="superscript"/>
        </w:rPr>
        <w:t>2</w:t>
      </w:r>
      <w:r w:rsidRPr="00982828">
        <w:t>C może pracować w trybie Full-duplex a więc możliwa jest równoczesna transmisja w dwuch kierunkach (nadawanie oraz odbieranie danych). Urządzenia na magistrali SPI dzielą się na urządzenia typu master oraz slave (nadrzędne oraz podrzędne). Urządzenie nadrzędne zapewnia sygnał zegarowy (SCK) dla zewnętrznych urządzeń typu slave. Wyborem urządzenia z którym ma nastąpić transmisja sterujemy odpowiednim stanem na wyjściu CS (chip select</w:t>
      </w:r>
      <w:r w:rsidR="00D64972" w:rsidRPr="00982828">
        <w:t xml:space="preserve">, czasem równie oznaczane jako SS </w:t>
      </w:r>
      <w:r w:rsidRPr="00982828">
        <w:t xml:space="preserve">), jeżeli wyjście to jest w stanie </w:t>
      </w:r>
      <w:r w:rsidR="00D64972" w:rsidRPr="00982828">
        <w:t>niskim</w:t>
      </w:r>
      <w:r w:rsidRPr="00982828">
        <w:t xml:space="preserve"> oznacza transmisję </w:t>
      </w:r>
      <w:r w:rsidR="00D64972" w:rsidRPr="00982828">
        <w:t>do urządzenia</w:t>
      </w:r>
      <w:r w:rsidRPr="00982828">
        <w:t xml:space="preserve"> slave który jest podpięty pod ten pin. </w:t>
      </w:r>
      <w:r w:rsidR="00D64972" w:rsidRPr="00982828">
        <w:t>Mikroprocesor STM32F429 pin ten oznacza jako NSS i może być on sterowany na poziomie programowym jak i sprzętowym. W interfejsie obecne są jeszcze 2 linie danych oznaczane jako MISO (master input slave output) oraz MOSI (master output slave input) i są to odpowiednio linie do odbioru oraz nadawania danych dla urządzenia master.</w:t>
      </w:r>
    </w:p>
    <w:p w14:paraId="50117ABE" w14:textId="39710E61" w:rsidR="00D64972" w:rsidRPr="00982828" w:rsidRDefault="004C37C9" w:rsidP="00D64972">
      <w:pPr>
        <w:pStyle w:val="BodyTextFirstIndent"/>
        <w:keepNext/>
        <w:ind w:firstLine="0"/>
        <w:jc w:val="center"/>
      </w:pPr>
      <w:r w:rsidRPr="00982828">
        <w:lastRenderedPageBreak/>
        <w:drawing>
          <wp:inline distT="0" distB="0" distL="0" distR="0" wp14:anchorId="4DBC342A" wp14:editId="328BD4D7">
            <wp:extent cx="3705225" cy="3162300"/>
            <wp:effectExtent l="0" t="0" r="0" b="0"/>
            <wp:docPr id="8" name="Picture 8" descr="spi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i_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5225" cy="3162300"/>
                    </a:xfrm>
                    <a:prstGeom prst="rect">
                      <a:avLst/>
                    </a:prstGeom>
                    <a:noFill/>
                    <a:ln>
                      <a:noFill/>
                    </a:ln>
                  </pic:spPr>
                </pic:pic>
              </a:graphicData>
            </a:graphic>
          </wp:inline>
        </w:drawing>
      </w:r>
    </w:p>
    <w:p w14:paraId="499EA6CF" w14:textId="4895A65C" w:rsidR="00D64972" w:rsidRPr="00982828" w:rsidRDefault="00D64972" w:rsidP="00D64972">
      <w:pPr>
        <w:pStyle w:val="Caption"/>
        <w:jc w:val="center"/>
      </w:pPr>
      <w:bookmarkStart w:id="50" w:name="_Toc501744242"/>
      <w:bookmarkStart w:id="51" w:name="_Toc502076249"/>
      <w:r w:rsidRPr="00982828">
        <w:t xml:space="preserve">Rysunek </w:t>
      </w:r>
      <w:r w:rsidRPr="00982828">
        <w:fldChar w:fldCharType="begin"/>
      </w:r>
      <w:r w:rsidRPr="00982828">
        <w:instrText xml:space="preserve"> SEQ Rysunek \* ARABIC </w:instrText>
      </w:r>
      <w:r w:rsidRPr="00982828">
        <w:fldChar w:fldCharType="separate"/>
      </w:r>
      <w:r w:rsidR="00127846" w:rsidRPr="00982828">
        <w:t>6</w:t>
      </w:r>
      <w:r w:rsidRPr="00982828">
        <w:fldChar w:fldCharType="end"/>
      </w:r>
      <w:r w:rsidRPr="00982828">
        <w:t xml:space="preserve"> Podłączenie urządzeń przy użyciu interfejsu SPI</w:t>
      </w:r>
      <w:bookmarkEnd w:id="50"/>
      <w:bookmarkEnd w:id="51"/>
    </w:p>
    <w:p w14:paraId="301BFB87" w14:textId="3EF49605" w:rsidR="00185DAD" w:rsidRPr="00982828" w:rsidRDefault="00185DAD" w:rsidP="00185DAD">
      <w:pPr>
        <w:jc w:val="right"/>
        <w:rPr>
          <w:color w:val="767171" w:themeColor="background2" w:themeShade="80"/>
          <w:sz w:val="18"/>
        </w:rPr>
      </w:pPr>
      <w:r w:rsidRPr="00982828">
        <w:rPr>
          <w:color w:val="767171" w:themeColor="background2" w:themeShade="80"/>
          <w:sz w:val="18"/>
        </w:rPr>
        <w:t>Źródło: https://forbot.pl/blog/kurs-stm32-f4-10-obsluga-spi-wyswietlacz-oled-id13475</w:t>
      </w:r>
    </w:p>
    <w:p w14:paraId="66724098" w14:textId="77777777" w:rsidR="00D64972" w:rsidRPr="00982828" w:rsidRDefault="00B05689" w:rsidP="00D64972">
      <w:r w:rsidRPr="00982828">
        <w:t xml:space="preserve">Transmisja danych odbywa w zależności od konfiguracji interfejsu przy narastajacym lub opadającym zboczu lini SCK. Pracę układu konfigurujemy bitami oznaczanymi jako CPOL oraz CPHA. </w:t>
      </w:r>
    </w:p>
    <w:p w14:paraId="4824E88D" w14:textId="77777777" w:rsidR="00B05689" w:rsidRPr="00982828" w:rsidRDefault="00B05689" w:rsidP="00D64972">
      <w:r w:rsidRPr="00982828">
        <w:t>Parametr CPOL definiuje w jakim stanie jest linia zegarowa jeżeli układ jest w stanie bezczynności, jeżeli parametr ten wynosi 0 oznacza to, że w trakcie bezczynności synał SCK jest w stanie niskim, dla wartości 1 jest odwrotnie.</w:t>
      </w:r>
    </w:p>
    <w:p w14:paraId="42281454" w14:textId="77777777" w:rsidR="005A3CED" w:rsidRPr="00982828" w:rsidRDefault="00B05689" w:rsidP="005A3CED">
      <w:r w:rsidRPr="00982828">
        <w:t>Parametr CPHA określa przy którym ze zboczy sygnału SCK odbywa się transmisja danych. Są 2 możliwości</w:t>
      </w:r>
      <w:r w:rsidR="00A26674" w:rsidRPr="00982828">
        <w:t>,</w:t>
      </w:r>
      <w:r w:rsidRPr="00982828">
        <w:t xml:space="preserve"> </w:t>
      </w:r>
      <w:r w:rsidR="00A26674" w:rsidRPr="00982828">
        <w:t>t</w:t>
      </w:r>
      <w:r w:rsidRPr="00982828">
        <w:t>ransmisja na zboczu które przechodzi ze stanu aktywnego w stan bezczynności (CPHA = 1) oraz transmisja na zboczu przechodzącym ze stanu bezczynności w stan aktywny</w:t>
      </w:r>
      <w:r w:rsidR="00A26674" w:rsidRPr="00982828">
        <w:t>. Dokładnie przedstawia tą zależność rysunek 7.</w:t>
      </w:r>
    </w:p>
    <w:p w14:paraId="7DA3B1B7" w14:textId="2D982DF6" w:rsidR="00B05689" w:rsidRPr="00982828" w:rsidRDefault="004C37C9" w:rsidP="007F6027">
      <w:pPr>
        <w:jc w:val="center"/>
      </w:pPr>
      <w:r w:rsidRPr="00982828">
        <w:lastRenderedPageBreak/>
        <w:drawing>
          <wp:inline distT="0" distB="0" distL="0" distR="0" wp14:anchorId="482A0BA5" wp14:editId="0CA2DA97">
            <wp:extent cx="3705225" cy="4295775"/>
            <wp:effectExtent l="0" t="0" r="0" b="0"/>
            <wp:docPr id="9" name="Picture 9" descr="SPI_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I_Fra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225" cy="4295775"/>
                    </a:xfrm>
                    <a:prstGeom prst="rect">
                      <a:avLst/>
                    </a:prstGeom>
                    <a:noFill/>
                    <a:ln>
                      <a:noFill/>
                    </a:ln>
                  </pic:spPr>
                </pic:pic>
              </a:graphicData>
            </a:graphic>
          </wp:inline>
        </w:drawing>
      </w:r>
    </w:p>
    <w:p w14:paraId="0BE5AD2C" w14:textId="33DB13CE" w:rsidR="00B05689" w:rsidRPr="00982828" w:rsidRDefault="00B05689" w:rsidP="00B05689">
      <w:pPr>
        <w:pStyle w:val="Caption"/>
        <w:jc w:val="center"/>
      </w:pPr>
      <w:bookmarkStart w:id="52" w:name="_Toc501744243"/>
      <w:bookmarkStart w:id="53" w:name="_Toc502076250"/>
      <w:r w:rsidRPr="00982828">
        <w:t xml:space="preserve">Rysunek </w:t>
      </w:r>
      <w:r w:rsidRPr="00982828">
        <w:fldChar w:fldCharType="begin"/>
      </w:r>
      <w:r w:rsidRPr="00982828">
        <w:instrText xml:space="preserve"> SEQ Rysunek \* ARABIC </w:instrText>
      </w:r>
      <w:r w:rsidRPr="00982828">
        <w:fldChar w:fldCharType="separate"/>
      </w:r>
      <w:r w:rsidR="00127846" w:rsidRPr="00982828">
        <w:t>7</w:t>
      </w:r>
      <w:r w:rsidRPr="00982828">
        <w:fldChar w:fldCharType="end"/>
      </w:r>
      <w:r w:rsidRPr="00982828">
        <w:t xml:space="preserve"> Przebiegi czasowe komunikacji SPI</w:t>
      </w:r>
      <w:bookmarkEnd w:id="52"/>
      <w:bookmarkEnd w:id="53"/>
    </w:p>
    <w:p w14:paraId="7693A12C" w14:textId="078DF562" w:rsidR="00185DAD" w:rsidRPr="00982828" w:rsidRDefault="00185DAD" w:rsidP="00185DAD">
      <w:pPr>
        <w:jc w:val="right"/>
        <w:rPr>
          <w:color w:val="767171" w:themeColor="background2" w:themeShade="80"/>
          <w:sz w:val="18"/>
        </w:rPr>
      </w:pPr>
      <w:r w:rsidRPr="00982828">
        <w:rPr>
          <w:color w:val="767171" w:themeColor="background2" w:themeShade="80"/>
          <w:sz w:val="18"/>
        </w:rPr>
        <w:t>Źródło: STM32F429 Reference Manual</w:t>
      </w:r>
    </w:p>
    <w:p w14:paraId="053135D9" w14:textId="77777777" w:rsidR="00A26674" w:rsidRPr="00982828" w:rsidRDefault="00A26674" w:rsidP="00A26674"/>
    <w:p w14:paraId="4BEB7689" w14:textId="77777777" w:rsidR="00B05689" w:rsidRPr="00982828" w:rsidRDefault="00B05689" w:rsidP="00B05689"/>
    <w:p w14:paraId="232F4228" w14:textId="77777777" w:rsidR="00B30992" w:rsidRPr="00982828" w:rsidRDefault="00B30992" w:rsidP="00B30992">
      <w:pPr>
        <w:pStyle w:val="Heading3"/>
      </w:pPr>
      <w:bookmarkStart w:id="54" w:name="_Toc501744322"/>
      <w:r w:rsidRPr="00982828">
        <w:t>Interfejs DCMI</w:t>
      </w:r>
      <w:bookmarkEnd w:id="54"/>
    </w:p>
    <w:p w14:paraId="6709D0F2" w14:textId="77777777" w:rsidR="001B34BC" w:rsidRPr="00982828" w:rsidRDefault="00BE3820" w:rsidP="00BE3820">
      <w:pPr>
        <w:pStyle w:val="BodyTextFirstIndent"/>
      </w:pPr>
      <w:r w:rsidRPr="00982828">
        <w:t xml:space="preserve">Jest to </w:t>
      </w:r>
      <w:r w:rsidR="0061027D" w:rsidRPr="00982828">
        <w:t xml:space="preserve">szeregowy oraz równoległy interfejs mogący pracować w konfiguracji 8,10,12 lub 14 bitów oraz z różnymi formatami obrazu takimi jak YcbCR4:2:2, RGB565 oraz JPEG. Kamera dołączona do interfejsu powinna dysponować co najmniej 8 liniami danych </w:t>
      </w:r>
      <w:r w:rsidR="001B34BC" w:rsidRPr="00982828">
        <w:t xml:space="preserve">lub maksymalnie 14. Synchronizacja pracy kamery oraz interfejsu jest zapewniona dzięki lini sygnalizującej nadawanie kolejnych pikseli z kamery (PIXCLK), lini sygnalizującej nadawanie każdej kolejnej lini obrazu (HSYNC), która jest opcjonalna i nie jest konieczna do poprawnej pracy. Ostatnią linią synchronizującą pracę jest sygnał VSYNC który informuje o rozpoczęciu nadawania każdej kolejnej ramki obrazu. </w:t>
      </w:r>
    </w:p>
    <w:p w14:paraId="7EA1BAA3" w14:textId="47663097" w:rsidR="001B34BC" w:rsidRPr="00982828" w:rsidRDefault="004C37C9" w:rsidP="001B34BC">
      <w:pPr>
        <w:pStyle w:val="BodyTextFirstIndent"/>
        <w:keepNext/>
        <w:jc w:val="center"/>
      </w:pPr>
      <w:r w:rsidRPr="00982828">
        <w:lastRenderedPageBreak/>
        <w:drawing>
          <wp:inline distT="0" distB="0" distL="0" distR="0" wp14:anchorId="100D915C" wp14:editId="23C13DA2">
            <wp:extent cx="4133850" cy="1685925"/>
            <wp:effectExtent l="0" t="0" r="0" b="0"/>
            <wp:docPr id="10" name="Picture 10" descr="DCMI_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MI_fra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3850" cy="1685925"/>
                    </a:xfrm>
                    <a:prstGeom prst="rect">
                      <a:avLst/>
                    </a:prstGeom>
                    <a:noFill/>
                    <a:ln>
                      <a:noFill/>
                    </a:ln>
                  </pic:spPr>
                </pic:pic>
              </a:graphicData>
            </a:graphic>
          </wp:inline>
        </w:drawing>
      </w:r>
    </w:p>
    <w:p w14:paraId="7E50A76A" w14:textId="1EBE23E9" w:rsidR="00185DAD" w:rsidRPr="00982828" w:rsidRDefault="001B34BC" w:rsidP="00185DAD">
      <w:pPr>
        <w:pStyle w:val="Caption"/>
        <w:jc w:val="center"/>
      </w:pPr>
      <w:bookmarkStart w:id="55" w:name="_Toc501744244"/>
      <w:bookmarkStart w:id="56" w:name="_Toc502076251"/>
      <w:r w:rsidRPr="00982828">
        <w:t xml:space="preserve">Rysunek </w:t>
      </w:r>
      <w:r w:rsidRPr="00982828">
        <w:fldChar w:fldCharType="begin"/>
      </w:r>
      <w:r w:rsidRPr="00982828">
        <w:instrText xml:space="preserve"> SEQ Rysunek \* ARABIC </w:instrText>
      </w:r>
      <w:r w:rsidRPr="00982828">
        <w:fldChar w:fldCharType="separate"/>
      </w:r>
      <w:r w:rsidR="00127846" w:rsidRPr="00982828">
        <w:t>8</w:t>
      </w:r>
      <w:r w:rsidRPr="00982828">
        <w:fldChar w:fldCharType="end"/>
      </w:r>
      <w:r w:rsidRPr="00982828">
        <w:t xml:space="preserve"> Ramka DCMI</w:t>
      </w:r>
      <w:bookmarkEnd w:id="55"/>
      <w:bookmarkEnd w:id="56"/>
      <w:r w:rsidR="00185DAD" w:rsidRPr="00982828">
        <w:t xml:space="preserve"> </w:t>
      </w:r>
    </w:p>
    <w:p w14:paraId="13A70E74" w14:textId="5A6558B5" w:rsidR="00185DAD" w:rsidRPr="00982828" w:rsidRDefault="00185DAD" w:rsidP="00185DAD">
      <w:pPr>
        <w:jc w:val="right"/>
        <w:rPr>
          <w:color w:val="767171" w:themeColor="background2" w:themeShade="80"/>
          <w:sz w:val="18"/>
        </w:rPr>
      </w:pPr>
      <w:r w:rsidRPr="00982828">
        <w:rPr>
          <w:color w:val="767171" w:themeColor="background2" w:themeShade="80"/>
          <w:sz w:val="18"/>
        </w:rPr>
        <w:t>Źródło: STM32F429 Reference Manual</w:t>
      </w:r>
    </w:p>
    <w:p w14:paraId="1F5B9BC1" w14:textId="3AF6DAC2" w:rsidR="001B34BC" w:rsidRPr="00982828" w:rsidRDefault="001B34BC" w:rsidP="001B34BC">
      <w:r w:rsidRPr="00982828">
        <w:t>Zmiana stanu sygnału VSYNC na niski informuje interfejs, że kamera zaczyna nadawanie kolejnej ramki obrazu, sygnał HSYNC w stanie niskim informuje, że nadawana jest kolejna linia obrazu, natomiast każda zmiana sygnału PIXCLK informuje o kolejnym nadawanym pikselu obrazu.</w:t>
      </w:r>
      <w:r w:rsidR="00BD3B2E" w:rsidRPr="00982828">
        <w:t xml:space="preserve"> Oczywiście polaryzacja syngałów jest opcją konfigurowalną i w niektórych przypadkach stan wysoki może oznaczać stan aktywny.</w:t>
      </w:r>
      <w:r w:rsidRPr="00982828">
        <w:t xml:space="preserve"> Do dyspozycji mamy 2 podstawowe tryby pracy interfejsu czyli tryb wykonania zdjęcia w którym odbierana jest jedna ramka obra</w:t>
      </w:r>
      <w:r w:rsidR="00A935EA" w:rsidRPr="00982828">
        <w:t>zu lub tryb ciągły, w nim interfejs pozostaje aktywny i odbiera dane do momentu gdy sami go wyłączymy.</w:t>
      </w:r>
    </w:p>
    <w:p w14:paraId="18730AFD" w14:textId="77777777" w:rsidR="007446F0" w:rsidRPr="00982828" w:rsidRDefault="00AB467E" w:rsidP="007446F0">
      <w:pPr>
        <w:pStyle w:val="Heading3"/>
      </w:pPr>
      <w:bookmarkStart w:id="57" w:name="_Toc501744323"/>
      <w:r w:rsidRPr="00982828">
        <w:t>DMA – bezpośredni dostęp do pamięci</w:t>
      </w:r>
      <w:bookmarkEnd w:id="57"/>
    </w:p>
    <w:p w14:paraId="10795784" w14:textId="77777777" w:rsidR="00435A25" w:rsidRPr="00982828" w:rsidRDefault="007446F0" w:rsidP="00435A25">
      <w:pPr>
        <w:pStyle w:val="BodyTextFirstIndent"/>
      </w:pPr>
      <w:r w:rsidRPr="00982828">
        <w:t xml:space="preserve">DMA czyli Direct Memory Access </w:t>
      </w:r>
      <w:r w:rsidR="00A83CEB" w:rsidRPr="00982828">
        <w:t xml:space="preserve">jest techniką która umożliwia dostęp do pamięci RAM bez użycia rdzenia procesora, czyli na pracę jakby w tle. Odbierając dane z przykładowo interfejsu SPI w tradycyjnym przypadku odbiór ten musiałby obsłużyć procesor, wykonać kopiowanie odebranych danych z rejestru interfejsu do pamięci RAM. Przy użyciu DMA operacja kopiowania danych do pamięci wykonywana jest bezpośredniu czyli bez uzycia procesora którego moc obliczeniowa może być wykorzystana w innym celu. Dodatkowo szybkość działania peryferiów w mikroprocesorze jest zazwyczaj dużo mniejsza niż prędkość procesora a więc nie wykorzystując techniki DMA bardzo duzo czasu procesor marnuje na czekanie aż jakieś dane zostaną odebrane zanim będzie mógł zacząć je kopiować do pamięci. </w:t>
      </w:r>
      <w:r w:rsidR="00435A25" w:rsidRPr="00982828">
        <w:t xml:space="preserve">Interfejs ten może kopiować dane między peryferiami a pamięcią w obu kierunkach a także między pamięcią z jednego w drugie miejsce. </w:t>
      </w:r>
    </w:p>
    <w:p w14:paraId="1A1F20FF" w14:textId="77777777" w:rsidR="00B30992" w:rsidRPr="00982828" w:rsidRDefault="00B30992" w:rsidP="00B30992">
      <w:pPr>
        <w:pStyle w:val="Heading2"/>
      </w:pPr>
      <w:bookmarkStart w:id="58" w:name="_Toc501744324"/>
      <w:r w:rsidRPr="00982828">
        <w:lastRenderedPageBreak/>
        <w:t>Opis sprzętu</w:t>
      </w:r>
      <w:bookmarkEnd w:id="58"/>
    </w:p>
    <w:p w14:paraId="37419966" w14:textId="77777777" w:rsidR="00B30992" w:rsidRPr="00982828" w:rsidRDefault="00B30992" w:rsidP="00B30992">
      <w:pPr>
        <w:pStyle w:val="Heading3"/>
      </w:pPr>
      <w:bookmarkStart w:id="59" w:name="_Toc501744325"/>
      <w:r w:rsidRPr="00982828">
        <w:t>Płytka ewaluacyjna STM32F429 Discovery</w:t>
      </w:r>
      <w:bookmarkEnd w:id="59"/>
    </w:p>
    <w:p w14:paraId="6AA6B1D2" w14:textId="333F976B" w:rsidR="001B7DF9" w:rsidRPr="00982828" w:rsidRDefault="00127846" w:rsidP="001B7DF9">
      <w:pPr>
        <w:pStyle w:val="BodyTextFirstIndent"/>
      </w:pPr>
      <w:r w:rsidRPr="00982828">
        <mc:AlternateContent>
          <mc:Choice Requires="wps">
            <w:drawing>
              <wp:anchor distT="0" distB="0" distL="114300" distR="114300" simplePos="0" relativeHeight="251659776" behindDoc="0" locked="0" layoutInCell="1" allowOverlap="1" wp14:anchorId="29A0C3A2" wp14:editId="2C471152">
                <wp:simplePos x="0" y="0"/>
                <wp:positionH relativeFrom="column">
                  <wp:posOffset>3674110</wp:posOffset>
                </wp:positionH>
                <wp:positionV relativeFrom="paragraph">
                  <wp:posOffset>2756535</wp:posOffset>
                </wp:positionV>
                <wp:extent cx="172529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725295" cy="635"/>
                        </a:xfrm>
                        <a:prstGeom prst="rect">
                          <a:avLst/>
                        </a:prstGeom>
                        <a:solidFill>
                          <a:prstClr val="white"/>
                        </a:solidFill>
                        <a:ln>
                          <a:noFill/>
                        </a:ln>
                      </wps:spPr>
                      <wps:txbx>
                        <w:txbxContent>
                          <w:p w14:paraId="79198BE7" w14:textId="17BB8091" w:rsidR="0078582C" w:rsidRPr="0078582C" w:rsidRDefault="0078582C" w:rsidP="00127846">
                            <w:pPr>
                              <w:pStyle w:val="Caption"/>
                              <w:rPr>
                                <w:lang w:val="en-US"/>
                              </w:rPr>
                            </w:pPr>
                            <w:bookmarkStart w:id="60" w:name="_Toc502076252"/>
                            <w:r w:rsidRPr="0078582C">
                              <w:rPr>
                                <w:lang w:val="en-US"/>
                              </w:rPr>
                              <w:t xml:space="preserve">Rysunek </w:t>
                            </w:r>
                            <w:r>
                              <w:fldChar w:fldCharType="begin"/>
                            </w:r>
                            <w:r w:rsidRPr="0078582C">
                              <w:rPr>
                                <w:lang w:val="en-US"/>
                              </w:rPr>
                              <w:instrText xml:space="preserve"> SEQ Rysunek \* ARABIC </w:instrText>
                            </w:r>
                            <w:r>
                              <w:fldChar w:fldCharType="separate"/>
                            </w:r>
                            <w:r w:rsidRPr="0078582C">
                              <w:rPr>
                                <w:noProof/>
                                <w:lang w:val="en-US"/>
                              </w:rPr>
                              <w:t>9</w:t>
                            </w:r>
                            <w:r>
                              <w:fldChar w:fldCharType="end"/>
                            </w:r>
                            <w:r w:rsidRPr="0078582C">
                              <w:rPr>
                                <w:lang w:val="en-US"/>
                              </w:rPr>
                              <w:t xml:space="preserve"> STM32F429-DISCOVERY</w:t>
                            </w:r>
                            <w:bookmarkEnd w:id="60"/>
                          </w:p>
                          <w:p w14:paraId="0F3FF81F" w14:textId="7701D9D5" w:rsidR="0078582C" w:rsidRPr="0078582C" w:rsidRDefault="0078582C" w:rsidP="00185DAD">
                            <w:pPr>
                              <w:jc w:val="right"/>
                              <w:rPr>
                                <w:color w:val="767171" w:themeColor="background2" w:themeShade="80"/>
                                <w:sz w:val="18"/>
                                <w:lang w:val="en-US"/>
                              </w:rPr>
                            </w:pPr>
                            <w:r w:rsidRPr="0078582C">
                              <w:rPr>
                                <w:color w:val="767171" w:themeColor="background2" w:themeShade="80"/>
                                <w:sz w:val="18"/>
                                <w:lang w:val="en-US"/>
                              </w:rPr>
                              <w:t>Źródło: www.st.com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A0C3A2" id="_x0000_t202" coordsize="21600,21600" o:spt="202" path="m,l,21600r21600,l21600,xe">
                <v:stroke joinstyle="miter"/>
                <v:path gradientshapeok="t" o:connecttype="rect"/>
              </v:shapetype>
              <v:shape id="Text Box 25" o:spid="_x0000_s1026" type="#_x0000_t202" style="position:absolute;left:0;text-align:left;margin-left:289.3pt;margin-top:217.05pt;width:135.8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" stroked="f">
                <v:textbox style="mso-fit-shape-to-text:t" inset="0,0,0,0">
                  <w:txbxContent>
                    <w:p w14:paraId="79198BE7" w14:textId="17BB8091" w:rsidR="0078582C" w:rsidRPr="0078582C" w:rsidRDefault="0078582C" w:rsidP="00127846">
                      <w:pPr>
                        <w:pStyle w:val="Caption"/>
                        <w:rPr>
                          <w:lang w:val="en-US"/>
                        </w:rPr>
                      </w:pPr>
                      <w:bookmarkStart w:id="61" w:name="_Toc502076252"/>
                      <w:r w:rsidRPr="0078582C">
                        <w:rPr>
                          <w:lang w:val="en-US"/>
                        </w:rPr>
                        <w:t xml:space="preserve">Rysunek </w:t>
                      </w:r>
                      <w:r>
                        <w:fldChar w:fldCharType="begin"/>
                      </w:r>
                      <w:r w:rsidRPr="0078582C">
                        <w:rPr>
                          <w:lang w:val="en-US"/>
                        </w:rPr>
                        <w:instrText xml:space="preserve"> SEQ Rysunek \* ARABIC </w:instrText>
                      </w:r>
                      <w:r>
                        <w:fldChar w:fldCharType="separate"/>
                      </w:r>
                      <w:r w:rsidRPr="0078582C">
                        <w:rPr>
                          <w:noProof/>
                          <w:lang w:val="en-US"/>
                        </w:rPr>
                        <w:t>9</w:t>
                      </w:r>
                      <w:r>
                        <w:fldChar w:fldCharType="end"/>
                      </w:r>
                      <w:r w:rsidRPr="0078582C">
                        <w:rPr>
                          <w:lang w:val="en-US"/>
                        </w:rPr>
                        <w:t xml:space="preserve"> STM32F429-DISCOVERY</w:t>
                      </w:r>
                      <w:bookmarkEnd w:id="61"/>
                    </w:p>
                    <w:p w14:paraId="0F3FF81F" w14:textId="7701D9D5" w:rsidR="0078582C" w:rsidRPr="0078582C" w:rsidRDefault="0078582C" w:rsidP="00185DAD">
                      <w:pPr>
                        <w:jc w:val="right"/>
                        <w:rPr>
                          <w:color w:val="767171" w:themeColor="background2" w:themeShade="80"/>
                          <w:sz w:val="18"/>
                          <w:lang w:val="en-US"/>
                        </w:rPr>
                      </w:pPr>
                      <w:r w:rsidRPr="0078582C">
                        <w:rPr>
                          <w:color w:val="767171" w:themeColor="background2" w:themeShade="80"/>
                          <w:sz w:val="18"/>
                          <w:lang w:val="en-US"/>
                        </w:rPr>
                        <w:t>Źródło: www.st.com</w:t>
                      </w:r>
                    </w:p>
                  </w:txbxContent>
                </v:textbox>
                <w10:wrap type="square"/>
              </v:shape>
            </w:pict>
          </mc:Fallback>
        </mc:AlternateContent>
      </w:r>
      <w:r w:rsidR="004C37C9" w:rsidRPr="00982828">
        <w:drawing>
          <wp:anchor distT="0" distB="0" distL="114300" distR="114300" simplePos="0" relativeHeight="251657728" behindDoc="0" locked="0" layoutInCell="1" allowOverlap="1" wp14:anchorId="738E36C8" wp14:editId="300360C2">
            <wp:simplePos x="0" y="0"/>
            <wp:positionH relativeFrom="margin">
              <wp:posOffset>3674110</wp:posOffset>
            </wp:positionH>
            <wp:positionV relativeFrom="margin">
              <wp:posOffset>280670</wp:posOffset>
            </wp:positionV>
            <wp:extent cx="1725295" cy="3200400"/>
            <wp:effectExtent l="0" t="0" r="0" b="0"/>
            <wp:wrapSquare wrapText="bothSides"/>
            <wp:docPr id="12" name="Picture 3" descr="st-stm32f429-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stm32f429-discove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529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7DF9" w:rsidRPr="00982828">
        <w:t>Sercem modułu jest mikrokontroler STM32F429ZIT którego najważniejsze parametry to:</w:t>
      </w:r>
    </w:p>
    <w:p w14:paraId="1800C857" w14:textId="1AF12F2D" w:rsidR="001B7DF9" w:rsidRPr="00982828" w:rsidRDefault="001B7DF9" w:rsidP="001B7DF9">
      <w:pPr>
        <w:pStyle w:val="BodyTextFirstIndent"/>
        <w:numPr>
          <w:ilvl w:val="0"/>
          <w:numId w:val="15"/>
        </w:numPr>
      </w:pPr>
      <w:r w:rsidRPr="00982828">
        <w:t>Architektura 32 bitowa</w:t>
      </w:r>
    </w:p>
    <w:p w14:paraId="71127F87" w14:textId="77777777" w:rsidR="001B7DF9" w:rsidRPr="00982828" w:rsidRDefault="001B7DF9" w:rsidP="001B7DF9">
      <w:pPr>
        <w:pStyle w:val="BodyTextFirstIndent"/>
        <w:numPr>
          <w:ilvl w:val="0"/>
          <w:numId w:val="15"/>
        </w:numPr>
      </w:pPr>
      <w:r w:rsidRPr="00982828">
        <w:t>Taktowanie rdzenia 180MHz</w:t>
      </w:r>
    </w:p>
    <w:p w14:paraId="6DB35AA5" w14:textId="77777777" w:rsidR="001B7DF9" w:rsidRPr="00982828" w:rsidRDefault="001B7DF9" w:rsidP="001B7DF9">
      <w:pPr>
        <w:pStyle w:val="BodyTextFirstIndent"/>
        <w:numPr>
          <w:ilvl w:val="0"/>
          <w:numId w:val="15"/>
        </w:numPr>
      </w:pPr>
      <w:r w:rsidRPr="00982828">
        <w:t>2MB pamięci flash</w:t>
      </w:r>
    </w:p>
    <w:p w14:paraId="14A96ED8" w14:textId="03DCD0BB" w:rsidR="001B7DF9" w:rsidRPr="00982828" w:rsidRDefault="001B7DF9" w:rsidP="001B7DF9">
      <w:pPr>
        <w:pStyle w:val="BodyTextFirstIndent"/>
        <w:numPr>
          <w:ilvl w:val="0"/>
          <w:numId w:val="15"/>
        </w:numPr>
      </w:pPr>
      <w:r w:rsidRPr="00982828">
        <w:t>256+4kB pamięci SRAM</w:t>
      </w:r>
    </w:p>
    <w:p w14:paraId="430E1488" w14:textId="77777777" w:rsidR="001B7DF9" w:rsidRPr="00982828" w:rsidRDefault="001B7DF9" w:rsidP="001B7DF9">
      <w:pPr>
        <w:pStyle w:val="BodyTextFirstIndent"/>
        <w:numPr>
          <w:ilvl w:val="0"/>
          <w:numId w:val="15"/>
        </w:numPr>
      </w:pPr>
      <w:r w:rsidRPr="00982828">
        <w:t>168 portów wejścia/wyjścia</w:t>
      </w:r>
    </w:p>
    <w:p w14:paraId="0E368ADD" w14:textId="330AF44B" w:rsidR="001B7DF9" w:rsidRPr="00982828" w:rsidRDefault="001B7DF9" w:rsidP="001B7DF9">
      <w:pPr>
        <w:pStyle w:val="BodyTextFirstIndent"/>
        <w:numPr>
          <w:ilvl w:val="0"/>
          <w:numId w:val="15"/>
        </w:numPr>
      </w:pPr>
      <w:r w:rsidRPr="00982828">
        <w:t>Szeroka gama interfejsów w tym między innymi I</w:t>
      </w:r>
      <w:r w:rsidRPr="00982828">
        <w:rPr>
          <w:vertAlign w:val="superscript"/>
        </w:rPr>
        <w:t>2</w:t>
      </w:r>
      <w:r w:rsidRPr="00982828">
        <w:t>C, SPI, DMA, UART</w:t>
      </w:r>
    </w:p>
    <w:p w14:paraId="5D79F183" w14:textId="4C0ABB30" w:rsidR="008E15AF" w:rsidRPr="00982828" w:rsidRDefault="001B7DF9" w:rsidP="001B7DF9">
      <w:pPr>
        <w:pStyle w:val="BodyTextFirstIndent"/>
        <w:ind w:firstLine="0"/>
      </w:pPr>
      <w:r w:rsidRPr="00982828">
        <w:t xml:space="preserve">Sama płytka </w:t>
      </w:r>
      <w:r w:rsidR="008E15AF" w:rsidRPr="00982828">
        <w:t>zawiera w sobie wiele dodat</w:t>
      </w:r>
      <w:r w:rsidR="00F747AD" w:rsidRPr="00982828">
        <w:t>kowych moduł</w:t>
      </w:r>
      <w:r w:rsidR="008E15AF" w:rsidRPr="00982828">
        <w:t>ow takich jak wbudowany programator oraz debugger ST-LINK, wyświetlacz TFT LCD o przekątnej 2.4 cala z panelem dotykowym i roździelczości 240x320 pikseli, czujnik żyroskopowy oraz pamięć SDRAM o pojemności 64MB.</w:t>
      </w:r>
    </w:p>
    <w:p w14:paraId="2A331565" w14:textId="3AF2F4C2" w:rsidR="00B30992" w:rsidRPr="00982828" w:rsidRDefault="00127846" w:rsidP="00B30992">
      <w:pPr>
        <w:pStyle w:val="Heading3"/>
      </w:pPr>
      <w:bookmarkStart w:id="62" w:name="_Moduł_kamery_MT9D111"/>
      <w:bookmarkStart w:id="63" w:name="_Toc501744326"/>
      <w:bookmarkEnd w:id="62"/>
      <w:r w:rsidRPr="00982828">
        <mc:AlternateContent>
          <mc:Choice Requires="wps">
            <w:drawing>
              <wp:anchor distT="0" distB="0" distL="114300" distR="114300" simplePos="0" relativeHeight="251661824" behindDoc="0" locked="0" layoutInCell="1" allowOverlap="1" wp14:anchorId="598D63CB" wp14:editId="33B488B3">
                <wp:simplePos x="0" y="0"/>
                <wp:positionH relativeFrom="column">
                  <wp:posOffset>4123690</wp:posOffset>
                </wp:positionH>
                <wp:positionV relativeFrom="paragraph">
                  <wp:posOffset>1753870</wp:posOffset>
                </wp:positionV>
                <wp:extent cx="122809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228090" cy="635"/>
                        </a:xfrm>
                        <a:prstGeom prst="rect">
                          <a:avLst/>
                        </a:prstGeom>
                        <a:solidFill>
                          <a:prstClr val="white"/>
                        </a:solidFill>
                        <a:ln>
                          <a:noFill/>
                        </a:ln>
                      </wps:spPr>
                      <wps:txbx>
                        <w:txbxContent>
                          <w:p w14:paraId="0DF591DA" w14:textId="418158CD" w:rsidR="0078582C" w:rsidRDefault="0078582C" w:rsidP="00127846">
                            <w:pPr>
                              <w:pStyle w:val="Caption"/>
                            </w:pPr>
                            <w:bookmarkStart w:id="64" w:name="_Toc502076253"/>
                            <w:r>
                              <w:t xml:space="preserve">Rysunek </w:t>
                            </w:r>
                            <w:r>
                              <w:fldChar w:fldCharType="begin"/>
                            </w:r>
                            <w:r>
                              <w:instrText xml:space="preserve"> SEQ Rysunek \* ARABIC </w:instrText>
                            </w:r>
                            <w:r>
                              <w:fldChar w:fldCharType="separate"/>
                            </w:r>
                            <w:r>
                              <w:rPr>
                                <w:noProof/>
                              </w:rPr>
                              <w:t>10</w:t>
                            </w:r>
                            <w:r>
                              <w:fldChar w:fldCharType="end"/>
                            </w:r>
                            <w:r>
                              <w:t xml:space="preserve"> Moduł MT9D111</w:t>
                            </w:r>
                            <w:bookmarkEnd w:id="64"/>
                          </w:p>
                          <w:p w14:paraId="1A389AA6" w14:textId="66DED60B" w:rsidR="0078582C" w:rsidRPr="00185DAD" w:rsidRDefault="0078582C" w:rsidP="00185DAD">
                            <w:pPr>
                              <w:jc w:val="right"/>
                              <w:rPr>
                                <w:color w:val="767171" w:themeColor="background2" w:themeShade="80"/>
                                <w:sz w:val="18"/>
                              </w:rPr>
                            </w:pPr>
                            <w:r w:rsidRPr="00185DAD">
                              <w:rPr>
                                <w:color w:val="767171" w:themeColor="background2" w:themeShade="80"/>
                                <w:sz w:val="18"/>
                              </w:rPr>
                              <w:t>Źródło: http://ultimumvitae.com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D63CB" id="Text Box 26" o:spid="_x0000_s1027" type="#_x0000_t202" style="position:absolute;left:0;text-align:left;margin-left:324.7pt;margin-top:138.1pt;width:96.7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wJkLQIAAGYEAAAOAAAAZHJzL2Uyb0RvYy54bWysVMFu2zAMvQ/YPwi6L04yLOi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" stroked="f">
                <v:textbox style="mso-fit-shape-to-text:t" inset="0,0,0,0">
                  <w:txbxContent>
                    <w:p w14:paraId="0DF591DA" w14:textId="418158CD" w:rsidR="0078582C" w:rsidRDefault="0078582C" w:rsidP="00127846">
                      <w:pPr>
                        <w:pStyle w:val="Caption"/>
                      </w:pPr>
                      <w:bookmarkStart w:id="65" w:name="_Toc502076253"/>
                      <w:r>
                        <w:t xml:space="preserve">Rysunek </w:t>
                      </w:r>
                      <w:r>
                        <w:fldChar w:fldCharType="begin"/>
                      </w:r>
                      <w:r>
                        <w:instrText xml:space="preserve"> SEQ Rysunek \* ARABIC </w:instrText>
                      </w:r>
                      <w:r>
                        <w:fldChar w:fldCharType="separate"/>
                      </w:r>
                      <w:r>
                        <w:rPr>
                          <w:noProof/>
                        </w:rPr>
                        <w:t>10</w:t>
                      </w:r>
                      <w:r>
                        <w:fldChar w:fldCharType="end"/>
                      </w:r>
                      <w:r>
                        <w:t xml:space="preserve"> Moduł MT9D111</w:t>
                      </w:r>
                      <w:bookmarkEnd w:id="65"/>
                    </w:p>
                    <w:p w14:paraId="1A389AA6" w14:textId="66DED60B" w:rsidR="0078582C" w:rsidRPr="00185DAD" w:rsidRDefault="0078582C" w:rsidP="00185DAD">
                      <w:pPr>
                        <w:jc w:val="right"/>
                        <w:rPr>
                          <w:color w:val="767171" w:themeColor="background2" w:themeShade="80"/>
                          <w:sz w:val="18"/>
                        </w:rPr>
                      </w:pPr>
                      <w:r w:rsidRPr="00185DAD">
                        <w:rPr>
                          <w:color w:val="767171" w:themeColor="background2" w:themeShade="80"/>
                          <w:sz w:val="18"/>
                        </w:rPr>
                        <w:t>Źródło: http://ultimumvitae.com</w:t>
                      </w:r>
                    </w:p>
                  </w:txbxContent>
                </v:textbox>
                <w10:wrap type="square"/>
              </v:shape>
            </w:pict>
          </mc:Fallback>
        </mc:AlternateContent>
      </w:r>
      <w:r w:rsidRPr="00982828">
        <w:drawing>
          <wp:anchor distT="0" distB="0" distL="114300" distR="114300" simplePos="0" relativeHeight="251656704" behindDoc="0" locked="0" layoutInCell="1" allowOverlap="1" wp14:anchorId="31D897FC" wp14:editId="0C3D0F3A">
            <wp:simplePos x="0" y="0"/>
            <wp:positionH relativeFrom="margin">
              <wp:posOffset>4123690</wp:posOffset>
            </wp:positionH>
            <wp:positionV relativeFrom="margin">
              <wp:posOffset>4957445</wp:posOffset>
            </wp:positionV>
            <wp:extent cx="1228090" cy="1876425"/>
            <wp:effectExtent l="0" t="0" r="0" b="0"/>
            <wp:wrapSquare wrapText="bothSides"/>
            <wp:docPr id="11" name="Picture 2" descr="MT9D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T9D1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809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B30992" w:rsidRPr="00982828">
        <w:t>Moduł kamery MT9D111</w:t>
      </w:r>
      <w:bookmarkEnd w:id="63"/>
    </w:p>
    <w:p w14:paraId="04C87F43" w14:textId="525D5E06" w:rsidR="00CE7B1E" w:rsidRPr="00982828" w:rsidRDefault="008E15AF" w:rsidP="00CE7B1E">
      <w:pPr>
        <w:pStyle w:val="BodyTextFirstIndent"/>
        <w:ind w:firstLine="576"/>
      </w:pPr>
      <w:r w:rsidRPr="00982828">
        <w:t xml:space="preserve">Moduł </w:t>
      </w:r>
      <w:r w:rsidR="00CE7B1E" w:rsidRPr="00982828">
        <w:t>MT9D111 jest cyfrową kamerą o maksymalnej roździelczości UXGA tj</w:t>
      </w:r>
      <w:r w:rsidR="00F747AD" w:rsidRPr="00982828">
        <w:t>.</w:t>
      </w:r>
      <w:r w:rsidR="00CE7B1E" w:rsidRPr="00982828">
        <w:t xml:space="preserve"> 1600x1200 pikseli. Układ pracuje w opraciu o interfejs DCMI o 8 bitowej szynie danych dzięki czemu według zapewnień producenta maksymalna prze</w:t>
      </w:r>
      <w:r w:rsidR="00F747AD" w:rsidRPr="00982828">
        <w:t xml:space="preserve">pustowość danych wynosi 80MB/s czyli dla roździelczości 1600x1200 15klatek/s lub dla roździelczości 800x600 30 kl/s. </w:t>
      </w:r>
      <w:r w:rsidR="00CE7B1E" w:rsidRPr="00982828">
        <w:t xml:space="preserve">Moduł posiada zintegrowany procesor obrazu, mikrokontroler, automatyczną regulację ostrości oraz wbudowany koder JPEG. Przesyłanie danych z czujnika CMOS do mikrokontrolera odbywa się przez interfejs DCMI, konfigurację czujnika oraz dostęp do rejestrów </w:t>
      </w:r>
      <w:r w:rsidR="00653A35" w:rsidRPr="00982828">
        <w:t>zapewnia komunikacja poprzez I</w:t>
      </w:r>
      <w:r w:rsidR="00653A35" w:rsidRPr="00982828">
        <w:rPr>
          <w:vertAlign w:val="superscript"/>
        </w:rPr>
        <w:t>2</w:t>
      </w:r>
      <w:r w:rsidR="00653A35" w:rsidRPr="00982828">
        <w:t>C.</w:t>
      </w:r>
    </w:p>
    <w:p w14:paraId="1AC6F054" w14:textId="53544AD7" w:rsidR="00653A35" w:rsidRPr="00982828" w:rsidRDefault="00653A35" w:rsidP="00653A35">
      <w:pPr>
        <w:pStyle w:val="BodyTextFirstIndent"/>
        <w:ind w:firstLine="0"/>
      </w:pPr>
      <w:r w:rsidRPr="00982828">
        <w:lastRenderedPageBreak/>
        <w:t xml:space="preserve">Układ można konfigurować na bardzo wiele sposobów, przede wszystkim konfigurowalna jest rozdzielczość obrazu oraz format danych wyjściowych. Szybkość przepływu danych zależy od szybkości taktowania, układ można taktować sygnałem pochodzącym z mikroprocesora lub skonfigurować wewnętrzny generator VCO do taktowania układu. Maksymalna częstotliwość pracy kamery to </w:t>
      </w:r>
      <w:r w:rsidR="004C37C9" w:rsidRPr="00982828">
        <w:t>80MHz</w:t>
      </w:r>
      <w:r w:rsidRPr="00982828">
        <w:t xml:space="preserve"> co oznacza, że z taką częstotliwością kamera będzie nadawać kolejne piksele obrazu.</w:t>
      </w:r>
      <w:r w:rsidR="004C37C9" w:rsidRPr="00982828">
        <w:t xml:space="preserve"> Częstotliwość ta jednak w projekcie nie będzie mogła zostać zastosowana z uwagi na ograniczenia modułu DCMI w mikrokontrolerze który narzuca maksymalną częstotliwosć 54MHz.</w:t>
      </w:r>
    </w:p>
    <w:p w14:paraId="5CFE88D3" w14:textId="3EBCD74C" w:rsidR="00653A35" w:rsidRPr="00982828" w:rsidRDefault="00653A35" w:rsidP="00653A35">
      <w:pPr>
        <w:pStyle w:val="BodyTextFirstIndent"/>
        <w:ind w:firstLine="0"/>
      </w:pPr>
      <w:r w:rsidRPr="00982828">
        <w:t xml:space="preserve">Oczywiście dzięki zintegrowanemu procesorowi obrazu możemy również zapisując odpowiednie rejestry w czujniku zdefiniować różne parametry obrazu jak jasność, kontrast, nasycenie, skorygować poszczególne barwy a nawet ustawić szybkość migawki. </w:t>
      </w:r>
    </w:p>
    <w:p w14:paraId="2BD3FD57" w14:textId="0395EC10" w:rsidR="004C37C9" w:rsidRPr="00982828" w:rsidRDefault="004C37C9" w:rsidP="00653A35">
      <w:pPr>
        <w:pStyle w:val="BodyTextFirstIndent"/>
        <w:ind w:firstLine="0"/>
      </w:pPr>
      <w:r w:rsidRPr="00982828">
        <w:t>Za częstotliwość taktowania modułu odpowiadają następujące parametry: f</w:t>
      </w:r>
      <w:r w:rsidRPr="00982828">
        <w:rPr>
          <w:vertAlign w:val="subscript"/>
        </w:rPr>
        <w:t>PFD</w:t>
      </w:r>
      <w:r w:rsidRPr="00982828">
        <w:t>, f</w:t>
      </w:r>
      <w:r w:rsidRPr="00982828">
        <w:rPr>
          <w:vertAlign w:val="subscript"/>
        </w:rPr>
        <w:t>VCO</w:t>
      </w:r>
      <w:r w:rsidRPr="00982828">
        <w:t xml:space="preserve"> oraz f</w:t>
      </w:r>
      <w:r w:rsidRPr="00982828">
        <w:rPr>
          <w:vertAlign w:val="subscript"/>
        </w:rPr>
        <w:t>OUT</w:t>
      </w:r>
      <w:r w:rsidRPr="00982828">
        <w:t>, ostatnia wartość oznacza częstotliwość taktowania</w:t>
      </w:r>
      <w:r w:rsidR="00A47B6D" w:rsidRPr="00982828">
        <w:t xml:space="preserve"> pętli PLL</w:t>
      </w:r>
      <w:r w:rsidRPr="00982828">
        <w:t>. Do konfigulacji bloku PLL trzeba doprowadzić zewnętrzny sygnał zegarowy oznaczany jako f</w:t>
      </w:r>
      <w:r w:rsidRPr="00982828">
        <w:rPr>
          <w:vertAlign w:val="subscript"/>
        </w:rPr>
        <w:t>IN</w:t>
      </w:r>
      <w:r w:rsidRPr="00982828">
        <w:t>. Zależności przedstawia tabela</w:t>
      </w:r>
      <w:r w:rsidR="00BD3B2E" w:rsidRPr="00982828">
        <w:t xml:space="preserve"> 2.</w:t>
      </w:r>
    </w:p>
    <w:p w14:paraId="31F30F62" w14:textId="2C4C26CA" w:rsidR="00BD3B2E" w:rsidRPr="00982828" w:rsidRDefault="00BD3B2E" w:rsidP="00BD3B2E">
      <w:pPr>
        <w:pStyle w:val="Caption"/>
        <w:keepNext/>
      </w:pPr>
      <w:bookmarkStart w:id="66" w:name="_Toc501744268"/>
      <w:bookmarkStart w:id="67" w:name="_Toc502076261"/>
      <w:r w:rsidRPr="00982828">
        <w:t xml:space="preserve">Tabela </w:t>
      </w:r>
      <w:r w:rsidRPr="00982828">
        <w:fldChar w:fldCharType="begin"/>
      </w:r>
      <w:r w:rsidRPr="00982828">
        <w:instrText xml:space="preserve"> SEQ Tabela \* ARABIC </w:instrText>
      </w:r>
      <w:r w:rsidRPr="00982828">
        <w:fldChar w:fldCharType="separate"/>
      </w:r>
      <w:r w:rsidR="00542ED8" w:rsidRPr="00982828">
        <w:t>2</w:t>
      </w:r>
      <w:r w:rsidRPr="00982828">
        <w:fldChar w:fldCharType="end"/>
      </w:r>
      <w:r w:rsidRPr="00982828">
        <w:t xml:space="preserve"> Taktowania syngałów MT9D111</w:t>
      </w:r>
      <w:bookmarkEnd w:id="66"/>
      <w:bookmarkEnd w:id="67"/>
    </w:p>
    <w:tbl>
      <w:tblPr>
        <w:tblStyle w:val="TableGrid"/>
        <w:tblW w:w="0" w:type="auto"/>
        <w:jc w:val="center"/>
        <w:tblLook w:val="04A0" w:firstRow="1" w:lastRow="0" w:firstColumn="1" w:lastColumn="0" w:noHBand="0" w:noVBand="1"/>
      </w:tblPr>
      <w:tblGrid>
        <w:gridCol w:w="1563"/>
        <w:gridCol w:w="1674"/>
        <w:gridCol w:w="1355"/>
        <w:gridCol w:w="1430"/>
      </w:tblGrid>
      <w:tr w:rsidR="00BD3B2E" w:rsidRPr="00982828" w14:paraId="5B5DA449" w14:textId="77777777" w:rsidTr="00BD3B2E">
        <w:trPr>
          <w:trHeight w:val="869"/>
          <w:jc w:val="center"/>
        </w:trPr>
        <w:tc>
          <w:tcPr>
            <w:tcW w:w="1563" w:type="dxa"/>
            <w:shd w:val="clear" w:color="auto" w:fill="BDD6EE" w:themeFill="accent1" w:themeFillTint="66"/>
            <w:vAlign w:val="center"/>
          </w:tcPr>
          <w:p w14:paraId="7EAAC1A7" w14:textId="77777777" w:rsidR="004C37C9" w:rsidRPr="00982828" w:rsidRDefault="004C37C9" w:rsidP="00BD3B2E">
            <w:pPr>
              <w:pStyle w:val="BodyTextFirstIndent"/>
              <w:ind w:firstLine="0"/>
              <w:jc w:val="center"/>
            </w:pPr>
            <w:r w:rsidRPr="00982828">
              <w:t>Częstotliwość</w:t>
            </w:r>
          </w:p>
        </w:tc>
        <w:tc>
          <w:tcPr>
            <w:tcW w:w="1674" w:type="dxa"/>
            <w:shd w:val="clear" w:color="auto" w:fill="BDD6EE" w:themeFill="accent1" w:themeFillTint="66"/>
            <w:vAlign w:val="center"/>
          </w:tcPr>
          <w:p w14:paraId="77D415B5" w14:textId="77777777" w:rsidR="004C37C9" w:rsidRPr="00982828" w:rsidRDefault="004C37C9" w:rsidP="00BD3B2E">
            <w:pPr>
              <w:pStyle w:val="BodyTextFirstIndent"/>
              <w:ind w:firstLine="0"/>
              <w:jc w:val="center"/>
            </w:pPr>
            <w:r w:rsidRPr="00982828">
              <w:t>Definicja</w:t>
            </w:r>
          </w:p>
        </w:tc>
        <w:tc>
          <w:tcPr>
            <w:tcW w:w="1355" w:type="dxa"/>
            <w:shd w:val="clear" w:color="auto" w:fill="BDD6EE" w:themeFill="accent1" w:themeFillTint="66"/>
            <w:vAlign w:val="center"/>
          </w:tcPr>
          <w:p w14:paraId="1E51AC47" w14:textId="34A78E05" w:rsidR="004C37C9" w:rsidRPr="00982828" w:rsidRDefault="004C37C9" w:rsidP="00BD3B2E">
            <w:pPr>
              <w:pStyle w:val="BodyTextFirstIndent"/>
              <w:ind w:firstLine="0"/>
              <w:jc w:val="center"/>
            </w:pPr>
            <w:r w:rsidRPr="00982828">
              <w:t>Wartość minimalna</w:t>
            </w:r>
            <w:r w:rsidR="00BD3B2E" w:rsidRPr="00982828">
              <w:t xml:space="preserve"> (MHz)</w:t>
            </w:r>
          </w:p>
        </w:tc>
        <w:tc>
          <w:tcPr>
            <w:tcW w:w="1430" w:type="dxa"/>
            <w:shd w:val="clear" w:color="auto" w:fill="BDD6EE" w:themeFill="accent1" w:themeFillTint="66"/>
            <w:vAlign w:val="center"/>
          </w:tcPr>
          <w:p w14:paraId="3E4AEC72" w14:textId="585F5831" w:rsidR="004C37C9" w:rsidRPr="00982828" w:rsidRDefault="004C37C9" w:rsidP="00BD3B2E">
            <w:pPr>
              <w:pStyle w:val="BodyTextFirstIndent"/>
              <w:ind w:firstLine="0"/>
              <w:jc w:val="center"/>
            </w:pPr>
            <w:r w:rsidRPr="00982828">
              <w:t>Wartość maksymalna</w:t>
            </w:r>
            <w:r w:rsidR="00BD3B2E" w:rsidRPr="00982828">
              <w:t xml:space="preserve"> (MHz)</w:t>
            </w:r>
          </w:p>
        </w:tc>
      </w:tr>
      <w:tr w:rsidR="00BD3B2E" w:rsidRPr="00982828" w14:paraId="56DEEDE1" w14:textId="77777777" w:rsidTr="00BD3B2E">
        <w:trPr>
          <w:trHeight w:val="654"/>
          <w:jc w:val="center"/>
        </w:trPr>
        <w:tc>
          <w:tcPr>
            <w:tcW w:w="1563" w:type="dxa"/>
            <w:vAlign w:val="center"/>
          </w:tcPr>
          <w:p w14:paraId="32745A50" w14:textId="2C6BA13C" w:rsidR="004C37C9" w:rsidRPr="00982828" w:rsidRDefault="00035991" w:rsidP="00BD3B2E">
            <w:pPr>
              <w:pStyle w:val="BodyTextFirstIndent"/>
              <w:ind w:firstLine="0"/>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PFD</m:t>
                    </m:r>
                  </m:sub>
                </m:sSub>
              </m:oMath>
            </m:oMathPara>
          </w:p>
        </w:tc>
        <w:tc>
          <w:tcPr>
            <w:tcW w:w="1674" w:type="dxa"/>
            <w:vAlign w:val="center"/>
          </w:tcPr>
          <w:p w14:paraId="34B98814" w14:textId="4318B578" w:rsidR="004C37C9" w:rsidRPr="00982828" w:rsidRDefault="00035991" w:rsidP="00BD3B2E">
            <w:pPr>
              <w:pStyle w:val="BodyTextFirstIndent"/>
              <w:ind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IN</m:t>
                        </m:r>
                      </m:sub>
                    </m:sSub>
                  </m:num>
                  <m:den>
                    <m:r>
                      <w:rPr>
                        <w:rFonts w:ascii="Cambria Math" w:hAnsi="Cambria Math"/>
                      </w:rPr>
                      <m:t>N+1</m:t>
                    </m:r>
                  </m:den>
                </m:f>
              </m:oMath>
            </m:oMathPara>
          </w:p>
        </w:tc>
        <w:tc>
          <w:tcPr>
            <w:tcW w:w="1355" w:type="dxa"/>
            <w:vAlign w:val="center"/>
          </w:tcPr>
          <w:p w14:paraId="4CA63903" w14:textId="25951213" w:rsidR="004C37C9" w:rsidRPr="00982828" w:rsidRDefault="00BD3B2E" w:rsidP="00BD3B2E">
            <w:pPr>
              <w:pStyle w:val="BodyTextFirstIndent"/>
              <w:ind w:firstLine="0"/>
              <w:jc w:val="center"/>
            </w:pPr>
            <w:r w:rsidRPr="00982828">
              <w:t>2</w:t>
            </w:r>
          </w:p>
        </w:tc>
        <w:tc>
          <w:tcPr>
            <w:tcW w:w="1430" w:type="dxa"/>
            <w:vAlign w:val="center"/>
          </w:tcPr>
          <w:p w14:paraId="1FE60873" w14:textId="1EB1B238" w:rsidR="004C37C9" w:rsidRPr="00982828" w:rsidRDefault="00BD3B2E" w:rsidP="00BD3B2E">
            <w:pPr>
              <w:pStyle w:val="BodyTextFirstIndent"/>
              <w:ind w:firstLine="0"/>
              <w:jc w:val="center"/>
            </w:pPr>
            <w:r w:rsidRPr="00982828">
              <w:t>13</w:t>
            </w:r>
          </w:p>
        </w:tc>
      </w:tr>
      <w:tr w:rsidR="00BD3B2E" w:rsidRPr="00982828" w14:paraId="278DE601" w14:textId="77777777" w:rsidTr="00BD3B2E">
        <w:trPr>
          <w:trHeight w:val="823"/>
          <w:jc w:val="center"/>
        </w:trPr>
        <w:tc>
          <w:tcPr>
            <w:tcW w:w="1563" w:type="dxa"/>
            <w:vAlign w:val="center"/>
          </w:tcPr>
          <w:p w14:paraId="4158C33B" w14:textId="311F9CD5" w:rsidR="004C37C9" w:rsidRPr="00982828" w:rsidRDefault="00035991" w:rsidP="00BD3B2E">
            <w:pPr>
              <w:pStyle w:val="BodyTextFirstIndent"/>
              <w:ind w:firstLine="0"/>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VCO</m:t>
                    </m:r>
                  </m:sub>
                </m:sSub>
              </m:oMath>
            </m:oMathPara>
          </w:p>
        </w:tc>
        <w:tc>
          <w:tcPr>
            <w:tcW w:w="1674" w:type="dxa"/>
            <w:vAlign w:val="center"/>
          </w:tcPr>
          <w:p w14:paraId="054676E5" w14:textId="3FA679DB" w:rsidR="004C37C9" w:rsidRPr="00982828" w:rsidRDefault="00035991" w:rsidP="00BD3B2E">
            <w:pPr>
              <w:pStyle w:val="BodyTextFirstIndent"/>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PFD</m:t>
                    </m:r>
                  </m:sub>
                </m:sSub>
                <m:r>
                  <w:rPr>
                    <w:rFonts w:ascii="Cambria Math" w:hAnsi="Cambria Math"/>
                  </w:rPr>
                  <m:t>×M</m:t>
                </m:r>
              </m:oMath>
            </m:oMathPara>
          </w:p>
        </w:tc>
        <w:tc>
          <w:tcPr>
            <w:tcW w:w="1355" w:type="dxa"/>
            <w:vAlign w:val="center"/>
          </w:tcPr>
          <w:p w14:paraId="7B4BD51A" w14:textId="48B2C98D" w:rsidR="004C37C9" w:rsidRPr="00982828" w:rsidRDefault="00BD3B2E" w:rsidP="00BD3B2E">
            <w:pPr>
              <w:pStyle w:val="BodyTextFirstIndent"/>
              <w:ind w:firstLine="0"/>
              <w:jc w:val="center"/>
            </w:pPr>
            <w:r w:rsidRPr="00982828">
              <w:t>110</w:t>
            </w:r>
          </w:p>
        </w:tc>
        <w:tc>
          <w:tcPr>
            <w:tcW w:w="1430" w:type="dxa"/>
            <w:vAlign w:val="center"/>
          </w:tcPr>
          <w:p w14:paraId="273B4334" w14:textId="5A975635" w:rsidR="004C37C9" w:rsidRPr="00982828" w:rsidRDefault="00BD3B2E" w:rsidP="00BD3B2E">
            <w:pPr>
              <w:pStyle w:val="BodyTextFirstIndent"/>
              <w:ind w:firstLine="0"/>
              <w:jc w:val="center"/>
            </w:pPr>
            <w:r w:rsidRPr="00982828">
              <w:t>240</w:t>
            </w:r>
          </w:p>
        </w:tc>
      </w:tr>
      <w:tr w:rsidR="00BD3B2E" w:rsidRPr="00982828" w14:paraId="50ED8A42" w14:textId="77777777" w:rsidTr="00BD3B2E">
        <w:trPr>
          <w:trHeight w:val="540"/>
          <w:jc w:val="center"/>
        </w:trPr>
        <w:tc>
          <w:tcPr>
            <w:tcW w:w="1563" w:type="dxa"/>
            <w:vAlign w:val="center"/>
          </w:tcPr>
          <w:p w14:paraId="09BD6C1D" w14:textId="5D542E7B" w:rsidR="004C37C9" w:rsidRPr="00982828" w:rsidRDefault="00035991" w:rsidP="00BD3B2E">
            <w:pPr>
              <w:pStyle w:val="BodyTextFirstIndent"/>
              <w:ind w:firstLine="0"/>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OUT</m:t>
                    </m:r>
                  </m:sub>
                </m:sSub>
              </m:oMath>
            </m:oMathPara>
          </w:p>
        </w:tc>
        <w:tc>
          <w:tcPr>
            <w:tcW w:w="1674" w:type="dxa"/>
            <w:vAlign w:val="center"/>
          </w:tcPr>
          <w:p w14:paraId="42E94D68" w14:textId="702DB394" w:rsidR="004C37C9" w:rsidRPr="00982828" w:rsidRDefault="00035991" w:rsidP="00BD3B2E">
            <w:pPr>
              <w:pStyle w:val="BodyTextFirstIndent"/>
              <w:ind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VCO</m:t>
                        </m:r>
                      </m:sub>
                    </m:sSub>
                  </m:num>
                  <m:den>
                    <m:d>
                      <m:dPr>
                        <m:begChr m:val="["/>
                        <m:endChr m:val="]"/>
                        <m:ctrlPr>
                          <w:rPr>
                            <w:rFonts w:ascii="Cambria Math" w:hAnsi="Cambria Math"/>
                            <w:i/>
                          </w:rPr>
                        </m:ctrlPr>
                      </m:dPr>
                      <m:e>
                        <m:r>
                          <w:rPr>
                            <w:rFonts w:ascii="Cambria Math" w:hAnsi="Cambria Math"/>
                          </w:rPr>
                          <m:t xml:space="preserve">2 × </m:t>
                        </m:r>
                        <m:d>
                          <m:dPr>
                            <m:ctrlPr>
                              <w:rPr>
                                <w:rFonts w:ascii="Cambria Math" w:hAnsi="Cambria Math"/>
                                <w:i/>
                              </w:rPr>
                            </m:ctrlPr>
                          </m:dPr>
                          <m:e>
                            <m:r>
                              <w:rPr>
                                <w:rFonts w:ascii="Cambria Math" w:hAnsi="Cambria Math"/>
                              </w:rPr>
                              <m:t>P+1</m:t>
                            </m:r>
                          </m:e>
                        </m:d>
                      </m:e>
                    </m:d>
                  </m:den>
                </m:f>
              </m:oMath>
            </m:oMathPara>
          </w:p>
        </w:tc>
        <w:tc>
          <w:tcPr>
            <w:tcW w:w="1355" w:type="dxa"/>
            <w:vAlign w:val="center"/>
          </w:tcPr>
          <w:p w14:paraId="0B4B6374" w14:textId="49F1E2E0" w:rsidR="004C37C9" w:rsidRPr="00982828" w:rsidRDefault="00BD3B2E" w:rsidP="00BD3B2E">
            <w:pPr>
              <w:pStyle w:val="BodyTextFirstIndent"/>
              <w:ind w:firstLine="0"/>
              <w:jc w:val="center"/>
            </w:pPr>
            <w:r w:rsidRPr="00982828">
              <w:t>6</w:t>
            </w:r>
          </w:p>
        </w:tc>
        <w:tc>
          <w:tcPr>
            <w:tcW w:w="1430" w:type="dxa"/>
            <w:vAlign w:val="center"/>
          </w:tcPr>
          <w:p w14:paraId="6633165B" w14:textId="70707037" w:rsidR="004C37C9" w:rsidRPr="00982828" w:rsidRDefault="00BD3B2E" w:rsidP="00BD3B2E">
            <w:pPr>
              <w:pStyle w:val="BodyTextFirstIndent"/>
              <w:ind w:firstLine="0"/>
              <w:jc w:val="center"/>
            </w:pPr>
            <w:r w:rsidRPr="00982828">
              <w:t>80</w:t>
            </w:r>
          </w:p>
        </w:tc>
      </w:tr>
      <w:tr w:rsidR="00BD3B2E" w:rsidRPr="00982828" w14:paraId="17AF37C2" w14:textId="77777777" w:rsidTr="00BD3B2E">
        <w:trPr>
          <w:trHeight w:val="347"/>
          <w:jc w:val="center"/>
        </w:trPr>
        <w:tc>
          <w:tcPr>
            <w:tcW w:w="1563" w:type="dxa"/>
            <w:vAlign w:val="center"/>
          </w:tcPr>
          <w:p w14:paraId="43DDE0B7" w14:textId="6BC368E5" w:rsidR="004C37C9" w:rsidRPr="00982828" w:rsidRDefault="00035991" w:rsidP="00BD3B2E">
            <w:pPr>
              <w:pStyle w:val="BodyTextFirstIndent"/>
              <w:ind w:firstLine="0"/>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IN</m:t>
                    </m:r>
                  </m:sub>
                </m:sSub>
              </m:oMath>
            </m:oMathPara>
          </w:p>
        </w:tc>
        <w:tc>
          <w:tcPr>
            <w:tcW w:w="1674" w:type="dxa"/>
            <w:vAlign w:val="center"/>
          </w:tcPr>
          <w:p w14:paraId="3202A50C" w14:textId="051DF608" w:rsidR="004C37C9" w:rsidRPr="00982828" w:rsidRDefault="00BD3B2E" w:rsidP="00BD3B2E">
            <w:pPr>
              <w:pStyle w:val="BodyTextFirstIndent"/>
              <w:ind w:firstLine="0"/>
              <w:jc w:val="center"/>
            </w:pPr>
            <m:oMathPara>
              <m:oMath>
                <m:r>
                  <w:rPr>
                    <w:rFonts w:ascii="Cambria Math" w:hAnsi="Cambria Math"/>
                  </w:rPr>
                  <m:t>-</m:t>
                </m:r>
              </m:oMath>
            </m:oMathPara>
          </w:p>
        </w:tc>
        <w:tc>
          <w:tcPr>
            <w:tcW w:w="1355" w:type="dxa"/>
            <w:vAlign w:val="center"/>
          </w:tcPr>
          <w:p w14:paraId="2A828BA9" w14:textId="2D701553" w:rsidR="004C37C9" w:rsidRPr="00982828" w:rsidRDefault="00BD3B2E" w:rsidP="00BD3B2E">
            <w:pPr>
              <w:pStyle w:val="BodyTextFirstIndent"/>
              <w:ind w:firstLine="0"/>
              <w:jc w:val="center"/>
            </w:pPr>
            <w:r w:rsidRPr="00982828">
              <w:t>6</w:t>
            </w:r>
          </w:p>
        </w:tc>
        <w:tc>
          <w:tcPr>
            <w:tcW w:w="1430" w:type="dxa"/>
            <w:vAlign w:val="center"/>
          </w:tcPr>
          <w:p w14:paraId="6D34A51D" w14:textId="509C9155" w:rsidR="004C37C9" w:rsidRPr="00982828" w:rsidRDefault="00BD3B2E" w:rsidP="00BD3B2E">
            <w:pPr>
              <w:pStyle w:val="BodyTextFirstIndent"/>
              <w:ind w:firstLine="0"/>
              <w:jc w:val="center"/>
            </w:pPr>
            <w:r w:rsidRPr="00982828">
              <w:t>64</w:t>
            </w:r>
          </w:p>
        </w:tc>
      </w:tr>
    </w:tbl>
    <w:p w14:paraId="37FAC872" w14:textId="48EFC343" w:rsidR="004C37C9" w:rsidRPr="00982828" w:rsidRDefault="004C37C9" w:rsidP="00653A35">
      <w:pPr>
        <w:pStyle w:val="BodyTextFirstIndent"/>
        <w:ind w:firstLine="0"/>
      </w:pPr>
    </w:p>
    <w:p w14:paraId="3FB21FE4" w14:textId="77585D23" w:rsidR="00BD3B2E" w:rsidRPr="00982828" w:rsidRDefault="00BD3B2E" w:rsidP="00653A35">
      <w:pPr>
        <w:pStyle w:val="BodyTextFirstIndent"/>
        <w:ind w:firstLine="0"/>
      </w:pPr>
      <w:r w:rsidRPr="00982828">
        <w:t>Wartości N, M oraz P są wartościami ustawianymi w rejestrach kamery. Operując na nich oraz sterując częstotliwością wejściową można ustawić żądaną częstotlwiosć.</w:t>
      </w:r>
    </w:p>
    <w:p w14:paraId="3FBD50B8" w14:textId="2C0118DD" w:rsidR="005E75F9" w:rsidRPr="00982828" w:rsidRDefault="00BD3B2E" w:rsidP="00653A35">
      <w:pPr>
        <w:pStyle w:val="BodyTextFirstIndent"/>
        <w:ind w:firstLine="0"/>
      </w:pPr>
      <w:r w:rsidRPr="00982828">
        <w:t xml:space="preserve">Kolejne rejestry odpowiadają za ustawianie roździelczości obrazu, oraz </w:t>
      </w:r>
      <w:r w:rsidR="005E75F9" w:rsidRPr="00982828">
        <w:t xml:space="preserve">korzystanego trybu decymacji czyli zmniejszenia fizycznej roździelczości obrazu. Termin decymacja </w:t>
      </w:r>
      <w:r w:rsidR="005E75F9" w:rsidRPr="00982828">
        <w:lastRenderedPageBreak/>
        <w:t xml:space="preserve">oznacza wycinanie pewnych wartości lub pomijanie któryś pikseli. Jednak tutaj termin decymacji oznacza troszkę coś innego. Kamera w zależności od ustawionego wyjściowego rozmiaru obrazu dzieli oryginalny obraz na żądaną ilość pikseli, z sąsiednich pikseli które są nadmiarowe oblicza wartość średnią i zapisuje ją jako jeden piksel. Dzięki takiej operacji nie tracimy pierwotnego pola widzenia oraz nie wprowadza </w:t>
      </w:r>
      <w:r w:rsidR="00A47B6D" w:rsidRPr="00982828">
        <w:t xml:space="preserve">się </w:t>
      </w:r>
      <w:r w:rsidR="005E75F9" w:rsidRPr="00982828">
        <w:t>aliasingu. Okresla się wagę decymacji według wzoru:</w:t>
      </w:r>
    </w:p>
    <w:p w14:paraId="3B2D299B" w14:textId="25B55098" w:rsidR="005E75F9" w:rsidRPr="00982828" w:rsidRDefault="005E75F9" w:rsidP="00653A35">
      <w:pPr>
        <w:pStyle w:val="BodyTextFirstIndent"/>
        <w:ind w:firstLine="0"/>
      </w:pPr>
      <m:oMathPara>
        <m:oMath>
          <m:r>
            <w:rPr>
              <w:rFonts w:ascii="Cambria Math" w:hAnsi="Cambria Math"/>
            </w:rPr>
            <m:t xml:space="preserve">waga = </m:t>
          </m:r>
          <m:f>
            <m:fPr>
              <m:ctrlPr>
                <w:rPr>
                  <w:rFonts w:ascii="Cambria Math" w:hAnsi="Cambria Math"/>
                  <w:i/>
                </w:rPr>
              </m:ctrlPr>
            </m:fPr>
            <m:num>
              <m:r>
                <w:rPr>
                  <w:rFonts w:ascii="Cambria Math" w:hAnsi="Cambria Math"/>
                </w:rPr>
                <m:t>wymiar wyjściowy</m:t>
              </m:r>
            </m:num>
            <m:den>
              <m:r>
                <w:rPr>
                  <w:rFonts w:ascii="Cambria Math" w:hAnsi="Cambria Math"/>
                </w:rPr>
                <m:t>wymiar wejściowy</m:t>
              </m:r>
            </m:den>
          </m:f>
          <m:r>
            <w:rPr>
              <w:rFonts w:ascii="Cambria Math" w:hAnsi="Cambria Math"/>
            </w:rPr>
            <m:t xml:space="preserve"> ×2048</m:t>
          </m:r>
        </m:oMath>
      </m:oMathPara>
    </w:p>
    <w:p w14:paraId="7EA4D230" w14:textId="02496C44" w:rsidR="005E75F9" w:rsidRPr="00982828" w:rsidRDefault="005E75F9" w:rsidP="00653A35">
      <w:pPr>
        <w:pStyle w:val="BodyTextFirstIndent"/>
        <w:ind w:firstLine="0"/>
      </w:pPr>
      <w:r w:rsidRPr="00982828">
        <w:t>Oraz wprowadza tak wyliczoną wartość w odpowiednie rejestry kamery.</w:t>
      </w:r>
    </w:p>
    <w:p w14:paraId="413F7555" w14:textId="4CF7F563" w:rsidR="00AF26BD" w:rsidRPr="00982828" w:rsidRDefault="005E75F9" w:rsidP="00653A35">
      <w:pPr>
        <w:pStyle w:val="BodyTextFirstIndent"/>
        <w:ind w:firstLine="0"/>
      </w:pPr>
      <w:r w:rsidRPr="00982828">
        <w:t xml:space="preserve">Kolejnym krokiem jest ustawienie parametrów HORIZONTAL_BLANKING oraz VERTICAL_BLANKING. Są to dodatkowe linie oraz wiersze w obrazie kamery które nie niosą żadnej informacji lecz obniżają one częstotliwość wychodzących ramek obrazu z kamery oraz przez wszystkim dają matrycy </w:t>
      </w:r>
      <w:r w:rsidR="00AF26BD" w:rsidRPr="00982828">
        <w:t>czas na przetworzenie obrazu. Po każdej nadanej lini obrazu następuje przerwa w nadawaniu oznaczona jako HORIZONTAL_BLANKING, po nadaniu wszystkich lini obrazu następuje przerwa czasowa oznazona jako VERTICAL_BLANKING. Długość przerw jest konfigurowana w rejestrach do których wpisuje się wartości lic</w:t>
      </w:r>
      <w:r w:rsidR="00A47B6D" w:rsidRPr="00982828">
        <w:t>zbowe odpowiadające pustym liniom</w:t>
      </w:r>
      <w:r w:rsidR="00AF26BD" w:rsidRPr="00982828">
        <w:t xml:space="preserve"> oraz wierszą, czas można obliczyć znając taktowanie lini PIXCLK.</w:t>
      </w:r>
    </w:p>
    <w:p w14:paraId="0DC999E0" w14:textId="77777777" w:rsidR="00AF26BD" w:rsidRPr="00982828" w:rsidRDefault="00AF26BD" w:rsidP="00AF26BD">
      <w:pPr>
        <w:pStyle w:val="BodyTextFirstIndent"/>
        <w:keepNext/>
        <w:ind w:firstLine="0"/>
        <w:jc w:val="center"/>
      </w:pPr>
      <w:r w:rsidRPr="00982828">
        <w:drawing>
          <wp:inline distT="0" distB="0" distL="0" distR="0" wp14:anchorId="3BB092ED" wp14:editId="11759DE1">
            <wp:extent cx="3171825" cy="270109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dczyt_ramki.JPG"/>
                    <pic:cNvPicPr/>
                  </pic:nvPicPr>
                  <pic:blipFill>
                    <a:blip r:embed="rId24">
                      <a:extLst>
                        <a:ext uri="{28A0092B-C50C-407E-A947-70E740481C1C}">
                          <a14:useLocalDpi xmlns:a14="http://schemas.microsoft.com/office/drawing/2010/main" val="0"/>
                        </a:ext>
                      </a:extLst>
                    </a:blip>
                    <a:stretch>
                      <a:fillRect/>
                    </a:stretch>
                  </pic:blipFill>
                  <pic:spPr>
                    <a:xfrm>
                      <a:off x="0" y="0"/>
                      <a:ext cx="3178911" cy="2707129"/>
                    </a:xfrm>
                    <a:prstGeom prst="rect">
                      <a:avLst/>
                    </a:prstGeom>
                  </pic:spPr>
                </pic:pic>
              </a:graphicData>
            </a:graphic>
          </wp:inline>
        </w:drawing>
      </w:r>
    </w:p>
    <w:p w14:paraId="7B7DD64C" w14:textId="48F28B0A" w:rsidR="00AF26BD" w:rsidRPr="00982828" w:rsidRDefault="00AF26BD" w:rsidP="00A05A72">
      <w:pPr>
        <w:pStyle w:val="Caption"/>
        <w:jc w:val="center"/>
      </w:pPr>
      <w:bookmarkStart w:id="68" w:name="_Toc501744245"/>
      <w:bookmarkStart w:id="69" w:name="_Toc502076254"/>
      <w:r w:rsidRPr="00982828">
        <w:t xml:space="preserve">Rysunek </w:t>
      </w:r>
      <w:r w:rsidRPr="00982828">
        <w:fldChar w:fldCharType="begin"/>
      </w:r>
      <w:r w:rsidRPr="00982828">
        <w:instrText xml:space="preserve"> SEQ Rysunek \* ARABIC </w:instrText>
      </w:r>
      <w:r w:rsidRPr="00982828">
        <w:fldChar w:fldCharType="separate"/>
      </w:r>
      <w:r w:rsidR="00127846" w:rsidRPr="00982828">
        <w:t>11</w:t>
      </w:r>
      <w:r w:rsidRPr="00982828">
        <w:fldChar w:fldCharType="end"/>
      </w:r>
      <w:r w:rsidRPr="00982828">
        <w:t xml:space="preserve"> Odczyt ramki obrazu</w:t>
      </w:r>
      <w:bookmarkEnd w:id="68"/>
      <w:bookmarkEnd w:id="69"/>
    </w:p>
    <w:p w14:paraId="1BCCD6FA" w14:textId="774C70C0" w:rsidR="00185DAD" w:rsidRPr="00982828" w:rsidRDefault="00185DAD" w:rsidP="00185DAD">
      <w:pPr>
        <w:jc w:val="right"/>
        <w:rPr>
          <w:color w:val="767171" w:themeColor="background2" w:themeShade="80"/>
          <w:sz w:val="18"/>
        </w:rPr>
      </w:pPr>
      <w:r w:rsidRPr="00982828">
        <w:rPr>
          <w:color w:val="767171" w:themeColor="background2" w:themeShade="80"/>
          <w:sz w:val="18"/>
        </w:rPr>
        <w:t>Źródło: MT9D111 Datasheet</w:t>
      </w:r>
    </w:p>
    <w:p w14:paraId="067FFC48" w14:textId="77777777" w:rsidR="00A05A72" w:rsidRPr="00982828" w:rsidRDefault="00A05A72">
      <w:pPr>
        <w:spacing w:line="240" w:lineRule="auto"/>
        <w:jc w:val="left"/>
        <w:rPr>
          <w:rFonts w:cs="Arial"/>
          <w:b/>
          <w:bCs/>
          <w:i/>
          <w:iCs/>
          <w:sz w:val="28"/>
          <w:szCs w:val="28"/>
        </w:rPr>
      </w:pPr>
      <w:r w:rsidRPr="00982828">
        <w:br w:type="page"/>
      </w:r>
    </w:p>
    <w:p w14:paraId="2AE89562" w14:textId="633BC1A0" w:rsidR="00B30992" w:rsidRPr="00982828" w:rsidRDefault="00587301" w:rsidP="00B30992">
      <w:pPr>
        <w:pStyle w:val="Heading2"/>
      </w:pPr>
      <w:bookmarkStart w:id="70" w:name="_Toc501744327"/>
      <w:r w:rsidRPr="00982828">
        <w:lastRenderedPageBreak/>
        <w:t>Projekt</w:t>
      </w:r>
      <w:bookmarkEnd w:id="70"/>
    </w:p>
    <w:p w14:paraId="37B78D85" w14:textId="77777777" w:rsidR="00CB4D53" w:rsidRPr="00982828" w:rsidRDefault="00CB4D53" w:rsidP="00CB4D53">
      <w:pPr>
        <w:pStyle w:val="BodyTextFirstIndent"/>
      </w:pPr>
      <w:r w:rsidRPr="00982828">
        <w:t>Podstawowa funkcjonalność modułu DISCOVERY została powiększona o sensor obrazu MT9D111 wpięty do interfejsu DCMI. Połączenia wyświetlacza LCD do mikrokontrolera pozostały bez zmian. Wyświetlacz obsługuje sterownik ILI9341 który może działać w oparciu o równoległy interfejs o maksymalnej szerokości magistrali 18 bitów. Niestety okazało się, że interfejs DCMI do obsługi strumienia danych z kamery dzieli niektóre piny mikroprocesora z modułem kontrolera wyświetlacza o nazwie LTDC. Z Uwagi na priorytet obsługi kamery zdecydowano na obsługę wyświetlacza poprzez szeregowy interfejs SPI.</w:t>
      </w:r>
    </w:p>
    <w:p w14:paraId="66C0C04F" w14:textId="77777777" w:rsidR="005A3CED" w:rsidRPr="00982828" w:rsidRDefault="00B67361" w:rsidP="005A3CED">
      <w:pPr>
        <w:pStyle w:val="BodyTextFirstIndent"/>
        <w:ind w:firstLine="0"/>
      </w:pPr>
      <w:r w:rsidRPr="00982828">
        <w:t>Częściowy schemat układu przedstawia rysunek 9 na którym pominięto szczegółowe połączenia oraz elementy dostępne na płytce STM32F429-DISCOVERY a skupiono się na elementach wykorzystywanych w projekcie oraz połączeniami występującymi między nimi a mikrokontrolerem.</w:t>
      </w:r>
    </w:p>
    <w:p w14:paraId="470222CD" w14:textId="5D06BE56" w:rsidR="00B67361" w:rsidRPr="00982828" w:rsidRDefault="004C37C9" w:rsidP="005A3CED">
      <w:pPr>
        <w:pStyle w:val="BodyTextFirstIndent"/>
        <w:ind w:firstLine="0"/>
      </w:pPr>
      <w:r w:rsidRPr="00982828">
        <w:lastRenderedPageBreak/>
        <w:drawing>
          <wp:inline distT="0" distB="0" distL="0" distR="0" wp14:anchorId="5D4B65CD" wp14:editId="1FAFC840">
            <wp:extent cx="5213350" cy="6976110"/>
            <wp:effectExtent l="0" t="0" r="0" b="0"/>
            <wp:docPr id="1" name="Picture 6" descr="schmatUkla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hmatUkla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3350" cy="6976110"/>
                    </a:xfrm>
                    <a:prstGeom prst="rect">
                      <a:avLst/>
                    </a:prstGeom>
                    <a:noFill/>
                    <a:ln>
                      <a:noFill/>
                    </a:ln>
                  </pic:spPr>
                </pic:pic>
              </a:graphicData>
            </a:graphic>
          </wp:inline>
        </w:drawing>
      </w:r>
    </w:p>
    <w:p w14:paraId="37FDE98A" w14:textId="31B3EFA9" w:rsidR="00CB4D53" w:rsidRPr="00982828" w:rsidRDefault="00B67361" w:rsidP="00B67361">
      <w:pPr>
        <w:pStyle w:val="Caption"/>
        <w:jc w:val="center"/>
      </w:pPr>
      <w:bookmarkStart w:id="71" w:name="_Toc501744246"/>
      <w:bookmarkStart w:id="72" w:name="_Toc502076255"/>
      <w:r w:rsidRPr="00982828">
        <w:t xml:space="preserve">Rysunek </w:t>
      </w:r>
      <w:r w:rsidRPr="00982828">
        <w:fldChar w:fldCharType="begin"/>
      </w:r>
      <w:r w:rsidRPr="00982828">
        <w:instrText xml:space="preserve"> SEQ Rysunek \* ARABIC </w:instrText>
      </w:r>
      <w:r w:rsidRPr="00982828">
        <w:fldChar w:fldCharType="separate"/>
      </w:r>
      <w:r w:rsidR="00127846" w:rsidRPr="00982828">
        <w:t>12</w:t>
      </w:r>
      <w:r w:rsidRPr="00982828">
        <w:fldChar w:fldCharType="end"/>
      </w:r>
      <w:r w:rsidRPr="00982828">
        <w:t xml:space="preserve"> Schemat układu</w:t>
      </w:r>
      <w:bookmarkEnd w:id="71"/>
      <w:bookmarkEnd w:id="72"/>
    </w:p>
    <w:p w14:paraId="3A4AAF8F" w14:textId="77777777" w:rsidR="00A05A72" w:rsidRPr="00982828" w:rsidRDefault="00A05A72">
      <w:pPr>
        <w:spacing w:line="240" w:lineRule="auto"/>
        <w:jc w:val="left"/>
        <w:rPr>
          <w:rFonts w:cs="Arial"/>
          <w:b/>
          <w:bCs/>
          <w:sz w:val="26"/>
          <w:szCs w:val="26"/>
        </w:rPr>
      </w:pPr>
      <w:r w:rsidRPr="00982828">
        <w:br w:type="page"/>
      </w:r>
    </w:p>
    <w:p w14:paraId="22F52F86" w14:textId="67EE4144" w:rsidR="00B67361" w:rsidRPr="00982828" w:rsidRDefault="00B67361" w:rsidP="00B67361">
      <w:pPr>
        <w:pStyle w:val="Heading3"/>
      </w:pPr>
      <w:bookmarkStart w:id="73" w:name="_Toc501744328"/>
      <w:r w:rsidRPr="00982828">
        <w:lastRenderedPageBreak/>
        <w:t>Plan testów</w:t>
      </w:r>
      <w:bookmarkEnd w:id="73"/>
    </w:p>
    <w:p w14:paraId="332CD9BC" w14:textId="77777777" w:rsidR="00CB59FD" w:rsidRPr="00982828" w:rsidRDefault="00B67361" w:rsidP="00CB59FD">
      <w:pPr>
        <w:pStyle w:val="BodyTextFirstIndent"/>
      </w:pPr>
      <w:r w:rsidRPr="00982828">
        <w:t xml:space="preserve">Testy mają wykazać wydajność procesora w operacjach obrazowych. Uznano, że najlepszą jednostką będzie wydajność wyrażona w klatkach na sekundę wyświetlanych na wyświetlaczu. Pomiar dokonywany jest na poziomie programowym </w:t>
      </w:r>
      <w:r w:rsidR="00A732EC" w:rsidRPr="00982828">
        <w:t>zliczając ilość przetworzonych klatek obrazu</w:t>
      </w:r>
      <w:r w:rsidRPr="00982828">
        <w:t xml:space="preserve">. W przerwaniu </w:t>
      </w:r>
      <w:r w:rsidR="00CB59FD" w:rsidRPr="00982828">
        <w:t>sprawdzany jest warunek czy upłynęła pełna sekunda od poprzedniego pomiaru jeżeli warunek jest prawdziwy następuje odczyt zmiennej która jest inkrementowana po każdej przesłanej ramce obrazu, wartość tej zmiennej to prędkość w klatkach na sekundę. Wartosć ta następnie jest zerowana aby poprawnie zmierzyć prędkość w kolejnej sekundzie. Przerwania generowane są w oparciu o skonfigurowany timer zwany SysTick który generuje przerwania co 1ms.</w:t>
      </w:r>
    </w:p>
    <w:p w14:paraId="5AA9C1A9" w14:textId="75766636" w:rsidR="00CB59FD" w:rsidRPr="00982828" w:rsidRDefault="002B4F6E" w:rsidP="00CB59FD">
      <w:pPr>
        <w:pStyle w:val="BodyTextFirstIndent"/>
      </w:pPr>
      <w:r w:rsidRPr="00982828">
        <w:t>Wydajność będzie zależała</w:t>
      </w:r>
      <w:r w:rsidR="00CB59FD" w:rsidRPr="00982828">
        <w:t xml:space="preserve"> od częstotliwości taktowania rdzenia głównego mikroprocesora oraz konfiguracji generatora VCO w module kamery MT9D111. Taktowanie z kolei będzie znacznie wpływać na pobór energii. </w:t>
      </w:r>
      <w:r w:rsidR="00F11BC4" w:rsidRPr="00982828">
        <w:t xml:space="preserve">Przetestowana będzie wydajność oraz zużycie energii w zależności od taktowania </w:t>
      </w:r>
      <w:r w:rsidR="001650E5" w:rsidRPr="00982828">
        <w:t>rdzenia głównego oraz pętli PLL kamery.</w:t>
      </w:r>
      <w:r w:rsidR="00F11BC4" w:rsidRPr="00982828">
        <w:t xml:space="preserve"> Dla najlepszej konfiguracji zostanie dodana implementacja przetwarzania obrazu oraz zbadana różnica w wydajności.</w:t>
      </w:r>
      <w:r w:rsidR="001650E5" w:rsidRPr="00982828">
        <w:t xml:space="preserve"> Aby znaleźć element najbardziej ograniczający prędkość pracy układu zostanie również osobno zbadana prędkość transmisji poprzez SPI oraz realna prędkość generowania obrazu z kamery.</w:t>
      </w:r>
    </w:p>
    <w:p w14:paraId="3D774B5C" w14:textId="77777777" w:rsidR="002B4F6E" w:rsidRPr="00982828" w:rsidRDefault="002B4F6E" w:rsidP="002B4F6E">
      <w:pPr>
        <w:pStyle w:val="Heading3"/>
      </w:pPr>
      <w:bookmarkStart w:id="74" w:name="_Toc501744329"/>
      <w:r w:rsidRPr="00982828">
        <w:t>Testy</w:t>
      </w:r>
      <w:bookmarkEnd w:id="74"/>
    </w:p>
    <w:p w14:paraId="2492CF88" w14:textId="654155CC" w:rsidR="004C37C9" w:rsidRPr="00982828" w:rsidRDefault="004C37C9" w:rsidP="004C37C9">
      <w:pPr>
        <w:pStyle w:val="Heading4"/>
      </w:pPr>
      <w:r w:rsidRPr="00982828">
        <w:t>Test wydajności modułu kamery</w:t>
      </w:r>
    </w:p>
    <w:p w14:paraId="635ADEEC" w14:textId="36E0BFF3" w:rsidR="00256CB1" w:rsidRPr="00982828" w:rsidRDefault="004C37C9" w:rsidP="004C37C9">
      <w:r w:rsidRPr="00982828">
        <w:t xml:space="preserve">Pierwszym krokiem było przetestowanie możliwości samego modułu kamery. W tym celu zgodnie z notą katalogową zostały skonfigurowane odpowiednie rejestry w kamerze ustawienie maksymalnego możliwego taktowania jakim jest </w:t>
      </w:r>
      <w:r w:rsidR="00AF26BD" w:rsidRPr="00982828">
        <w:t xml:space="preserve">80MHz oraz minimalnych wartości HORIZONTAL, oraz VERTICAL_BLANKING </w:t>
      </w:r>
      <w:r w:rsidR="007A7F17" w:rsidRPr="00982828">
        <w:t xml:space="preserve"> (odpowiednio 348</w:t>
      </w:r>
      <w:r w:rsidR="0072256D" w:rsidRPr="00982828">
        <w:t xml:space="preserve"> oraz</w:t>
      </w:r>
      <w:r w:rsidR="007A7F17" w:rsidRPr="00982828">
        <w:t xml:space="preserve"> </w:t>
      </w:r>
      <w:r w:rsidR="0072256D" w:rsidRPr="00982828">
        <w:t>32</w:t>
      </w:r>
      <w:r w:rsidR="007A7F17" w:rsidRPr="00982828">
        <w:t xml:space="preserve">) </w:t>
      </w:r>
      <w:r w:rsidR="00AF26BD" w:rsidRPr="00982828">
        <w:t xml:space="preserve">w celu skrócenia do minimum czasu oczekiwania między </w:t>
      </w:r>
      <w:r w:rsidR="0072256D" w:rsidRPr="00982828">
        <w:t>kolejnymi liniami obrazu oraz między ramkami.</w:t>
      </w:r>
      <w:r w:rsidR="0078582C" w:rsidRPr="00982828">
        <w:t xml:space="preserve"> </w:t>
      </w:r>
      <w:r w:rsidR="00256CB1" w:rsidRPr="00982828">
        <w:t xml:space="preserve">Jako sygnał zegarowy kamery służy wyjście mikrokontrolera PA8, pin ten został skonfigurowany do obsługi funkcji systemowej oznaczonej jako MCO1. Na pinie dostępna jest częstotliwość zegara podzielona przez preskaler o </w:t>
      </w:r>
      <w:r w:rsidR="0072256D" w:rsidRPr="00982828">
        <w:t>zdefiniowanej przez użytkownika wartości</w:t>
      </w:r>
      <w:r w:rsidR="00256CB1" w:rsidRPr="00982828">
        <w:t>.</w:t>
      </w:r>
      <w:r w:rsidR="0072256D" w:rsidRPr="00982828">
        <w:t xml:space="preserve"> W przykładzie preskaler został ustawiony na 3, więc dzieli częstotliwość zegara CPU przez 3.</w:t>
      </w:r>
    </w:p>
    <w:p w14:paraId="4FA9F5A0" w14:textId="4EBA0F61" w:rsidR="00256CB1" w:rsidRPr="00982828" w:rsidRDefault="00256CB1" w:rsidP="004C37C9">
      <m:oMathPara>
        <m:oMath>
          <m:r>
            <w:rPr>
              <w:rFonts w:ascii="Cambria Math" w:hAnsi="Cambria Math"/>
            </w:rPr>
            <m:t xml:space="preserve">XCLK=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CPU</m:t>
                  </m:r>
                </m:sub>
              </m:sSub>
            </m:num>
            <m:den>
              <m:r>
                <w:rPr>
                  <w:rFonts w:ascii="Cambria Math" w:hAnsi="Cambria Math"/>
                </w:rPr>
                <m:t>PRESKALER</m:t>
              </m:r>
            </m:den>
          </m:f>
          <m:r>
            <w:rPr>
              <w:rFonts w:ascii="Cambria Math" w:hAnsi="Cambria Math"/>
            </w:rPr>
            <m:t xml:space="preserve">= </m:t>
          </m:r>
          <m:f>
            <m:fPr>
              <m:ctrlPr>
                <w:rPr>
                  <w:rFonts w:ascii="Cambria Math" w:hAnsi="Cambria Math"/>
                  <w:i/>
                </w:rPr>
              </m:ctrlPr>
            </m:fPr>
            <m:num>
              <m:r>
                <w:rPr>
                  <w:rFonts w:ascii="Cambria Math" w:hAnsi="Cambria Math"/>
                </w:rPr>
                <m:t>180MHz</m:t>
              </m:r>
            </m:num>
            <m:den>
              <m:r>
                <w:rPr>
                  <w:rFonts w:ascii="Cambria Math" w:hAnsi="Cambria Math"/>
                </w:rPr>
                <m:t>3</m:t>
              </m:r>
            </m:den>
          </m:f>
          <m:r>
            <w:rPr>
              <w:rFonts w:ascii="Cambria Math" w:hAnsi="Cambria Math"/>
            </w:rPr>
            <m:t>=60MHz</m:t>
          </m:r>
        </m:oMath>
      </m:oMathPara>
    </w:p>
    <w:p w14:paraId="52ECC990" w14:textId="343866E0" w:rsidR="00256CB1" w:rsidRPr="00982828" w:rsidRDefault="00256CB1" w:rsidP="004C37C9">
      <w:r w:rsidRPr="00982828">
        <w:lastRenderedPageBreak/>
        <w:t xml:space="preserve">Sygnał ten jest wykorzystywany do konfiguracji bloku PLL kamery (patrz </w:t>
      </w:r>
      <w:hyperlink w:anchor="_Moduł_kamery_MT9D111" w:history="1">
        <w:r w:rsidRPr="00982828">
          <w:rPr>
            <w:rStyle w:val="Hyperlink"/>
          </w:rPr>
          <w:t>3.2.2 Moduł kamery MT9D111</w:t>
        </w:r>
      </w:hyperlink>
      <w:r w:rsidRPr="00982828">
        <w:t xml:space="preserve">) </w:t>
      </w:r>
    </w:p>
    <w:p w14:paraId="72CF7CCF" w14:textId="0C422170" w:rsidR="00256CB1" w:rsidRPr="00982828" w:rsidRDefault="00035991" w:rsidP="004C37C9">
      <m:oMathPara>
        <m:oMath>
          <m:sSub>
            <m:sSubPr>
              <m:ctrlPr>
                <w:rPr>
                  <w:rFonts w:ascii="Cambria Math" w:hAnsi="Cambria Math"/>
                  <w:i/>
                </w:rPr>
              </m:ctrlPr>
            </m:sSubPr>
            <m:e>
              <m:r>
                <w:rPr>
                  <w:rFonts w:ascii="Cambria Math" w:hAnsi="Cambria Math"/>
                </w:rPr>
                <m:t>f</m:t>
              </m:r>
            </m:e>
            <m:sub>
              <m:r>
                <w:rPr>
                  <w:rFonts w:ascii="Cambria Math" w:hAnsi="Cambria Math"/>
                </w:rPr>
                <m:t>PFD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IN</m:t>
                  </m:r>
                </m:sub>
              </m:sSub>
            </m:num>
            <m:den>
              <m:r>
                <w:rPr>
                  <w:rFonts w:ascii="Cambria Math" w:hAnsi="Cambria Math"/>
                </w:rPr>
                <m:t>N+1</m:t>
              </m:r>
            </m:den>
          </m:f>
          <m:r>
            <w:rPr>
              <w:rFonts w:ascii="Cambria Math" w:hAnsi="Cambria Math"/>
            </w:rPr>
            <m:t xml:space="preserve">= </m:t>
          </m:r>
          <m:f>
            <m:fPr>
              <m:ctrlPr>
                <w:rPr>
                  <w:rFonts w:ascii="Cambria Math" w:hAnsi="Cambria Math"/>
                  <w:i/>
                </w:rPr>
              </m:ctrlPr>
            </m:fPr>
            <m:num>
              <m:r>
                <w:rPr>
                  <w:rFonts w:ascii="Cambria Math" w:hAnsi="Cambria Math"/>
                </w:rPr>
                <m:t>60MHz</m:t>
              </m:r>
            </m:num>
            <m:den>
              <m:r>
                <w:rPr>
                  <w:rFonts w:ascii="Cambria Math" w:hAnsi="Cambria Math"/>
                </w:rPr>
                <m:t>6</m:t>
              </m:r>
            </m:den>
          </m:f>
          <m:r>
            <w:rPr>
              <w:rFonts w:ascii="Cambria Math" w:hAnsi="Cambria Math"/>
            </w:rPr>
            <m:t>=6.66 MHz</m:t>
          </m:r>
        </m:oMath>
      </m:oMathPara>
    </w:p>
    <w:p w14:paraId="60096C20" w14:textId="78FA7A07" w:rsidR="00256CB1" w:rsidRPr="00982828" w:rsidRDefault="00035991" w:rsidP="004C37C9">
      <m:oMathPara>
        <m:oMath>
          <m:sSub>
            <m:sSubPr>
              <m:ctrlPr>
                <w:rPr>
                  <w:rFonts w:ascii="Cambria Math" w:hAnsi="Cambria Math"/>
                  <w:i/>
                </w:rPr>
              </m:ctrlPr>
            </m:sSubPr>
            <m:e>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VCO</m:t>
                  </m:r>
                </m:sub>
              </m:sSub>
              <m:r>
                <w:rPr>
                  <w:rFonts w:ascii="Cambria Math" w:hAnsi="Cambria Math"/>
                </w:rPr>
                <m:t>=f</m:t>
              </m:r>
            </m:e>
            <m:sub>
              <m:r>
                <w:rPr>
                  <w:rFonts w:ascii="Cambria Math" w:hAnsi="Cambria Math"/>
                </w:rPr>
                <m:t>PFD</m:t>
              </m:r>
            </m:sub>
          </m:sSub>
          <m:r>
            <w:rPr>
              <w:rFonts w:ascii="Cambria Math" w:hAnsi="Cambria Math"/>
            </w:rPr>
            <m:t>×M=6.66 ×24=160MHz</m:t>
          </m:r>
        </m:oMath>
      </m:oMathPara>
    </w:p>
    <w:p w14:paraId="3C2865CA" w14:textId="7196AAB8" w:rsidR="00256CB1" w:rsidRPr="00982828" w:rsidRDefault="00035991" w:rsidP="004C37C9">
      <m:oMathPara>
        <m:oMath>
          <m:sSub>
            <m:sSubPr>
              <m:ctrlPr>
                <w:rPr>
                  <w:rFonts w:ascii="Cambria Math" w:hAnsi="Cambria Math"/>
                  <w:i/>
                </w:rPr>
              </m:ctrlPr>
            </m:sSubPr>
            <m:e>
              <m:r>
                <w:rPr>
                  <w:rFonts w:ascii="Cambria Math" w:hAnsi="Cambria Math"/>
                </w:rPr>
                <m:t>f</m:t>
              </m:r>
            </m:e>
            <m:sub>
              <m:r>
                <w:rPr>
                  <w:rFonts w:ascii="Cambria Math" w:hAnsi="Cambria Math"/>
                </w:rPr>
                <m:t>OUT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VCO</m:t>
                  </m:r>
                </m:sub>
              </m:sSub>
            </m:num>
            <m:den>
              <m:d>
                <m:dPr>
                  <m:begChr m:val="["/>
                  <m:endChr m:val="]"/>
                  <m:ctrlPr>
                    <w:rPr>
                      <w:rFonts w:ascii="Cambria Math" w:hAnsi="Cambria Math"/>
                      <w:i/>
                    </w:rPr>
                  </m:ctrlPr>
                </m:dPr>
                <m:e>
                  <m:r>
                    <w:rPr>
                      <w:rFonts w:ascii="Cambria Math" w:hAnsi="Cambria Math"/>
                    </w:rPr>
                    <m:t xml:space="preserve">2 × </m:t>
                  </m:r>
                  <m:d>
                    <m:dPr>
                      <m:ctrlPr>
                        <w:rPr>
                          <w:rFonts w:ascii="Cambria Math" w:hAnsi="Cambria Math"/>
                          <w:i/>
                        </w:rPr>
                      </m:ctrlPr>
                    </m:dPr>
                    <m:e>
                      <m:r>
                        <w:rPr>
                          <w:rFonts w:ascii="Cambria Math" w:hAnsi="Cambria Math"/>
                        </w:rPr>
                        <m:t>P+1</m:t>
                      </m:r>
                    </m:e>
                  </m:d>
                </m:e>
              </m:d>
            </m:den>
          </m:f>
          <m:r>
            <w:rPr>
              <w:rFonts w:ascii="Cambria Math" w:hAnsi="Cambria Math"/>
            </w:rPr>
            <m:t xml:space="preserve">= </m:t>
          </m:r>
          <m:f>
            <m:fPr>
              <m:ctrlPr>
                <w:rPr>
                  <w:rFonts w:ascii="Cambria Math" w:hAnsi="Cambria Math"/>
                  <w:i/>
                </w:rPr>
              </m:ctrlPr>
            </m:fPr>
            <m:num>
              <m:r>
                <w:rPr>
                  <w:rFonts w:ascii="Cambria Math" w:hAnsi="Cambria Math"/>
                </w:rPr>
                <m:t>160MHz</m:t>
              </m:r>
            </m:num>
            <m:den>
              <m:r>
                <w:rPr>
                  <w:rFonts w:ascii="Cambria Math" w:hAnsi="Cambria Math"/>
                </w:rPr>
                <m:t>2×(0+1)</m:t>
              </m:r>
            </m:den>
          </m:f>
          <m:r>
            <w:rPr>
              <w:rFonts w:ascii="Cambria Math" w:hAnsi="Cambria Math"/>
            </w:rPr>
            <m:t>=80MHz</m:t>
          </m:r>
        </m:oMath>
      </m:oMathPara>
    </w:p>
    <w:p w14:paraId="3C205B6A" w14:textId="5F252CF1" w:rsidR="00256CB1" w:rsidRPr="00982828" w:rsidRDefault="007A7F17" w:rsidP="004C37C9">
      <w:r w:rsidRPr="00982828">
        <w:t>Roździelczość obrazu wyjściowego ustawiona na 1600x1200 pikseli, wyłączona opcja decymacji obrazu. Pomiar powtórzony dla roździelczości 800x600.</w:t>
      </w:r>
    </w:p>
    <w:p w14:paraId="2AA83540" w14:textId="330BD5D4" w:rsidR="007A7F17" w:rsidRPr="00982828" w:rsidRDefault="007A7F17" w:rsidP="004C37C9">
      <w:r w:rsidRPr="00982828">
        <w:t>Częstotliwość wysyłanych przez kamerę ramek obrazu zmierzona została jako wartość częstotliwości lini VSYNC.</w:t>
      </w:r>
    </w:p>
    <w:p w14:paraId="461AAA62" w14:textId="77777777" w:rsidR="007A7F17" w:rsidRPr="00982828" w:rsidRDefault="007A7F17" w:rsidP="007A7F17">
      <w:pPr>
        <w:keepNext/>
        <w:jc w:val="center"/>
      </w:pPr>
      <w:r w:rsidRPr="00982828">
        <w:drawing>
          <wp:inline distT="0" distB="0" distL="0" distR="0" wp14:anchorId="6B48F43B" wp14:editId="5F06C47A">
            <wp:extent cx="5399405" cy="1409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00x1200_80MHz_frame.jpg"/>
                    <pic:cNvPicPr/>
                  </pic:nvPicPr>
                  <pic:blipFill>
                    <a:blip r:embed="rId26">
                      <a:extLst>
                        <a:ext uri="{28A0092B-C50C-407E-A947-70E740481C1C}">
                          <a14:useLocalDpi xmlns:a14="http://schemas.microsoft.com/office/drawing/2010/main" val="0"/>
                        </a:ext>
                      </a:extLst>
                    </a:blip>
                    <a:stretch>
                      <a:fillRect/>
                    </a:stretch>
                  </pic:blipFill>
                  <pic:spPr>
                    <a:xfrm>
                      <a:off x="0" y="0"/>
                      <a:ext cx="5399405" cy="1409065"/>
                    </a:xfrm>
                    <a:prstGeom prst="rect">
                      <a:avLst/>
                    </a:prstGeom>
                  </pic:spPr>
                </pic:pic>
              </a:graphicData>
            </a:graphic>
          </wp:inline>
        </w:drawing>
      </w:r>
    </w:p>
    <w:p w14:paraId="6816FB82" w14:textId="5C6E515C" w:rsidR="007A7F17" w:rsidRPr="00982828" w:rsidRDefault="007A7F17" w:rsidP="007A7F17">
      <w:pPr>
        <w:pStyle w:val="Caption"/>
        <w:jc w:val="center"/>
      </w:pPr>
      <w:bookmarkStart w:id="75" w:name="_Toc501744247"/>
      <w:bookmarkStart w:id="76" w:name="_Toc502076256"/>
      <w:r w:rsidRPr="00982828">
        <w:t xml:space="preserve">Rysunek </w:t>
      </w:r>
      <w:r w:rsidRPr="00982828">
        <w:fldChar w:fldCharType="begin"/>
      </w:r>
      <w:r w:rsidRPr="00982828">
        <w:instrText xml:space="preserve"> SEQ Rysunek \* ARABIC </w:instrText>
      </w:r>
      <w:r w:rsidRPr="00982828">
        <w:fldChar w:fldCharType="separate"/>
      </w:r>
      <w:r w:rsidR="00127846" w:rsidRPr="00982828">
        <w:t>13</w:t>
      </w:r>
      <w:r w:rsidRPr="00982828">
        <w:fldChar w:fldCharType="end"/>
      </w:r>
      <w:r w:rsidRPr="00982828">
        <w:t xml:space="preserve"> Prędkość transmisji dla roździelczości 1600x1200 oraz taktowania PLL 80MHz</w:t>
      </w:r>
      <w:bookmarkEnd w:id="75"/>
      <w:bookmarkEnd w:id="76"/>
    </w:p>
    <w:p w14:paraId="1419D930" w14:textId="77777777" w:rsidR="007A7F17" w:rsidRPr="00982828" w:rsidRDefault="007A7F17" w:rsidP="007A7F17">
      <w:pPr>
        <w:keepNext/>
        <w:jc w:val="center"/>
      </w:pPr>
      <w:r w:rsidRPr="00982828">
        <w:drawing>
          <wp:inline distT="0" distB="0" distL="0" distR="0" wp14:anchorId="2F83BB6F" wp14:editId="3B400373">
            <wp:extent cx="5399405" cy="15551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00x600_80MHz_frame.jpg"/>
                    <pic:cNvPicPr/>
                  </pic:nvPicPr>
                  <pic:blipFill>
                    <a:blip r:embed="rId27">
                      <a:extLst>
                        <a:ext uri="{28A0092B-C50C-407E-A947-70E740481C1C}">
                          <a14:useLocalDpi xmlns:a14="http://schemas.microsoft.com/office/drawing/2010/main" val="0"/>
                        </a:ext>
                      </a:extLst>
                    </a:blip>
                    <a:stretch>
                      <a:fillRect/>
                    </a:stretch>
                  </pic:blipFill>
                  <pic:spPr>
                    <a:xfrm>
                      <a:off x="0" y="0"/>
                      <a:ext cx="5399405" cy="1555115"/>
                    </a:xfrm>
                    <a:prstGeom prst="rect">
                      <a:avLst/>
                    </a:prstGeom>
                  </pic:spPr>
                </pic:pic>
              </a:graphicData>
            </a:graphic>
          </wp:inline>
        </w:drawing>
      </w:r>
    </w:p>
    <w:p w14:paraId="46A09032" w14:textId="57E7CBDB" w:rsidR="007A7F17" w:rsidRPr="00982828" w:rsidRDefault="007A7F17" w:rsidP="007A7F17">
      <w:pPr>
        <w:pStyle w:val="Caption"/>
        <w:jc w:val="center"/>
      </w:pPr>
      <w:bookmarkStart w:id="77" w:name="_Toc501744248"/>
      <w:bookmarkStart w:id="78" w:name="_Toc502076257"/>
      <w:r w:rsidRPr="00982828">
        <w:t xml:space="preserve">Rysunek </w:t>
      </w:r>
      <w:r w:rsidRPr="00982828">
        <w:fldChar w:fldCharType="begin"/>
      </w:r>
      <w:r w:rsidRPr="00982828">
        <w:instrText xml:space="preserve"> SEQ Rysunek \* ARABIC </w:instrText>
      </w:r>
      <w:r w:rsidRPr="00982828">
        <w:fldChar w:fldCharType="separate"/>
      </w:r>
      <w:r w:rsidR="00127846" w:rsidRPr="00982828">
        <w:t>14</w:t>
      </w:r>
      <w:r w:rsidRPr="00982828">
        <w:fldChar w:fldCharType="end"/>
      </w:r>
      <w:r w:rsidRPr="00982828">
        <w:t xml:space="preserve"> Prędkość transmisji dla roździelczości 800x600 oraz taktowania PLL 80MHz</w:t>
      </w:r>
      <w:bookmarkEnd w:id="77"/>
      <w:bookmarkEnd w:id="78"/>
    </w:p>
    <w:p w14:paraId="4D27BB0C" w14:textId="2CD08079" w:rsidR="00256CB1" w:rsidRPr="00982828" w:rsidRDefault="007A7F17" w:rsidP="004C37C9">
      <w:r w:rsidRPr="00982828">
        <w:t>Jak widać przy maksymalnym taktowaniu bloku PLL udalo się osiągnąć wartości 17 klatek na sekundę dla roździelczości 1600x1200 oraz prawie 30 klatek dla roździelczości 800x600. Są to wartości zgodne z dokumentacją czujni</w:t>
      </w:r>
      <w:r w:rsidR="0008167D" w:rsidRPr="00982828">
        <w:t>ka.</w:t>
      </w:r>
    </w:p>
    <w:p w14:paraId="36450BED" w14:textId="6F09138F" w:rsidR="00AF26BD" w:rsidRPr="00982828" w:rsidRDefault="0008167D" w:rsidP="004C37C9">
      <w:r w:rsidRPr="00982828">
        <w:t>Niestety takiej prędkości nie jest w stanie obsłużyć moduł DCMI mikrokontrolera. W tym przypadku maksymalna częstotlwiość taktowania wynosi 54MHz. W tym celu skonfigurowano kamerę następującymi wartościami:</w:t>
      </w:r>
    </w:p>
    <w:p w14:paraId="1D35E9DB" w14:textId="2FD9259C" w:rsidR="0008167D" w:rsidRPr="00982828" w:rsidRDefault="0008167D" w:rsidP="004C37C9">
      <m:oMathPara>
        <m:oMath>
          <m:r>
            <w:rPr>
              <w:rFonts w:ascii="Cambria Math" w:hAnsi="Cambria Math"/>
            </w:rPr>
            <m:t>M=33</m:t>
          </m:r>
        </m:oMath>
      </m:oMathPara>
    </w:p>
    <w:p w14:paraId="2387DFE6" w14:textId="0DA257A5" w:rsidR="0008167D" w:rsidRPr="00982828" w:rsidRDefault="0008167D" w:rsidP="0008167D">
      <m:oMathPara>
        <m:oMath>
          <m:r>
            <w:rPr>
              <w:rFonts w:ascii="Cambria Math" w:hAnsi="Cambria Math"/>
            </w:rPr>
            <m:t>N=6</m:t>
          </m:r>
        </m:oMath>
      </m:oMathPara>
    </w:p>
    <w:p w14:paraId="56EA5371" w14:textId="404D3F05" w:rsidR="0008167D" w:rsidRPr="00982828" w:rsidRDefault="0008167D" w:rsidP="0008167D">
      <m:oMathPara>
        <m:oMath>
          <m:r>
            <w:rPr>
              <w:rFonts w:ascii="Cambria Math" w:hAnsi="Cambria Math"/>
            </w:rPr>
            <w:lastRenderedPageBreak/>
            <m:t>P=1</m:t>
          </m:r>
        </m:oMath>
      </m:oMathPara>
    </w:p>
    <w:p w14:paraId="2743EB96" w14:textId="6B8D17B8" w:rsidR="0008167D" w:rsidRPr="00982828" w:rsidRDefault="0008167D" w:rsidP="0008167D">
      <w:r w:rsidRPr="00982828">
        <w:t>A wartość preskalera częstotliwości taktowania CPU zmieniono na 4 co dało wyjściową częstotliwość 45 MHz. Powtarzając obliczenia częstotliwość jaką udalo się uzyskać</w:t>
      </w:r>
      <w:r w:rsidR="0072256D" w:rsidRPr="00982828">
        <w:t xml:space="preserve"> to 53MHz co o</w:t>
      </w:r>
      <w:r w:rsidRPr="00982828">
        <w:t xml:space="preserve">statecznie przy roździelczości 800x600 </w:t>
      </w:r>
      <w:r w:rsidR="0072256D" w:rsidRPr="00982828">
        <w:t xml:space="preserve">umożliwiło otrzymanie prędkości </w:t>
      </w:r>
      <w:r w:rsidR="008F1493" w:rsidRPr="00982828">
        <w:t>nadawania</w:t>
      </w:r>
      <w:r w:rsidR="0072256D" w:rsidRPr="00982828">
        <w:t xml:space="preserve"> na poziomie 20 klatek na sekundę.</w:t>
      </w:r>
    </w:p>
    <w:p w14:paraId="73ACE8C0" w14:textId="777A780B" w:rsidR="0072256D" w:rsidRPr="00982828" w:rsidRDefault="0072256D" w:rsidP="0072256D">
      <w:pPr>
        <w:pStyle w:val="Heading4"/>
      </w:pPr>
      <w:r w:rsidRPr="00982828">
        <w:t>Wpływ pomniejszania roździelczości opcją decymacji na pracę układu.</w:t>
      </w:r>
    </w:p>
    <w:p w14:paraId="14E1B51B" w14:textId="757F8579" w:rsidR="008F1493" w:rsidRPr="00982828" w:rsidRDefault="0072256D" w:rsidP="0072256D">
      <w:r w:rsidRPr="00982828">
        <w:t xml:space="preserve">Decymacja polega na tworzeniu 1 piksela obrazu z kilku sąsiednich wyliczając ich średnią wartość która interpretowana jest następnie jako jeden piksel a następnie moduł kamery przesyła takie dane poprzez interfejs DCMI. </w:t>
      </w:r>
      <w:r w:rsidR="008F1493" w:rsidRPr="00982828">
        <w:t xml:space="preserve">Aby tą średnią wartość można wyliczyć moduł kamery musi jednak odczytać z matrycy wszystkie piksele z pierwotnego rozmiaru co zajmuje czas. Wyjaśnia to fakt, że przy ustawieniu roździelczości 1600x1200 w rejestrach kamery oraz zdefiniowaniu decymacji obrazu do roździelczośći 320x240 nie zwiększymy szybkości nadawania kolejnych ramek obrazu ponieważ czujnik z matrycy i tak musi odebrać wszystkie piksele a następnie je konwertuje do innej roździelczości. </w:t>
      </w:r>
    </w:p>
    <w:p w14:paraId="3884A4EB" w14:textId="307F8BE4" w:rsidR="0008167D" w:rsidRPr="00982828" w:rsidRDefault="008F1493" w:rsidP="004C37C9">
      <w:r w:rsidRPr="00982828">
        <w:t>Z rozważań z poprzedniego akapitu wydajność kamery dla roździelczości 800x600 okazała się najbardziej zadowalająca i taka roździelczość została wybrana jako podstawowa do dalszych rozważań wraz z uruchomioną opcją decymacji obrazu do roździelczości 320x240 pikseli jaką wspiera wyświetlacz LCD.</w:t>
      </w:r>
    </w:p>
    <w:p w14:paraId="6C6D41D0" w14:textId="313EB929" w:rsidR="004C37C9" w:rsidRPr="00982828" w:rsidRDefault="00FB51BA" w:rsidP="00FB51BA">
      <w:pPr>
        <w:pStyle w:val="Heading4"/>
      </w:pPr>
      <w:r w:rsidRPr="00982828">
        <w:t>Wpływ taktowania magistrali SPI na pobór energii</w:t>
      </w:r>
      <w:r w:rsidR="008F1493" w:rsidRPr="00982828">
        <w:t xml:space="preserve"> oraz pracę układu.</w:t>
      </w:r>
    </w:p>
    <w:p w14:paraId="0B24F871" w14:textId="124C55BF" w:rsidR="005A3CED" w:rsidRPr="00982828" w:rsidRDefault="00DB0882" w:rsidP="00A05A72">
      <w:pPr>
        <w:rPr>
          <w:b/>
          <w:bCs/>
          <w:sz w:val="20"/>
          <w:szCs w:val="20"/>
        </w:rPr>
      </w:pPr>
      <w:r w:rsidRPr="00982828">
        <w:t xml:space="preserve">Maksymalna częstotliwość taktowania modułu SPI w mikrokontrolerze STM32F429 wynosi 90MHz. Do pomiaru wydajności zastosowano pomiar </w:t>
      </w:r>
      <w:r w:rsidR="00776554" w:rsidRPr="00982828">
        <w:t>zaimplementowany w programie</w:t>
      </w:r>
      <w:r w:rsidRPr="00982828">
        <w:t>, który po każdej przesłanej ramce obrazu do wyświetlacza LCD inkrementuje wartość odpowiedniej zmiennej. Następnie w przerwaniu generowanym przez zegar SysTick w momencie gdy upłynie 1 sekunda zmienna jest odczytywana oraz wyświetlana na wyświetlaczu.</w:t>
      </w:r>
      <w:r w:rsidR="0078582C" w:rsidRPr="00982828">
        <w:t xml:space="preserve"> </w:t>
      </w:r>
      <w:r w:rsidRPr="00982828">
        <w:t xml:space="preserve">Testy tu zawarte nie pokazują jednak realnej wydajności samego modułu SPI. Trzeba pamiętać, że przed przesłaniem kolejnych pikseli, które są przechowywane przez zmienne 16 bitowe należy je odpowiednio przygotować do transmisji przesyłając najpierw starsze 8 bitów a następnie młodszą </w:t>
      </w:r>
      <w:r w:rsidR="005550C9" w:rsidRPr="00982828">
        <w:t xml:space="preserve">ich </w:t>
      </w:r>
      <w:r w:rsidRPr="00982828">
        <w:t>część. Operacje te zajmują pewien okres czasu który również jest zawarty w pomiarze.</w:t>
      </w:r>
      <w:r w:rsidR="005A3CED" w:rsidRPr="00982828">
        <w:br w:type="page"/>
      </w:r>
    </w:p>
    <w:p w14:paraId="3D117268" w14:textId="2DF0D4EB" w:rsidR="003B7849" w:rsidRPr="00982828" w:rsidRDefault="003B7849" w:rsidP="003B7849">
      <w:pPr>
        <w:pStyle w:val="Caption"/>
        <w:keepNext/>
      </w:pPr>
      <w:bookmarkStart w:id="79" w:name="_Toc501744269"/>
      <w:bookmarkStart w:id="80" w:name="_Toc502076262"/>
      <w:r w:rsidRPr="00982828">
        <w:lastRenderedPageBreak/>
        <w:t xml:space="preserve">Tabela </w:t>
      </w:r>
      <w:r w:rsidRPr="00982828">
        <w:fldChar w:fldCharType="begin"/>
      </w:r>
      <w:r w:rsidRPr="00982828">
        <w:instrText xml:space="preserve"> SEQ Tabela \* ARABIC </w:instrText>
      </w:r>
      <w:r w:rsidRPr="00982828">
        <w:fldChar w:fldCharType="separate"/>
      </w:r>
      <w:r w:rsidR="00542ED8" w:rsidRPr="00982828">
        <w:t>3</w:t>
      </w:r>
      <w:r w:rsidRPr="00982828">
        <w:fldChar w:fldCharType="end"/>
      </w:r>
      <w:r w:rsidRPr="00982828">
        <w:t xml:space="preserve"> Wpływ taktowania SPI na wydajność</w:t>
      </w:r>
      <w:bookmarkEnd w:id="79"/>
      <w:bookmarkEnd w:id="80"/>
    </w:p>
    <w:tbl>
      <w:tblPr>
        <w:tblW w:w="6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1433"/>
        <w:gridCol w:w="1433"/>
        <w:gridCol w:w="710"/>
        <w:gridCol w:w="1089"/>
      </w:tblGrid>
      <w:tr w:rsidR="00155F6F" w:rsidRPr="00982828" w14:paraId="74F19904" w14:textId="77777777" w:rsidTr="00B7306B">
        <w:trPr>
          <w:trHeight w:val="900"/>
          <w:jc w:val="center"/>
        </w:trPr>
        <w:tc>
          <w:tcPr>
            <w:tcW w:w="1433" w:type="dxa"/>
            <w:shd w:val="clear" w:color="000000" w:fill="BDD7EE"/>
            <w:vAlign w:val="center"/>
            <w:hideMark/>
          </w:tcPr>
          <w:p w14:paraId="217BD7C7" w14:textId="77777777"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Częstotliwość SPI [MHz]</w:t>
            </w:r>
          </w:p>
        </w:tc>
        <w:tc>
          <w:tcPr>
            <w:tcW w:w="1433" w:type="dxa"/>
            <w:shd w:val="clear" w:color="000000" w:fill="BDD7EE"/>
            <w:vAlign w:val="center"/>
          </w:tcPr>
          <w:p w14:paraId="5956E2CB" w14:textId="79886584"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Częstotliwość CPU [MHz]</w:t>
            </w:r>
          </w:p>
        </w:tc>
        <w:tc>
          <w:tcPr>
            <w:tcW w:w="1433" w:type="dxa"/>
            <w:shd w:val="clear" w:color="000000" w:fill="BDD7EE"/>
            <w:vAlign w:val="center"/>
          </w:tcPr>
          <w:p w14:paraId="5636E68D" w14:textId="13264E73"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Częstotliwość PLL [MHz]</w:t>
            </w:r>
          </w:p>
        </w:tc>
        <w:tc>
          <w:tcPr>
            <w:tcW w:w="710" w:type="dxa"/>
            <w:shd w:val="clear" w:color="000000" w:fill="BDD7EE"/>
            <w:vAlign w:val="center"/>
            <w:hideMark/>
          </w:tcPr>
          <w:p w14:paraId="2711C2B7" w14:textId="57A453FD"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I[mA]</w:t>
            </w:r>
          </w:p>
        </w:tc>
        <w:tc>
          <w:tcPr>
            <w:tcW w:w="1089" w:type="dxa"/>
            <w:shd w:val="clear" w:color="000000" w:fill="BDD7EE"/>
            <w:vAlign w:val="center"/>
            <w:hideMark/>
          </w:tcPr>
          <w:p w14:paraId="6F679CA7" w14:textId="5BD6127B" w:rsidR="00155F6F" w:rsidRPr="00982828" w:rsidRDefault="00B7306B"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Prędkość transmisji SPI [kl/s]</w:t>
            </w:r>
          </w:p>
        </w:tc>
      </w:tr>
      <w:tr w:rsidR="00155F6F" w:rsidRPr="00982828" w14:paraId="121EBB9F" w14:textId="77777777" w:rsidTr="00B7306B">
        <w:trPr>
          <w:trHeight w:val="300"/>
          <w:jc w:val="center"/>
        </w:trPr>
        <w:tc>
          <w:tcPr>
            <w:tcW w:w="1433" w:type="dxa"/>
            <w:shd w:val="clear" w:color="000000" w:fill="D9D9D9"/>
            <w:vAlign w:val="center"/>
            <w:hideMark/>
          </w:tcPr>
          <w:p w14:paraId="73883373" w14:textId="77777777"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90</w:t>
            </w:r>
          </w:p>
        </w:tc>
        <w:tc>
          <w:tcPr>
            <w:tcW w:w="1433" w:type="dxa"/>
            <w:vMerge w:val="restart"/>
            <w:vAlign w:val="center"/>
          </w:tcPr>
          <w:p w14:paraId="4FE57B3F" w14:textId="21543804"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180</w:t>
            </w:r>
          </w:p>
        </w:tc>
        <w:tc>
          <w:tcPr>
            <w:tcW w:w="1433" w:type="dxa"/>
            <w:vMerge w:val="restart"/>
            <w:vAlign w:val="center"/>
          </w:tcPr>
          <w:p w14:paraId="581B73BF" w14:textId="615E3CB3"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53</w:t>
            </w:r>
          </w:p>
        </w:tc>
        <w:tc>
          <w:tcPr>
            <w:tcW w:w="710" w:type="dxa"/>
            <w:shd w:val="clear" w:color="auto" w:fill="auto"/>
            <w:vAlign w:val="center"/>
            <w:hideMark/>
          </w:tcPr>
          <w:p w14:paraId="4B2AAC80" w14:textId="1337A0AB"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300</w:t>
            </w:r>
          </w:p>
        </w:tc>
        <w:tc>
          <w:tcPr>
            <w:tcW w:w="1089" w:type="dxa"/>
            <w:shd w:val="clear" w:color="auto" w:fill="auto"/>
            <w:vAlign w:val="center"/>
            <w:hideMark/>
          </w:tcPr>
          <w:p w14:paraId="3F288FBA" w14:textId="77777777"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28</w:t>
            </w:r>
          </w:p>
        </w:tc>
      </w:tr>
      <w:tr w:rsidR="00155F6F" w:rsidRPr="00982828" w14:paraId="1DE81754" w14:textId="77777777" w:rsidTr="00B7306B">
        <w:trPr>
          <w:trHeight w:val="300"/>
          <w:jc w:val="center"/>
        </w:trPr>
        <w:tc>
          <w:tcPr>
            <w:tcW w:w="1433" w:type="dxa"/>
            <w:shd w:val="clear" w:color="000000" w:fill="D9D9D9"/>
            <w:vAlign w:val="center"/>
            <w:hideMark/>
          </w:tcPr>
          <w:p w14:paraId="40108F90" w14:textId="77777777"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45</w:t>
            </w:r>
          </w:p>
        </w:tc>
        <w:tc>
          <w:tcPr>
            <w:tcW w:w="1433" w:type="dxa"/>
            <w:vMerge/>
            <w:vAlign w:val="center"/>
          </w:tcPr>
          <w:p w14:paraId="2FC988C2" w14:textId="77777777" w:rsidR="00155F6F" w:rsidRPr="00982828" w:rsidRDefault="00155F6F" w:rsidP="00155F6F">
            <w:pPr>
              <w:spacing w:line="240" w:lineRule="auto"/>
              <w:jc w:val="center"/>
              <w:rPr>
                <w:rFonts w:ascii="Calibri" w:hAnsi="Calibri" w:cs="Calibri"/>
                <w:color w:val="000000"/>
                <w:sz w:val="22"/>
                <w:szCs w:val="22"/>
                <w:lang w:eastAsia="en-US"/>
              </w:rPr>
            </w:pPr>
          </w:p>
        </w:tc>
        <w:tc>
          <w:tcPr>
            <w:tcW w:w="1433" w:type="dxa"/>
            <w:vMerge/>
            <w:vAlign w:val="center"/>
          </w:tcPr>
          <w:p w14:paraId="606E18C8" w14:textId="77777777" w:rsidR="00155F6F" w:rsidRPr="00982828" w:rsidRDefault="00155F6F" w:rsidP="00155F6F">
            <w:pPr>
              <w:spacing w:line="240" w:lineRule="auto"/>
              <w:jc w:val="center"/>
              <w:rPr>
                <w:rFonts w:ascii="Calibri" w:hAnsi="Calibri" w:cs="Calibri"/>
                <w:color w:val="000000"/>
                <w:sz w:val="22"/>
                <w:szCs w:val="22"/>
                <w:lang w:eastAsia="en-US"/>
              </w:rPr>
            </w:pPr>
          </w:p>
        </w:tc>
        <w:tc>
          <w:tcPr>
            <w:tcW w:w="710" w:type="dxa"/>
            <w:shd w:val="clear" w:color="auto" w:fill="auto"/>
            <w:vAlign w:val="center"/>
            <w:hideMark/>
          </w:tcPr>
          <w:p w14:paraId="5660681E" w14:textId="303445FF"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290</w:t>
            </w:r>
          </w:p>
        </w:tc>
        <w:tc>
          <w:tcPr>
            <w:tcW w:w="1089" w:type="dxa"/>
            <w:shd w:val="clear" w:color="auto" w:fill="auto"/>
            <w:vAlign w:val="center"/>
            <w:hideMark/>
          </w:tcPr>
          <w:p w14:paraId="4B873AD0" w14:textId="77777777"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14</w:t>
            </w:r>
          </w:p>
        </w:tc>
      </w:tr>
      <w:tr w:rsidR="00155F6F" w:rsidRPr="00982828" w14:paraId="2DF9036C" w14:textId="77777777" w:rsidTr="00B7306B">
        <w:trPr>
          <w:trHeight w:val="300"/>
          <w:jc w:val="center"/>
        </w:trPr>
        <w:tc>
          <w:tcPr>
            <w:tcW w:w="1433" w:type="dxa"/>
            <w:shd w:val="clear" w:color="000000" w:fill="D9D9D9"/>
            <w:vAlign w:val="center"/>
            <w:hideMark/>
          </w:tcPr>
          <w:p w14:paraId="6BD3BC37" w14:textId="77777777"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22.5</w:t>
            </w:r>
          </w:p>
        </w:tc>
        <w:tc>
          <w:tcPr>
            <w:tcW w:w="1433" w:type="dxa"/>
            <w:vMerge/>
            <w:vAlign w:val="center"/>
          </w:tcPr>
          <w:p w14:paraId="7619DA76" w14:textId="77777777" w:rsidR="00155F6F" w:rsidRPr="00982828" w:rsidRDefault="00155F6F" w:rsidP="00155F6F">
            <w:pPr>
              <w:spacing w:line="240" w:lineRule="auto"/>
              <w:jc w:val="center"/>
              <w:rPr>
                <w:rFonts w:ascii="Calibri" w:hAnsi="Calibri" w:cs="Calibri"/>
                <w:color w:val="000000"/>
                <w:sz w:val="22"/>
                <w:szCs w:val="22"/>
                <w:lang w:eastAsia="en-US"/>
              </w:rPr>
            </w:pPr>
          </w:p>
        </w:tc>
        <w:tc>
          <w:tcPr>
            <w:tcW w:w="1433" w:type="dxa"/>
            <w:vMerge/>
            <w:vAlign w:val="center"/>
          </w:tcPr>
          <w:p w14:paraId="3F21EC59" w14:textId="77777777" w:rsidR="00155F6F" w:rsidRPr="00982828" w:rsidRDefault="00155F6F" w:rsidP="00155F6F">
            <w:pPr>
              <w:spacing w:line="240" w:lineRule="auto"/>
              <w:jc w:val="center"/>
              <w:rPr>
                <w:rFonts w:ascii="Calibri" w:hAnsi="Calibri" w:cs="Calibri"/>
                <w:color w:val="000000"/>
                <w:sz w:val="22"/>
                <w:szCs w:val="22"/>
                <w:lang w:eastAsia="en-US"/>
              </w:rPr>
            </w:pPr>
          </w:p>
        </w:tc>
        <w:tc>
          <w:tcPr>
            <w:tcW w:w="710" w:type="dxa"/>
            <w:shd w:val="clear" w:color="auto" w:fill="auto"/>
            <w:vAlign w:val="center"/>
            <w:hideMark/>
          </w:tcPr>
          <w:p w14:paraId="34E88DDB" w14:textId="7AB9A5FE"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270</w:t>
            </w:r>
          </w:p>
        </w:tc>
        <w:tc>
          <w:tcPr>
            <w:tcW w:w="1089" w:type="dxa"/>
            <w:shd w:val="clear" w:color="auto" w:fill="auto"/>
            <w:vAlign w:val="center"/>
            <w:hideMark/>
          </w:tcPr>
          <w:p w14:paraId="5896D868" w14:textId="77777777"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7</w:t>
            </w:r>
          </w:p>
        </w:tc>
      </w:tr>
      <w:tr w:rsidR="00155F6F" w:rsidRPr="00982828" w14:paraId="14327E7B" w14:textId="77777777" w:rsidTr="00B7306B">
        <w:trPr>
          <w:trHeight w:val="300"/>
          <w:jc w:val="center"/>
        </w:trPr>
        <w:tc>
          <w:tcPr>
            <w:tcW w:w="1433" w:type="dxa"/>
            <w:shd w:val="clear" w:color="000000" w:fill="D9D9D9"/>
            <w:vAlign w:val="center"/>
            <w:hideMark/>
          </w:tcPr>
          <w:p w14:paraId="45050074" w14:textId="77777777"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11.25</w:t>
            </w:r>
          </w:p>
        </w:tc>
        <w:tc>
          <w:tcPr>
            <w:tcW w:w="1433" w:type="dxa"/>
            <w:vMerge/>
            <w:vAlign w:val="center"/>
          </w:tcPr>
          <w:p w14:paraId="77B854F1" w14:textId="77777777" w:rsidR="00155F6F" w:rsidRPr="00982828" w:rsidRDefault="00155F6F" w:rsidP="00155F6F">
            <w:pPr>
              <w:spacing w:line="240" w:lineRule="auto"/>
              <w:jc w:val="center"/>
              <w:rPr>
                <w:rFonts w:ascii="Calibri" w:hAnsi="Calibri" w:cs="Calibri"/>
                <w:color w:val="000000"/>
                <w:sz w:val="22"/>
                <w:szCs w:val="22"/>
                <w:lang w:eastAsia="en-US"/>
              </w:rPr>
            </w:pPr>
          </w:p>
        </w:tc>
        <w:tc>
          <w:tcPr>
            <w:tcW w:w="1433" w:type="dxa"/>
            <w:vMerge/>
            <w:vAlign w:val="center"/>
          </w:tcPr>
          <w:p w14:paraId="0517025F" w14:textId="77777777" w:rsidR="00155F6F" w:rsidRPr="00982828" w:rsidRDefault="00155F6F" w:rsidP="00155F6F">
            <w:pPr>
              <w:spacing w:line="240" w:lineRule="auto"/>
              <w:jc w:val="center"/>
              <w:rPr>
                <w:rFonts w:ascii="Calibri" w:hAnsi="Calibri" w:cs="Calibri"/>
                <w:color w:val="000000"/>
                <w:sz w:val="22"/>
                <w:szCs w:val="22"/>
                <w:lang w:eastAsia="en-US"/>
              </w:rPr>
            </w:pPr>
          </w:p>
        </w:tc>
        <w:tc>
          <w:tcPr>
            <w:tcW w:w="710" w:type="dxa"/>
            <w:shd w:val="clear" w:color="auto" w:fill="auto"/>
            <w:vAlign w:val="center"/>
            <w:hideMark/>
          </w:tcPr>
          <w:p w14:paraId="6BEF4126" w14:textId="1374DB8A"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260</w:t>
            </w:r>
          </w:p>
        </w:tc>
        <w:tc>
          <w:tcPr>
            <w:tcW w:w="1089" w:type="dxa"/>
            <w:shd w:val="clear" w:color="auto" w:fill="auto"/>
            <w:vAlign w:val="center"/>
            <w:hideMark/>
          </w:tcPr>
          <w:p w14:paraId="54A334EE" w14:textId="77777777" w:rsidR="00155F6F" w:rsidRPr="00982828" w:rsidRDefault="00155F6F" w:rsidP="00155F6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4</w:t>
            </w:r>
          </w:p>
        </w:tc>
      </w:tr>
    </w:tbl>
    <w:p w14:paraId="00C93827" w14:textId="77777777" w:rsidR="00B7306B" w:rsidRPr="00982828" w:rsidRDefault="00B7306B" w:rsidP="00B7306B">
      <w:pPr>
        <w:jc w:val="center"/>
      </w:pPr>
    </w:p>
    <w:p w14:paraId="096373AE" w14:textId="428844EE" w:rsidR="003B7849" w:rsidRPr="00982828" w:rsidRDefault="00B7306B" w:rsidP="00B7306B">
      <w:pPr>
        <w:jc w:val="center"/>
      </w:pPr>
      <w:r w:rsidRPr="00982828">
        <w:drawing>
          <wp:inline distT="0" distB="0" distL="0" distR="0" wp14:anchorId="096C5AF3" wp14:editId="600E1F75">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FF0F8E1" w14:textId="3861ADEA" w:rsidR="00B7306B" w:rsidRPr="00982828" w:rsidRDefault="00B7306B" w:rsidP="00B7306B">
      <w:pPr>
        <w:jc w:val="center"/>
      </w:pPr>
      <w:r w:rsidRPr="00982828">
        <w:drawing>
          <wp:inline distT="0" distB="0" distL="0" distR="0" wp14:anchorId="1659CA38" wp14:editId="30D42A88">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5F25FF9" w14:textId="4CFF34EC" w:rsidR="005550C9" w:rsidRPr="00982828" w:rsidRDefault="003B7849" w:rsidP="00DB0882">
      <w:r w:rsidRPr="00982828">
        <w:t xml:space="preserve">Z </w:t>
      </w:r>
      <w:r w:rsidR="0078582C" w:rsidRPr="00982828">
        <w:t>t</w:t>
      </w:r>
      <w:r w:rsidRPr="00982828">
        <w:t xml:space="preserve">abeli można zauważyć zależność wydajności od taktowania, Oczywiście zmniejszając prędkość taktowania SPI o połowę czas przesyłu takiej samej paczki danych musiał ulec dwukrotnemu wydłużeniu, tak też się dzieję. Jednak im częstotliwość magistrali jest mniejsza tym pobór energii maleje. </w:t>
      </w:r>
      <w:r w:rsidR="0078582C" w:rsidRPr="00982828">
        <w:t xml:space="preserve">Przy </w:t>
      </w:r>
      <w:r w:rsidRPr="00982828">
        <w:t xml:space="preserve">obniżeniu taktowania z 90 na 45MHz pobór prądu obniżony jest o jedynie 10mA a dodatkowo spada dwukrotnie prędkość transmisji </w:t>
      </w:r>
      <w:r w:rsidRPr="00982828">
        <w:lastRenderedPageBreak/>
        <w:t>z 28 na 14 klatek na sekundę. Na potrzeby projektu ustawiono więc taktowanie 90MHz jako opcję najbardziej. Prędkość SPI wynosi więc 28kl/s a prędkość z jaką kamera dostarcza obraz wynosi 20kl/s. W takim wypadku transmisja SPI nie będzie negatywnie skutkować na pracę układu oraz go spowalniać, a płynność obrazu będzie zależała głównie od pracy kamery.</w:t>
      </w:r>
    </w:p>
    <w:p w14:paraId="02281D78" w14:textId="77777777" w:rsidR="003B7849" w:rsidRPr="00982828" w:rsidRDefault="003B7849" w:rsidP="003B7849"/>
    <w:p w14:paraId="4E15AA4C" w14:textId="3FF96546" w:rsidR="002B4F6E" w:rsidRPr="00982828" w:rsidRDefault="002B4F6E" w:rsidP="002B4F6E">
      <w:pPr>
        <w:pStyle w:val="Heading4"/>
      </w:pPr>
      <w:r w:rsidRPr="00982828">
        <w:t xml:space="preserve">Badanie wpływu </w:t>
      </w:r>
      <w:r w:rsidR="00FB51BA" w:rsidRPr="00982828">
        <w:t>częstotliwości pętli PLL kamery na prędkość transmisji</w:t>
      </w:r>
    </w:p>
    <w:p w14:paraId="42EFFC82" w14:textId="4A049D53" w:rsidR="00155F6F" w:rsidRPr="00982828" w:rsidRDefault="00155F6F" w:rsidP="00155F6F">
      <w:r w:rsidRPr="00982828">
        <w:t>W tej części zostanie zmierzony wpływ taktowania pętli PLL kamery na prędkość nadawanych ramek oraz na pobor energii przez układ.</w:t>
      </w:r>
      <w:r w:rsidR="006163CD" w:rsidRPr="00982828">
        <w:t xml:space="preserve"> Pomiar wykonywany przy pomocy analizatora stanów logicznych. Mierzona była czestotliwość lini VSYNC która jak wiemy odpowiada za synchronizacje w nadawanych kolejnych ramkach brazu. Gdy jest w stanie wysokim nadawana jest ramka obrazu. Mierząc częstotliwość tej lini w dostajemy tak na prawdę zarówno prędkość w klatkach na sekundę.</w:t>
      </w:r>
    </w:p>
    <w:p w14:paraId="429E9A82" w14:textId="77777777" w:rsidR="00A05A72" w:rsidRPr="00982828" w:rsidRDefault="00A05A72">
      <w:pPr>
        <w:spacing w:line="240" w:lineRule="auto"/>
        <w:jc w:val="left"/>
        <w:rPr>
          <w:b/>
          <w:bCs/>
          <w:sz w:val="20"/>
          <w:szCs w:val="20"/>
        </w:rPr>
      </w:pPr>
      <w:r w:rsidRPr="00982828">
        <w:br w:type="page"/>
      </w:r>
    </w:p>
    <w:p w14:paraId="600DCFE5" w14:textId="2BE9C7B1" w:rsidR="00AA5349" w:rsidRPr="00982828" w:rsidRDefault="00AA5349" w:rsidP="005A3CED">
      <w:pPr>
        <w:pStyle w:val="Caption"/>
        <w:keepNext/>
      </w:pPr>
      <w:bookmarkStart w:id="81" w:name="_Toc501744270"/>
      <w:bookmarkStart w:id="82" w:name="_Toc502076263"/>
      <w:r w:rsidRPr="00982828">
        <w:lastRenderedPageBreak/>
        <w:t xml:space="preserve">Tabela </w:t>
      </w:r>
      <w:r w:rsidRPr="00982828">
        <w:fldChar w:fldCharType="begin"/>
      </w:r>
      <w:r w:rsidRPr="00982828">
        <w:instrText xml:space="preserve"> SEQ Tabela \* ARABIC </w:instrText>
      </w:r>
      <w:r w:rsidRPr="00982828">
        <w:fldChar w:fldCharType="separate"/>
      </w:r>
      <w:r w:rsidR="00542ED8" w:rsidRPr="00982828">
        <w:t>4</w:t>
      </w:r>
      <w:r w:rsidRPr="00982828">
        <w:fldChar w:fldCharType="end"/>
      </w:r>
      <w:r w:rsidRPr="00982828">
        <w:t xml:space="preserve"> Pomiary wpływu pętli PLL na układ</w:t>
      </w:r>
      <w:bookmarkEnd w:id="81"/>
      <w:bookmarkEnd w:id="82"/>
    </w:p>
    <w:tbl>
      <w:tblPr>
        <w:tblW w:w="6400" w:type="dxa"/>
        <w:jc w:val="center"/>
        <w:tblLook w:val="04A0" w:firstRow="1" w:lastRow="0" w:firstColumn="1" w:lastColumn="0" w:noHBand="0" w:noVBand="1"/>
      </w:tblPr>
      <w:tblGrid>
        <w:gridCol w:w="1438"/>
        <w:gridCol w:w="1439"/>
        <w:gridCol w:w="1439"/>
        <w:gridCol w:w="916"/>
        <w:gridCol w:w="1168"/>
      </w:tblGrid>
      <w:tr w:rsidR="00AA5349" w:rsidRPr="00982828" w14:paraId="5BEFFF54" w14:textId="77777777" w:rsidTr="00D81F19">
        <w:trPr>
          <w:trHeight w:val="1215"/>
          <w:jc w:val="center"/>
        </w:trPr>
        <w:tc>
          <w:tcPr>
            <w:tcW w:w="1438" w:type="dxa"/>
            <w:tcBorders>
              <w:top w:val="single" w:sz="8" w:space="0" w:color="auto"/>
              <w:left w:val="single" w:sz="8" w:space="0" w:color="auto"/>
              <w:bottom w:val="single" w:sz="8" w:space="0" w:color="auto"/>
              <w:right w:val="single" w:sz="8" w:space="0" w:color="auto"/>
            </w:tcBorders>
            <w:shd w:val="clear" w:color="000000" w:fill="BDD7EE"/>
            <w:vAlign w:val="center"/>
            <w:hideMark/>
          </w:tcPr>
          <w:p w14:paraId="221EBD74"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Częstotliwość PLL [MHz]</w:t>
            </w:r>
          </w:p>
        </w:tc>
        <w:tc>
          <w:tcPr>
            <w:tcW w:w="1439" w:type="dxa"/>
            <w:tcBorders>
              <w:top w:val="single" w:sz="8" w:space="0" w:color="auto"/>
              <w:left w:val="nil"/>
              <w:bottom w:val="single" w:sz="8" w:space="0" w:color="auto"/>
              <w:right w:val="single" w:sz="8" w:space="0" w:color="auto"/>
            </w:tcBorders>
            <w:shd w:val="clear" w:color="000000" w:fill="BDD7EE"/>
            <w:vAlign w:val="center"/>
            <w:hideMark/>
          </w:tcPr>
          <w:p w14:paraId="1056D759"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Częstotliwość CPU [MHz]</w:t>
            </w:r>
          </w:p>
        </w:tc>
        <w:tc>
          <w:tcPr>
            <w:tcW w:w="1439" w:type="dxa"/>
            <w:tcBorders>
              <w:top w:val="single" w:sz="8" w:space="0" w:color="auto"/>
              <w:left w:val="nil"/>
              <w:bottom w:val="single" w:sz="8" w:space="0" w:color="auto"/>
              <w:right w:val="single" w:sz="8" w:space="0" w:color="auto"/>
            </w:tcBorders>
            <w:shd w:val="clear" w:color="000000" w:fill="BDD7EE"/>
            <w:vAlign w:val="center"/>
            <w:hideMark/>
          </w:tcPr>
          <w:p w14:paraId="6E901A64"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Częstotliwość SPI [MHz]</w:t>
            </w:r>
          </w:p>
        </w:tc>
        <w:tc>
          <w:tcPr>
            <w:tcW w:w="916" w:type="dxa"/>
            <w:tcBorders>
              <w:top w:val="single" w:sz="8" w:space="0" w:color="auto"/>
              <w:left w:val="nil"/>
              <w:bottom w:val="single" w:sz="8" w:space="0" w:color="auto"/>
              <w:right w:val="single" w:sz="8" w:space="0" w:color="auto"/>
            </w:tcBorders>
            <w:shd w:val="clear" w:color="000000" w:fill="BDD7EE"/>
            <w:vAlign w:val="center"/>
            <w:hideMark/>
          </w:tcPr>
          <w:p w14:paraId="29515CD9"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I[mA]</w:t>
            </w:r>
          </w:p>
        </w:tc>
        <w:tc>
          <w:tcPr>
            <w:tcW w:w="1168" w:type="dxa"/>
            <w:tcBorders>
              <w:top w:val="single" w:sz="8" w:space="0" w:color="auto"/>
              <w:left w:val="nil"/>
              <w:bottom w:val="single" w:sz="8" w:space="0" w:color="auto"/>
              <w:right w:val="single" w:sz="8" w:space="0" w:color="auto"/>
            </w:tcBorders>
            <w:shd w:val="clear" w:color="000000" w:fill="BDD7EE"/>
            <w:vAlign w:val="center"/>
            <w:hideMark/>
          </w:tcPr>
          <w:p w14:paraId="3163C7AD"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VSYNC[Hz]</w:t>
            </w:r>
          </w:p>
        </w:tc>
      </w:tr>
      <w:tr w:rsidR="00AA5349" w:rsidRPr="00982828" w14:paraId="5A37DCAA" w14:textId="77777777" w:rsidTr="00D81F19">
        <w:trPr>
          <w:trHeight w:val="315"/>
          <w:jc w:val="center"/>
        </w:trPr>
        <w:tc>
          <w:tcPr>
            <w:tcW w:w="1438" w:type="dxa"/>
            <w:tcBorders>
              <w:top w:val="nil"/>
              <w:left w:val="single" w:sz="8" w:space="0" w:color="auto"/>
              <w:bottom w:val="single" w:sz="8" w:space="0" w:color="auto"/>
              <w:right w:val="single" w:sz="8" w:space="0" w:color="auto"/>
            </w:tcBorders>
            <w:shd w:val="clear" w:color="000000" w:fill="D9D9D9"/>
            <w:vAlign w:val="center"/>
            <w:hideMark/>
          </w:tcPr>
          <w:p w14:paraId="21231E4C"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53</w:t>
            </w:r>
          </w:p>
        </w:tc>
        <w:tc>
          <w:tcPr>
            <w:tcW w:w="1439" w:type="dxa"/>
            <w:vMerge w:val="restart"/>
            <w:tcBorders>
              <w:top w:val="nil"/>
              <w:left w:val="single" w:sz="8" w:space="0" w:color="auto"/>
              <w:right w:val="single" w:sz="8" w:space="0" w:color="auto"/>
            </w:tcBorders>
            <w:shd w:val="clear" w:color="auto" w:fill="auto"/>
            <w:vAlign w:val="center"/>
            <w:hideMark/>
          </w:tcPr>
          <w:p w14:paraId="5B4E08D9"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180</w:t>
            </w:r>
          </w:p>
        </w:tc>
        <w:tc>
          <w:tcPr>
            <w:tcW w:w="1439" w:type="dxa"/>
            <w:vMerge w:val="restart"/>
            <w:tcBorders>
              <w:top w:val="nil"/>
              <w:left w:val="single" w:sz="8" w:space="0" w:color="auto"/>
              <w:right w:val="single" w:sz="8" w:space="0" w:color="auto"/>
            </w:tcBorders>
            <w:shd w:val="clear" w:color="auto" w:fill="auto"/>
            <w:vAlign w:val="center"/>
            <w:hideMark/>
          </w:tcPr>
          <w:p w14:paraId="5BB6525C"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90</w:t>
            </w:r>
          </w:p>
        </w:tc>
        <w:tc>
          <w:tcPr>
            <w:tcW w:w="916" w:type="dxa"/>
            <w:tcBorders>
              <w:top w:val="nil"/>
              <w:left w:val="nil"/>
              <w:bottom w:val="single" w:sz="8" w:space="0" w:color="auto"/>
              <w:right w:val="single" w:sz="8" w:space="0" w:color="auto"/>
            </w:tcBorders>
            <w:shd w:val="clear" w:color="auto" w:fill="auto"/>
            <w:vAlign w:val="center"/>
            <w:hideMark/>
          </w:tcPr>
          <w:p w14:paraId="7C8271FA"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300</w:t>
            </w:r>
          </w:p>
        </w:tc>
        <w:tc>
          <w:tcPr>
            <w:tcW w:w="1168" w:type="dxa"/>
            <w:tcBorders>
              <w:top w:val="nil"/>
              <w:left w:val="nil"/>
              <w:bottom w:val="single" w:sz="8" w:space="0" w:color="auto"/>
              <w:right w:val="single" w:sz="8" w:space="0" w:color="auto"/>
            </w:tcBorders>
            <w:shd w:val="clear" w:color="auto" w:fill="auto"/>
            <w:vAlign w:val="center"/>
            <w:hideMark/>
          </w:tcPr>
          <w:p w14:paraId="335B8CDE"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19.88</w:t>
            </w:r>
          </w:p>
        </w:tc>
      </w:tr>
      <w:tr w:rsidR="00AA5349" w:rsidRPr="00982828" w14:paraId="5B7E50FA" w14:textId="77777777" w:rsidTr="00D81F19">
        <w:trPr>
          <w:trHeight w:val="315"/>
          <w:jc w:val="center"/>
        </w:trPr>
        <w:tc>
          <w:tcPr>
            <w:tcW w:w="1438" w:type="dxa"/>
            <w:tcBorders>
              <w:top w:val="nil"/>
              <w:left w:val="single" w:sz="8" w:space="0" w:color="auto"/>
              <w:bottom w:val="single" w:sz="8" w:space="0" w:color="auto"/>
              <w:right w:val="single" w:sz="8" w:space="0" w:color="auto"/>
            </w:tcBorders>
            <w:shd w:val="clear" w:color="000000" w:fill="D9D9D9"/>
            <w:vAlign w:val="center"/>
            <w:hideMark/>
          </w:tcPr>
          <w:p w14:paraId="2C19528E"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45</w:t>
            </w:r>
          </w:p>
        </w:tc>
        <w:tc>
          <w:tcPr>
            <w:tcW w:w="1439" w:type="dxa"/>
            <w:vMerge/>
            <w:tcBorders>
              <w:left w:val="single" w:sz="8" w:space="0" w:color="auto"/>
              <w:right w:val="single" w:sz="8" w:space="0" w:color="auto"/>
            </w:tcBorders>
            <w:vAlign w:val="center"/>
            <w:hideMark/>
          </w:tcPr>
          <w:p w14:paraId="6280E188"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1439" w:type="dxa"/>
            <w:vMerge/>
            <w:tcBorders>
              <w:left w:val="single" w:sz="8" w:space="0" w:color="auto"/>
              <w:right w:val="single" w:sz="8" w:space="0" w:color="auto"/>
            </w:tcBorders>
            <w:vAlign w:val="center"/>
            <w:hideMark/>
          </w:tcPr>
          <w:p w14:paraId="05591758"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916" w:type="dxa"/>
            <w:tcBorders>
              <w:top w:val="nil"/>
              <w:left w:val="nil"/>
              <w:bottom w:val="single" w:sz="8" w:space="0" w:color="auto"/>
              <w:right w:val="single" w:sz="8" w:space="0" w:color="auto"/>
            </w:tcBorders>
            <w:shd w:val="clear" w:color="auto" w:fill="auto"/>
            <w:vAlign w:val="center"/>
            <w:hideMark/>
          </w:tcPr>
          <w:p w14:paraId="45E144E3"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300</w:t>
            </w:r>
          </w:p>
        </w:tc>
        <w:tc>
          <w:tcPr>
            <w:tcW w:w="1168" w:type="dxa"/>
            <w:tcBorders>
              <w:top w:val="nil"/>
              <w:left w:val="nil"/>
              <w:bottom w:val="single" w:sz="8" w:space="0" w:color="auto"/>
              <w:right w:val="single" w:sz="8" w:space="0" w:color="auto"/>
            </w:tcBorders>
            <w:shd w:val="clear" w:color="auto" w:fill="auto"/>
            <w:vAlign w:val="center"/>
            <w:hideMark/>
          </w:tcPr>
          <w:p w14:paraId="6E1CA1F6"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17.4</w:t>
            </w:r>
          </w:p>
        </w:tc>
      </w:tr>
      <w:tr w:rsidR="00AA5349" w:rsidRPr="00982828" w14:paraId="68A0AFA3" w14:textId="77777777" w:rsidTr="00D81F19">
        <w:trPr>
          <w:trHeight w:val="315"/>
          <w:jc w:val="center"/>
        </w:trPr>
        <w:tc>
          <w:tcPr>
            <w:tcW w:w="1438" w:type="dxa"/>
            <w:tcBorders>
              <w:top w:val="nil"/>
              <w:left w:val="single" w:sz="8" w:space="0" w:color="auto"/>
              <w:bottom w:val="single" w:sz="8" w:space="0" w:color="auto"/>
              <w:right w:val="single" w:sz="8" w:space="0" w:color="auto"/>
            </w:tcBorders>
            <w:shd w:val="clear" w:color="000000" w:fill="D9D9D9"/>
            <w:vAlign w:val="center"/>
            <w:hideMark/>
          </w:tcPr>
          <w:p w14:paraId="17F57558"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37</w:t>
            </w:r>
          </w:p>
        </w:tc>
        <w:tc>
          <w:tcPr>
            <w:tcW w:w="1439" w:type="dxa"/>
            <w:vMerge/>
            <w:tcBorders>
              <w:left w:val="single" w:sz="8" w:space="0" w:color="auto"/>
              <w:right w:val="single" w:sz="8" w:space="0" w:color="auto"/>
            </w:tcBorders>
            <w:vAlign w:val="center"/>
            <w:hideMark/>
          </w:tcPr>
          <w:p w14:paraId="3EA3615F"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1439" w:type="dxa"/>
            <w:vMerge/>
            <w:tcBorders>
              <w:left w:val="single" w:sz="8" w:space="0" w:color="auto"/>
              <w:right w:val="single" w:sz="8" w:space="0" w:color="auto"/>
            </w:tcBorders>
            <w:vAlign w:val="center"/>
            <w:hideMark/>
          </w:tcPr>
          <w:p w14:paraId="1CDB6064"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916" w:type="dxa"/>
            <w:tcBorders>
              <w:top w:val="nil"/>
              <w:left w:val="nil"/>
              <w:bottom w:val="single" w:sz="8" w:space="0" w:color="auto"/>
              <w:right w:val="single" w:sz="8" w:space="0" w:color="auto"/>
            </w:tcBorders>
            <w:shd w:val="clear" w:color="auto" w:fill="auto"/>
            <w:vAlign w:val="center"/>
            <w:hideMark/>
          </w:tcPr>
          <w:p w14:paraId="270D9EDE"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290</w:t>
            </w:r>
          </w:p>
        </w:tc>
        <w:tc>
          <w:tcPr>
            <w:tcW w:w="1168" w:type="dxa"/>
            <w:tcBorders>
              <w:top w:val="nil"/>
              <w:left w:val="nil"/>
              <w:bottom w:val="single" w:sz="8" w:space="0" w:color="auto"/>
              <w:right w:val="single" w:sz="8" w:space="0" w:color="auto"/>
            </w:tcBorders>
            <w:shd w:val="clear" w:color="auto" w:fill="auto"/>
            <w:vAlign w:val="center"/>
            <w:hideMark/>
          </w:tcPr>
          <w:p w14:paraId="50946983"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13.9</w:t>
            </w:r>
          </w:p>
        </w:tc>
      </w:tr>
      <w:tr w:rsidR="00AA5349" w:rsidRPr="00982828" w14:paraId="00767259" w14:textId="77777777" w:rsidTr="00D81F19">
        <w:trPr>
          <w:trHeight w:val="315"/>
          <w:jc w:val="center"/>
        </w:trPr>
        <w:tc>
          <w:tcPr>
            <w:tcW w:w="1438" w:type="dxa"/>
            <w:tcBorders>
              <w:top w:val="nil"/>
              <w:left w:val="single" w:sz="8" w:space="0" w:color="auto"/>
              <w:bottom w:val="single" w:sz="8" w:space="0" w:color="auto"/>
              <w:right w:val="single" w:sz="8" w:space="0" w:color="auto"/>
            </w:tcBorders>
            <w:shd w:val="clear" w:color="000000" w:fill="D9D9D9"/>
            <w:vAlign w:val="center"/>
            <w:hideMark/>
          </w:tcPr>
          <w:p w14:paraId="777EF360"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31</w:t>
            </w:r>
          </w:p>
        </w:tc>
        <w:tc>
          <w:tcPr>
            <w:tcW w:w="1439" w:type="dxa"/>
            <w:vMerge/>
            <w:tcBorders>
              <w:left w:val="single" w:sz="8" w:space="0" w:color="auto"/>
              <w:right w:val="single" w:sz="8" w:space="0" w:color="auto"/>
            </w:tcBorders>
            <w:vAlign w:val="center"/>
            <w:hideMark/>
          </w:tcPr>
          <w:p w14:paraId="5C4BB10B"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1439" w:type="dxa"/>
            <w:vMerge/>
            <w:tcBorders>
              <w:left w:val="single" w:sz="8" w:space="0" w:color="auto"/>
              <w:right w:val="single" w:sz="8" w:space="0" w:color="auto"/>
            </w:tcBorders>
            <w:vAlign w:val="center"/>
            <w:hideMark/>
          </w:tcPr>
          <w:p w14:paraId="5ED3E6E9"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916" w:type="dxa"/>
            <w:tcBorders>
              <w:top w:val="nil"/>
              <w:left w:val="nil"/>
              <w:bottom w:val="single" w:sz="8" w:space="0" w:color="auto"/>
              <w:right w:val="single" w:sz="8" w:space="0" w:color="auto"/>
            </w:tcBorders>
            <w:shd w:val="clear" w:color="auto" w:fill="auto"/>
            <w:vAlign w:val="center"/>
            <w:hideMark/>
          </w:tcPr>
          <w:p w14:paraId="024E526A"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285</w:t>
            </w:r>
          </w:p>
        </w:tc>
        <w:tc>
          <w:tcPr>
            <w:tcW w:w="1168" w:type="dxa"/>
            <w:tcBorders>
              <w:top w:val="nil"/>
              <w:left w:val="nil"/>
              <w:bottom w:val="single" w:sz="8" w:space="0" w:color="auto"/>
              <w:right w:val="single" w:sz="8" w:space="0" w:color="auto"/>
            </w:tcBorders>
            <w:shd w:val="clear" w:color="auto" w:fill="auto"/>
            <w:vAlign w:val="center"/>
            <w:hideMark/>
          </w:tcPr>
          <w:p w14:paraId="11BC50DA"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11.6</w:t>
            </w:r>
          </w:p>
        </w:tc>
      </w:tr>
      <w:tr w:rsidR="00AA5349" w:rsidRPr="00982828" w14:paraId="5AE289E9" w14:textId="77777777" w:rsidTr="00D81F19">
        <w:trPr>
          <w:trHeight w:val="315"/>
          <w:jc w:val="center"/>
        </w:trPr>
        <w:tc>
          <w:tcPr>
            <w:tcW w:w="1438" w:type="dxa"/>
            <w:tcBorders>
              <w:top w:val="nil"/>
              <w:left w:val="single" w:sz="8" w:space="0" w:color="auto"/>
              <w:bottom w:val="single" w:sz="8" w:space="0" w:color="auto"/>
              <w:right w:val="single" w:sz="8" w:space="0" w:color="auto"/>
            </w:tcBorders>
            <w:shd w:val="clear" w:color="000000" w:fill="D9D9D9"/>
            <w:vAlign w:val="center"/>
            <w:hideMark/>
          </w:tcPr>
          <w:p w14:paraId="5B0D7ED2"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26</w:t>
            </w:r>
          </w:p>
        </w:tc>
        <w:tc>
          <w:tcPr>
            <w:tcW w:w="1439" w:type="dxa"/>
            <w:vMerge/>
            <w:tcBorders>
              <w:left w:val="single" w:sz="8" w:space="0" w:color="auto"/>
              <w:right w:val="single" w:sz="8" w:space="0" w:color="auto"/>
            </w:tcBorders>
            <w:vAlign w:val="center"/>
            <w:hideMark/>
          </w:tcPr>
          <w:p w14:paraId="2FC72ADD"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1439" w:type="dxa"/>
            <w:vMerge/>
            <w:tcBorders>
              <w:left w:val="single" w:sz="8" w:space="0" w:color="auto"/>
              <w:right w:val="single" w:sz="8" w:space="0" w:color="auto"/>
            </w:tcBorders>
            <w:vAlign w:val="center"/>
            <w:hideMark/>
          </w:tcPr>
          <w:p w14:paraId="06C426CC"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916" w:type="dxa"/>
            <w:tcBorders>
              <w:top w:val="nil"/>
              <w:left w:val="nil"/>
              <w:bottom w:val="single" w:sz="8" w:space="0" w:color="auto"/>
              <w:right w:val="single" w:sz="8" w:space="0" w:color="auto"/>
            </w:tcBorders>
            <w:shd w:val="clear" w:color="auto" w:fill="auto"/>
            <w:vAlign w:val="center"/>
            <w:hideMark/>
          </w:tcPr>
          <w:p w14:paraId="2E1110AA"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280</w:t>
            </w:r>
          </w:p>
        </w:tc>
        <w:tc>
          <w:tcPr>
            <w:tcW w:w="1168" w:type="dxa"/>
            <w:tcBorders>
              <w:top w:val="nil"/>
              <w:left w:val="nil"/>
              <w:bottom w:val="single" w:sz="8" w:space="0" w:color="auto"/>
              <w:right w:val="single" w:sz="8" w:space="0" w:color="auto"/>
            </w:tcBorders>
            <w:shd w:val="clear" w:color="auto" w:fill="auto"/>
            <w:vAlign w:val="center"/>
            <w:hideMark/>
          </w:tcPr>
          <w:p w14:paraId="5FB91835"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9.9</w:t>
            </w:r>
          </w:p>
        </w:tc>
      </w:tr>
      <w:tr w:rsidR="00AA5349" w:rsidRPr="00982828" w14:paraId="12536364" w14:textId="77777777" w:rsidTr="00D81F19">
        <w:trPr>
          <w:trHeight w:val="315"/>
          <w:jc w:val="center"/>
        </w:trPr>
        <w:tc>
          <w:tcPr>
            <w:tcW w:w="1438" w:type="dxa"/>
            <w:tcBorders>
              <w:top w:val="nil"/>
              <w:left w:val="single" w:sz="8" w:space="0" w:color="auto"/>
              <w:bottom w:val="single" w:sz="8" w:space="0" w:color="auto"/>
              <w:right w:val="single" w:sz="8" w:space="0" w:color="auto"/>
            </w:tcBorders>
            <w:shd w:val="clear" w:color="000000" w:fill="D9D9D9"/>
            <w:vAlign w:val="center"/>
            <w:hideMark/>
          </w:tcPr>
          <w:p w14:paraId="3FD1959F"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18</w:t>
            </w:r>
          </w:p>
        </w:tc>
        <w:tc>
          <w:tcPr>
            <w:tcW w:w="1439" w:type="dxa"/>
            <w:vMerge/>
            <w:tcBorders>
              <w:left w:val="single" w:sz="8" w:space="0" w:color="auto"/>
              <w:right w:val="single" w:sz="8" w:space="0" w:color="auto"/>
            </w:tcBorders>
            <w:vAlign w:val="center"/>
            <w:hideMark/>
          </w:tcPr>
          <w:p w14:paraId="6665D6C4"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1439" w:type="dxa"/>
            <w:vMerge/>
            <w:tcBorders>
              <w:left w:val="single" w:sz="8" w:space="0" w:color="auto"/>
              <w:right w:val="single" w:sz="8" w:space="0" w:color="auto"/>
            </w:tcBorders>
            <w:vAlign w:val="center"/>
            <w:hideMark/>
          </w:tcPr>
          <w:p w14:paraId="6BED0D85"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916" w:type="dxa"/>
            <w:tcBorders>
              <w:top w:val="nil"/>
              <w:left w:val="nil"/>
              <w:bottom w:val="single" w:sz="8" w:space="0" w:color="auto"/>
              <w:right w:val="single" w:sz="8" w:space="0" w:color="auto"/>
            </w:tcBorders>
            <w:shd w:val="clear" w:color="auto" w:fill="auto"/>
            <w:vAlign w:val="center"/>
            <w:hideMark/>
          </w:tcPr>
          <w:p w14:paraId="002C8BE0"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270</w:t>
            </w:r>
          </w:p>
        </w:tc>
        <w:tc>
          <w:tcPr>
            <w:tcW w:w="1168" w:type="dxa"/>
            <w:tcBorders>
              <w:top w:val="nil"/>
              <w:left w:val="nil"/>
              <w:bottom w:val="single" w:sz="8" w:space="0" w:color="auto"/>
              <w:right w:val="single" w:sz="8" w:space="0" w:color="auto"/>
            </w:tcBorders>
            <w:shd w:val="clear" w:color="auto" w:fill="auto"/>
            <w:vAlign w:val="center"/>
            <w:hideMark/>
          </w:tcPr>
          <w:p w14:paraId="47FEBADC"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7</w:t>
            </w:r>
          </w:p>
        </w:tc>
      </w:tr>
      <w:tr w:rsidR="00AA5349" w:rsidRPr="00982828" w14:paraId="549FA38D" w14:textId="77777777" w:rsidTr="00D81F19">
        <w:trPr>
          <w:trHeight w:val="315"/>
          <w:jc w:val="center"/>
        </w:trPr>
        <w:tc>
          <w:tcPr>
            <w:tcW w:w="1438" w:type="dxa"/>
            <w:tcBorders>
              <w:top w:val="nil"/>
              <w:left w:val="single" w:sz="8" w:space="0" w:color="auto"/>
              <w:bottom w:val="single" w:sz="8" w:space="0" w:color="auto"/>
              <w:right w:val="single" w:sz="8" w:space="0" w:color="auto"/>
            </w:tcBorders>
            <w:shd w:val="clear" w:color="000000" w:fill="D9D9D9"/>
            <w:vAlign w:val="center"/>
            <w:hideMark/>
          </w:tcPr>
          <w:p w14:paraId="2418B08C"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10</w:t>
            </w:r>
          </w:p>
        </w:tc>
        <w:tc>
          <w:tcPr>
            <w:tcW w:w="1439" w:type="dxa"/>
            <w:vMerge/>
            <w:tcBorders>
              <w:left w:val="single" w:sz="8" w:space="0" w:color="auto"/>
              <w:right w:val="single" w:sz="8" w:space="0" w:color="auto"/>
            </w:tcBorders>
            <w:vAlign w:val="center"/>
            <w:hideMark/>
          </w:tcPr>
          <w:p w14:paraId="6239ADB2"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1439" w:type="dxa"/>
            <w:vMerge/>
            <w:tcBorders>
              <w:left w:val="single" w:sz="8" w:space="0" w:color="auto"/>
              <w:right w:val="single" w:sz="8" w:space="0" w:color="auto"/>
            </w:tcBorders>
            <w:vAlign w:val="center"/>
            <w:hideMark/>
          </w:tcPr>
          <w:p w14:paraId="59C96067"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916" w:type="dxa"/>
            <w:tcBorders>
              <w:top w:val="nil"/>
              <w:left w:val="nil"/>
              <w:bottom w:val="single" w:sz="8" w:space="0" w:color="auto"/>
              <w:right w:val="single" w:sz="8" w:space="0" w:color="auto"/>
            </w:tcBorders>
            <w:shd w:val="clear" w:color="auto" w:fill="auto"/>
            <w:vAlign w:val="center"/>
            <w:hideMark/>
          </w:tcPr>
          <w:p w14:paraId="1D8427FC"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260</w:t>
            </w:r>
          </w:p>
        </w:tc>
        <w:tc>
          <w:tcPr>
            <w:tcW w:w="1168" w:type="dxa"/>
            <w:tcBorders>
              <w:top w:val="nil"/>
              <w:left w:val="nil"/>
              <w:bottom w:val="single" w:sz="8" w:space="0" w:color="auto"/>
              <w:right w:val="single" w:sz="8" w:space="0" w:color="auto"/>
            </w:tcBorders>
            <w:shd w:val="clear" w:color="auto" w:fill="auto"/>
            <w:vAlign w:val="center"/>
            <w:hideMark/>
          </w:tcPr>
          <w:p w14:paraId="71FEBCD8"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3.8</w:t>
            </w:r>
          </w:p>
        </w:tc>
      </w:tr>
      <w:tr w:rsidR="00AA5349" w:rsidRPr="00982828" w14:paraId="27058E43" w14:textId="77777777" w:rsidTr="00D81F19">
        <w:trPr>
          <w:trHeight w:val="315"/>
          <w:jc w:val="center"/>
        </w:trPr>
        <w:tc>
          <w:tcPr>
            <w:tcW w:w="1438" w:type="dxa"/>
            <w:tcBorders>
              <w:top w:val="nil"/>
              <w:left w:val="single" w:sz="8" w:space="0" w:color="auto"/>
              <w:bottom w:val="single" w:sz="4" w:space="0" w:color="auto"/>
              <w:right w:val="single" w:sz="8" w:space="0" w:color="auto"/>
            </w:tcBorders>
            <w:shd w:val="clear" w:color="000000" w:fill="D9D9D9"/>
            <w:vAlign w:val="center"/>
            <w:hideMark/>
          </w:tcPr>
          <w:p w14:paraId="0B524672"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6</w:t>
            </w:r>
          </w:p>
        </w:tc>
        <w:tc>
          <w:tcPr>
            <w:tcW w:w="1439" w:type="dxa"/>
            <w:vMerge/>
            <w:tcBorders>
              <w:left w:val="single" w:sz="8" w:space="0" w:color="auto"/>
              <w:right w:val="single" w:sz="8" w:space="0" w:color="auto"/>
            </w:tcBorders>
            <w:vAlign w:val="center"/>
            <w:hideMark/>
          </w:tcPr>
          <w:p w14:paraId="6E653E4E"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1439" w:type="dxa"/>
            <w:vMerge/>
            <w:tcBorders>
              <w:left w:val="single" w:sz="8" w:space="0" w:color="auto"/>
              <w:right w:val="single" w:sz="8" w:space="0" w:color="auto"/>
            </w:tcBorders>
            <w:vAlign w:val="center"/>
            <w:hideMark/>
          </w:tcPr>
          <w:p w14:paraId="3D142DB2"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916" w:type="dxa"/>
            <w:tcBorders>
              <w:top w:val="nil"/>
              <w:left w:val="nil"/>
              <w:bottom w:val="single" w:sz="4" w:space="0" w:color="auto"/>
              <w:right w:val="single" w:sz="8" w:space="0" w:color="auto"/>
            </w:tcBorders>
            <w:shd w:val="clear" w:color="auto" w:fill="auto"/>
            <w:vAlign w:val="center"/>
            <w:hideMark/>
          </w:tcPr>
          <w:p w14:paraId="4A29ED24"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255</w:t>
            </w:r>
          </w:p>
        </w:tc>
        <w:tc>
          <w:tcPr>
            <w:tcW w:w="1168" w:type="dxa"/>
            <w:tcBorders>
              <w:top w:val="nil"/>
              <w:left w:val="nil"/>
              <w:bottom w:val="single" w:sz="4" w:space="0" w:color="auto"/>
              <w:right w:val="single" w:sz="8" w:space="0" w:color="auto"/>
            </w:tcBorders>
            <w:shd w:val="clear" w:color="auto" w:fill="auto"/>
            <w:vAlign w:val="center"/>
            <w:hideMark/>
          </w:tcPr>
          <w:p w14:paraId="457B51FF" w14:textId="77777777"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3</w:t>
            </w:r>
          </w:p>
        </w:tc>
      </w:tr>
      <w:tr w:rsidR="00AA5349" w:rsidRPr="00982828" w14:paraId="2B0513FA" w14:textId="77777777" w:rsidTr="00D81F19">
        <w:trPr>
          <w:trHeight w:val="315"/>
          <w:jc w:val="center"/>
        </w:trPr>
        <w:tc>
          <w:tcPr>
            <w:tcW w:w="1438" w:type="dxa"/>
            <w:tcBorders>
              <w:top w:val="single" w:sz="4" w:space="0" w:color="auto"/>
              <w:left w:val="single" w:sz="4" w:space="0" w:color="auto"/>
              <w:bottom w:val="single" w:sz="4" w:space="0" w:color="auto"/>
              <w:right w:val="single" w:sz="8" w:space="0" w:color="auto"/>
            </w:tcBorders>
            <w:shd w:val="clear" w:color="000000" w:fill="D9D9D9"/>
            <w:vAlign w:val="center"/>
          </w:tcPr>
          <w:p w14:paraId="7D06EC5F" w14:textId="4C703110"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Camera Off</w:t>
            </w:r>
          </w:p>
        </w:tc>
        <w:tc>
          <w:tcPr>
            <w:tcW w:w="1439" w:type="dxa"/>
            <w:vMerge/>
            <w:tcBorders>
              <w:left w:val="single" w:sz="8" w:space="0" w:color="auto"/>
              <w:bottom w:val="single" w:sz="8" w:space="0" w:color="000000"/>
              <w:right w:val="single" w:sz="8" w:space="0" w:color="auto"/>
            </w:tcBorders>
            <w:vAlign w:val="center"/>
          </w:tcPr>
          <w:p w14:paraId="0DA6F053"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1439" w:type="dxa"/>
            <w:vMerge/>
            <w:tcBorders>
              <w:left w:val="single" w:sz="8" w:space="0" w:color="auto"/>
              <w:bottom w:val="single" w:sz="8" w:space="0" w:color="000000"/>
              <w:right w:val="single" w:sz="8" w:space="0" w:color="auto"/>
            </w:tcBorders>
            <w:vAlign w:val="center"/>
          </w:tcPr>
          <w:p w14:paraId="585E64B6" w14:textId="77777777" w:rsidR="00AA5349" w:rsidRPr="00982828" w:rsidRDefault="00AA5349" w:rsidP="00AA5349">
            <w:pPr>
              <w:spacing w:line="240" w:lineRule="auto"/>
              <w:jc w:val="center"/>
              <w:rPr>
                <w:rFonts w:ascii="Calibri" w:hAnsi="Calibri" w:cs="Calibri"/>
                <w:color w:val="000000"/>
                <w:sz w:val="22"/>
                <w:szCs w:val="22"/>
                <w:lang w:eastAsia="en-US"/>
              </w:rPr>
            </w:pPr>
          </w:p>
        </w:tc>
        <w:tc>
          <w:tcPr>
            <w:tcW w:w="916" w:type="dxa"/>
            <w:tcBorders>
              <w:top w:val="single" w:sz="4" w:space="0" w:color="auto"/>
              <w:left w:val="single" w:sz="8" w:space="0" w:color="auto"/>
              <w:bottom w:val="single" w:sz="4" w:space="0" w:color="auto"/>
              <w:right w:val="single" w:sz="4" w:space="0" w:color="auto"/>
            </w:tcBorders>
            <w:shd w:val="clear" w:color="auto" w:fill="auto"/>
            <w:vAlign w:val="center"/>
          </w:tcPr>
          <w:p w14:paraId="384A7BAD" w14:textId="64F54A09"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220</w:t>
            </w:r>
          </w:p>
        </w:tc>
        <w:tc>
          <w:tcPr>
            <w:tcW w:w="1168" w:type="dxa"/>
            <w:tcBorders>
              <w:top w:val="single" w:sz="4" w:space="0" w:color="auto"/>
              <w:left w:val="single" w:sz="4" w:space="0" w:color="auto"/>
              <w:bottom w:val="single" w:sz="4" w:space="0" w:color="auto"/>
              <w:right w:val="single" w:sz="4" w:space="0" w:color="auto"/>
            </w:tcBorders>
            <w:shd w:val="clear" w:color="auto" w:fill="auto"/>
            <w:vAlign w:val="center"/>
          </w:tcPr>
          <w:p w14:paraId="1C77625C" w14:textId="520AF7E5" w:rsidR="00AA5349" w:rsidRPr="00982828" w:rsidRDefault="00AA5349" w:rsidP="00AA5349">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0</w:t>
            </w:r>
          </w:p>
        </w:tc>
      </w:tr>
    </w:tbl>
    <w:p w14:paraId="0BB42949" w14:textId="2DEAED08" w:rsidR="006163CD" w:rsidRPr="00982828" w:rsidRDefault="006163CD" w:rsidP="00155F6F"/>
    <w:p w14:paraId="28942154" w14:textId="7F1E24A9" w:rsidR="00B7306B" w:rsidRPr="00982828" w:rsidRDefault="00B7306B" w:rsidP="00155F6F"/>
    <w:p w14:paraId="19306089" w14:textId="3D482F52" w:rsidR="00B7306B" w:rsidRPr="00982828" w:rsidRDefault="00B7306B" w:rsidP="00B7306B">
      <w:pPr>
        <w:jc w:val="center"/>
      </w:pPr>
      <w:r w:rsidRPr="00982828">
        <w:lastRenderedPageBreak/>
        <w:drawing>
          <wp:inline distT="0" distB="0" distL="0" distR="0" wp14:anchorId="154C1FA1" wp14:editId="7B613D50">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982828">
        <w:drawing>
          <wp:inline distT="0" distB="0" distL="0" distR="0" wp14:anchorId="4FDC6A2F" wp14:editId="0E0D27D1">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B9A345E" w14:textId="37C785A0" w:rsidR="00AA5349" w:rsidRPr="00982828" w:rsidRDefault="00AA5349" w:rsidP="00155F6F">
      <w:r w:rsidRPr="00982828">
        <w:t>Pobór energii przez sam moduł kamery można obliczyć wykorzystując ostatni wspis z tabeli. Jego pomiar został przeprowadzony przy odłączonej lini zasilającej kamery. Nota katalogowa kamery mówi o zużyciu energii na poziomie 348mW</w:t>
      </w:r>
      <w:r w:rsidR="00611095" w:rsidRPr="00982828">
        <w:t xml:space="preserve"> przy pełnej roździelczości oraz maksymalnym taktowaniu 80MHz</w:t>
      </w:r>
      <w:r w:rsidRPr="00982828">
        <w:t>. Kamera zasilana jest napięciem 3V stąd:</w:t>
      </w:r>
    </w:p>
    <w:p w14:paraId="1FADFFA2" w14:textId="5A11DD23" w:rsidR="00AA5349" w:rsidRPr="00982828" w:rsidRDefault="00611095" w:rsidP="00155F6F">
      <m:oMathPara>
        <m:oMath>
          <m:r>
            <w:rPr>
              <w:rFonts w:ascii="Cambria Math" w:hAnsi="Cambria Math"/>
            </w:rPr>
            <m:t xml:space="preserve">I= </m:t>
          </m:r>
          <m:f>
            <m:fPr>
              <m:ctrlPr>
                <w:rPr>
                  <w:rFonts w:ascii="Cambria Math" w:hAnsi="Cambria Math"/>
                  <w:i/>
                </w:rPr>
              </m:ctrlPr>
            </m:fPr>
            <m:num>
              <m:r>
                <w:rPr>
                  <w:rFonts w:ascii="Cambria Math" w:hAnsi="Cambria Math"/>
                </w:rPr>
                <m:t>P</m:t>
              </m:r>
            </m:num>
            <m:den>
              <m:r>
                <w:rPr>
                  <w:rFonts w:ascii="Cambria Math" w:hAnsi="Cambria Math"/>
                </w:rPr>
                <m:t>U</m:t>
              </m:r>
            </m:den>
          </m:f>
          <m:r>
            <w:rPr>
              <w:rFonts w:ascii="Cambria Math" w:hAnsi="Cambria Math"/>
            </w:rPr>
            <m:t xml:space="preserve">= </m:t>
          </m:r>
          <m:f>
            <m:fPr>
              <m:ctrlPr>
                <w:rPr>
                  <w:rFonts w:ascii="Cambria Math" w:hAnsi="Cambria Math"/>
                  <w:i/>
                </w:rPr>
              </m:ctrlPr>
            </m:fPr>
            <m:num>
              <m:r>
                <w:rPr>
                  <w:rFonts w:ascii="Cambria Math" w:hAnsi="Cambria Math"/>
                </w:rPr>
                <m:t>348mW</m:t>
              </m:r>
            </m:num>
            <m:den>
              <m:r>
                <w:rPr>
                  <w:rFonts w:ascii="Cambria Math" w:hAnsi="Cambria Math"/>
                </w:rPr>
                <m:t>3V</m:t>
              </m:r>
            </m:den>
          </m:f>
          <m:r>
            <w:rPr>
              <w:rFonts w:ascii="Cambria Math" w:hAnsi="Cambria Math"/>
            </w:rPr>
            <m:t>=116mA</m:t>
          </m:r>
        </m:oMath>
      </m:oMathPara>
    </w:p>
    <w:p w14:paraId="7A5D6167" w14:textId="301DB031" w:rsidR="00611095" w:rsidRPr="00982828" w:rsidRDefault="00611095" w:rsidP="00155F6F">
      <w:r w:rsidRPr="00982828">
        <w:t>Obliczając pobór prądu przy naszej konfiguracji otrzymujemy:</w:t>
      </w:r>
    </w:p>
    <w:p w14:paraId="7DFD04CA" w14:textId="19DFF63E" w:rsidR="00611095" w:rsidRPr="00982828" w:rsidRDefault="00611095" w:rsidP="00155F6F">
      <m:oMathPara>
        <m:oMath>
          <m:r>
            <w:rPr>
              <w:rFonts w:ascii="Cambria Math" w:hAnsi="Cambria Math"/>
            </w:rPr>
            <m:t xml:space="preserve">I= </m:t>
          </m:r>
          <m:sSub>
            <m:sSubPr>
              <m:ctrlPr>
                <w:rPr>
                  <w:rFonts w:ascii="Cambria Math" w:hAnsi="Cambria Math"/>
                  <w:i/>
                </w:rPr>
              </m:ctrlPr>
            </m:sSubPr>
            <m:e>
              <m:r>
                <w:rPr>
                  <w:rFonts w:ascii="Cambria Math" w:hAnsi="Cambria Math"/>
                </w:rPr>
                <m:t>I</m:t>
              </m:r>
            </m:e>
            <m:sub>
              <m:r>
                <w:rPr>
                  <w:rFonts w:ascii="Cambria Math" w:hAnsi="Cambria Math"/>
                </w:rPr>
                <m:t>53MHz</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CamOff</m:t>
              </m:r>
            </m:sub>
          </m:sSub>
          <m:r>
            <w:rPr>
              <w:rFonts w:ascii="Cambria Math" w:hAnsi="Cambria Math"/>
            </w:rPr>
            <m:t>=300mA-220mA=80mA</m:t>
          </m:r>
        </m:oMath>
      </m:oMathPara>
    </w:p>
    <w:p w14:paraId="46B20D08" w14:textId="27066848" w:rsidR="00611095" w:rsidRPr="00982828" w:rsidRDefault="00611095" w:rsidP="00155F6F">
      <m:oMathPara>
        <m:oMath>
          <m:r>
            <w:rPr>
              <w:rFonts w:ascii="Cambria Math" w:hAnsi="Cambria Math"/>
            </w:rPr>
            <m:t>P=U ×I=3V*80mA=240mW</m:t>
          </m:r>
        </m:oMath>
      </m:oMathPara>
    </w:p>
    <w:p w14:paraId="3BDB60FC" w14:textId="71BFC5B3" w:rsidR="00611095" w:rsidRPr="00982828" w:rsidRDefault="00611095" w:rsidP="00155F6F">
      <w:r w:rsidRPr="00982828">
        <w:t>Troszkę niższa wartość spowodowana jest niższym taktowaniem pętli PLL kamery oraz roździelczością pracy 800x600 co powoduje obniżenie poboru energii.</w:t>
      </w:r>
    </w:p>
    <w:p w14:paraId="1DB0B10C" w14:textId="1382D8BA" w:rsidR="00A05A72" w:rsidRPr="00982828" w:rsidRDefault="00611095" w:rsidP="00A05A72">
      <w:r w:rsidRPr="00982828">
        <w:lastRenderedPageBreak/>
        <w:t xml:space="preserve">Analizując wyniki jedyną akceptowalną </w:t>
      </w:r>
      <w:r w:rsidR="0078582C" w:rsidRPr="00982828">
        <w:t>wartością taktowania pętli PLL jest</w:t>
      </w:r>
      <w:r w:rsidRPr="00982828">
        <w:t xml:space="preserve"> 53MHz. Spowodowane jest to faktem, że</w:t>
      </w:r>
      <w:r w:rsidR="001E6B04" w:rsidRPr="00982828">
        <w:t xml:space="preserve"> oko ludzkie powyżej 24kl/s widzi obraz jako płynny, niestety mniejsze prędkości są już zauważalne dlatego też zdecydowano na uzycie maksymalnej częstotliwości pracy aby dostarczyć jak najbardziej płynny obraz.</w:t>
      </w:r>
    </w:p>
    <w:p w14:paraId="2F98334B" w14:textId="2749C46F" w:rsidR="00A05A72" w:rsidRPr="00982828" w:rsidRDefault="00A05A72" w:rsidP="00A05A72">
      <w:pPr>
        <w:spacing w:line="240" w:lineRule="auto"/>
        <w:jc w:val="left"/>
      </w:pPr>
      <w:r w:rsidRPr="00982828">
        <w:br w:type="page"/>
      </w:r>
    </w:p>
    <w:p w14:paraId="79011C62" w14:textId="5A35BA74" w:rsidR="004B6E26" w:rsidRPr="00982828" w:rsidRDefault="004B6E26" w:rsidP="00BF05FA">
      <w:pPr>
        <w:pStyle w:val="Heading4"/>
      </w:pPr>
      <w:r w:rsidRPr="00982828">
        <w:lastRenderedPageBreak/>
        <w:t>Implementacja algorytmu przetwarzania obrazu</w:t>
      </w:r>
    </w:p>
    <w:p w14:paraId="5A3EDEFD" w14:textId="6ABCA7E0" w:rsidR="005E6925" w:rsidRPr="00982828" w:rsidRDefault="005E6925" w:rsidP="005E6925">
      <w:r w:rsidRPr="00982828">
        <w:t xml:space="preserve">Jest to stosunkowo prosty algorytm który działa po odebraniu ramki obrazu i przekopiowaniu go poprzez DMA do pamięci mikroprocesora. Algorytm ma za zadanie znaleźć najjaśniejszy element w obrazie i zaznaczyć go czerwonym prostokątem. Zadanie to realizuje funkcja </w:t>
      </w:r>
      <w:r w:rsidRPr="00982828">
        <w:rPr>
          <w:i/>
        </w:rPr>
        <w:t xml:space="preserve">findWhiteZone </w:t>
      </w:r>
      <w:r w:rsidRPr="00982828">
        <w:t>w programie. Działa ona w oparciu o 2 tablice, jedna z nich to tablica 76800 elementowa</w:t>
      </w:r>
      <w:r w:rsidR="00747CCE" w:rsidRPr="00982828">
        <w:t xml:space="preserve"> o nazwie </w:t>
      </w:r>
      <w:r w:rsidR="00747CCE" w:rsidRPr="00982828">
        <w:rPr>
          <w:i/>
        </w:rPr>
        <w:t>CamBuffer</w:t>
      </w:r>
      <w:r w:rsidRPr="00982828">
        <w:t xml:space="preserve"> w której przechowywane są piksele obrazu. Drugą tablicą jest tablica o wymiarach 8x6</w:t>
      </w:r>
      <w:r w:rsidR="005D7622" w:rsidRPr="00982828">
        <w:t xml:space="preserve"> o nazwie </w:t>
      </w:r>
      <w:r w:rsidR="005D7622" w:rsidRPr="00982828">
        <w:rPr>
          <w:i/>
        </w:rPr>
        <w:t>searchZone[8][6]</w:t>
      </w:r>
      <w:r w:rsidRPr="00982828">
        <w:t xml:space="preserve"> która definiuje obszary w których może znajdować się szukany element. </w:t>
      </w:r>
    </w:p>
    <w:p w14:paraId="1905571F" w14:textId="77777777" w:rsidR="00747CCE" w:rsidRPr="00982828" w:rsidRDefault="00747CCE" w:rsidP="00747CCE">
      <w:pPr>
        <w:keepNext/>
        <w:jc w:val="center"/>
      </w:pPr>
      <w:r w:rsidRPr="00982828">
        <w:drawing>
          <wp:inline distT="0" distB="0" distL="0" distR="0" wp14:anchorId="5CCF76C2" wp14:editId="633A3648">
            <wp:extent cx="5399405"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goritm_example.JPG"/>
                    <pic:cNvPicPr/>
                  </pic:nvPicPr>
                  <pic:blipFill>
                    <a:blip r:embed="rId32">
                      <a:extLst>
                        <a:ext uri="{28A0092B-C50C-407E-A947-70E740481C1C}">
                          <a14:useLocalDpi xmlns:a14="http://schemas.microsoft.com/office/drawing/2010/main" val="0"/>
                        </a:ext>
                      </a:extLst>
                    </a:blip>
                    <a:stretch>
                      <a:fillRect/>
                    </a:stretch>
                  </pic:blipFill>
                  <pic:spPr>
                    <a:xfrm>
                      <a:off x="0" y="0"/>
                      <a:ext cx="5399405" cy="4381500"/>
                    </a:xfrm>
                    <a:prstGeom prst="rect">
                      <a:avLst/>
                    </a:prstGeom>
                  </pic:spPr>
                </pic:pic>
              </a:graphicData>
            </a:graphic>
          </wp:inline>
        </w:drawing>
      </w:r>
    </w:p>
    <w:p w14:paraId="5FCCC795" w14:textId="7C551DEE" w:rsidR="00A05A72" w:rsidRPr="00982828" w:rsidRDefault="00747CCE" w:rsidP="00747CCE">
      <w:pPr>
        <w:pStyle w:val="Caption"/>
        <w:jc w:val="center"/>
      </w:pPr>
      <w:bookmarkStart w:id="83" w:name="_Toc501744249"/>
      <w:bookmarkStart w:id="84" w:name="_Toc502076258"/>
      <w:r w:rsidRPr="00982828">
        <w:t xml:space="preserve">Rysunek </w:t>
      </w:r>
      <w:r w:rsidRPr="00982828">
        <w:fldChar w:fldCharType="begin"/>
      </w:r>
      <w:r w:rsidRPr="00982828">
        <w:instrText xml:space="preserve"> SEQ Rysunek \* ARABIC </w:instrText>
      </w:r>
      <w:r w:rsidRPr="00982828">
        <w:fldChar w:fldCharType="separate"/>
      </w:r>
      <w:r w:rsidR="00127846" w:rsidRPr="00982828">
        <w:t>15</w:t>
      </w:r>
      <w:r w:rsidRPr="00982828">
        <w:fldChar w:fldCharType="end"/>
      </w:r>
      <w:r w:rsidRPr="00982828">
        <w:t xml:space="preserve"> Podział ramki obrazu na obszary</w:t>
      </w:r>
      <w:bookmarkEnd w:id="83"/>
      <w:bookmarkEnd w:id="84"/>
    </w:p>
    <w:p w14:paraId="2C82E003" w14:textId="1EF7CD77" w:rsidR="00747CCE" w:rsidRPr="00982828" w:rsidRDefault="00747CCE" w:rsidP="00747CCE">
      <w:r w:rsidRPr="00982828">
        <w:t>Algory</w:t>
      </w:r>
      <w:r w:rsidR="005D7622" w:rsidRPr="00982828">
        <w:t>tm sprawdza każdy kolejny piksel z tablicy czy jego wartość jest większa od wartości 0xCD14 która stanowi około 80% maksymalnej wartości czyli 0xFFFF czyli wartości odpowiadającej maksymalnemu natężeniu świecenia każdej składowej barwy z palety RGB co w efekcie daje kolor biały. Jeżeli piksel jest jaśniejszy to algorytm oblicza w którym prostokącie piksel</w:t>
      </w:r>
      <w:r w:rsidR="0078582C" w:rsidRPr="00982828">
        <w:t xml:space="preserve"> się</w:t>
      </w:r>
      <w:r w:rsidR="005D7622" w:rsidRPr="00982828">
        <w:t xml:space="preserve"> znajduje i inkrementuje zmienną w tablicy searchZone która odpowiada sprawdzanemu pikselowi. W przypadku gdy sprawdzany jest piksel z tablicy CamBuffer[13040] jeżeli jest on jasniejszy od wyznaczonego poziomu to </w:t>
      </w:r>
      <w:r w:rsidR="005D7622" w:rsidRPr="00982828">
        <w:lastRenderedPageBreak/>
        <w:t xml:space="preserve">inkrementowana będzie zmienna w tablicy searchZone[6][2]. Kolejnym etapem jest przeszukanie tablicy searchZone w poszukiwaniu prostokąta w którym znalazło się najwięcej pikseli o odpowiedniej jasności. Ostatnim krokiem jest zaznaczenie tego obszaru prostokątem do czego służy funkcja </w:t>
      </w:r>
      <w:r w:rsidR="005D7622" w:rsidRPr="00982828">
        <w:rPr>
          <w:i/>
        </w:rPr>
        <w:t>putrectangle(uint16_t a, uint16_t b, uint8_t size)</w:t>
      </w:r>
      <w:r w:rsidR="0078582C" w:rsidRPr="00982828">
        <w:rPr>
          <w:i/>
        </w:rPr>
        <w:t>,</w:t>
      </w:r>
      <w:r w:rsidR="005D7622" w:rsidRPr="00982828">
        <w:t xml:space="preserve"> która przyjmuje jako swoje argumenty środek </w:t>
      </w:r>
      <w:r w:rsidR="00BF05FA" w:rsidRPr="00982828">
        <w:t>prostokąta do zaznaczenia oraz długość boku w pikselach. Ciało funkcji zamieszczone zostało poniżej. Tablice CamBuffer oraz searchZone to tablice zdefiniowane jako zmienne globalne.</w:t>
      </w:r>
    </w:p>
    <w:p w14:paraId="2CEC6B4F" w14:textId="77777777" w:rsidR="00BF05FA" w:rsidRPr="00982828" w:rsidRDefault="00BF05FA" w:rsidP="00BF05FA">
      <w:pPr>
        <w:rPr>
          <w:rStyle w:val="SubtleEmphasis"/>
        </w:rPr>
      </w:pPr>
      <w:r w:rsidRPr="00982828">
        <w:rPr>
          <w:rStyle w:val="SubtleEmphasis"/>
        </w:rPr>
        <w:t>void findWhiteZone(void)</w:t>
      </w:r>
    </w:p>
    <w:p w14:paraId="04DD734B" w14:textId="77777777" w:rsidR="00BF05FA" w:rsidRPr="00982828" w:rsidRDefault="00BF05FA" w:rsidP="00BF05FA">
      <w:pPr>
        <w:rPr>
          <w:rStyle w:val="SubtleEmphasis"/>
        </w:rPr>
      </w:pPr>
      <w:r w:rsidRPr="00982828">
        <w:rPr>
          <w:rStyle w:val="SubtleEmphasis"/>
        </w:rPr>
        <w:t>{</w:t>
      </w:r>
    </w:p>
    <w:p w14:paraId="3E9CC390" w14:textId="77777777" w:rsidR="00BF05FA" w:rsidRPr="00982828" w:rsidRDefault="00BF05FA" w:rsidP="00BF05FA">
      <w:pPr>
        <w:rPr>
          <w:rStyle w:val="SubtleEmphasis"/>
        </w:rPr>
      </w:pPr>
      <w:r w:rsidRPr="00982828">
        <w:rPr>
          <w:rStyle w:val="SubtleEmphasis"/>
        </w:rPr>
        <w:t>uint16_t* bitptr = CamBuffer;</w:t>
      </w:r>
    </w:p>
    <w:p w14:paraId="1F073173" w14:textId="77777777" w:rsidR="00BF05FA" w:rsidRPr="00982828" w:rsidRDefault="00BF05FA" w:rsidP="00BF05FA">
      <w:pPr>
        <w:rPr>
          <w:rStyle w:val="SubtleEmphasis"/>
        </w:rPr>
      </w:pPr>
      <w:r w:rsidRPr="00982828">
        <w:rPr>
          <w:rStyle w:val="SubtleEmphasis"/>
        </w:rPr>
        <w:t>uint8_t maxX = 0;</w:t>
      </w:r>
    </w:p>
    <w:p w14:paraId="7200BCDA" w14:textId="77777777" w:rsidR="00BF05FA" w:rsidRPr="00982828" w:rsidRDefault="00BF05FA" w:rsidP="00BF05FA">
      <w:pPr>
        <w:rPr>
          <w:rStyle w:val="SubtleEmphasis"/>
        </w:rPr>
      </w:pPr>
      <w:r w:rsidRPr="00982828">
        <w:rPr>
          <w:rStyle w:val="SubtleEmphasis"/>
        </w:rPr>
        <w:t>uint8_t maxY = 0;</w:t>
      </w:r>
    </w:p>
    <w:p w14:paraId="2159DA41" w14:textId="77777777" w:rsidR="00BF05FA" w:rsidRPr="00982828" w:rsidRDefault="00BF05FA" w:rsidP="00BF05FA">
      <w:pPr>
        <w:rPr>
          <w:rStyle w:val="SubtleEmphasis"/>
        </w:rPr>
      </w:pPr>
      <w:r w:rsidRPr="00982828">
        <w:rPr>
          <w:rStyle w:val="SubtleEmphasis"/>
        </w:rPr>
        <w:t>uint8_t xC = 0;</w:t>
      </w:r>
    </w:p>
    <w:p w14:paraId="0F16A830" w14:textId="77777777" w:rsidR="00BF05FA" w:rsidRPr="00982828" w:rsidRDefault="00BF05FA" w:rsidP="00BF05FA">
      <w:pPr>
        <w:rPr>
          <w:rStyle w:val="SubtleEmphasis"/>
        </w:rPr>
      </w:pPr>
      <w:r w:rsidRPr="00982828">
        <w:rPr>
          <w:rStyle w:val="SubtleEmphasis"/>
        </w:rPr>
        <w:t>uint8_t yC = 0;</w:t>
      </w:r>
    </w:p>
    <w:p w14:paraId="733EF23B" w14:textId="77777777" w:rsidR="00BF05FA" w:rsidRPr="00982828" w:rsidRDefault="00BF05FA" w:rsidP="00BF05FA">
      <w:pPr>
        <w:rPr>
          <w:rStyle w:val="SubtleEmphasis"/>
        </w:rPr>
      </w:pPr>
      <w:r w:rsidRPr="00982828">
        <w:rPr>
          <w:rStyle w:val="SubtleEmphasis"/>
        </w:rPr>
        <w:t>uint8_t tempLine;</w:t>
      </w:r>
    </w:p>
    <w:p w14:paraId="50DFB57F" w14:textId="77777777" w:rsidR="00BF05FA" w:rsidRPr="00982828" w:rsidRDefault="00BF05FA" w:rsidP="00BF05FA">
      <w:pPr>
        <w:rPr>
          <w:rStyle w:val="SubtleEmphasis"/>
        </w:rPr>
      </w:pPr>
      <w:r w:rsidRPr="00982828">
        <w:rPr>
          <w:rStyle w:val="SubtleEmphasis"/>
        </w:rPr>
        <w:t>// Clear searchZone tab</w:t>
      </w:r>
    </w:p>
    <w:p w14:paraId="3142B0EA" w14:textId="77777777" w:rsidR="00BF05FA" w:rsidRPr="00982828" w:rsidRDefault="00BF05FA" w:rsidP="00BF05FA">
      <w:pPr>
        <w:rPr>
          <w:rStyle w:val="SubtleEmphasis"/>
        </w:rPr>
      </w:pPr>
      <w:r w:rsidRPr="00982828">
        <w:rPr>
          <w:rStyle w:val="SubtleEmphasis"/>
        </w:rPr>
        <w:t>for(int x = 0; x &lt; 8; x++)</w:t>
      </w:r>
    </w:p>
    <w:p w14:paraId="6689CA6F" w14:textId="77777777" w:rsidR="00BF05FA" w:rsidRPr="00982828" w:rsidRDefault="00BF05FA" w:rsidP="00BF05FA">
      <w:pPr>
        <w:rPr>
          <w:rStyle w:val="SubtleEmphasis"/>
        </w:rPr>
      </w:pPr>
      <w:r w:rsidRPr="00982828">
        <w:rPr>
          <w:rStyle w:val="SubtleEmphasis"/>
        </w:rPr>
        <w:t>{</w:t>
      </w:r>
    </w:p>
    <w:p w14:paraId="4F2804D3" w14:textId="77777777" w:rsidR="00BF05FA" w:rsidRPr="00982828" w:rsidRDefault="00BF05FA" w:rsidP="00BF05FA">
      <w:pPr>
        <w:rPr>
          <w:rStyle w:val="SubtleEmphasis"/>
        </w:rPr>
      </w:pPr>
      <w:r w:rsidRPr="00982828">
        <w:rPr>
          <w:rStyle w:val="SubtleEmphasis"/>
        </w:rPr>
        <w:tab/>
        <w:t>for(int y = 0; y &lt; 6; y++)</w:t>
      </w:r>
    </w:p>
    <w:p w14:paraId="4D4E0032" w14:textId="77777777" w:rsidR="00BF05FA" w:rsidRPr="00982828" w:rsidRDefault="00BF05FA" w:rsidP="00BF05FA">
      <w:pPr>
        <w:rPr>
          <w:rStyle w:val="SubtleEmphasis"/>
        </w:rPr>
      </w:pPr>
      <w:r w:rsidRPr="00982828">
        <w:rPr>
          <w:rStyle w:val="SubtleEmphasis"/>
        </w:rPr>
        <w:tab/>
        <w:t>{</w:t>
      </w:r>
    </w:p>
    <w:p w14:paraId="446A6D6F" w14:textId="77777777" w:rsidR="00BF05FA" w:rsidRPr="00982828" w:rsidRDefault="00BF05FA" w:rsidP="00BF05FA">
      <w:pPr>
        <w:rPr>
          <w:rStyle w:val="SubtleEmphasis"/>
        </w:rPr>
      </w:pPr>
      <w:r w:rsidRPr="00982828">
        <w:rPr>
          <w:rStyle w:val="SubtleEmphasis"/>
        </w:rPr>
        <w:tab/>
      </w:r>
      <w:r w:rsidRPr="00982828">
        <w:rPr>
          <w:rStyle w:val="SubtleEmphasis"/>
        </w:rPr>
        <w:tab/>
        <w:t>searchZone[x][y] = 0;</w:t>
      </w:r>
    </w:p>
    <w:p w14:paraId="41F50B0C" w14:textId="77777777" w:rsidR="00BF05FA" w:rsidRPr="00982828" w:rsidRDefault="00BF05FA" w:rsidP="00BF05FA">
      <w:pPr>
        <w:rPr>
          <w:rStyle w:val="SubtleEmphasis"/>
        </w:rPr>
      </w:pPr>
      <w:r w:rsidRPr="00982828">
        <w:rPr>
          <w:rStyle w:val="SubtleEmphasis"/>
        </w:rPr>
        <w:tab/>
        <w:t>}</w:t>
      </w:r>
    </w:p>
    <w:p w14:paraId="70B5AF63" w14:textId="77777777" w:rsidR="00BF05FA" w:rsidRPr="00982828" w:rsidRDefault="00BF05FA" w:rsidP="00BF05FA">
      <w:pPr>
        <w:rPr>
          <w:rStyle w:val="SubtleEmphasis"/>
        </w:rPr>
      </w:pPr>
      <w:r w:rsidRPr="00982828">
        <w:rPr>
          <w:rStyle w:val="SubtleEmphasis"/>
        </w:rPr>
        <w:t>}</w:t>
      </w:r>
    </w:p>
    <w:p w14:paraId="0516559D" w14:textId="77777777" w:rsidR="00BF05FA" w:rsidRPr="00982828" w:rsidRDefault="00BF05FA" w:rsidP="00BF05FA">
      <w:pPr>
        <w:rPr>
          <w:rStyle w:val="SubtleEmphasis"/>
        </w:rPr>
      </w:pPr>
      <w:r w:rsidRPr="00982828">
        <w:rPr>
          <w:rStyle w:val="SubtleEmphasis"/>
        </w:rPr>
        <w:t>// Increment corresponding matrix zone if pixel inside is greater than some brightest level</w:t>
      </w:r>
    </w:p>
    <w:p w14:paraId="44DF2A32" w14:textId="77777777" w:rsidR="00BF05FA" w:rsidRPr="00982828" w:rsidRDefault="00BF05FA" w:rsidP="00BF05FA">
      <w:pPr>
        <w:rPr>
          <w:rStyle w:val="SubtleEmphasis"/>
        </w:rPr>
      </w:pPr>
      <w:r w:rsidRPr="00982828">
        <w:rPr>
          <w:rStyle w:val="SubtleEmphasis"/>
        </w:rPr>
        <w:t>for(int i = 0; i &lt; 76800; i++)</w:t>
      </w:r>
    </w:p>
    <w:p w14:paraId="4062A8EA" w14:textId="77777777" w:rsidR="00BF05FA" w:rsidRPr="00982828" w:rsidRDefault="00BF05FA" w:rsidP="00BF05FA">
      <w:pPr>
        <w:rPr>
          <w:rStyle w:val="SubtleEmphasis"/>
        </w:rPr>
      </w:pPr>
      <w:r w:rsidRPr="00982828">
        <w:rPr>
          <w:rStyle w:val="SubtleEmphasis"/>
        </w:rPr>
        <w:t>{</w:t>
      </w:r>
    </w:p>
    <w:p w14:paraId="23F6F04D" w14:textId="77777777" w:rsidR="00BF05FA" w:rsidRPr="00982828" w:rsidRDefault="00BF05FA" w:rsidP="00BF05FA">
      <w:pPr>
        <w:rPr>
          <w:rStyle w:val="SubtleEmphasis"/>
        </w:rPr>
      </w:pPr>
      <w:r w:rsidRPr="00982828">
        <w:rPr>
          <w:rStyle w:val="SubtleEmphasis"/>
        </w:rPr>
        <w:tab/>
      </w:r>
      <w:r w:rsidRPr="00982828">
        <w:rPr>
          <w:rStyle w:val="SubtleEmphasis"/>
        </w:rPr>
        <w:tab/>
        <w:t>if(*(bitptr+i) &gt; 0xCD14)</w:t>
      </w:r>
    </w:p>
    <w:p w14:paraId="536D84E6" w14:textId="77777777" w:rsidR="00BF05FA" w:rsidRPr="00982828" w:rsidRDefault="00BF05FA" w:rsidP="00BF05FA">
      <w:pPr>
        <w:rPr>
          <w:rStyle w:val="SubtleEmphasis"/>
        </w:rPr>
      </w:pPr>
      <w:r w:rsidRPr="00982828">
        <w:rPr>
          <w:rStyle w:val="SubtleEmphasis"/>
        </w:rPr>
        <w:tab/>
      </w:r>
      <w:r w:rsidRPr="00982828">
        <w:rPr>
          <w:rStyle w:val="SubtleEmphasis"/>
        </w:rPr>
        <w:tab/>
        <w:t>{</w:t>
      </w:r>
    </w:p>
    <w:p w14:paraId="2B905DF9" w14:textId="77777777" w:rsidR="00BF05FA" w:rsidRPr="00982828" w:rsidRDefault="00BF05FA" w:rsidP="00BF05FA">
      <w:pPr>
        <w:rPr>
          <w:rStyle w:val="SubtleEmphasis"/>
        </w:rPr>
      </w:pPr>
      <w:r w:rsidRPr="00982828">
        <w:rPr>
          <w:rStyle w:val="SubtleEmphasis"/>
        </w:rPr>
        <w:tab/>
      </w:r>
      <w:r w:rsidRPr="00982828">
        <w:rPr>
          <w:rStyle w:val="SubtleEmphasis"/>
        </w:rPr>
        <w:tab/>
      </w:r>
      <w:r w:rsidRPr="00982828">
        <w:rPr>
          <w:rStyle w:val="SubtleEmphasis"/>
        </w:rPr>
        <w:tab/>
        <w:t>tempLine = i/320;</w:t>
      </w:r>
    </w:p>
    <w:p w14:paraId="5C71DAF1" w14:textId="77777777" w:rsidR="00BF05FA" w:rsidRPr="00982828" w:rsidRDefault="00BF05FA" w:rsidP="00BF05FA">
      <w:pPr>
        <w:rPr>
          <w:rStyle w:val="SubtleEmphasis"/>
        </w:rPr>
      </w:pPr>
      <w:r w:rsidRPr="00982828">
        <w:rPr>
          <w:rStyle w:val="SubtleEmphasis"/>
        </w:rPr>
        <w:tab/>
      </w:r>
      <w:r w:rsidRPr="00982828">
        <w:rPr>
          <w:rStyle w:val="SubtleEmphasis"/>
        </w:rPr>
        <w:tab/>
      </w:r>
      <w:r w:rsidRPr="00982828">
        <w:rPr>
          <w:rStyle w:val="SubtleEmphasis"/>
        </w:rPr>
        <w:tab/>
        <w:t>yC = (tempLine/40);</w:t>
      </w:r>
    </w:p>
    <w:p w14:paraId="16E94651" w14:textId="77777777" w:rsidR="00BF05FA" w:rsidRPr="00982828" w:rsidRDefault="00BF05FA" w:rsidP="00BF05FA">
      <w:pPr>
        <w:rPr>
          <w:rStyle w:val="SubtleEmphasis"/>
        </w:rPr>
      </w:pPr>
      <w:r w:rsidRPr="00982828">
        <w:rPr>
          <w:rStyle w:val="SubtleEmphasis"/>
        </w:rPr>
        <w:tab/>
      </w:r>
      <w:r w:rsidRPr="00982828">
        <w:rPr>
          <w:rStyle w:val="SubtleEmphasis"/>
        </w:rPr>
        <w:tab/>
      </w:r>
      <w:r w:rsidRPr="00982828">
        <w:rPr>
          <w:rStyle w:val="SubtleEmphasis"/>
        </w:rPr>
        <w:tab/>
        <w:t>xC = (i-320*(tempLine))/40;</w:t>
      </w:r>
    </w:p>
    <w:p w14:paraId="0E3B4115" w14:textId="77777777" w:rsidR="00BF05FA" w:rsidRPr="00982828" w:rsidRDefault="00BF05FA" w:rsidP="00BF05FA">
      <w:pPr>
        <w:rPr>
          <w:rStyle w:val="SubtleEmphasis"/>
        </w:rPr>
      </w:pPr>
      <w:r w:rsidRPr="00982828">
        <w:rPr>
          <w:rStyle w:val="SubtleEmphasis"/>
        </w:rPr>
        <w:tab/>
      </w:r>
      <w:r w:rsidRPr="00982828">
        <w:rPr>
          <w:rStyle w:val="SubtleEmphasis"/>
        </w:rPr>
        <w:tab/>
      </w:r>
      <w:r w:rsidRPr="00982828">
        <w:rPr>
          <w:rStyle w:val="SubtleEmphasis"/>
        </w:rPr>
        <w:tab/>
        <w:t>searchZone[xC][yC] += 1;</w:t>
      </w:r>
    </w:p>
    <w:p w14:paraId="123C8A30" w14:textId="77777777" w:rsidR="00BF05FA" w:rsidRPr="00982828" w:rsidRDefault="00BF05FA" w:rsidP="00BF05FA">
      <w:pPr>
        <w:rPr>
          <w:rStyle w:val="SubtleEmphasis"/>
        </w:rPr>
      </w:pPr>
      <w:r w:rsidRPr="00982828">
        <w:rPr>
          <w:rStyle w:val="SubtleEmphasis"/>
        </w:rPr>
        <w:tab/>
      </w:r>
      <w:r w:rsidRPr="00982828">
        <w:rPr>
          <w:rStyle w:val="SubtleEmphasis"/>
        </w:rPr>
        <w:tab/>
        <w:t>}</w:t>
      </w:r>
    </w:p>
    <w:p w14:paraId="378E18D2" w14:textId="77777777" w:rsidR="00BF05FA" w:rsidRPr="00982828" w:rsidRDefault="00BF05FA" w:rsidP="00BF05FA">
      <w:pPr>
        <w:rPr>
          <w:rStyle w:val="SubtleEmphasis"/>
        </w:rPr>
      </w:pPr>
      <w:r w:rsidRPr="00982828">
        <w:rPr>
          <w:rStyle w:val="SubtleEmphasis"/>
        </w:rPr>
        <w:t>}</w:t>
      </w:r>
    </w:p>
    <w:p w14:paraId="615B11C5" w14:textId="77777777" w:rsidR="00BF05FA" w:rsidRPr="00982828" w:rsidRDefault="00BF05FA" w:rsidP="00BF05FA">
      <w:pPr>
        <w:rPr>
          <w:rStyle w:val="SubtleEmphasis"/>
        </w:rPr>
      </w:pPr>
      <w:r w:rsidRPr="00982828">
        <w:rPr>
          <w:rStyle w:val="SubtleEmphasis"/>
        </w:rPr>
        <w:lastRenderedPageBreak/>
        <w:t>//Check witch zone of picture is brightest</w:t>
      </w:r>
    </w:p>
    <w:p w14:paraId="7DC59877" w14:textId="77777777" w:rsidR="00BF05FA" w:rsidRPr="00982828" w:rsidRDefault="00BF05FA" w:rsidP="00BF05FA">
      <w:pPr>
        <w:rPr>
          <w:rStyle w:val="SubtleEmphasis"/>
        </w:rPr>
      </w:pPr>
      <w:r w:rsidRPr="00982828">
        <w:rPr>
          <w:rStyle w:val="SubtleEmphasis"/>
        </w:rPr>
        <w:t>for(int x = 0; x &lt; 8; x++)</w:t>
      </w:r>
    </w:p>
    <w:p w14:paraId="20770EA2" w14:textId="77777777" w:rsidR="00BF05FA" w:rsidRPr="00982828" w:rsidRDefault="00BF05FA" w:rsidP="00BF05FA">
      <w:pPr>
        <w:rPr>
          <w:rStyle w:val="SubtleEmphasis"/>
        </w:rPr>
      </w:pPr>
      <w:r w:rsidRPr="00982828">
        <w:rPr>
          <w:rStyle w:val="SubtleEmphasis"/>
        </w:rPr>
        <w:t>{</w:t>
      </w:r>
    </w:p>
    <w:p w14:paraId="12792B01" w14:textId="77777777" w:rsidR="00BF05FA" w:rsidRPr="00982828" w:rsidRDefault="00BF05FA" w:rsidP="00BF05FA">
      <w:pPr>
        <w:rPr>
          <w:rStyle w:val="SubtleEmphasis"/>
        </w:rPr>
      </w:pPr>
      <w:r w:rsidRPr="00982828">
        <w:rPr>
          <w:rStyle w:val="SubtleEmphasis"/>
        </w:rPr>
        <w:tab/>
        <w:t>for(int y = 0; y &lt; 6; y++)</w:t>
      </w:r>
    </w:p>
    <w:p w14:paraId="4D738A26" w14:textId="77777777" w:rsidR="00BF05FA" w:rsidRPr="00982828" w:rsidRDefault="00BF05FA" w:rsidP="00BF05FA">
      <w:pPr>
        <w:rPr>
          <w:rStyle w:val="SubtleEmphasis"/>
        </w:rPr>
      </w:pPr>
      <w:r w:rsidRPr="00982828">
        <w:rPr>
          <w:rStyle w:val="SubtleEmphasis"/>
        </w:rPr>
        <w:tab/>
        <w:t>{</w:t>
      </w:r>
    </w:p>
    <w:p w14:paraId="6487A3E7" w14:textId="77777777" w:rsidR="00BF05FA" w:rsidRPr="00982828" w:rsidRDefault="00BF05FA" w:rsidP="00BF05FA">
      <w:pPr>
        <w:rPr>
          <w:rStyle w:val="SubtleEmphasis"/>
        </w:rPr>
      </w:pPr>
      <w:r w:rsidRPr="00982828">
        <w:rPr>
          <w:rStyle w:val="SubtleEmphasis"/>
        </w:rPr>
        <w:tab/>
      </w:r>
      <w:r w:rsidRPr="00982828">
        <w:rPr>
          <w:rStyle w:val="SubtleEmphasis"/>
        </w:rPr>
        <w:tab/>
        <w:t>if(searchZone[maxX][maxY] &lt; searchZone[x][y])</w:t>
      </w:r>
    </w:p>
    <w:p w14:paraId="42A7B56D" w14:textId="77777777" w:rsidR="00BF05FA" w:rsidRPr="00982828" w:rsidRDefault="00BF05FA" w:rsidP="00BF05FA">
      <w:pPr>
        <w:rPr>
          <w:rStyle w:val="SubtleEmphasis"/>
        </w:rPr>
      </w:pPr>
      <w:r w:rsidRPr="00982828">
        <w:rPr>
          <w:rStyle w:val="SubtleEmphasis"/>
        </w:rPr>
        <w:tab/>
      </w:r>
      <w:r w:rsidRPr="00982828">
        <w:rPr>
          <w:rStyle w:val="SubtleEmphasis"/>
        </w:rPr>
        <w:tab/>
        <w:t>{</w:t>
      </w:r>
    </w:p>
    <w:p w14:paraId="36E7EEA4" w14:textId="77777777" w:rsidR="00BF05FA" w:rsidRPr="00982828" w:rsidRDefault="00BF05FA" w:rsidP="00BF05FA">
      <w:pPr>
        <w:rPr>
          <w:rStyle w:val="SubtleEmphasis"/>
        </w:rPr>
      </w:pPr>
      <w:r w:rsidRPr="00982828">
        <w:rPr>
          <w:rStyle w:val="SubtleEmphasis"/>
        </w:rPr>
        <w:tab/>
      </w:r>
      <w:r w:rsidRPr="00982828">
        <w:rPr>
          <w:rStyle w:val="SubtleEmphasis"/>
        </w:rPr>
        <w:tab/>
      </w:r>
      <w:r w:rsidRPr="00982828">
        <w:rPr>
          <w:rStyle w:val="SubtleEmphasis"/>
        </w:rPr>
        <w:tab/>
        <w:t>maxX = x;</w:t>
      </w:r>
    </w:p>
    <w:p w14:paraId="7ABACD76" w14:textId="77777777" w:rsidR="00BF05FA" w:rsidRPr="00982828" w:rsidRDefault="00BF05FA" w:rsidP="00BF05FA">
      <w:pPr>
        <w:rPr>
          <w:rStyle w:val="SubtleEmphasis"/>
        </w:rPr>
      </w:pPr>
      <w:r w:rsidRPr="00982828">
        <w:rPr>
          <w:rStyle w:val="SubtleEmphasis"/>
        </w:rPr>
        <w:tab/>
      </w:r>
      <w:r w:rsidRPr="00982828">
        <w:rPr>
          <w:rStyle w:val="SubtleEmphasis"/>
        </w:rPr>
        <w:tab/>
      </w:r>
      <w:r w:rsidRPr="00982828">
        <w:rPr>
          <w:rStyle w:val="SubtleEmphasis"/>
        </w:rPr>
        <w:tab/>
        <w:t>maxY = y;</w:t>
      </w:r>
    </w:p>
    <w:p w14:paraId="6B69176F" w14:textId="77777777" w:rsidR="00BF05FA" w:rsidRPr="00982828" w:rsidRDefault="00BF05FA" w:rsidP="00BF05FA">
      <w:pPr>
        <w:rPr>
          <w:rStyle w:val="SubtleEmphasis"/>
        </w:rPr>
      </w:pPr>
      <w:r w:rsidRPr="00982828">
        <w:rPr>
          <w:rStyle w:val="SubtleEmphasis"/>
        </w:rPr>
        <w:tab/>
      </w:r>
      <w:r w:rsidRPr="00982828">
        <w:rPr>
          <w:rStyle w:val="SubtleEmphasis"/>
        </w:rPr>
        <w:tab/>
        <w:t>}</w:t>
      </w:r>
    </w:p>
    <w:p w14:paraId="39B4E8FF" w14:textId="77777777" w:rsidR="00BF05FA" w:rsidRPr="00982828" w:rsidRDefault="00BF05FA" w:rsidP="00BF05FA">
      <w:pPr>
        <w:rPr>
          <w:rStyle w:val="SubtleEmphasis"/>
        </w:rPr>
      </w:pPr>
      <w:r w:rsidRPr="00982828">
        <w:rPr>
          <w:rStyle w:val="SubtleEmphasis"/>
        </w:rPr>
        <w:tab/>
        <w:t>}</w:t>
      </w:r>
    </w:p>
    <w:p w14:paraId="6C5B5939" w14:textId="77777777" w:rsidR="00BF05FA" w:rsidRPr="00982828" w:rsidRDefault="00BF05FA" w:rsidP="00BF05FA">
      <w:pPr>
        <w:rPr>
          <w:rStyle w:val="SubtleEmphasis"/>
        </w:rPr>
      </w:pPr>
      <w:r w:rsidRPr="00982828">
        <w:rPr>
          <w:rStyle w:val="SubtleEmphasis"/>
        </w:rPr>
        <w:t>}</w:t>
      </w:r>
    </w:p>
    <w:p w14:paraId="077AD0B4" w14:textId="77777777" w:rsidR="00BF05FA" w:rsidRPr="00982828" w:rsidRDefault="00BF05FA" w:rsidP="00BF05FA">
      <w:pPr>
        <w:rPr>
          <w:rStyle w:val="SubtleEmphasis"/>
        </w:rPr>
      </w:pPr>
      <w:r w:rsidRPr="00982828">
        <w:rPr>
          <w:rStyle w:val="SubtleEmphasis"/>
        </w:rPr>
        <w:tab/>
        <w:t>putrectangle(maxX*40+20,maxY*40+20,40);</w:t>
      </w:r>
    </w:p>
    <w:p w14:paraId="4E11FE65" w14:textId="395DF161" w:rsidR="00BF05FA" w:rsidRPr="00982828" w:rsidRDefault="00BF05FA" w:rsidP="00BF05FA">
      <w:pPr>
        <w:rPr>
          <w:rStyle w:val="SubtleEmphasis"/>
        </w:rPr>
      </w:pPr>
      <w:r w:rsidRPr="00982828">
        <w:rPr>
          <w:rStyle w:val="SubtleEmphasis"/>
        </w:rPr>
        <w:t>}</w:t>
      </w:r>
    </w:p>
    <w:p w14:paraId="68E9BE40" w14:textId="6EBAC2F6" w:rsidR="00BF05FA" w:rsidRPr="00982828" w:rsidRDefault="00BF05FA" w:rsidP="00BF05FA">
      <w:pPr>
        <w:rPr>
          <w:rStyle w:val="SubtleEmphasis"/>
          <w:i w:val="0"/>
        </w:rPr>
      </w:pPr>
    </w:p>
    <w:p w14:paraId="4E568632" w14:textId="77777777" w:rsidR="00155F6F" w:rsidRPr="00982828" w:rsidRDefault="00155F6F" w:rsidP="00155F6F">
      <w:pPr>
        <w:pStyle w:val="Heading4"/>
      </w:pPr>
      <w:r w:rsidRPr="00982828">
        <w:lastRenderedPageBreak/>
        <w:t>Badanie wpływu taktowania rdzenia mikrokontrolera na prędkość przetwarzania obrazu oraz pobór energii</w:t>
      </w:r>
    </w:p>
    <w:p w14:paraId="07C43D9C" w14:textId="77777777" w:rsidR="005D4868" w:rsidRPr="00982828" w:rsidRDefault="005D4868" w:rsidP="005D4868">
      <w:pPr>
        <w:keepNext/>
        <w:jc w:val="center"/>
      </w:pPr>
      <w:r w:rsidRPr="00982828">
        <w:drawing>
          <wp:inline distT="0" distB="0" distL="0" distR="0" wp14:anchorId="2AE14173" wp14:editId="1A4CE341">
            <wp:extent cx="7208520" cy="5407874"/>
            <wp:effectExtent l="508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_Clock.JP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222202" cy="5418138"/>
                    </a:xfrm>
                    <a:prstGeom prst="rect">
                      <a:avLst/>
                    </a:prstGeom>
                  </pic:spPr>
                </pic:pic>
              </a:graphicData>
            </a:graphic>
          </wp:inline>
        </w:drawing>
      </w:r>
    </w:p>
    <w:p w14:paraId="51A27953" w14:textId="4935E2ED" w:rsidR="00155F6F" w:rsidRPr="00982828" w:rsidRDefault="005D4868" w:rsidP="005D4868">
      <w:pPr>
        <w:pStyle w:val="Caption"/>
        <w:jc w:val="center"/>
      </w:pPr>
      <w:bookmarkStart w:id="85" w:name="_Toc501744250"/>
      <w:bookmarkStart w:id="86" w:name="_Toc502076259"/>
      <w:r w:rsidRPr="00982828">
        <w:t xml:space="preserve">Rysunek </w:t>
      </w:r>
      <w:r w:rsidRPr="00982828">
        <w:fldChar w:fldCharType="begin"/>
      </w:r>
      <w:r w:rsidRPr="00982828">
        <w:instrText xml:space="preserve"> SEQ Rysunek \* ARABIC </w:instrText>
      </w:r>
      <w:r w:rsidRPr="00982828">
        <w:fldChar w:fldCharType="separate"/>
      </w:r>
      <w:r w:rsidR="00127846" w:rsidRPr="00982828">
        <w:t>16</w:t>
      </w:r>
      <w:r w:rsidRPr="00982828">
        <w:fldChar w:fldCharType="end"/>
      </w:r>
      <w:r w:rsidRPr="00982828">
        <w:t xml:space="preserve"> Konfiguracja zegarów STM32F429ZIT</w:t>
      </w:r>
      <w:bookmarkEnd w:id="85"/>
      <w:bookmarkEnd w:id="86"/>
    </w:p>
    <w:p w14:paraId="334F844D" w14:textId="6CB497F6" w:rsidR="00185DAD" w:rsidRPr="00982828" w:rsidRDefault="00185DAD" w:rsidP="00185DAD">
      <w:pPr>
        <w:jc w:val="right"/>
        <w:rPr>
          <w:color w:val="767171" w:themeColor="background2" w:themeShade="80"/>
          <w:sz w:val="18"/>
        </w:rPr>
      </w:pPr>
      <w:r w:rsidRPr="00982828">
        <w:rPr>
          <w:color w:val="767171" w:themeColor="background2" w:themeShade="80"/>
          <w:sz w:val="18"/>
        </w:rPr>
        <w:t>Źródło: STM32CubeMX</w:t>
      </w:r>
    </w:p>
    <w:p w14:paraId="723CE3AF" w14:textId="2AD4C5DE" w:rsidR="005D4868" w:rsidRPr="00982828" w:rsidRDefault="005D4868" w:rsidP="00155F6F">
      <w:r w:rsidRPr="00982828">
        <w:lastRenderedPageBreak/>
        <w:t>Badany będzie wpływ taktowania głównego zegara oznaczonego jako SYSCLK na schemacie powyżej na pracę układu w szczególności na pobór energii. Z uwagi na fakt, że zegar modułu SPI wykorzystywanego w projekcie podpięty jest do magistrali APB2 której taktowanie wyliczane jest na podstawie zegara głównego CPU (SYSCLK) niemożliwym będzie utrzymanie taktowania SPI na stałym poziomie 90MHz. Szyna APB2 Peripherial Clocks może być taktowana maksymalnie z częstotliwością 90MHz, Dostępne dzielniki częstotliwości to wartości 1,2,4,8,16 co oznacza, że dla częstotliwości SYSCLK mniejszych od 90MHz magistrala APB2 a tym samym moduł SPI taktowany może być z maksymalną częstotliwością równą częstotliwości SYSCLK. Dodatkowo należy pamiętać, że taktowanie pętli PLL obliczane jest na podstawie częstotliwości generowanej przez mikrokontroler na wyjściu PA8 według wzoru:</w:t>
      </w:r>
    </w:p>
    <w:p w14:paraId="5351DF40" w14:textId="2D3F73FF" w:rsidR="005D4868" w:rsidRPr="00982828" w:rsidRDefault="005D4868" w:rsidP="005D4868">
      <m:oMathPara>
        <m:oMath>
          <m:r>
            <w:rPr>
              <w:rFonts w:ascii="Cambria Math" w:hAnsi="Cambria Math"/>
            </w:rPr>
            <m:t xml:space="preserve">XCLK=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CPU</m:t>
                  </m:r>
                </m:sub>
              </m:sSub>
            </m:num>
            <m:den>
              <m:r>
                <w:rPr>
                  <w:rFonts w:ascii="Cambria Math" w:hAnsi="Cambria Math"/>
                </w:rPr>
                <m:t>PRESKALER</m:t>
              </m:r>
            </m:den>
          </m:f>
        </m:oMath>
      </m:oMathPara>
    </w:p>
    <w:p w14:paraId="0681EDA0" w14:textId="4CE07DA0" w:rsidR="005A3CED" w:rsidRPr="00982828" w:rsidRDefault="005D4868" w:rsidP="005A3CED">
      <w:r w:rsidRPr="00982828">
        <w:t xml:space="preserve">Zmieniając częstotliwość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rsidRPr="00982828">
        <w:t xml:space="preserve"> zmieniać się będzie również taktowanie pętli PLL kamery. Dla każdego pomiaru będzie więc konieczne obliczanie nowych wartości </w:t>
      </w:r>
      <w:r w:rsidR="00834859" w:rsidRPr="00982828">
        <w:t xml:space="preserve">M, </w:t>
      </w:r>
      <w:r w:rsidRPr="00982828">
        <w:t xml:space="preserve">N oraz P </w:t>
      </w:r>
      <w:r w:rsidR="00834859" w:rsidRPr="00982828">
        <w:t>które konfigurują pętle PLL i są wpisywane d</w:t>
      </w:r>
      <w:r w:rsidRPr="00982828">
        <w:t xml:space="preserve">o rejestrów kamery przy konfiguracji aby utrzymać stałą wartość taktowania </w:t>
      </w:r>
      <w:r w:rsidR="00834859" w:rsidRPr="00982828">
        <w:t>pętli na poziomie 53MHz.</w:t>
      </w:r>
      <w:r w:rsidR="004B6E26" w:rsidRPr="00982828">
        <w:t xml:space="preserve"> Dzięki temu zabiegowi utrzymana zostanie stała prędkość nadawania przez kamerę obrazu tj prędkości niecałych 20 klatek/s. Mierzona prędkość w jednostce kl/s opisuje czas od momentu otrzymania ramki obrazu, jej przetworzenie i przesłanie wszystkich danych do wyświetlacza. Prędkość ta będzie więc zależała od taktowania CPU gdyż im mniejsza tym wolniej wykona się algorytm przetwarzania obrazu przez co spadnie ilość klatek przesyłanych do wyświetlacza w jednostce sekundy.</w:t>
      </w:r>
    </w:p>
    <w:p w14:paraId="027C9299" w14:textId="2AAE9474" w:rsidR="003F09FF" w:rsidRPr="00982828" w:rsidRDefault="003F09FF" w:rsidP="003F09FF">
      <w:pPr>
        <w:pStyle w:val="Caption"/>
        <w:keepNext/>
        <w:jc w:val="left"/>
      </w:pPr>
      <w:bookmarkStart w:id="87" w:name="_Toc501744271"/>
      <w:bookmarkStart w:id="88" w:name="_Toc502076264"/>
      <w:r w:rsidRPr="00982828">
        <w:t xml:space="preserve">Tabela </w:t>
      </w:r>
      <w:r w:rsidRPr="00982828">
        <w:fldChar w:fldCharType="begin"/>
      </w:r>
      <w:r w:rsidRPr="00982828">
        <w:instrText xml:space="preserve"> SEQ Tabela \* ARABIC </w:instrText>
      </w:r>
      <w:r w:rsidRPr="00982828">
        <w:fldChar w:fldCharType="separate"/>
      </w:r>
      <w:r w:rsidR="00542ED8" w:rsidRPr="00982828">
        <w:t>5</w:t>
      </w:r>
      <w:r w:rsidRPr="00982828">
        <w:fldChar w:fldCharType="end"/>
      </w:r>
      <w:r w:rsidRPr="00982828">
        <w:t xml:space="preserve"> Pobór energii oraz prędkość działania układu w zależności od taktowania rdzenia mikrokontrolera przy stałym taktowaniu bloku PLL kamery</w:t>
      </w:r>
      <w:bookmarkEnd w:id="87"/>
      <w:bookmarkEnd w:id="88"/>
    </w:p>
    <w:tbl>
      <w:tblPr>
        <w:tblW w:w="7344" w:type="dxa"/>
        <w:jc w:val="center"/>
        <w:tblLook w:val="04A0" w:firstRow="1" w:lastRow="0" w:firstColumn="1" w:lastColumn="0" w:noHBand="0" w:noVBand="1"/>
      </w:tblPr>
      <w:tblGrid>
        <w:gridCol w:w="1120"/>
        <w:gridCol w:w="1484"/>
        <w:gridCol w:w="1120"/>
        <w:gridCol w:w="1120"/>
        <w:gridCol w:w="960"/>
        <w:gridCol w:w="1540"/>
      </w:tblGrid>
      <w:tr w:rsidR="003F09FF" w:rsidRPr="00982828" w14:paraId="161F3E2E" w14:textId="77777777" w:rsidTr="003F09FF">
        <w:trPr>
          <w:trHeight w:val="900"/>
          <w:jc w:val="center"/>
        </w:trPr>
        <w:tc>
          <w:tcPr>
            <w:tcW w:w="112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34D5C7C4"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SYSCLK [MHz]</w:t>
            </w:r>
          </w:p>
        </w:tc>
        <w:tc>
          <w:tcPr>
            <w:tcW w:w="1484" w:type="dxa"/>
            <w:tcBorders>
              <w:top w:val="single" w:sz="4" w:space="0" w:color="auto"/>
              <w:left w:val="nil"/>
              <w:bottom w:val="single" w:sz="4" w:space="0" w:color="auto"/>
              <w:right w:val="single" w:sz="4" w:space="0" w:color="auto"/>
            </w:tcBorders>
            <w:shd w:val="clear" w:color="000000" w:fill="9BC2E6"/>
            <w:vAlign w:val="center"/>
            <w:hideMark/>
          </w:tcPr>
          <w:p w14:paraId="085D8C10"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Przetwarzanie obrazu</w:t>
            </w:r>
          </w:p>
        </w:tc>
        <w:tc>
          <w:tcPr>
            <w:tcW w:w="1120" w:type="dxa"/>
            <w:tcBorders>
              <w:top w:val="single" w:sz="4" w:space="0" w:color="auto"/>
              <w:left w:val="nil"/>
              <w:bottom w:val="single" w:sz="4" w:space="0" w:color="auto"/>
              <w:right w:val="single" w:sz="4" w:space="0" w:color="auto"/>
            </w:tcBorders>
            <w:shd w:val="clear" w:color="000000" w:fill="9BC2E6"/>
            <w:vAlign w:val="center"/>
            <w:hideMark/>
          </w:tcPr>
          <w:p w14:paraId="07D2FDD5"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PLL [MHz]</w:t>
            </w:r>
          </w:p>
        </w:tc>
        <w:tc>
          <w:tcPr>
            <w:tcW w:w="1120" w:type="dxa"/>
            <w:tcBorders>
              <w:top w:val="single" w:sz="4" w:space="0" w:color="auto"/>
              <w:left w:val="nil"/>
              <w:bottom w:val="single" w:sz="4" w:space="0" w:color="auto"/>
              <w:right w:val="single" w:sz="4" w:space="0" w:color="auto"/>
            </w:tcBorders>
            <w:shd w:val="clear" w:color="000000" w:fill="9BC2E6"/>
            <w:vAlign w:val="center"/>
            <w:hideMark/>
          </w:tcPr>
          <w:p w14:paraId="44609AD0"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f SPI [MHz]</w:t>
            </w:r>
          </w:p>
        </w:tc>
        <w:tc>
          <w:tcPr>
            <w:tcW w:w="960" w:type="dxa"/>
            <w:tcBorders>
              <w:top w:val="single" w:sz="4" w:space="0" w:color="auto"/>
              <w:left w:val="nil"/>
              <w:bottom w:val="single" w:sz="4" w:space="0" w:color="auto"/>
              <w:right w:val="single" w:sz="4" w:space="0" w:color="auto"/>
            </w:tcBorders>
            <w:shd w:val="clear" w:color="000000" w:fill="9BC2E6"/>
            <w:vAlign w:val="center"/>
            <w:hideMark/>
          </w:tcPr>
          <w:p w14:paraId="491FED83"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I [mA]</w:t>
            </w:r>
          </w:p>
        </w:tc>
        <w:tc>
          <w:tcPr>
            <w:tcW w:w="1540" w:type="dxa"/>
            <w:tcBorders>
              <w:top w:val="single" w:sz="4" w:space="0" w:color="auto"/>
              <w:left w:val="nil"/>
              <w:bottom w:val="single" w:sz="4" w:space="0" w:color="auto"/>
              <w:right w:val="single" w:sz="4" w:space="0" w:color="auto"/>
            </w:tcBorders>
            <w:shd w:val="clear" w:color="000000" w:fill="9BC2E6"/>
            <w:vAlign w:val="center"/>
            <w:hideMark/>
          </w:tcPr>
          <w:p w14:paraId="68E78D29"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Prędkość transmisji SPI [kl/s]</w:t>
            </w:r>
          </w:p>
        </w:tc>
      </w:tr>
      <w:tr w:rsidR="003F09FF" w:rsidRPr="00982828" w14:paraId="7DF6DB36" w14:textId="77777777" w:rsidTr="003F09FF">
        <w:trPr>
          <w:trHeight w:val="300"/>
          <w:jc w:val="center"/>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47A12DD9"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180</w:t>
            </w:r>
          </w:p>
        </w:tc>
        <w:tc>
          <w:tcPr>
            <w:tcW w:w="1484" w:type="dxa"/>
            <w:tcBorders>
              <w:top w:val="nil"/>
              <w:left w:val="nil"/>
              <w:bottom w:val="single" w:sz="4" w:space="0" w:color="auto"/>
              <w:right w:val="single" w:sz="4" w:space="0" w:color="auto"/>
            </w:tcBorders>
            <w:shd w:val="clear" w:color="auto" w:fill="auto"/>
            <w:noWrap/>
            <w:vAlign w:val="center"/>
            <w:hideMark/>
          </w:tcPr>
          <w:p w14:paraId="0D68AE15"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EB23B7"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53</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C5CCEA"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90</w:t>
            </w:r>
          </w:p>
        </w:tc>
        <w:tc>
          <w:tcPr>
            <w:tcW w:w="960" w:type="dxa"/>
            <w:tcBorders>
              <w:top w:val="nil"/>
              <w:left w:val="nil"/>
              <w:bottom w:val="single" w:sz="4" w:space="0" w:color="auto"/>
              <w:right w:val="single" w:sz="4" w:space="0" w:color="auto"/>
            </w:tcBorders>
            <w:shd w:val="clear" w:color="auto" w:fill="auto"/>
            <w:noWrap/>
            <w:vAlign w:val="center"/>
            <w:hideMark/>
          </w:tcPr>
          <w:p w14:paraId="35531802"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310</w:t>
            </w:r>
          </w:p>
        </w:tc>
        <w:tc>
          <w:tcPr>
            <w:tcW w:w="1540" w:type="dxa"/>
            <w:tcBorders>
              <w:top w:val="nil"/>
              <w:left w:val="nil"/>
              <w:bottom w:val="single" w:sz="4" w:space="0" w:color="auto"/>
              <w:right w:val="single" w:sz="4" w:space="0" w:color="auto"/>
            </w:tcBorders>
            <w:shd w:val="clear" w:color="auto" w:fill="auto"/>
            <w:noWrap/>
            <w:vAlign w:val="center"/>
            <w:hideMark/>
          </w:tcPr>
          <w:p w14:paraId="4FCCC6E3"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28</w:t>
            </w:r>
          </w:p>
        </w:tc>
      </w:tr>
      <w:tr w:rsidR="003F09FF" w:rsidRPr="00982828" w14:paraId="1354DEA9" w14:textId="77777777" w:rsidTr="003F09FF">
        <w:trPr>
          <w:trHeight w:val="300"/>
          <w:jc w:val="center"/>
        </w:trPr>
        <w:tc>
          <w:tcPr>
            <w:tcW w:w="1120" w:type="dxa"/>
            <w:vMerge/>
            <w:tcBorders>
              <w:top w:val="nil"/>
              <w:left w:val="single" w:sz="4" w:space="0" w:color="auto"/>
              <w:bottom w:val="single" w:sz="4" w:space="0" w:color="auto"/>
              <w:right w:val="single" w:sz="4" w:space="0" w:color="auto"/>
            </w:tcBorders>
            <w:vAlign w:val="center"/>
            <w:hideMark/>
          </w:tcPr>
          <w:p w14:paraId="0244A447"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1E5EDC6F"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auto"/>
              <w:right w:val="single" w:sz="4" w:space="0" w:color="auto"/>
            </w:tcBorders>
            <w:vAlign w:val="center"/>
            <w:hideMark/>
          </w:tcPr>
          <w:p w14:paraId="383B6159"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591267B3"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32212C19"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310</w:t>
            </w:r>
          </w:p>
        </w:tc>
        <w:tc>
          <w:tcPr>
            <w:tcW w:w="1540" w:type="dxa"/>
            <w:tcBorders>
              <w:top w:val="nil"/>
              <w:left w:val="nil"/>
              <w:bottom w:val="single" w:sz="4" w:space="0" w:color="auto"/>
              <w:right w:val="single" w:sz="4" w:space="0" w:color="auto"/>
            </w:tcBorders>
            <w:shd w:val="clear" w:color="auto" w:fill="auto"/>
            <w:noWrap/>
            <w:vAlign w:val="center"/>
            <w:hideMark/>
          </w:tcPr>
          <w:p w14:paraId="3DA58E67"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24</w:t>
            </w:r>
          </w:p>
        </w:tc>
      </w:tr>
      <w:tr w:rsidR="003F09FF" w:rsidRPr="00982828" w14:paraId="7B4E746F" w14:textId="77777777" w:rsidTr="003F09FF">
        <w:trPr>
          <w:trHeight w:val="300"/>
          <w:jc w:val="center"/>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39EEB9AF"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160</w:t>
            </w:r>
          </w:p>
        </w:tc>
        <w:tc>
          <w:tcPr>
            <w:tcW w:w="1484" w:type="dxa"/>
            <w:tcBorders>
              <w:top w:val="nil"/>
              <w:left w:val="nil"/>
              <w:bottom w:val="single" w:sz="4" w:space="0" w:color="auto"/>
              <w:right w:val="single" w:sz="4" w:space="0" w:color="auto"/>
            </w:tcBorders>
            <w:shd w:val="clear" w:color="auto" w:fill="auto"/>
            <w:noWrap/>
            <w:vAlign w:val="center"/>
            <w:hideMark/>
          </w:tcPr>
          <w:p w14:paraId="16564292"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tcBorders>
              <w:top w:val="nil"/>
              <w:left w:val="single" w:sz="4" w:space="0" w:color="auto"/>
              <w:bottom w:val="single" w:sz="4" w:space="0" w:color="auto"/>
              <w:right w:val="single" w:sz="4" w:space="0" w:color="auto"/>
            </w:tcBorders>
            <w:vAlign w:val="center"/>
            <w:hideMark/>
          </w:tcPr>
          <w:p w14:paraId="0644A645"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AB66A2"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80</w:t>
            </w:r>
          </w:p>
        </w:tc>
        <w:tc>
          <w:tcPr>
            <w:tcW w:w="960" w:type="dxa"/>
            <w:tcBorders>
              <w:top w:val="nil"/>
              <w:left w:val="nil"/>
              <w:bottom w:val="single" w:sz="4" w:space="0" w:color="auto"/>
              <w:right w:val="single" w:sz="4" w:space="0" w:color="auto"/>
            </w:tcBorders>
            <w:shd w:val="clear" w:color="auto" w:fill="auto"/>
            <w:noWrap/>
            <w:vAlign w:val="center"/>
            <w:hideMark/>
          </w:tcPr>
          <w:p w14:paraId="548D05DB"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300</w:t>
            </w:r>
          </w:p>
        </w:tc>
        <w:tc>
          <w:tcPr>
            <w:tcW w:w="1540" w:type="dxa"/>
            <w:tcBorders>
              <w:top w:val="nil"/>
              <w:left w:val="nil"/>
              <w:bottom w:val="single" w:sz="4" w:space="0" w:color="auto"/>
              <w:right w:val="single" w:sz="4" w:space="0" w:color="auto"/>
            </w:tcBorders>
            <w:shd w:val="clear" w:color="auto" w:fill="auto"/>
            <w:noWrap/>
            <w:vAlign w:val="center"/>
            <w:hideMark/>
          </w:tcPr>
          <w:p w14:paraId="41267475"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25</w:t>
            </w:r>
          </w:p>
        </w:tc>
      </w:tr>
      <w:tr w:rsidR="003F09FF" w:rsidRPr="00982828" w14:paraId="2B9A2CE9" w14:textId="77777777" w:rsidTr="003F09FF">
        <w:trPr>
          <w:trHeight w:val="300"/>
          <w:jc w:val="center"/>
        </w:trPr>
        <w:tc>
          <w:tcPr>
            <w:tcW w:w="1120" w:type="dxa"/>
            <w:vMerge/>
            <w:tcBorders>
              <w:top w:val="nil"/>
              <w:left w:val="single" w:sz="4" w:space="0" w:color="auto"/>
              <w:bottom w:val="single" w:sz="4" w:space="0" w:color="auto"/>
              <w:right w:val="single" w:sz="4" w:space="0" w:color="auto"/>
            </w:tcBorders>
            <w:vAlign w:val="center"/>
            <w:hideMark/>
          </w:tcPr>
          <w:p w14:paraId="0BD5AE8E"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1F96242D"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auto"/>
              <w:right w:val="single" w:sz="4" w:space="0" w:color="auto"/>
            </w:tcBorders>
            <w:vAlign w:val="center"/>
            <w:hideMark/>
          </w:tcPr>
          <w:p w14:paraId="5DF69ABA"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589ABD3E"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435ACE09"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300</w:t>
            </w:r>
          </w:p>
        </w:tc>
        <w:tc>
          <w:tcPr>
            <w:tcW w:w="1540" w:type="dxa"/>
            <w:tcBorders>
              <w:top w:val="nil"/>
              <w:left w:val="nil"/>
              <w:bottom w:val="single" w:sz="4" w:space="0" w:color="auto"/>
              <w:right w:val="single" w:sz="4" w:space="0" w:color="auto"/>
            </w:tcBorders>
            <w:shd w:val="clear" w:color="auto" w:fill="auto"/>
            <w:noWrap/>
            <w:vAlign w:val="center"/>
            <w:hideMark/>
          </w:tcPr>
          <w:p w14:paraId="0D9F194C"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21</w:t>
            </w:r>
          </w:p>
        </w:tc>
      </w:tr>
      <w:tr w:rsidR="003F09FF" w:rsidRPr="00982828" w14:paraId="4F295391" w14:textId="77777777" w:rsidTr="003F09FF">
        <w:trPr>
          <w:trHeight w:val="300"/>
          <w:jc w:val="center"/>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54B9B83E"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140</w:t>
            </w:r>
          </w:p>
        </w:tc>
        <w:tc>
          <w:tcPr>
            <w:tcW w:w="1484" w:type="dxa"/>
            <w:tcBorders>
              <w:top w:val="nil"/>
              <w:left w:val="nil"/>
              <w:bottom w:val="single" w:sz="4" w:space="0" w:color="auto"/>
              <w:right w:val="single" w:sz="4" w:space="0" w:color="auto"/>
            </w:tcBorders>
            <w:shd w:val="clear" w:color="auto" w:fill="auto"/>
            <w:noWrap/>
            <w:vAlign w:val="center"/>
            <w:hideMark/>
          </w:tcPr>
          <w:p w14:paraId="73DDF4F1"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tcBorders>
              <w:top w:val="nil"/>
              <w:left w:val="single" w:sz="4" w:space="0" w:color="auto"/>
              <w:bottom w:val="single" w:sz="4" w:space="0" w:color="auto"/>
              <w:right w:val="single" w:sz="4" w:space="0" w:color="auto"/>
            </w:tcBorders>
            <w:vAlign w:val="center"/>
            <w:hideMark/>
          </w:tcPr>
          <w:p w14:paraId="250ABA43"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9867CB"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70</w:t>
            </w:r>
          </w:p>
        </w:tc>
        <w:tc>
          <w:tcPr>
            <w:tcW w:w="960" w:type="dxa"/>
            <w:tcBorders>
              <w:top w:val="nil"/>
              <w:left w:val="nil"/>
              <w:bottom w:val="single" w:sz="4" w:space="0" w:color="auto"/>
              <w:right w:val="single" w:sz="4" w:space="0" w:color="auto"/>
            </w:tcBorders>
            <w:shd w:val="clear" w:color="auto" w:fill="auto"/>
            <w:noWrap/>
            <w:vAlign w:val="center"/>
            <w:hideMark/>
          </w:tcPr>
          <w:p w14:paraId="1CD2AD37"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290</w:t>
            </w:r>
          </w:p>
        </w:tc>
        <w:tc>
          <w:tcPr>
            <w:tcW w:w="1540" w:type="dxa"/>
            <w:tcBorders>
              <w:top w:val="nil"/>
              <w:left w:val="nil"/>
              <w:bottom w:val="single" w:sz="4" w:space="0" w:color="auto"/>
              <w:right w:val="single" w:sz="4" w:space="0" w:color="auto"/>
            </w:tcBorders>
            <w:shd w:val="clear" w:color="auto" w:fill="auto"/>
            <w:noWrap/>
            <w:vAlign w:val="center"/>
            <w:hideMark/>
          </w:tcPr>
          <w:p w14:paraId="594BE1FC"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22</w:t>
            </w:r>
          </w:p>
        </w:tc>
      </w:tr>
      <w:tr w:rsidR="003F09FF" w:rsidRPr="00982828" w14:paraId="06685B44" w14:textId="77777777" w:rsidTr="003F09FF">
        <w:trPr>
          <w:trHeight w:val="300"/>
          <w:jc w:val="center"/>
        </w:trPr>
        <w:tc>
          <w:tcPr>
            <w:tcW w:w="1120" w:type="dxa"/>
            <w:vMerge/>
            <w:tcBorders>
              <w:top w:val="nil"/>
              <w:left w:val="single" w:sz="4" w:space="0" w:color="auto"/>
              <w:bottom w:val="single" w:sz="4" w:space="0" w:color="auto"/>
              <w:right w:val="single" w:sz="4" w:space="0" w:color="auto"/>
            </w:tcBorders>
            <w:vAlign w:val="center"/>
            <w:hideMark/>
          </w:tcPr>
          <w:p w14:paraId="7F77C567"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30DCF78E"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auto"/>
              <w:right w:val="single" w:sz="4" w:space="0" w:color="auto"/>
            </w:tcBorders>
            <w:vAlign w:val="center"/>
            <w:hideMark/>
          </w:tcPr>
          <w:p w14:paraId="2811D53C"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4F2E1FAF"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378261F4"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290</w:t>
            </w:r>
          </w:p>
        </w:tc>
        <w:tc>
          <w:tcPr>
            <w:tcW w:w="1540" w:type="dxa"/>
            <w:tcBorders>
              <w:top w:val="nil"/>
              <w:left w:val="nil"/>
              <w:bottom w:val="single" w:sz="4" w:space="0" w:color="auto"/>
              <w:right w:val="single" w:sz="4" w:space="0" w:color="auto"/>
            </w:tcBorders>
            <w:shd w:val="clear" w:color="auto" w:fill="auto"/>
            <w:noWrap/>
            <w:vAlign w:val="center"/>
            <w:hideMark/>
          </w:tcPr>
          <w:p w14:paraId="1FF49E44"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18</w:t>
            </w:r>
          </w:p>
        </w:tc>
      </w:tr>
      <w:tr w:rsidR="003F09FF" w:rsidRPr="00982828" w14:paraId="64F94F04" w14:textId="77777777" w:rsidTr="003F09FF">
        <w:trPr>
          <w:trHeight w:val="300"/>
          <w:jc w:val="center"/>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6C81FAE5"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120</w:t>
            </w:r>
          </w:p>
        </w:tc>
        <w:tc>
          <w:tcPr>
            <w:tcW w:w="1484" w:type="dxa"/>
            <w:tcBorders>
              <w:top w:val="nil"/>
              <w:left w:val="nil"/>
              <w:bottom w:val="single" w:sz="4" w:space="0" w:color="auto"/>
              <w:right w:val="single" w:sz="4" w:space="0" w:color="auto"/>
            </w:tcBorders>
            <w:shd w:val="clear" w:color="auto" w:fill="auto"/>
            <w:noWrap/>
            <w:vAlign w:val="center"/>
            <w:hideMark/>
          </w:tcPr>
          <w:p w14:paraId="51831010"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tcBorders>
              <w:top w:val="nil"/>
              <w:left w:val="single" w:sz="4" w:space="0" w:color="auto"/>
              <w:bottom w:val="single" w:sz="4" w:space="0" w:color="auto"/>
              <w:right w:val="single" w:sz="4" w:space="0" w:color="auto"/>
            </w:tcBorders>
            <w:vAlign w:val="center"/>
            <w:hideMark/>
          </w:tcPr>
          <w:p w14:paraId="2C0C0CCE"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541041"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60</w:t>
            </w:r>
          </w:p>
        </w:tc>
        <w:tc>
          <w:tcPr>
            <w:tcW w:w="960" w:type="dxa"/>
            <w:tcBorders>
              <w:top w:val="nil"/>
              <w:left w:val="nil"/>
              <w:bottom w:val="single" w:sz="4" w:space="0" w:color="auto"/>
              <w:right w:val="single" w:sz="4" w:space="0" w:color="auto"/>
            </w:tcBorders>
            <w:shd w:val="clear" w:color="auto" w:fill="auto"/>
            <w:noWrap/>
            <w:vAlign w:val="center"/>
            <w:hideMark/>
          </w:tcPr>
          <w:p w14:paraId="65006A26"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290</w:t>
            </w:r>
          </w:p>
        </w:tc>
        <w:tc>
          <w:tcPr>
            <w:tcW w:w="1540" w:type="dxa"/>
            <w:tcBorders>
              <w:top w:val="nil"/>
              <w:left w:val="nil"/>
              <w:bottom w:val="single" w:sz="4" w:space="0" w:color="auto"/>
              <w:right w:val="single" w:sz="4" w:space="0" w:color="auto"/>
            </w:tcBorders>
            <w:shd w:val="clear" w:color="auto" w:fill="auto"/>
            <w:noWrap/>
            <w:vAlign w:val="center"/>
            <w:hideMark/>
          </w:tcPr>
          <w:p w14:paraId="5BF51A28"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19</w:t>
            </w:r>
          </w:p>
        </w:tc>
      </w:tr>
      <w:tr w:rsidR="003F09FF" w:rsidRPr="00982828" w14:paraId="24A2796F" w14:textId="77777777" w:rsidTr="003F09FF">
        <w:trPr>
          <w:trHeight w:val="300"/>
          <w:jc w:val="center"/>
        </w:trPr>
        <w:tc>
          <w:tcPr>
            <w:tcW w:w="1120" w:type="dxa"/>
            <w:vMerge/>
            <w:tcBorders>
              <w:top w:val="nil"/>
              <w:left w:val="single" w:sz="4" w:space="0" w:color="auto"/>
              <w:bottom w:val="single" w:sz="4" w:space="0" w:color="auto"/>
              <w:right w:val="single" w:sz="4" w:space="0" w:color="auto"/>
            </w:tcBorders>
            <w:vAlign w:val="center"/>
            <w:hideMark/>
          </w:tcPr>
          <w:p w14:paraId="4B59282A"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3666B9B0"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auto"/>
              <w:right w:val="single" w:sz="4" w:space="0" w:color="auto"/>
            </w:tcBorders>
            <w:vAlign w:val="center"/>
            <w:hideMark/>
          </w:tcPr>
          <w:p w14:paraId="1DEE5408"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5B1A6822"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1F19C728"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290</w:t>
            </w:r>
          </w:p>
        </w:tc>
        <w:tc>
          <w:tcPr>
            <w:tcW w:w="1540" w:type="dxa"/>
            <w:tcBorders>
              <w:top w:val="nil"/>
              <w:left w:val="nil"/>
              <w:bottom w:val="single" w:sz="4" w:space="0" w:color="auto"/>
              <w:right w:val="single" w:sz="4" w:space="0" w:color="auto"/>
            </w:tcBorders>
            <w:shd w:val="clear" w:color="auto" w:fill="auto"/>
            <w:noWrap/>
            <w:vAlign w:val="center"/>
            <w:hideMark/>
          </w:tcPr>
          <w:p w14:paraId="3AFA051A"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13</w:t>
            </w:r>
          </w:p>
        </w:tc>
      </w:tr>
      <w:tr w:rsidR="003F09FF" w:rsidRPr="00982828" w14:paraId="4A2C58A2" w14:textId="77777777" w:rsidTr="003F09FF">
        <w:trPr>
          <w:trHeight w:val="300"/>
          <w:jc w:val="center"/>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081959A4"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lastRenderedPageBreak/>
              <w:t>100</w:t>
            </w:r>
          </w:p>
        </w:tc>
        <w:tc>
          <w:tcPr>
            <w:tcW w:w="1484" w:type="dxa"/>
            <w:tcBorders>
              <w:top w:val="nil"/>
              <w:left w:val="nil"/>
              <w:bottom w:val="single" w:sz="4" w:space="0" w:color="auto"/>
              <w:right w:val="single" w:sz="4" w:space="0" w:color="auto"/>
            </w:tcBorders>
            <w:shd w:val="clear" w:color="auto" w:fill="auto"/>
            <w:noWrap/>
            <w:vAlign w:val="center"/>
            <w:hideMark/>
          </w:tcPr>
          <w:p w14:paraId="4F90928A"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tcBorders>
              <w:top w:val="nil"/>
              <w:left w:val="single" w:sz="4" w:space="0" w:color="auto"/>
              <w:bottom w:val="single" w:sz="4" w:space="0" w:color="auto"/>
              <w:right w:val="single" w:sz="4" w:space="0" w:color="auto"/>
            </w:tcBorders>
            <w:vAlign w:val="center"/>
            <w:hideMark/>
          </w:tcPr>
          <w:p w14:paraId="7852872E"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18E1C1"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50</w:t>
            </w:r>
          </w:p>
        </w:tc>
        <w:tc>
          <w:tcPr>
            <w:tcW w:w="960" w:type="dxa"/>
            <w:tcBorders>
              <w:top w:val="nil"/>
              <w:left w:val="nil"/>
              <w:bottom w:val="single" w:sz="4" w:space="0" w:color="auto"/>
              <w:right w:val="single" w:sz="4" w:space="0" w:color="auto"/>
            </w:tcBorders>
            <w:shd w:val="clear" w:color="auto" w:fill="auto"/>
            <w:noWrap/>
            <w:vAlign w:val="center"/>
            <w:hideMark/>
          </w:tcPr>
          <w:p w14:paraId="02996E47"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285</w:t>
            </w:r>
          </w:p>
        </w:tc>
        <w:tc>
          <w:tcPr>
            <w:tcW w:w="1540" w:type="dxa"/>
            <w:tcBorders>
              <w:top w:val="nil"/>
              <w:left w:val="nil"/>
              <w:bottom w:val="single" w:sz="4" w:space="0" w:color="auto"/>
              <w:right w:val="single" w:sz="4" w:space="0" w:color="auto"/>
            </w:tcBorders>
            <w:shd w:val="clear" w:color="auto" w:fill="auto"/>
            <w:noWrap/>
            <w:vAlign w:val="center"/>
            <w:hideMark/>
          </w:tcPr>
          <w:p w14:paraId="53284001"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16</w:t>
            </w:r>
          </w:p>
        </w:tc>
      </w:tr>
      <w:tr w:rsidR="003F09FF" w:rsidRPr="00982828" w14:paraId="353A2206" w14:textId="77777777" w:rsidTr="003F09FF">
        <w:trPr>
          <w:trHeight w:val="300"/>
          <w:jc w:val="center"/>
        </w:trPr>
        <w:tc>
          <w:tcPr>
            <w:tcW w:w="1120" w:type="dxa"/>
            <w:vMerge/>
            <w:tcBorders>
              <w:top w:val="nil"/>
              <w:left w:val="single" w:sz="4" w:space="0" w:color="auto"/>
              <w:bottom w:val="single" w:sz="4" w:space="0" w:color="auto"/>
              <w:right w:val="single" w:sz="4" w:space="0" w:color="auto"/>
            </w:tcBorders>
            <w:vAlign w:val="center"/>
            <w:hideMark/>
          </w:tcPr>
          <w:p w14:paraId="22510968"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19E2AA5C"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auto"/>
              <w:right w:val="single" w:sz="4" w:space="0" w:color="auto"/>
            </w:tcBorders>
            <w:vAlign w:val="center"/>
            <w:hideMark/>
          </w:tcPr>
          <w:p w14:paraId="27AE3B27"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622015B1"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03ED0EEE"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285</w:t>
            </w:r>
          </w:p>
        </w:tc>
        <w:tc>
          <w:tcPr>
            <w:tcW w:w="1540" w:type="dxa"/>
            <w:tcBorders>
              <w:top w:val="nil"/>
              <w:left w:val="nil"/>
              <w:bottom w:val="single" w:sz="4" w:space="0" w:color="auto"/>
              <w:right w:val="single" w:sz="4" w:space="0" w:color="auto"/>
            </w:tcBorders>
            <w:shd w:val="clear" w:color="auto" w:fill="auto"/>
            <w:noWrap/>
            <w:vAlign w:val="center"/>
            <w:hideMark/>
          </w:tcPr>
          <w:p w14:paraId="38627BF4"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12</w:t>
            </w:r>
          </w:p>
        </w:tc>
      </w:tr>
      <w:tr w:rsidR="003F09FF" w:rsidRPr="00982828" w14:paraId="04C406F2" w14:textId="77777777" w:rsidTr="003F09FF">
        <w:trPr>
          <w:trHeight w:val="300"/>
          <w:jc w:val="center"/>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1238069E"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80</w:t>
            </w:r>
          </w:p>
        </w:tc>
        <w:tc>
          <w:tcPr>
            <w:tcW w:w="1484" w:type="dxa"/>
            <w:tcBorders>
              <w:top w:val="nil"/>
              <w:left w:val="nil"/>
              <w:bottom w:val="single" w:sz="4" w:space="0" w:color="auto"/>
              <w:right w:val="single" w:sz="4" w:space="0" w:color="auto"/>
            </w:tcBorders>
            <w:shd w:val="clear" w:color="auto" w:fill="auto"/>
            <w:noWrap/>
            <w:vAlign w:val="center"/>
            <w:hideMark/>
          </w:tcPr>
          <w:p w14:paraId="0A6284FD"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tcBorders>
              <w:top w:val="nil"/>
              <w:left w:val="single" w:sz="4" w:space="0" w:color="auto"/>
              <w:bottom w:val="single" w:sz="4" w:space="0" w:color="auto"/>
              <w:right w:val="single" w:sz="4" w:space="0" w:color="auto"/>
            </w:tcBorders>
            <w:vAlign w:val="center"/>
            <w:hideMark/>
          </w:tcPr>
          <w:p w14:paraId="00948A1F"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83812E"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40</w:t>
            </w:r>
          </w:p>
        </w:tc>
        <w:tc>
          <w:tcPr>
            <w:tcW w:w="960" w:type="dxa"/>
            <w:tcBorders>
              <w:top w:val="nil"/>
              <w:left w:val="nil"/>
              <w:bottom w:val="single" w:sz="4" w:space="0" w:color="auto"/>
              <w:right w:val="single" w:sz="4" w:space="0" w:color="auto"/>
            </w:tcBorders>
            <w:shd w:val="clear" w:color="auto" w:fill="auto"/>
            <w:noWrap/>
            <w:vAlign w:val="center"/>
            <w:hideMark/>
          </w:tcPr>
          <w:p w14:paraId="18FFAB37"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270</w:t>
            </w:r>
          </w:p>
        </w:tc>
        <w:tc>
          <w:tcPr>
            <w:tcW w:w="1540" w:type="dxa"/>
            <w:tcBorders>
              <w:top w:val="nil"/>
              <w:left w:val="nil"/>
              <w:bottom w:val="single" w:sz="4" w:space="0" w:color="auto"/>
              <w:right w:val="single" w:sz="4" w:space="0" w:color="auto"/>
            </w:tcBorders>
            <w:shd w:val="clear" w:color="auto" w:fill="auto"/>
            <w:noWrap/>
            <w:vAlign w:val="center"/>
            <w:hideMark/>
          </w:tcPr>
          <w:p w14:paraId="23581255"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12</w:t>
            </w:r>
          </w:p>
        </w:tc>
      </w:tr>
      <w:tr w:rsidR="003F09FF" w:rsidRPr="00982828" w14:paraId="41B01E52" w14:textId="77777777" w:rsidTr="003F09FF">
        <w:trPr>
          <w:trHeight w:val="300"/>
          <w:jc w:val="center"/>
        </w:trPr>
        <w:tc>
          <w:tcPr>
            <w:tcW w:w="1120" w:type="dxa"/>
            <w:vMerge/>
            <w:tcBorders>
              <w:top w:val="nil"/>
              <w:left w:val="single" w:sz="4" w:space="0" w:color="auto"/>
              <w:bottom w:val="single" w:sz="4" w:space="0" w:color="auto"/>
              <w:right w:val="single" w:sz="4" w:space="0" w:color="auto"/>
            </w:tcBorders>
            <w:vAlign w:val="center"/>
            <w:hideMark/>
          </w:tcPr>
          <w:p w14:paraId="6F4B3100"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32A3CAF5"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auto"/>
              <w:right w:val="single" w:sz="4" w:space="0" w:color="auto"/>
            </w:tcBorders>
            <w:vAlign w:val="center"/>
            <w:hideMark/>
          </w:tcPr>
          <w:p w14:paraId="50ADD984"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87E85DB"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68E1E16C"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270</w:t>
            </w:r>
          </w:p>
        </w:tc>
        <w:tc>
          <w:tcPr>
            <w:tcW w:w="1540" w:type="dxa"/>
            <w:tcBorders>
              <w:top w:val="nil"/>
              <w:left w:val="nil"/>
              <w:bottom w:val="single" w:sz="4" w:space="0" w:color="auto"/>
              <w:right w:val="single" w:sz="4" w:space="0" w:color="auto"/>
            </w:tcBorders>
            <w:shd w:val="clear" w:color="auto" w:fill="auto"/>
            <w:noWrap/>
            <w:vAlign w:val="center"/>
            <w:hideMark/>
          </w:tcPr>
          <w:p w14:paraId="3C91D549"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9</w:t>
            </w:r>
          </w:p>
        </w:tc>
      </w:tr>
      <w:tr w:rsidR="003F09FF" w:rsidRPr="00982828" w14:paraId="001D9756" w14:textId="77777777" w:rsidTr="003F09FF">
        <w:trPr>
          <w:trHeight w:val="300"/>
          <w:jc w:val="center"/>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1C881099"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60</w:t>
            </w:r>
          </w:p>
        </w:tc>
        <w:tc>
          <w:tcPr>
            <w:tcW w:w="1484" w:type="dxa"/>
            <w:tcBorders>
              <w:top w:val="nil"/>
              <w:left w:val="nil"/>
              <w:bottom w:val="single" w:sz="4" w:space="0" w:color="auto"/>
              <w:right w:val="single" w:sz="4" w:space="0" w:color="auto"/>
            </w:tcBorders>
            <w:shd w:val="clear" w:color="auto" w:fill="auto"/>
            <w:noWrap/>
            <w:vAlign w:val="center"/>
            <w:hideMark/>
          </w:tcPr>
          <w:p w14:paraId="2AF18B22"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tcBorders>
              <w:top w:val="nil"/>
              <w:left w:val="single" w:sz="4" w:space="0" w:color="auto"/>
              <w:bottom w:val="single" w:sz="4" w:space="0" w:color="auto"/>
              <w:right w:val="single" w:sz="4" w:space="0" w:color="auto"/>
            </w:tcBorders>
            <w:vAlign w:val="center"/>
            <w:hideMark/>
          </w:tcPr>
          <w:p w14:paraId="0F73711E"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C7569A"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30</w:t>
            </w:r>
          </w:p>
        </w:tc>
        <w:tc>
          <w:tcPr>
            <w:tcW w:w="960" w:type="dxa"/>
            <w:tcBorders>
              <w:top w:val="nil"/>
              <w:left w:val="nil"/>
              <w:bottom w:val="single" w:sz="4" w:space="0" w:color="auto"/>
              <w:right w:val="single" w:sz="4" w:space="0" w:color="auto"/>
            </w:tcBorders>
            <w:shd w:val="clear" w:color="auto" w:fill="auto"/>
            <w:noWrap/>
            <w:vAlign w:val="center"/>
            <w:hideMark/>
          </w:tcPr>
          <w:p w14:paraId="2C522F75"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270</w:t>
            </w:r>
          </w:p>
        </w:tc>
        <w:tc>
          <w:tcPr>
            <w:tcW w:w="1540" w:type="dxa"/>
            <w:tcBorders>
              <w:top w:val="nil"/>
              <w:left w:val="nil"/>
              <w:bottom w:val="single" w:sz="4" w:space="0" w:color="auto"/>
              <w:right w:val="single" w:sz="4" w:space="0" w:color="auto"/>
            </w:tcBorders>
            <w:shd w:val="clear" w:color="auto" w:fill="auto"/>
            <w:noWrap/>
            <w:vAlign w:val="center"/>
            <w:hideMark/>
          </w:tcPr>
          <w:p w14:paraId="67F3695A"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9</w:t>
            </w:r>
          </w:p>
        </w:tc>
      </w:tr>
      <w:tr w:rsidR="003F09FF" w:rsidRPr="00982828" w14:paraId="1942FEF8" w14:textId="77777777" w:rsidTr="003F09FF">
        <w:trPr>
          <w:trHeight w:val="300"/>
          <w:jc w:val="center"/>
        </w:trPr>
        <w:tc>
          <w:tcPr>
            <w:tcW w:w="1120" w:type="dxa"/>
            <w:vMerge/>
            <w:tcBorders>
              <w:top w:val="nil"/>
              <w:left w:val="single" w:sz="4" w:space="0" w:color="auto"/>
              <w:bottom w:val="single" w:sz="4" w:space="0" w:color="auto"/>
              <w:right w:val="single" w:sz="4" w:space="0" w:color="auto"/>
            </w:tcBorders>
            <w:vAlign w:val="center"/>
            <w:hideMark/>
          </w:tcPr>
          <w:p w14:paraId="0A437877"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597125E0"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auto"/>
              <w:right w:val="single" w:sz="4" w:space="0" w:color="auto"/>
            </w:tcBorders>
            <w:vAlign w:val="center"/>
            <w:hideMark/>
          </w:tcPr>
          <w:p w14:paraId="64C6F6E1"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FF9F19A"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72B66EF1"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270</w:t>
            </w:r>
          </w:p>
        </w:tc>
        <w:tc>
          <w:tcPr>
            <w:tcW w:w="1540" w:type="dxa"/>
            <w:tcBorders>
              <w:top w:val="nil"/>
              <w:left w:val="nil"/>
              <w:bottom w:val="single" w:sz="4" w:space="0" w:color="auto"/>
              <w:right w:val="single" w:sz="4" w:space="0" w:color="auto"/>
            </w:tcBorders>
            <w:shd w:val="clear" w:color="auto" w:fill="auto"/>
            <w:noWrap/>
            <w:vAlign w:val="center"/>
            <w:hideMark/>
          </w:tcPr>
          <w:p w14:paraId="5BCB1720"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7</w:t>
            </w:r>
          </w:p>
        </w:tc>
      </w:tr>
      <w:tr w:rsidR="003F09FF" w:rsidRPr="00982828" w14:paraId="06DA6DB6" w14:textId="77777777" w:rsidTr="003F09FF">
        <w:trPr>
          <w:trHeight w:val="300"/>
          <w:jc w:val="center"/>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3A3C297D"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40</w:t>
            </w:r>
          </w:p>
        </w:tc>
        <w:tc>
          <w:tcPr>
            <w:tcW w:w="1484" w:type="dxa"/>
            <w:tcBorders>
              <w:top w:val="nil"/>
              <w:left w:val="nil"/>
              <w:bottom w:val="single" w:sz="4" w:space="0" w:color="auto"/>
              <w:right w:val="single" w:sz="4" w:space="0" w:color="auto"/>
            </w:tcBorders>
            <w:shd w:val="clear" w:color="auto" w:fill="auto"/>
            <w:noWrap/>
            <w:vAlign w:val="center"/>
            <w:hideMark/>
          </w:tcPr>
          <w:p w14:paraId="31107F7F"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tcBorders>
              <w:top w:val="nil"/>
              <w:left w:val="single" w:sz="4" w:space="0" w:color="auto"/>
              <w:bottom w:val="single" w:sz="4" w:space="0" w:color="auto"/>
              <w:right w:val="single" w:sz="4" w:space="0" w:color="auto"/>
            </w:tcBorders>
            <w:vAlign w:val="center"/>
            <w:hideMark/>
          </w:tcPr>
          <w:p w14:paraId="60F7F1DE"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06BD79"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20</w:t>
            </w:r>
          </w:p>
        </w:tc>
        <w:tc>
          <w:tcPr>
            <w:tcW w:w="960" w:type="dxa"/>
            <w:tcBorders>
              <w:top w:val="nil"/>
              <w:left w:val="nil"/>
              <w:bottom w:val="single" w:sz="4" w:space="0" w:color="auto"/>
              <w:right w:val="single" w:sz="4" w:space="0" w:color="auto"/>
            </w:tcBorders>
            <w:shd w:val="clear" w:color="auto" w:fill="auto"/>
            <w:noWrap/>
            <w:vAlign w:val="center"/>
            <w:hideMark/>
          </w:tcPr>
          <w:p w14:paraId="549F8D0B"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260</w:t>
            </w:r>
          </w:p>
        </w:tc>
        <w:tc>
          <w:tcPr>
            <w:tcW w:w="1540" w:type="dxa"/>
            <w:tcBorders>
              <w:top w:val="nil"/>
              <w:left w:val="nil"/>
              <w:bottom w:val="single" w:sz="4" w:space="0" w:color="auto"/>
              <w:right w:val="single" w:sz="4" w:space="0" w:color="auto"/>
            </w:tcBorders>
            <w:shd w:val="clear" w:color="auto" w:fill="auto"/>
            <w:noWrap/>
            <w:vAlign w:val="center"/>
            <w:hideMark/>
          </w:tcPr>
          <w:p w14:paraId="07F2C0C8"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7</w:t>
            </w:r>
          </w:p>
        </w:tc>
      </w:tr>
      <w:tr w:rsidR="003F09FF" w:rsidRPr="00982828" w14:paraId="7C82B994" w14:textId="77777777" w:rsidTr="003F09FF">
        <w:trPr>
          <w:trHeight w:val="300"/>
          <w:jc w:val="center"/>
        </w:trPr>
        <w:tc>
          <w:tcPr>
            <w:tcW w:w="1120" w:type="dxa"/>
            <w:vMerge/>
            <w:tcBorders>
              <w:top w:val="nil"/>
              <w:left w:val="single" w:sz="4" w:space="0" w:color="auto"/>
              <w:bottom w:val="single" w:sz="4" w:space="0" w:color="auto"/>
              <w:right w:val="single" w:sz="4" w:space="0" w:color="auto"/>
            </w:tcBorders>
            <w:vAlign w:val="center"/>
            <w:hideMark/>
          </w:tcPr>
          <w:p w14:paraId="04AF8350"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5C4D3D46" w14:textId="77777777" w:rsidR="003F09FF" w:rsidRPr="00982828" w:rsidRDefault="003F09FF" w:rsidP="003F09FF">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auto"/>
              <w:right w:val="single" w:sz="4" w:space="0" w:color="auto"/>
            </w:tcBorders>
            <w:vAlign w:val="center"/>
            <w:hideMark/>
          </w:tcPr>
          <w:p w14:paraId="1A347C86"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6A99EF34" w14:textId="77777777" w:rsidR="003F09FF" w:rsidRPr="00982828" w:rsidRDefault="003F09FF" w:rsidP="003F09FF">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2E7A8585"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260</w:t>
            </w:r>
          </w:p>
        </w:tc>
        <w:tc>
          <w:tcPr>
            <w:tcW w:w="1540" w:type="dxa"/>
            <w:tcBorders>
              <w:top w:val="nil"/>
              <w:left w:val="nil"/>
              <w:bottom w:val="single" w:sz="4" w:space="0" w:color="auto"/>
              <w:right w:val="single" w:sz="4" w:space="0" w:color="auto"/>
            </w:tcBorders>
            <w:shd w:val="clear" w:color="auto" w:fill="auto"/>
            <w:noWrap/>
            <w:vAlign w:val="center"/>
            <w:hideMark/>
          </w:tcPr>
          <w:p w14:paraId="2D60FAD0" w14:textId="77777777" w:rsidR="003F09FF" w:rsidRPr="00982828" w:rsidRDefault="003F09FF" w:rsidP="003F09FF">
            <w:pPr>
              <w:spacing w:line="240" w:lineRule="auto"/>
              <w:jc w:val="right"/>
              <w:rPr>
                <w:rFonts w:ascii="Calibri" w:hAnsi="Calibri" w:cs="Calibri"/>
                <w:color w:val="000000"/>
                <w:sz w:val="22"/>
                <w:szCs w:val="22"/>
                <w:lang w:eastAsia="en-US"/>
              </w:rPr>
            </w:pPr>
            <w:r w:rsidRPr="00982828">
              <w:rPr>
                <w:rFonts w:ascii="Calibri" w:hAnsi="Calibri" w:cs="Calibri"/>
                <w:color w:val="000000"/>
                <w:sz w:val="22"/>
                <w:szCs w:val="22"/>
                <w:lang w:eastAsia="en-US"/>
              </w:rPr>
              <w:t>5</w:t>
            </w:r>
          </w:p>
        </w:tc>
      </w:tr>
    </w:tbl>
    <w:p w14:paraId="1826456B" w14:textId="42CF07DA" w:rsidR="004B6E26" w:rsidRPr="00982828" w:rsidRDefault="004B6E26" w:rsidP="00155F6F"/>
    <w:p w14:paraId="4C3B5D96" w14:textId="68531402" w:rsidR="0057141A" w:rsidRPr="00982828" w:rsidRDefault="0026307A" w:rsidP="00155F6F">
      <w:r w:rsidRPr="00982828">
        <w:t xml:space="preserve">Jak się okazało podczas pomiarów najniższa możliwa prędkość taktowania CPU wyniosła 140 MHz. Po skonfigurowaniu przypadku dla prędkości 120MHz procesor przestał nadążać z odbieraniem danych z kamery przez co tracił również on synchronizację i obraz na wyświetlaczu LCD przestał być rozpoznawalny. Dzieje się tak ponieważ interfejs DCMI oraz DMA które pracują przy odbiorze danych z kamery taktowane są z prędkością równą prędkości SYSCLK czyli taktowaniu procesora (Tylko dla przypadku gdy dzielnik AHB wynosi 1 tak jak podczas pomiarów). </w:t>
      </w:r>
      <w:r w:rsidR="00542ED8" w:rsidRPr="00982828">
        <w:t>Kamera pracuje więc z częstotliwością</w:t>
      </w:r>
      <w:r w:rsidRPr="00982828">
        <w:t xml:space="preserve"> 53MHz a </w:t>
      </w:r>
      <w:r w:rsidR="001F14DA" w:rsidRPr="00982828">
        <w:t>magistrala AHB z prędkością</w:t>
      </w:r>
      <w:r w:rsidRPr="00982828">
        <w:t xml:space="preserve"> 120MHz</w:t>
      </w:r>
      <w:r w:rsidR="001F14DA" w:rsidRPr="00982828">
        <w:t>, jednak w nocie katalogowej można doczytać, że do poprawnej pracy interfejsu DCMI musi zostać zachowany minimalny stosunek  AHB/</w:t>
      </w:r>
      <w:r w:rsidR="0057141A" w:rsidRPr="00982828">
        <w:t>PIXCLK:</w:t>
      </w:r>
    </w:p>
    <w:p w14:paraId="34AD7FDE" w14:textId="601E2F84" w:rsidR="0057141A" w:rsidRPr="00982828" w:rsidRDefault="00035991" w:rsidP="00155F6F">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AHB</m:t>
                  </m:r>
                </m:sub>
              </m:sSub>
            </m:num>
            <m:den>
              <m:r>
                <w:rPr>
                  <w:rFonts w:ascii="Cambria Math" w:hAnsi="Cambria Math"/>
                </w:rPr>
                <m:t>PIXCLK</m:t>
              </m:r>
            </m:den>
          </m:f>
          <m:r>
            <w:rPr>
              <w:rFonts w:ascii="Cambria Math" w:hAnsi="Cambria Math"/>
            </w:rPr>
            <m:t>≥2.5</m:t>
          </m:r>
        </m:oMath>
      </m:oMathPara>
    </w:p>
    <w:p w14:paraId="0111C5E1" w14:textId="77777777" w:rsidR="0057141A" w:rsidRPr="00982828" w:rsidRDefault="0057141A" w:rsidP="00155F6F"/>
    <w:p w14:paraId="1B6D1DD3" w14:textId="6D035A56" w:rsidR="003F09FF" w:rsidRPr="00982828" w:rsidRDefault="0026307A" w:rsidP="00155F6F">
      <w:r w:rsidRPr="00982828">
        <w:t>Zdecydowano więc powtórzyć pomiary tym razem manipulując jedynie różnymi wartościami taktowania rdzenia mikrokontrolera w wyniku czego zmieniać się będzie zarówno taktowanie SPI jak i taktowanie bloku PLL kamery.</w:t>
      </w:r>
    </w:p>
    <w:p w14:paraId="37DFB435" w14:textId="57722481" w:rsidR="00542ED8" w:rsidRPr="00982828" w:rsidRDefault="00542ED8" w:rsidP="00542ED8">
      <w:pPr>
        <w:pStyle w:val="Caption"/>
        <w:keepNext/>
      </w:pPr>
      <w:bookmarkStart w:id="89" w:name="_Toc501744272"/>
      <w:bookmarkStart w:id="90" w:name="_Toc502076265"/>
      <w:r w:rsidRPr="00982828">
        <w:t xml:space="preserve">Tabela </w:t>
      </w:r>
      <w:r w:rsidRPr="00982828">
        <w:fldChar w:fldCharType="begin"/>
      </w:r>
      <w:r w:rsidRPr="00982828">
        <w:instrText xml:space="preserve"> SEQ Tabela \* ARABIC </w:instrText>
      </w:r>
      <w:r w:rsidRPr="00982828">
        <w:fldChar w:fldCharType="separate"/>
      </w:r>
      <w:r w:rsidRPr="00982828">
        <w:t>6</w:t>
      </w:r>
      <w:r w:rsidRPr="00982828">
        <w:fldChar w:fldCharType="end"/>
      </w:r>
      <w:r w:rsidRPr="00982828">
        <w:t xml:space="preserve"> Pobór energii oraz prędkość działania układu w zależności od taktowania rdzenia mikrokontrolera przy proporcjonalnym taktowaniu bloku PLL kamery</w:t>
      </w:r>
      <w:bookmarkEnd w:id="89"/>
      <w:bookmarkEnd w:id="90"/>
    </w:p>
    <w:tbl>
      <w:tblPr>
        <w:tblW w:w="8344" w:type="dxa"/>
        <w:tblInd w:w="-5" w:type="dxa"/>
        <w:tblLook w:val="04A0" w:firstRow="1" w:lastRow="0" w:firstColumn="1" w:lastColumn="0" w:noHBand="0" w:noVBand="1"/>
      </w:tblPr>
      <w:tblGrid>
        <w:gridCol w:w="1120"/>
        <w:gridCol w:w="1484"/>
        <w:gridCol w:w="1120"/>
        <w:gridCol w:w="1120"/>
        <w:gridCol w:w="960"/>
        <w:gridCol w:w="1540"/>
        <w:gridCol w:w="1000"/>
      </w:tblGrid>
      <w:tr w:rsidR="00542ED8" w:rsidRPr="00982828" w14:paraId="6CEEC93A" w14:textId="77777777" w:rsidTr="00542ED8">
        <w:trPr>
          <w:trHeight w:val="900"/>
        </w:trPr>
        <w:tc>
          <w:tcPr>
            <w:tcW w:w="112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6B04F945"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SYSCLK [MHz]</w:t>
            </w:r>
          </w:p>
        </w:tc>
        <w:tc>
          <w:tcPr>
            <w:tcW w:w="1484" w:type="dxa"/>
            <w:tcBorders>
              <w:top w:val="single" w:sz="4" w:space="0" w:color="auto"/>
              <w:left w:val="nil"/>
              <w:bottom w:val="single" w:sz="4" w:space="0" w:color="auto"/>
              <w:right w:val="single" w:sz="4" w:space="0" w:color="auto"/>
            </w:tcBorders>
            <w:shd w:val="clear" w:color="000000" w:fill="9BC2E6"/>
            <w:vAlign w:val="center"/>
            <w:hideMark/>
          </w:tcPr>
          <w:p w14:paraId="38DBC899"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Przetwarzanie obrazu</w:t>
            </w:r>
          </w:p>
        </w:tc>
        <w:tc>
          <w:tcPr>
            <w:tcW w:w="1120" w:type="dxa"/>
            <w:tcBorders>
              <w:top w:val="single" w:sz="4" w:space="0" w:color="auto"/>
              <w:left w:val="nil"/>
              <w:bottom w:val="single" w:sz="4" w:space="0" w:color="auto"/>
              <w:right w:val="single" w:sz="4" w:space="0" w:color="auto"/>
            </w:tcBorders>
            <w:shd w:val="clear" w:color="000000" w:fill="9BC2E6"/>
            <w:vAlign w:val="center"/>
            <w:hideMark/>
          </w:tcPr>
          <w:p w14:paraId="62AB6B39"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PLL [MHz]</w:t>
            </w:r>
          </w:p>
        </w:tc>
        <w:tc>
          <w:tcPr>
            <w:tcW w:w="1120" w:type="dxa"/>
            <w:tcBorders>
              <w:top w:val="single" w:sz="4" w:space="0" w:color="auto"/>
              <w:left w:val="nil"/>
              <w:bottom w:val="single" w:sz="4" w:space="0" w:color="auto"/>
              <w:right w:val="single" w:sz="4" w:space="0" w:color="auto"/>
            </w:tcBorders>
            <w:shd w:val="clear" w:color="000000" w:fill="9BC2E6"/>
            <w:vAlign w:val="center"/>
            <w:hideMark/>
          </w:tcPr>
          <w:p w14:paraId="653D5B26"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f SPI [MHz]</w:t>
            </w:r>
          </w:p>
        </w:tc>
        <w:tc>
          <w:tcPr>
            <w:tcW w:w="960" w:type="dxa"/>
            <w:tcBorders>
              <w:top w:val="single" w:sz="4" w:space="0" w:color="auto"/>
              <w:left w:val="nil"/>
              <w:bottom w:val="single" w:sz="4" w:space="0" w:color="auto"/>
              <w:right w:val="single" w:sz="4" w:space="0" w:color="auto"/>
            </w:tcBorders>
            <w:shd w:val="clear" w:color="000000" w:fill="9BC2E6"/>
            <w:vAlign w:val="center"/>
            <w:hideMark/>
          </w:tcPr>
          <w:p w14:paraId="7DDE9ACA"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I [mA]</w:t>
            </w:r>
          </w:p>
        </w:tc>
        <w:tc>
          <w:tcPr>
            <w:tcW w:w="1540" w:type="dxa"/>
            <w:tcBorders>
              <w:top w:val="single" w:sz="4" w:space="0" w:color="auto"/>
              <w:left w:val="nil"/>
              <w:bottom w:val="single" w:sz="4" w:space="0" w:color="auto"/>
              <w:right w:val="single" w:sz="4" w:space="0" w:color="auto"/>
            </w:tcBorders>
            <w:shd w:val="clear" w:color="000000" w:fill="9BC2E6"/>
            <w:vAlign w:val="center"/>
            <w:hideMark/>
          </w:tcPr>
          <w:p w14:paraId="5FE53D5A"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Prędkość transmisji SPI [kl/s]</w:t>
            </w:r>
          </w:p>
        </w:tc>
        <w:tc>
          <w:tcPr>
            <w:tcW w:w="1000" w:type="dxa"/>
            <w:tcBorders>
              <w:top w:val="single" w:sz="4" w:space="0" w:color="auto"/>
              <w:left w:val="nil"/>
              <w:bottom w:val="single" w:sz="4" w:space="0" w:color="auto"/>
              <w:right w:val="single" w:sz="4" w:space="0" w:color="auto"/>
            </w:tcBorders>
            <w:shd w:val="clear" w:color="000000" w:fill="9BC2E6"/>
            <w:vAlign w:val="center"/>
            <w:hideMark/>
          </w:tcPr>
          <w:p w14:paraId="786F9D34"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VSYNC [Hz]</w:t>
            </w:r>
          </w:p>
        </w:tc>
      </w:tr>
      <w:tr w:rsidR="00542ED8" w:rsidRPr="00982828" w14:paraId="6CAE57C6" w14:textId="77777777" w:rsidTr="00542ED8">
        <w:trPr>
          <w:trHeight w:val="300"/>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1FAAA14C"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180</w:t>
            </w:r>
          </w:p>
        </w:tc>
        <w:tc>
          <w:tcPr>
            <w:tcW w:w="1484" w:type="dxa"/>
            <w:tcBorders>
              <w:top w:val="nil"/>
              <w:left w:val="nil"/>
              <w:bottom w:val="single" w:sz="4" w:space="0" w:color="auto"/>
              <w:right w:val="single" w:sz="4" w:space="0" w:color="auto"/>
            </w:tcBorders>
            <w:shd w:val="clear" w:color="auto" w:fill="auto"/>
            <w:noWrap/>
            <w:vAlign w:val="center"/>
            <w:hideMark/>
          </w:tcPr>
          <w:p w14:paraId="6FFA9163"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A86651"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53</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6A2C3C"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90</w:t>
            </w:r>
          </w:p>
        </w:tc>
        <w:tc>
          <w:tcPr>
            <w:tcW w:w="960" w:type="dxa"/>
            <w:tcBorders>
              <w:top w:val="nil"/>
              <w:left w:val="nil"/>
              <w:bottom w:val="single" w:sz="4" w:space="0" w:color="auto"/>
              <w:right w:val="single" w:sz="4" w:space="0" w:color="auto"/>
            </w:tcBorders>
            <w:shd w:val="clear" w:color="auto" w:fill="auto"/>
            <w:noWrap/>
            <w:vAlign w:val="center"/>
            <w:hideMark/>
          </w:tcPr>
          <w:p w14:paraId="692FC88B"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310</w:t>
            </w:r>
          </w:p>
        </w:tc>
        <w:tc>
          <w:tcPr>
            <w:tcW w:w="1540" w:type="dxa"/>
            <w:tcBorders>
              <w:top w:val="nil"/>
              <w:left w:val="nil"/>
              <w:bottom w:val="single" w:sz="4" w:space="0" w:color="auto"/>
              <w:right w:val="single" w:sz="4" w:space="0" w:color="auto"/>
            </w:tcBorders>
            <w:shd w:val="clear" w:color="auto" w:fill="auto"/>
            <w:noWrap/>
            <w:vAlign w:val="center"/>
            <w:hideMark/>
          </w:tcPr>
          <w:p w14:paraId="692D7906"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28</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088D70A"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19.88</w:t>
            </w:r>
          </w:p>
        </w:tc>
      </w:tr>
      <w:tr w:rsidR="00542ED8" w:rsidRPr="00982828" w14:paraId="7630F36B" w14:textId="77777777" w:rsidTr="00542ED8">
        <w:trPr>
          <w:trHeight w:val="300"/>
        </w:trPr>
        <w:tc>
          <w:tcPr>
            <w:tcW w:w="1120" w:type="dxa"/>
            <w:vMerge/>
            <w:tcBorders>
              <w:top w:val="nil"/>
              <w:left w:val="single" w:sz="4" w:space="0" w:color="auto"/>
              <w:bottom w:val="single" w:sz="4" w:space="0" w:color="auto"/>
              <w:right w:val="single" w:sz="4" w:space="0" w:color="auto"/>
            </w:tcBorders>
            <w:vAlign w:val="center"/>
            <w:hideMark/>
          </w:tcPr>
          <w:p w14:paraId="776A2928"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3EB9E8D4"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000000"/>
              <w:right w:val="single" w:sz="4" w:space="0" w:color="auto"/>
            </w:tcBorders>
            <w:vAlign w:val="center"/>
            <w:hideMark/>
          </w:tcPr>
          <w:p w14:paraId="7D25EC3F"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2E527EC"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1C39461A"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310</w:t>
            </w:r>
          </w:p>
        </w:tc>
        <w:tc>
          <w:tcPr>
            <w:tcW w:w="1540" w:type="dxa"/>
            <w:tcBorders>
              <w:top w:val="nil"/>
              <w:left w:val="nil"/>
              <w:bottom w:val="single" w:sz="4" w:space="0" w:color="auto"/>
              <w:right w:val="single" w:sz="4" w:space="0" w:color="auto"/>
            </w:tcBorders>
            <w:shd w:val="clear" w:color="auto" w:fill="auto"/>
            <w:noWrap/>
            <w:vAlign w:val="center"/>
            <w:hideMark/>
          </w:tcPr>
          <w:p w14:paraId="5C432437"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24</w:t>
            </w:r>
          </w:p>
        </w:tc>
        <w:tc>
          <w:tcPr>
            <w:tcW w:w="1000" w:type="dxa"/>
            <w:vMerge/>
            <w:tcBorders>
              <w:top w:val="nil"/>
              <w:left w:val="single" w:sz="4" w:space="0" w:color="auto"/>
              <w:bottom w:val="single" w:sz="4" w:space="0" w:color="000000"/>
              <w:right w:val="single" w:sz="4" w:space="0" w:color="auto"/>
            </w:tcBorders>
            <w:vAlign w:val="center"/>
            <w:hideMark/>
          </w:tcPr>
          <w:p w14:paraId="16D14AD8" w14:textId="77777777" w:rsidR="00542ED8" w:rsidRPr="00982828" w:rsidRDefault="00542ED8" w:rsidP="00542ED8">
            <w:pPr>
              <w:spacing w:line="240" w:lineRule="auto"/>
              <w:jc w:val="left"/>
              <w:rPr>
                <w:rFonts w:ascii="Calibri" w:hAnsi="Calibri" w:cs="Calibri"/>
                <w:color w:val="000000"/>
                <w:sz w:val="22"/>
                <w:szCs w:val="22"/>
                <w:lang w:eastAsia="en-US"/>
              </w:rPr>
            </w:pPr>
          </w:p>
        </w:tc>
      </w:tr>
      <w:tr w:rsidR="00542ED8" w:rsidRPr="00982828" w14:paraId="0B9685EE" w14:textId="77777777" w:rsidTr="00542ED8">
        <w:trPr>
          <w:trHeight w:val="300"/>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4EF73D7E"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160</w:t>
            </w:r>
          </w:p>
        </w:tc>
        <w:tc>
          <w:tcPr>
            <w:tcW w:w="1484" w:type="dxa"/>
            <w:tcBorders>
              <w:top w:val="nil"/>
              <w:left w:val="nil"/>
              <w:bottom w:val="single" w:sz="4" w:space="0" w:color="auto"/>
              <w:right w:val="single" w:sz="4" w:space="0" w:color="auto"/>
            </w:tcBorders>
            <w:shd w:val="clear" w:color="auto" w:fill="auto"/>
            <w:noWrap/>
            <w:vAlign w:val="center"/>
            <w:hideMark/>
          </w:tcPr>
          <w:p w14:paraId="7DFEDAB8"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19BDC7"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47.1</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925BBA"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80</w:t>
            </w:r>
          </w:p>
        </w:tc>
        <w:tc>
          <w:tcPr>
            <w:tcW w:w="960" w:type="dxa"/>
            <w:tcBorders>
              <w:top w:val="nil"/>
              <w:left w:val="nil"/>
              <w:bottom w:val="single" w:sz="4" w:space="0" w:color="auto"/>
              <w:right w:val="single" w:sz="4" w:space="0" w:color="auto"/>
            </w:tcBorders>
            <w:shd w:val="clear" w:color="auto" w:fill="auto"/>
            <w:noWrap/>
            <w:vAlign w:val="center"/>
            <w:hideMark/>
          </w:tcPr>
          <w:p w14:paraId="04D5BFA6"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290</w:t>
            </w:r>
          </w:p>
        </w:tc>
        <w:tc>
          <w:tcPr>
            <w:tcW w:w="1540" w:type="dxa"/>
            <w:tcBorders>
              <w:top w:val="nil"/>
              <w:left w:val="nil"/>
              <w:bottom w:val="single" w:sz="4" w:space="0" w:color="auto"/>
              <w:right w:val="single" w:sz="4" w:space="0" w:color="auto"/>
            </w:tcBorders>
            <w:shd w:val="clear" w:color="auto" w:fill="auto"/>
            <w:noWrap/>
            <w:vAlign w:val="center"/>
            <w:hideMark/>
          </w:tcPr>
          <w:p w14:paraId="1725E4F3"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25</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CD071C"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17.67</w:t>
            </w:r>
          </w:p>
        </w:tc>
      </w:tr>
      <w:tr w:rsidR="00542ED8" w:rsidRPr="00982828" w14:paraId="4E056F30" w14:textId="77777777" w:rsidTr="00542ED8">
        <w:trPr>
          <w:trHeight w:val="300"/>
        </w:trPr>
        <w:tc>
          <w:tcPr>
            <w:tcW w:w="1120" w:type="dxa"/>
            <w:vMerge/>
            <w:tcBorders>
              <w:top w:val="nil"/>
              <w:left w:val="single" w:sz="4" w:space="0" w:color="auto"/>
              <w:bottom w:val="single" w:sz="4" w:space="0" w:color="auto"/>
              <w:right w:val="single" w:sz="4" w:space="0" w:color="auto"/>
            </w:tcBorders>
            <w:vAlign w:val="center"/>
            <w:hideMark/>
          </w:tcPr>
          <w:p w14:paraId="289CBD40"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20150629"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000000"/>
              <w:right w:val="single" w:sz="4" w:space="0" w:color="auto"/>
            </w:tcBorders>
            <w:vAlign w:val="center"/>
            <w:hideMark/>
          </w:tcPr>
          <w:p w14:paraId="619A186D"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6FA7FD03"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1AA2601E"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290</w:t>
            </w:r>
          </w:p>
        </w:tc>
        <w:tc>
          <w:tcPr>
            <w:tcW w:w="1540" w:type="dxa"/>
            <w:tcBorders>
              <w:top w:val="nil"/>
              <w:left w:val="nil"/>
              <w:bottom w:val="single" w:sz="4" w:space="0" w:color="auto"/>
              <w:right w:val="single" w:sz="4" w:space="0" w:color="auto"/>
            </w:tcBorders>
            <w:shd w:val="clear" w:color="auto" w:fill="auto"/>
            <w:noWrap/>
            <w:vAlign w:val="center"/>
            <w:hideMark/>
          </w:tcPr>
          <w:p w14:paraId="624E1478"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21</w:t>
            </w:r>
          </w:p>
        </w:tc>
        <w:tc>
          <w:tcPr>
            <w:tcW w:w="1000" w:type="dxa"/>
            <w:vMerge/>
            <w:tcBorders>
              <w:top w:val="nil"/>
              <w:left w:val="single" w:sz="4" w:space="0" w:color="auto"/>
              <w:bottom w:val="single" w:sz="4" w:space="0" w:color="000000"/>
              <w:right w:val="single" w:sz="4" w:space="0" w:color="auto"/>
            </w:tcBorders>
            <w:vAlign w:val="center"/>
            <w:hideMark/>
          </w:tcPr>
          <w:p w14:paraId="68743AEC" w14:textId="77777777" w:rsidR="00542ED8" w:rsidRPr="00982828" w:rsidRDefault="00542ED8" w:rsidP="00542ED8">
            <w:pPr>
              <w:spacing w:line="240" w:lineRule="auto"/>
              <w:jc w:val="left"/>
              <w:rPr>
                <w:rFonts w:ascii="Calibri" w:hAnsi="Calibri" w:cs="Calibri"/>
                <w:color w:val="000000"/>
                <w:sz w:val="22"/>
                <w:szCs w:val="22"/>
                <w:lang w:eastAsia="en-US"/>
              </w:rPr>
            </w:pPr>
          </w:p>
        </w:tc>
      </w:tr>
      <w:tr w:rsidR="00542ED8" w:rsidRPr="00982828" w14:paraId="1BEC3FD1" w14:textId="77777777" w:rsidTr="00542ED8">
        <w:trPr>
          <w:trHeight w:val="300"/>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41875D27"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140</w:t>
            </w:r>
          </w:p>
        </w:tc>
        <w:tc>
          <w:tcPr>
            <w:tcW w:w="1484" w:type="dxa"/>
            <w:tcBorders>
              <w:top w:val="nil"/>
              <w:left w:val="nil"/>
              <w:bottom w:val="single" w:sz="4" w:space="0" w:color="auto"/>
              <w:right w:val="single" w:sz="4" w:space="0" w:color="auto"/>
            </w:tcBorders>
            <w:shd w:val="clear" w:color="auto" w:fill="auto"/>
            <w:noWrap/>
            <w:vAlign w:val="center"/>
            <w:hideMark/>
          </w:tcPr>
          <w:p w14:paraId="010D7D69"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D90C942"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41.25</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85D7F3"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70</w:t>
            </w:r>
          </w:p>
        </w:tc>
        <w:tc>
          <w:tcPr>
            <w:tcW w:w="960" w:type="dxa"/>
            <w:tcBorders>
              <w:top w:val="nil"/>
              <w:left w:val="nil"/>
              <w:bottom w:val="single" w:sz="4" w:space="0" w:color="auto"/>
              <w:right w:val="single" w:sz="4" w:space="0" w:color="auto"/>
            </w:tcBorders>
            <w:shd w:val="clear" w:color="auto" w:fill="auto"/>
            <w:noWrap/>
            <w:vAlign w:val="center"/>
            <w:hideMark/>
          </w:tcPr>
          <w:p w14:paraId="47BA44BE"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280</w:t>
            </w:r>
          </w:p>
        </w:tc>
        <w:tc>
          <w:tcPr>
            <w:tcW w:w="1540" w:type="dxa"/>
            <w:tcBorders>
              <w:top w:val="nil"/>
              <w:left w:val="nil"/>
              <w:bottom w:val="single" w:sz="4" w:space="0" w:color="auto"/>
              <w:right w:val="single" w:sz="4" w:space="0" w:color="auto"/>
            </w:tcBorders>
            <w:shd w:val="clear" w:color="auto" w:fill="auto"/>
            <w:noWrap/>
            <w:vAlign w:val="center"/>
            <w:hideMark/>
          </w:tcPr>
          <w:p w14:paraId="4FEC0118"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22</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BF2C7EB"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15.46</w:t>
            </w:r>
          </w:p>
        </w:tc>
      </w:tr>
      <w:tr w:rsidR="00542ED8" w:rsidRPr="00982828" w14:paraId="72C1DCBF" w14:textId="77777777" w:rsidTr="00542ED8">
        <w:trPr>
          <w:trHeight w:val="300"/>
        </w:trPr>
        <w:tc>
          <w:tcPr>
            <w:tcW w:w="1120" w:type="dxa"/>
            <w:vMerge/>
            <w:tcBorders>
              <w:top w:val="nil"/>
              <w:left w:val="single" w:sz="4" w:space="0" w:color="auto"/>
              <w:bottom w:val="single" w:sz="4" w:space="0" w:color="auto"/>
              <w:right w:val="single" w:sz="4" w:space="0" w:color="auto"/>
            </w:tcBorders>
            <w:vAlign w:val="center"/>
            <w:hideMark/>
          </w:tcPr>
          <w:p w14:paraId="5158E64E"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5A880CB6"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000000"/>
              <w:right w:val="single" w:sz="4" w:space="0" w:color="auto"/>
            </w:tcBorders>
            <w:vAlign w:val="center"/>
            <w:hideMark/>
          </w:tcPr>
          <w:p w14:paraId="305C7BCF"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670677EF"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7E33ED74"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280</w:t>
            </w:r>
          </w:p>
        </w:tc>
        <w:tc>
          <w:tcPr>
            <w:tcW w:w="1540" w:type="dxa"/>
            <w:tcBorders>
              <w:top w:val="nil"/>
              <w:left w:val="nil"/>
              <w:bottom w:val="single" w:sz="4" w:space="0" w:color="auto"/>
              <w:right w:val="single" w:sz="4" w:space="0" w:color="auto"/>
            </w:tcBorders>
            <w:shd w:val="clear" w:color="auto" w:fill="auto"/>
            <w:noWrap/>
            <w:vAlign w:val="center"/>
            <w:hideMark/>
          </w:tcPr>
          <w:p w14:paraId="29296EFB"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19</w:t>
            </w:r>
          </w:p>
        </w:tc>
        <w:tc>
          <w:tcPr>
            <w:tcW w:w="1000" w:type="dxa"/>
            <w:vMerge/>
            <w:tcBorders>
              <w:top w:val="nil"/>
              <w:left w:val="single" w:sz="4" w:space="0" w:color="auto"/>
              <w:bottom w:val="single" w:sz="4" w:space="0" w:color="000000"/>
              <w:right w:val="single" w:sz="4" w:space="0" w:color="auto"/>
            </w:tcBorders>
            <w:vAlign w:val="center"/>
            <w:hideMark/>
          </w:tcPr>
          <w:p w14:paraId="35936621" w14:textId="77777777" w:rsidR="00542ED8" w:rsidRPr="00982828" w:rsidRDefault="00542ED8" w:rsidP="00542ED8">
            <w:pPr>
              <w:spacing w:line="240" w:lineRule="auto"/>
              <w:jc w:val="left"/>
              <w:rPr>
                <w:rFonts w:ascii="Calibri" w:hAnsi="Calibri" w:cs="Calibri"/>
                <w:color w:val="000000"/>
                <w:sz w:val="22"/>
                <w:szCs w:val="22"/>
                <w:lang w:eastAsia="en-US"/>
              </w:rPr>
            </w:pPr>
          </w:p>
        </w:tc>
      </w:tr>
      <w:tr w:rsidR="00542ED8" w:rsidRPr="00982828" w14:paraId="29C4AE4C" w14:textId="77777777" w:rsidTr="00542ED8">
        <w:trPr>
          <w:trHeight w:val="300"/>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123E86A6"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120</w:t>
            </w:r>
          </w:p>
        </w:tc>
        <w:tc>
          <w:tcPr>
            <w:tcW w:w="1484" w:type="dxa"/>
            <w:tcBorders>
              <w:top w:val="nil"/>
              <w:left w:val="nil"/>
              <w:bottom w:val="single" w:sz="4" w:space="0" w:color="auto"/>
              <w:right w:val="single" w:sz="4" w:space="0" w:color="auto"/>
            </w:tcBorders>
            <w:shd w:val="clear" w:color="auto" w:fill="auto"/>
            <w:noWrap/>
            <w:vAlign w:val="center"/>
            <w:hideMark/>
          </w:tcPr>
          <w:p w14:paraId="03C03A24"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0833486"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35.3</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82AA0F"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60</w:t>
            </w:r>
          </w:p>
        </w:tc>
        <w:tc>
          <w:tcPr>
            <w:tcW w:w="960" w:type="dxa"/>
            <w:tcBorders>
              <w:top w:val="nil"/>
              <w:left w:val="nil"/>
              <w:bottom w:val="single" w:sz="4" w:space="0" w:color="auto"/>
              <w:right w:val="single" w:sz="4" w:space="0" w:color="auto"/>
            </w:tcBorders>
            <w:shd w:val="clear" w:color="auto" w:fill="auto"/>
            <w:noWrap/>
            <w:vAlign w:val="center"/>
            <w:hideMark/>
          </w:tcPr>
          <w:p w14:paraId="63C2CFD3"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270</w:t>
            </w:r>
          </w:p>
        </w:tc>
        <w:tc>
          <w:tcPr>
            <w:tcW w:w="1540" w:type="dxa"/>
            <w:tcBorders>
              <w:top w:val="nil"/>
              <w:left w:val="nil"/>
              <w:bottom w:val="single" w:sz="4" w:space="0" w:color="auto"/>
              <w:right w:val="single" w:sz="4" w:space="0" w:color="auto"/>
            </w:tcBorders>
            <w:shd w:val="clear" w:color="auto" w:fill="auto"/>
            <w:noWrap/>
            <w:vAlign w:val="center"/>
            <w:hideMark/>
          </w:tcPr>
          <w:p w14:paraId="43ABB6CE"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19</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90DEEB"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13.25</w:t>
            </w:r>
          </w:p>
        </w:tc>
      </w:tr>
      <w:tr w:rsidR="00542ED8" w:rsidRPr="00982828" w14:paraId="26BB4142" w14:textId="77777777" w:rsidTr="00542ED8">
        <w:trPr>
          <w:trHeight w:val="300"/>
        </w:trPr>
        <w:tc>
          <w:tcPr>
            <w:tcW w:w="1120" w:type="dxa"/>
            <w:vMerge/>
            <w:tcBorders>
              <w:top w:val="nil"/>
              <w:left w:val="single" w:sz="4" w:space="0" w:color="auto"/>
              <w:bottom w:val="single" w:sz="4" w:space="0" w:color="auto"/>
              <w:right w:val="single" w:sz="4" w:space="0" w:color="auto"/>
            </w:tcBorders>
            <w:vAlign w:val="center"/>
            <w:hideMark/>
          </w:tcPr>
          <w:p w14:paraId="795F53AD"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591A0B48"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000000"/>
              <w:right w:val="single" w:sz="4" w:space="0" w:color="auto"/>
            </w:tcBorders>
            <w:vAlign w:val="center"/>
            <w:hideMark/>
          </w:tcPr>
          <w:p w14:paraId="572FB7AD"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5CA63E9D"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70BCF3E9"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270</w:t>
            </w:r>
          </w:p>
        </w:tc>
        <w:tc>
          <w:tcPr>
            <w:tcW w:w="1540" w:type="dxa"/>
            <w:tcBorders>
              <w:top w:val="nil"/>
              <w:left w:val="nil"/>
              <w:bottom w:val="single" w:sz="4" w:space="0" w:color="auto"/>
              <w:right w:val="single" w:sz="4" w:space="0" w:color="auto"/>
            </w:tcBorders>
            <w:shd w:val="clear" w:color="auto" w:fill="auto"/>
            <w:noWrap/>
            <w:vAlign w:val="center"/>
            <w:hideMark/>
          </w:tcPr>
          <w:p w14:paraId="1BE61A8C"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16</w:t>
            </w:r>
          </w:p>
        </w:tc>
        <w:tc>
          <w:tcPr>
            <w:tcW w:w="1000" w:type="dxa"/>
            <w:vMerge/>
            <w:tcBorders>
              <w:top w:val="nil"/>
              <w:left w:val="single" w:sz="4" w:space="0" w:color="auto"/>
              <w:bottom w:val="single" w:sz="4" w:space="0" w:color="000000"/>
              <w:right w:val="single" w:sz="4" w:space="0" w:color="auto"/>
            </w:tcBorders>
            <w:vAlign w:val="center"/>
            <w:hideMark/>
          </w:tcPr>
          <w:p w14:paraId="65952BB9" w14:textId="77777777" w:rsidR="00542ED8" w:rsidRPr="00982828" w:rsidRDefault="00542ED8" w:rsidP="00542ED8">
            <w:pPr>
              <w:spacing w:line="240" w:lineRule="auto"/>
              <w:jc w:val="left"/>
              <w:rPr>
                <w:rFonts w:ascii="Calibri" w:hAnsi="Calibri" w:cs="Calibri"/>
                <w:color w:val="000000"/>
                <w:sz w:val="22"/>
                <w:szCs w:val="22"/>
                <w:lang w:eastAsia="en-US"/>
              </w:rPr>
            </w:pPr>
          </w:p>
        </w:tc>
      </w:tr>
      <w:tr w:rsidR="00542ED8" w:rsidRPr="00982828" w14:paraId="6E766E4C" w14:textId="77777777" w:rsidTr="00542ED8">
        <w:trPr>
          <w:trHeight w:val="300"/>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78C34DC6"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lastRenderedPageBreak/>
              <w:t>100</w:t>
            </w:r>
          </w:p>
        </w:tc>
        <w:tc>
          <w:tcPr>
            <w:tcW w:w="1484" w:type="dxa"/>
            <w:tcBorders>
              <w:top w:val="nil"/>
              <w:left w:val="nil"/>
              <w:bottom w:val="single" w:sz="4" w:space="0" w:color="auto"/>
              <w:right w:val="single" w:sz="4" w:space="0" w:color="auto"/>
            </w:tcBorders>
            <w:shd w:val="clear" w:color="auto" w:fill="auto"/>
            <w:noWrap/>
            <w:vAlign w:val="center"/>
            <w:hideMark/>
          </w:tcPr>
          <w:p w14:paraId="778BAC19"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562EFF"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29.5</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55C67A"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50</w:t>
            </w:r>
          </w:p>
        </w:tc>
        <w:tc>
          <w:tcPr>
            <w:tcW w:w="960" w:type="dxa"/>
            <w:tcBorders>
              <w:top w:val="nil"/>
              <w:left w:val="nil"/>
              <w:bottom w:val="single" w:sz="4" w:space="0" w:color="auto"/>
              <w:right w:val="single" w:sz="4" w:space="0" w:color="auto"/>
            </w:tcBorders>
            <w:shd w:val="clear" w:color="auto" w:fill="auto"/>
            <w:noWrap/>
            <w:vAlign w:val="center"/>
            <w:hideMark/>
          </w:tcPr>
          <w:p w14:paraId="2AAC07FE"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250</w:t>
            </w:r>
          </w:p>
        </w:tc>
        <w:tc>
          <w:tcPr>
            <w:tcW w:w="1540" w:type="dxa"/>
            <w:tcBorders>
              <w:top w:val="nil"/>
              <w:left w:val="nil"/>
              <w:bottom w:val="single" w:sz="4" w:space="0" w:color="auto"/>
              <w:right w:val="single" w:sz="4" w:space="0" w:color="auto"/>
            </w:tcBorders>
            <w:shd w:val="clear" w:color="auto" w:fill="auto"/>
            <w:noWrap/>
            <w:vAlign w:val="center"/>
            <w:hideMark/>
          </w:tcPr>
          <w:p w14:paraId="24BB74AA"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16</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776BFC"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11</w:t>
            </w:r>
          </w:p>
        </w:tc>
      </w:tr>
      <w:tr w:rsidR="00542ED8" w:rsidRPr="00982828" w14:paraId="2CDE4501" w14:textId="77777777" w:rsidTr="00542ED8">
        <w:trPr>
          <w:trHeight w:val="300"/>
        </w:trPr>
        <w:tc>
          <w:tcPr>
            <w:tcW w:w="1120" w:type="dxa"/>
            <w:vMerge/>
            <w:tcBorders>
              <w:top w:val="nil"/>
              <w:left w:val="single" w:sz="4" w:space="0" w:color="auto"/>
              <w:bottom w:val="single" w:sz="4" w:space="0" w:color="auto"/>
              <w:right w:val="single" w:sz="4" w:space="0" w:color="auto"/>
            </w:tcBorders>
            <w:vAlign w:val="center"/>
            <w:hideMark/>
          </w:tcPr>
          <w:p w14:paraId="50724BF3"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4BD88A4F"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000000"/>
              <w:right w:val="single" w:sz="4" w:space="0" w:color="auto"/>
            </w:tcBorders>
            <w:vAlign w:val="center"/>
            <w:hideMark/>
          </w:tcPr>
          <w:p w14:paraId="4D3EDB28"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F6A5AEE"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2E2F4EA7"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250</w:t>
            </w:r>
          </w:p>
        </w:tc>
        <w:tc>
          <w:tcPr>
            <w:tcW w:w="1540" w:type="dxa"/>
            <w:tcBorders>
              <w:top w:val="nil"/>
              <w:left w:val="nil"/>
              <w:bottom w:val="single" w:sz="4" w:space="0" w:color="auto"/>
              <w:right w:val="single" w:sz="4" w:space="0" w:color="auto"/>
            </w:tcBorders>
            <w:shd w:val="clear" w:color="auto" w:fill="auto"/>
            <w:noWrap/>
            <w:vAlign w:val="center"/>
            <w:hideMark/>
          </w:tcPr>
          <w:p w14:paraId="67E92F9D"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13</w:t>
            </w:r>
          </w:p>
        </w:tc>
        <w:tc>
          <w:tcPr>
            <w:tcW w:w="1000" w:type="dxa"/>
            <w:vMerge/>
            <w:tcBorders>
              <w:top w:val="nil"/>
              <w:left w:val="single" w:sz="4" w:space="0" w:color="auto"/>
              <w:bottom w:val="single" w:sz="4" w:space="0" w:color="000000"/>
              <w:right w:val="single" w:sz="4" w:space="0" w:color="auto"/>
            </w:tcBorders>
            <w:vAlign w:val="center"/>
            <w:hideMark/>
          </w:tcPr>
          <w:p w14:paraId="77D476CB" w14:textId="77777777" w:rsidR="00542ED8" w:rsidRPr="00982828" w:rsidRDefault="00542ED8" w:rsidP="00542ED8">
            <w:pPr>
              <w:spacing w:line="240" w:lineRule="auto"/>
              <w:jc w:val="left"/>
              <w:rPr>
                <w:rFonts w:ascii="Calibri" w:hAnsi="Calibri" w:cs="Calibri"/>
                <w:color w:val="000000"/>
                <w:sz w:val="22"/>
                <w:szCs w:val="22"/>
                <w:lang w:eastAsia="en-US"/>
              </w:rPr>
            </w:pPr>
          </w:p>
        </w:tc>
      </w:tr>
      <w:tr w:rsidR="00542ED8" w:rsidRPr="00982828" w14:paraId="481D0647" w14:textId="77777777" w:rsidTr="00542ED8">
        <w:trPr>
          <w:trHeight w:val="300"/>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660A098F"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80</w:t>
            </w:r>
          </w:p>
        </w:tc>
        <w:tc>
          <w:tcPr>
            <w:tcW w:w="1484" w:type="dxa"/>
            <w:tcBorders>
              <w:top w:val="nil"/>
              <w:left w:val="nil"/>
              <w:bottom w:val="single" w:sz="4" w:space="0" w:color="auto"/>
              <w:right w:val="single" w:sz="4" w:space="0" w:color="auto"/>
            </w:tcBorders>
            <w:shd w:val="clear" w:color="auto" w:fill="auto"/>
            <w:noWrap/>
            <w:vAlign w:val="center"/>
            <w:hideMark/>
          </w:tcPr>
          <w:p w14:paraId="2A1D96C1"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2D41DB"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23.5</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443CEE"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40</w:t>
            </w:r>
          </w:p>
        </w:tc>
        <w:tc>
          <w:tcPr>
            <w:tcW w:w="960" w:type="dxa"/>
            <w:tcBorders>
              <w:top w:val="nil"/>
              <w:left w:val="nil"/>
              <w:bottom w:val="single" w:sz="4" w:space="0" w:color="auto"/>
              <w:right w:val="single" w:sz="4" w:space="0" w:color="auto"/>
            </w:tcBorders>
            <w:shd w:val="clear" w:color="auto" w:fill="auto"/>
            <w:noWrap/>
            <w:vAlign w:val="center"/>
            <w:hideMark/>
          </w:tcPr>
          <w:p w14:paraId="77E27683"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240</w:t>
            </w:r>
          </w:p>
        </w:tc>
        <w:tc>
          <w:tcPr>
            <w:tcW w:w="1540" w:type="dxa"/>
            <w:tcBorders>
              <w:top w:val="nil"/>
              <w:left w:val="nil"/>
              <w:bottom w:val="single" w:sz="4" w:space="0" w:color="auto"/>
              <w:right w:val="single" w:sz="4" w:space="0" w:color="auto"/>
            </w:tcBorders>
            <w:shd w:val="clear" w:color="auto" w:fill="auto"/>
            <w:noWrap/>
            <w:vAlign w:val="center"/>
            <w:hideMark/>
          </w:tcPr>
          <w:p w14:paraId="45E969C3"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13</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8B4684"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8.8</w:t>
            </w:r>
          </w:p>
        </w:tc>
      </w:tr>
      <w:tr w:rsidR="00542ED8" w:rsidRPr="00982828" w14:paraId="50C2D223" w14:textId="77777777" w:rsidTr="00542ED8">
        <w:trPr>
          <w:trHeight w:val="300"/>
        </w:trPr>
        <w:tc>
          <w:tcPr>
            <w:tcW w:w="1120" w:type="dxa"/>
            <w:vMerge/>
            <w:tcBorders>
              <w:top w:val="nil"/>
              <w:left w:val="single" w:sz="4" w:space="0" w:color="auto"/>
              <w:bottom w:val="single" w:sz="4" w:space="0" w:color="auto"/>
              <w:right w:val="single" w:sz="4" w:space="0" w:color="auto"/>
            </w:tcBorders>
            <w:vAlign w:val="center"/>
            <w:hideMark/>
          </w:tcPr>
          <w:p w14:paraId="1C86A0D8"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73D54A25"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000000"/>
              <w:right w:val="single" w:sz="4" w:space="0" w:color="auto"/>
            </w:tcBorders>
            <w:vAlign w:val="center"/>
            <w:hideMark/>
          </w:tcPr>
          <w:p w14:paraId="588A58D0"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4E7E08A4"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541E56B1"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240</w:t>
            </w:r>
          </w:p>
        </w:tc>
        <w:tc>
          <w:tcPr>
            <w:tcW w:w="1540" w:type="dxa"/>
            <w:tcBorders>
              <w:top w:val="nil"/>
              <w:left w:val="nil"/>
              <w:bottom w:val="single" w:sz="4" w:space="0" w:color="auto"/>
              <w:right w:val="single" w:sz="4" w:space="0" w:color="auto"/>
            </w:tcBorders>
            <w:shd w:val="clear" w:color="auto" w:fill="auto"/>
            <w:noWrap/>
            <w:vAlign w:val="center"/>
            <w:hideMark/>
          </w:tcPr>
          <w:p w14:paraId="2AF09959"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11</w:t>
            </w:r>
          </w:p>
        </w:tc>
        <w:tc>
          <w:tcPr>
            <w:tcW w:w="1000" w:type="dxa"/>
            <w:vMerge/>
            <w:tcBorders>
              <w:top w:val="nil"/>
              <w:left w:val="single" w:sz="4" w:space="0" w:color="auto"/>
              <w:bottom w:val="single" w:sz="4" w:space="0" w:color="000000"/>
              <w:right w:val="single" w:sz="4" w:space="0" w:color="auto"/>
            </w:tcBorders>
            <w:vAlign w:val="center"/>
            <w:hideMark/>
          </w:tcPr>
          <w:p w14:paraId="6B37A506" w14:textId="77777777" w:rsidR="00542ED8" w:rsidRPr="00982828" w:rsidRDefault="00542ED8" w:rsidP="00542ED8">
            <w:pPr>
              <w:spacing w:line="240" w:lineRule="auto"/>
              <w:jc w:val="left"/>
              <w:rPr>
                <w:rFonts w:ascii="Calibri" w:hAnsi="Calibri" w:cs="Calibri"/>
                <w:color w:val="000000"/>
                <w:sz w:val="22"/>
                <w:szCs w:val="22"/>
                <w:lang w:eastAsia="en-US"/>
              </w:rPr>
            </w:pPr>
          </w:p>
        </w:tc>
      </w:tr>
      <w:tr w:rsidR="00542ED8" w:rsidRPr="00982828" w14:paraId="6D502A05" w14:textId="77777777" w:rsidTr="00542ED8">
        <w:trPr>
          <w:trHeight w:val="300"/>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5D046566"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60</w:t>
            </w:r>
          </w:p>
        </w:tc>
        <w:tc>
          <w:tcPr>
            <w:tcW w:w="1484" w:type="dxa"/>
            <w:tcBorders>
              <w:top w:val="nil"/>
              <w:left w:val="nil"/>
              <w:bottom w:val="single" w:sz="4" w:space="0" w:color="auto"/>
              <w:right w:val="single" w:sz="4" w:space="0" w:color="auto"/>
            </w:tcBorders>
            <w:shd w:val="clear" w:color="auto" w:fill="auto"/>
            <w:noWrap/>
            <w:vAlign w:val="center"/>
            <w:hideMark/>
          </w:tcPr>
          <w:p w14:paraId="0CB2EE59"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6E7C36"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17.6</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A00013"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30</w:t>
            </w:r>
          </w:p>
        </w:tc>
        <w:tc>
          <w:tcPr>
            <w:tcW w:w="960" w:type="dxa"/>
            <w:tcBorders>
              <w:top w:val="nil"/>
              <w:left w:val="nil"/>
              <w:bottom w:val="single" w:sz="4" w:space="0" w:color="auto"/>
              <w:right w:val="single" w:sz="4" w:space="0" w:color="auto"/>
            </w:tcBorders>
            <w:shd w:val="clear" w:color="auto" w:fill="auto"/>
            <w:noWrap/>
            <w:vAlign w:val="center"/>
            <w:hideMark/>
          </w:tcPr>
          <w:p w14:paraId="392FDEA6"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220</w:t>
            </w:r>
          </w:p>
        </w:tc>
        <w:tc>
          <w:tcPr>
            <w:tcW w:w="1540" w:type="dxa"/>
            <w:tcBorders>
              <w:top w:val="nil"/>
              <w:left w:val="nil"/>
              <w:bottom w:val="single" w:sz="4" w:space="0" w:color="auto"/>
              <w:right w:val="single" w:sz="4" w:space="0" w:color="auto"/>
            </w:tcBorders>
            <w:shd w:val="clear" w:color="auto" w:fill="auto"/>
            <w:noWrap/>
            <w:vAlign w:val="center"/>
            <w:hideMark/>
          </w:tcPr>
          <w:p w14:paraId="7C7D68FB"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10</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2316DDA"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6.6</w:t>
            </w:r>
          </w:p>
        </w:tc>
      </w:tr>
      <w:tr w:rsidR="00542ED8" w:rsidRPr="00982828" w14:paraId="4F1A4CF7" w14:textId="77777777" w:rsidTr="00542ED8">
        <w:trPr>
          <w:trHeight w:val="300"/>
        </w:trPr>
        <w:tc>
          <w:tcPr>
            <w:tcW w:w="1120" w:type="dxa"/>
            <w:vMerge/>
            <w:tcBorders>
              <w:top w:val="nil"/>
              <w:left w:val="single" w:sz="4" w:space="0" w:color="auto"/>
              <w:bottom w:val="single" w:sz="4" w:space="0" w:color="auto"/>
              <w:right w:val="single" w:sz="4" w:space="0" w:color="auto"/>
            </w:tcBorders>
            <w:vAlign w:val="center"/>
            <w:hideMark/>
          </w:tcPr>
          <w:p w14:paraId="3768FC53"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51A4D564"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000000"/>
              <w:right w:val="single" w:sz="4" w:space="0" w:color="auto"/>
            </w:tcBorders>
            <w:vAlign w:val="center"/>
            <w:hideMark/>
          </w:tcPr>
          <w:p w14:paraId="3B9B43FB"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4E8BC82D"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638B57F0"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220</w:t>
            </w:r>
          </w:p>
        </w:tc>
        <w:tc>
          <w:tcPr>
            <w:tcW w:w="1540" w:type="dxa"/>
            <w:tcBorders>
              <w:top w:val="nil"/>
              <w:left w:val="nil"/>
              <w:bottom w:val="single" w:sz="4" w:space="0" w:color="auto"/>
              <w:right w:val="single" w:sz="4" w:space="0" w:color="auto"/>
            </w:tcBorders>
            <w:shd w:val="clear" w:color="auto" w:fill="auto"/>
            <w:noWrap/>
            <w:vAlign w:val="center"/>
            <w:hideMark/>
          </w:tcPr>
          <w:p w14:paraId="73B97A1C"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8</w:t>
            </w:r>
          </w:p>
        </w:tc>
        <w:tc>
          <w:tcPr>
            <w:tcW w:w="1000" w:type="dxa"/>
            <w:vMerge/>
            <w:tcBorders>
              <w:top w:val="nil"/>
              <w:left w:val="single" w:sz="4" w:space="0" w:color="auto"/>
              <w:bottom w:val="single" w:sz="4" w:space="0" w:color="000000"/>
              <w:right w:val="single" w:sz="4" w:space="0" w:color="auto"/>
            </w:tcBorders>
            <w:vAlign w:val="center"/>
            <w:hideMark/>
          </w:tcPr>
          <w:p w14:paraId="2D8E81E7" w14:textId="77777777" w:rsidR="00542ED8" w:rsidRPr="00982828" w:rsidRDefault="00542ED8" w:rsidP="00542ED8">
            <w:pPr>
              <w:spacing w:line="240" w:lineRule="auto"/>
              <w:jc w:val="left"/>
              <w:rPr>
                <w:rFonts w:ascii="Calibri" w:hAnsi="Calibri" w:cs="Calibri"/>
                <w:color w:val="000000"/>
                <w:sz w:val="22"/>
                <w:szCs w:val="22"/>
                <w:lang w:eastAsia="en-US"/>
              </w:rPr>
            </w:pPr>
          </w:p>
        </w:tc>
      </w:tr>
      <w:tr w:rsidR="00542ED8" w:rsidRPr="00982828" w14:paraId="74D26774" w14:textId="77777777" w:rsidTr="00542ED8">
        <w:trPr>
          <w:trHeight w:val="300"/>
        </w:trPr>
        <w:tc>
          <w:tcPr>
            <w:tcW w:w="1120" w:type="dxa"/>
            <w:vMerge w:val="restart"/>
            <w:tcBorders>
              <w:top w:val="nil"/>
              <w:left w:val="single" w:sz="4" w:space="0" w:color="auto"/>
              <w:bottom w:val="single" w:sz="4" w:space="0" w:color="auto"/>
              <w:right w:val="single" w:sz="4" w:space="0" w:color="auto"/>
            </w:tcBorders>
            <w:shd w:val="clear" w:color="000000" w:fill="D0CECE"/>
            <w:noWrap/>
            <w:vAlign w:val="center"/>
            <w:hideMark/>
          </w:tcPr>
          <w:p w14:paraId="3F077599"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40</w:t>
            </w:r>
          </w:p>
        </w:tc>
        <w:tc>
          <w:tcPr>
            <w:tcW w:w="1484" w:type="dxa"/>
            <w:tcBorders>
              <w:top w:val="nil"/>
              <w:left w:val="nil"/>
              <w:bottom w:val="single" w:sz="4" w:space="0" w:color="auto"/>
              <w:right w:val="single" w:sz="4" w:space="0" w:color="auto"/>
            </w:tcBorders>
            <w:shd w:val="clear" w:color="auto" w:fill="auto"/>
            <w:noWrap/>
            <w:vAlign w:val="center"/>
            <w:hideMark/>
          </w:tcPr>
          <w:p w14:paraId="1C374E91"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NIE</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0CDDE4E"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11.2</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D610B5"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20</w:t>
            </w:r>
          </w:p>
        </w:tc>
        <w:tc>
          <w:tcPr>
            <w:tcW w:w="960" w:type="dxa"/>
            <w:tcBorders>
              <w:top w:val="nil"/>
              <w:left w:val="nil"/>
              <w:bottom w:val="single" w:sz="4" w:space="0" w:color="auto"/>
              <w:right w:val="single" w:sz="4" w:space="0" w:color="auto"/>
            </w:tcBorders>
            <w:shd w:val="clear" w:color="auto" w:fill="auto"/>
            <w:noWrap/>
            <w:vAlign w:val="center"/>
            <w:hideMark/>
          </w:tcPr>
          <w:p w14:paraId="634BB656"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210</w:t>
            </w:r>
          </w:p>
        </w:tc>
        <w:tc>
          <w:tcPr>
            <w:tcW w:w="1540" w:type="dxa"/>
            <w:tcBorders>
              <w:top w:val="nil"/>
              <w:left w:val="nil"/>
              <w:bottom w:val="single" w:sz="4" w:space="0" w:color="auto"/>
              <w:right w:val="single" w:sz="4" w:space="0" w:color="auto"/>
            </w:tcBorders>
            <w:shd w:val="clear" w:color="auto" w:fill="auto"/>
            <w:noWrap/>
            <w:vAlign w:val="center"/>
            <w:hideMark/>
          </w:tcPr>
          <w:p w14:paraId="6A9EDF20"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6</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E2BF51"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4.2</w:t>
            </w:r>
          </w:p>
        </w:tc>
      </w:tr>
      <w:tr w:rsidR="00542ED8" w:rsidRPr="00982828" w14:paraId="043148DD" w14:textId="77777777" w:rsidTr="00542ED8">
        <w:trPr>
          <w:trHeight w:val="300"/>
        </w:trPr>
        <w:tc>
          <w:tcPr>
            <w:tcW w:w="1120" w:type="dxa"/>
            <w:vMerge/>
            <w:tcBorders>
              <w:top w:val="nil"/>
              <w:left w:val="single" w:sz="4" w:space="0" w:color="auto"/>
              <w:bottom w:val="single" w:sz="4" w:space="0" w:color="auto"/>
              <w:right w:val="single" w:sz="4" w:space="0" w:color="auto"/>
            </w:tcBorders>
            <w:vAlign w:val="center"/>
            <w:hideMark/>
          </w:tcPr>
          <w:p w14:paraId="46D7D609"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484" w:type="dxa"/>
            <w:tcBorders>
              <w:top w:val="nil"/>
              <w:left w:val="nil"/>
              <w:bottom w:val="single" w:sz="4" w:space="0" w:color="auto"/>
              <w:right w:val="single" w:sz="4" w:space="0" w:color="auto"/>
            </w:tcBorders>
            <w:shd w:val="clear" w:color="auto" w:fill="auto"/>
            <w:noWrap/>
            <w:vAlign w:val="center"/>
            <w:hideMark/>
          </w:tcPr>
          <w:p w14:paraId="613AEBB6"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TAK</w:t>
            </w:r>
          </w:p>
        </w:tc>
        <w:tc>
          <w:tcPr>
            <w:tcW w:w="1120" w:type="dxa"/>
            <w:vMerge/>
            <w:tcBorders>
              <w:top w:val="nil"/>
              <w:left w:val="single" w:sz="4" w:space="0" w:color="auto"/>
              <w:bottom w:val="single" w:sz="4" w:space="0" w:color="000000"/>
              <w:right w:val="single" w:sz="4" w:space="0" w:color="auto"/>
            </w:tcBorders>
            <w:vAlign w:val="center"/>
            <w:hideMark/>
          </w:tcPr>
          <w:p w14:paraId="2C719A28"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D33BFBC" w14:textId="77777777" w:rsidR="00542ED8" w:rsidRPr="00982828" w:rsidRDefault="00542ED8" w:rsidP="00542ED8">
            <w:pPr>
              <w:spacing w:line="240" w:lineRule="auto"/>
              <w:jc w:val="left"/>
              <w:rPr>
                <w:rFonts w:ascii="Calibri" w:hAnsi="Calibri" w:cs="Calibri"/>
                <w:color w:val="000000"/>
                <w:sz w:val="22"/>
                <w:szCs w:val="22"/>
                <w:lang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654F428C"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210</w:t>
            </w:r>
          </w:p>
        </w:tc>
        <w:tc>
          <w:tcPr>
            <w:tcW w:w="1540" w:type="dxa"/>
            <w:tcBorders>
              <w:top w:val="nil"/>
              <w:left w:val="nil"/>
              <w:bottom w:val="single" w:sz="4" w:space="0" w:color="auto"/>
              <w:right w:val="single" w:sz="4" w:space="0" w:color="auto"/>
            </w:tcBorders>
            <w:shd w:val="clear" w:color="auto" w:fill="auto"/>
            <w:noWrap/>
            <w:vAlign w:val="center"/>
            <w:hideMark/>
          </w:tcPr>
          <w:p w14:paraId="2CB8D7FE" w14:textId="77777777" w:rsidR="00542ED8" w:rsidRPr="00982828" w:rsidRDefault="00542ED8" w:rsidP="00542ED8">
            <w:pPr>
              <w:spacing w:line="240" w:lineRule="auto"/>
              <w:jc w:val="center"/>
              <w:rPr>
                <w:rFonts w:ascii="Calibri" w:hAnsi="Calibri" w:cs="Calibri"/>
                <w:color w:val="000000"/>
                <w:sz w:val="22"/>
                <w:szCs w:val="22"/>
                <w:lang w:eastAsia="en-US"/>
              </w:rPr>
            </w:pPr>
            <w:r w:rsidRPr="00982828">
              <w:rPr>
                <w:rFonts w:ascii="Calibri" w:hAnsi="Calibri" w:cs="Calibri"/>
                <w:color w:val="000000"/>
                <w:sz w:val="22"/>
                <w:szCs w:val="22"/>
                <w:lang w:eastAsia="en-US"/>
              </w:rPr>
              <w:t>5</w:t>
            </w:r>
          </w:p>
        </w:tc>
        <w:tc>
          <w:tcPr>
            <w:tcW w:w="1000" w:type="dxa"/>
            <w:vMerge/>
            <w:tcBorders>
              <w:top w:val="nil"/>
              <w:left w:val="single" w:sz="4" w:space="0" w:color="auto"/>
              <w:bottom w:val="single" w:sz="4" w:space="0" w:color="000000"/>
              <w:right w:val="single" w:sz="4" w:space="0" w:color="auto"/>
            </w:tcBorders>
            <w:vAlign w:val="center"/>
            <w:hideMark/>
          </w:tcPr>
          <w:p w14:paraId="4A42EAAA" w14:textId="77777777" w:rsidR="00542ED8" w:rsidRPr="00982828" w:rsidRDefault="00542ED8" w:rsidP="00542ED8">
            <w:pPr>
              <w:spacing w:line="240" w:lineRule="auto"/>
              <w:jc w:val="left"/>
              <w:rPr>
                <w:rFonts w:ascii="Calibri" w:hAnsi="Calibri" w:cs="Calibri"/>
                <w:color w:val="000000"/>
                <w:sz w:val="22"/>
                <w:szCs w:val="22"/>
                <w:lang w:eastAsia="en-US"/>
              </w:rPr>
            </w:pPr>
          </w:p>
        </w:tc>
      </w:tr>
    </w:tbl>
    <w:p w14:paraId="66DB69FF" w14:textId="002165D9" w:rsidR="00542ED8" w:rsidRPr="00982828" w:rsidRDefault="00542ED8" w:rsidP="00CB59FD">
      <w:pPr>
        <w:pStyle w:val="BodyTextFirstIndent"/>
        <w:ind w:firstLine="0"/>
      </w:pPr>
    </w:p>
    <w:p w14:paraId="3DDBF0B2" w14:textId="7C4C7E56" w:rsidR="00542ED8" w:rsidRPr="00982828" w:rsidRDefault="00542ED8" w:rsidP="00CB59FD">
      <w:pPr>
        <w:pStyle w:val="BodyTextFirstIndent"/>
        <w:ind w:firstLine="0"/>
      </w:pPr>
      <w:r w:rsidRPr="00982828">
        <w:t xml:space="preserve">Tym razem przy około 100MHz taktowania CPU obraz na wyświetlaczu również zaczął się dziwnie zachowywać. Tym razem wina leżała po stronie modułu kmaery MT9D111. Producent podaje w dokumentacji </w:t>
      </w:r>
      <w:r w:rsidR="005A3CED" w:rsidRPr="00982828">
        <w:t xml:space="preserve">minimalne oraz maksymalne taktowania poszczególnych elementów pętli PLL. ( patrz </w:t>
      </w:r>
      <w:r w:rsidRPr="00982828">
        <w:t xml:space="preserve"> </w:t>
      </w:r>
      <w:r w:rsidR="005A3CED" w:rsidRPr="00982828">
        <w:t>Tabela 2 Taktowania sygnałów MT9D111)</w:t>
      </w:r>
    </w:p>
    <w:p w14:paraId="1D97AA0C" w14:textId="6AAF32ED" w:rsidR="005A3CED" w:rsidRPr="00982828" w:rsidRDefault="005A3CED" w:rsidP="005A3CED">
      <w:pPr>
        <w:pStyle w:val="BodyTextFirstIndent"/>
        <w:ind w:firstLine="0"/>
      </w:pPr>
      <w:r w:rsidRPr="00982828">
        <w:t xml:space="preserve">Okazało się, że przy częstotliwości CPU wynoszącej 100MHz parametry </w:t>
      </w:r>
      <m:oMath>
        <m:sSub>
          <m:sSubPr>
            <m:ctrlPr>
              <w:rPr>
                <w:rFonts w:ascii="Cambria Math" w:hAnsi="Cambria Math"/>
                <w:i/>
              </w:rPr>
            </m:ctrlPr>
          </m:sSubPr>
          <m:e>
            <m:r>
              <w:rPr>
                <w:rFonts w:ascii="Cambria Math" w:hAnsi="Cambria Math"/>
              </w:rPr>
              <m:t>f</m:t>
            </m:r>
          </m:e>
          <m:sub>
            <m:r>
              <w:rPr>
                <w:rFonts w:ascii="Cambria Math" w:hAnsi="Cambria Math"/>
              </w:rPr>
              <m:t>PFD</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VCO</m:t>
            </m:r>
          </m:sub>
        </m:sSub>
      </m:oMath>
      <w:r w:rsidRPr="00982828">
        <w:t xml:space="preserve"> zbytnio zbliżyły się do wartości minimalnych co spowodowało błędną pracę modułu. Częstotliwość wyjściowa PIXCLK w tym przypadku powinna wynosić około 29.5MHz. Przekonfigurowano więc parametry M,N, P oraz dzielnik częstotliwości CPU tak by otrzymać tą samą częstotliwość wyjściową oddalając tym samym częstotliwości sygnałów </w:t>
      </w:r>
      <m:oMath>
        <m:sSub>
          <m:sSubPr>
            <m:ctrlPr>
              <w:rPr>
                <w:rFonts w:ascii="Cambria Math" w:hAnsi="Cambria Math"/>
                <w:i/>
              </w:rPr>
            </m:ctrlPr>
          </m:sSubPr>
          <m:e>
            <m:r>
              <w:rPr>
                <w:rFonts w:ascii="Cambria Math" w:hAnsi="Cambria Math"/>
              </w:rPr>
              <m:t>f</m:t>
            </m:r>
          </m:e>
          <m:sub>
            <m:r>
              <w:rPr>
                <w:rFonts w:ascii="Cambria Math" w:hAnsi="Cambria Math"/>
              </w:rPr>
              <m:t>PFD</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VCO</m:t>
            </m:r>
          </m:sub>
        </m:sSub>
      </m:oMath>
      <w:r w:rsidRPr="00982828">
        <w:t xml:space="preserve"> od wartości minimalnych operacja ta przywróciła prawidłowe funkcjonowanie modułu kamery.</w:t>
      </w:r>
    </w:p>
    <w:p w14:paraId="5E41A648" w14:textId="586D3077" w:rsidR="00F9306D" w:rsidRPr="00982828" w:rsidRDefault="00F9306D" w:rsidP="00F9306D">
      <w:pPr>
        <w:pStyle w:val="BodyTextFirstIndent"/>
        <w:ind w:firstLine="0"/>
        <w:jc w:val="center"/>
      </w:pPr>
      <w:r w:rsidRPr="00982828">
        <w:drawing>
          <wp:inline distT="0" distB="0" distL="0" distR="0" wp14:anchorId="7BD9F911" wp14:editId="7DD1972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FE93B51" w14:textId="40296256" w:rsidR="00F9306D" w:rsidRPr="00982828" w:rsidRDefault="00F9306D" w:rsidP="00F9306D">
      <w:pPr>
        <w:pStyle w:val="BodyTextFirstIndent"/>
        <w:ind w:firstLine="0"/>
        <w:jc w:val="center"/>
      </w:pPr>
      <w:r w:rsidRPr="00982828">
        <w:lastRenderedPageBreak/>
        <w:drawing>
          <wp:inline distT="0" distB="0" distL="0" distR="0" wp14:anchorId="4D127923" wp14:editId="5BB47B55">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AE464D" w14:textId="090F9873" w:rsidR="00F9306D" w:rsidRPr="00982828" w:rsidRDefault="00F9306D" w:rsidP="00F9306D">
      <w:pPr>
        <w:pStyle w:val="BodyTextFirstIndent"/>
        <w:ind w:firstLine="0"/>
        <w:jc w:val="center"/>
      </w:pPr>
      <w:r w:rsidRPr="00982828">
        <w:drawing>
          <wp:inline distT="0" distB="0" distL="0" distR="0" wp14:anchorId="73EF2CD0" wp14:editId="51291484">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6582B9A" w14:textId="77777777" w:rsidR="005E6925" w:rsidRPr="00982828" w:rsidRDefault="005E6925" w:rsidP="005E6925">
      <w:pPr>
        <w:pStyle w:val="BodyTextFirstIndent"/>
        <w:ind w:firstLine="0"/>
        <w:jc w:val="left"/>
      </w:pPr>
    </w:p>
    <w:p w14:paraId="4435756E" w14:textId="77777777" w:rsidR="00403C51" w:rsidRPr="00982828" w:rsidRDefault="00403C51" w:rsidP="00403C51">
      <w:pPr>
        <w:pStyle w:val="Heading1"/>
        <w:numPr>
          <w:ilvl w:val="0"/>
          <w:numId w:val="0"/>
        </w:numPr>
      </w:pPr>
      <w:bookmarkStart w:id="91" w:name="_Toc65426909"/>
      <w:bookmarkStart w:id="92" w:name="_Toc65427142"/>
      <w:bookmarkStart w:id="93" w:name="_Toc500490813"/>
      <w:bookmarkStart w:id="94" w:name="_Toc500512976"/>
      <w:bookmarkStart w:id="95" w:name="_Toc501744330"/>
      <w:bookmarkStart w:id="96" w:name="_Toc500490814"/>
      <w:bookmarkStart w:id="97" w:name="_Toc500512977"/>
      <w:bookmarkStart w:id="98" w:name="_Toc501744331"/>
      <w:bookmarkEnd w:id="12"/>
      <w:r w:rsidRPr="00982828">
        <w:lastRenderedPageBreak/>
        <w:t>Podsumowanie i wnioski</w:t>
      </w:r>
      <w:bookmarkEnd w:id="91"/>
      <w:bookmarkEnd w:id="92"/>
      <w:bookmarkEnd w:id="93"/>
      <w:bookmarkEnd w:id="94"/>
      <w:bookmarkEnd w:id="95"/>
    </w:p>
    <w:p w14:paraId="51E6D394" w14:textId="77777777" w:rsidR="00403C51" w:rsidRPr="00982828" w:rsidRDefault="00403C51" w:rsidP="00403C51">
      <w:pPr>
        <w:pStyle w:val="BodyTextFirstIndent"/>
      </w:pPr>
      <w:r w:rsidRPr="00982828">
        <w:t>Wydajność układu jaką udalo się uzyskać przy prostym przetwarzaniu obrazu pozwoliła stwierdzić, że układ ten jest wystarczająco wydajny do dalszego rozwoju oprogramowania o bardziej skomplikowane przetwarzanie obrazu. Kamera jest w stanie generować obraz z prędkością 20kl/s przy dostępnym mikroprocesorze, jest to wartość wystarczająca by obraz oglądany nie męczył oka, był płynny oraz wyraźny. Algorytm zaimplementowany wyszukuje na obrazie punkt o największej jasności, taki podstawowy algorytm mógłby być użyty w prostym robocie który mógłby znajdywać biały punkt a następnie go śledzić. Podczas pracy nad projektem zostały poruszone podstawowe zagadnienia z programowania mikrokontrolerów, zasady działania peryferiów w tym przez wszystkim modułów komunikacyjncyh. Podczas pracy pojawiło się wiele problemów przy poprawnej obsłudze interfejsów co zmusiło do sięgnięcia po analizator stanów logicznych i przeanalizowania przebiegów na poszczególnych liniach interfejsów komunikacyjnych czy aby dane poprawnie są przesyłane. Wymagało to precyzyjnej znajomości ramek danych jakimi operują interfejsy. Dodatkowo autor dokładnie poznał architekturę procesora Cortex M4 oraz jego zasadę działania, peryferia jakimi dysponuję oraz obsługę na poziomie programowym takich elementów jak przerwania oraz konfigurację peryferiów. Firma STM dostarcza gotowe biblioteki do obsługi interfejsów między innymi do obsługi SPI, I2C, DCMI lub przerwań. Praca na niektórych bibliotekach przygotowanych przez producenta wymagała od autora umiejętności analizy kodu, poznania funkcji oraz kodu napisanego przez inną osobę. Jednak podczas pracy okazało się, że biblioteka do obsługi SPI okazała się słabo zoptymalizowana pod kątem szybkości działania interfejsu przez co autor zdecydował się korzystać z biblioteki tylko podczas inicjalizacji, do transmisji słuzy funkcja przygotowana przez autora. Podobnie biblioteki do obsługi przerwań okazały się na tyle rozbudowane że spowalniały one pracę urządzenia na tyle, że zrezygnowano z ich uzycia a w ich miejscu pracują funkcję znacznie lżejsze obudowane tylko w podstawową funkcjonalność. Doświadczenia te pozwoliły autorowi na udoskonalenie swoich umiejętności programistyznych a konieczność dokładnej analizy czyjegoś kodu oraz obsługi w nim peryferiów wymagała dokładnego czytania dokumentacji procesorów.</w:t>
      </w:r>
    </w:p>
    <w:p w14:paraId="34744617" w14:textId="2FC37950" w:rsidR="00607943" w:rsidRPr="00982828" w:rsidRDefault="00607943">
      <w:pPr>
        <w:pStyle w:val="Heading1"/>
        <w:numPr>
          <w:ilvl w:val="0"/>
          <w:numId w:val="0"/>
        </w:numPr>
      </w:pPr>
      <w:r w:rsidRPr="00982828">
        <w:lastRenderedPageBreak/>
        <w:t>Streszczenie</w:t>
      </w:r>
      <w:bookmarkEnd w:id="96"/>
      <w:bookmarkEnd w:id="97"/>
      <w:bookmarkEnd w:id="98"/>
    </w:p>
    <w:p w14:paraId="7911C275" w14:textId="68CECDD8" w:rsidR="007763EB" w:rsidRPr="00982828" w:rsidRDefault="007763EB" w:rsidP="007763EB">
      <w:pPr>
        <w:pStyle w:val="BodyTextFirstIndent"/>
      </w:pPr>
      <w:r w:rsidRPr="00982828">
        <w:t>Projekt ten zakłada przetestowanie mikroprocesora STM32F429ZIT zbudowanego w oparciu o rdzeń</w:t>
      </w:r>
      <w:r w:rsidR="000D4009" w:rsidRPr="00982828">
        <w:t xml:space="preserve"> ARM</w:t>
      </w:r>
      <w:r w:rsidRPr="00982828">
        <w:t xml:space="preserve"> Cortex M4 32bitowy taktowany prędkością 180MHz.</w:t>
      </w:r>
      <w:r w:rsidR="00FC22FE" w:rsidRPr="00982828">
        <w:t xml:space="preserve"> M</w:t>
      </w:r>
      <w:r w:rsidRPr="00982828">
        <w:t xml:space="preserve">ikrokontroler należy do serii wysokiej wydajności. Dzięki wysokiemu taktowaniu przepustowość interfejsów komunikacyjnych powinna być na tyle wysoka by nie wpływały one negatywnie na całą procedurę obsługi obrazu w tym jego przesył między modulami. Praca ma więc w celu przetestowanie wydajności rdzenia w przetwarzaniu obrazu jak i również wydajności całego </w:t>
      </w:r>
      <w:r w:rsidR="00FC22FE" w:rsidRPr="00982828">
        <w:t>systemu zbudowanego w projekcie w oparciu o wspomniany mikrokontroler. W tym celu konieczne było napisanie programu oraz opracowanie własnych scenariuszy testowych które miały by pokazać faktyczną wydajność systemu od momentu zarejestrowania obrazu na matrycy CMOS, przesłania obrazu do mikroprocesora, przetworzeniu obrazu aby na końcu móc wyświetlić go na wyświetlaczu LCD.</w:t>
      </w:r>
      <w:r w:rsidR="0031233C" w:rsidRPr="00982828">
        <w:t xml:space="preserve"> Dodatkowo w celu lepszego zrozumienia problematyki w pracy zawarte zostały krótkie wprowadzenai do używanych interfejsów, ich zasada działania oraz wygląd ramek danych wysyłanych interfejsami.</w:t>
      </w:r>
      <w:r w:rsidR="00FC22FE" w:rsidRPr="00982828">
        <w:t xml:space="preserve"> Od uzyskanych wyników zależeć będzie dalszy rozwój oprogramowania w tym o rozbudowę przetwarzania obrazu i wykorzystaniu systemu w bardziej skomplikowanych algorytmach przetwaraznia obrazu. </w:t>
      </w:r>
    </w:p>
    <w:p w14:paraId="6BB1C090" w14:textId="6DDA3A95" w:rsidR="00607943" w:rsidRPr="00982828" w:rsidRDefault="00607943">
      <w:pPr>
        <w:pStyle w:val="Heading1"/>
        <w:numPr>
          <w:ilvl w:val="0"/>
          <w:numId w:val="0"/>
        </w:numPr>
      </w:pPr>
      <w:bookmarkStart w:id="99" w:name="_Toc500490815"/>
      <w:bookmarkStart w:id="100" w:name="_Toc500512978"/>
      <w:bookmarkStart w:id="101" w:name="_Toc501744332"/>
      <w:r w:rsidRPr="00982828">
        <w:lastRenderedPageBreak/>
        <w:t>Summary</w:t>
      </w:r>
      <w:bookmarkEnd w:id="99"/>
      <w:bookmarkEnd w:id="100"/>
      <w:bookmarkEnd w:id="101"/>
    </w:p>
    <w:p w14:paraId="680657B8" w14:textId="5726AA27" w:rsidR="000D4009" w:rsidRPr="00982828" w:rsidRDefault="000D4009" w:rsidP="000D4009">
      <w:pPr>
        <w:pStyle w:val="BodyTextFirstIndent"/>
      </w:pPr>
      <w:r w:rsidRPr="00982828">
        <w:t xml:space="preserve">The main purpose of this project is to test STM32F429ZIT microcontroller based on ARM Cortex M4 32bit core with 180MHz clock. This microcontroller belongs to high-performance series. </w:t>
      </w:r>
      <w:r w:rsidR="00164BDA" w:rsidRPr="00982828">
        <w:t>Because</w:t>
      </w:r>
      <w:r w:rsidRPr="00982828">
        <w:t xml:space="preserve"> of high</w:t>
      </w:r>
      <w:r w:rsidR="00403C51" w:rsidRPr="00982828">
        <w:t xml:space="preserve"> core</w:t>
      </w:r>
      <w:r w:rsidRPr="00982828">
        <w:t xml:space="preserve"> frequency, throughput of communication interfaces should be </w:t>
      </w:r>
      <w:r w:rsidR="00164BDA" w:rsidRPr="00982828">
        <w:t>enough</w:t>
      </w:r>
      <w:r w:rsidRPr="00982828">
        <w:t xml:space="preserve"> to carry all data without any speed lost due to all image processing steps including forwarding image frame between </w:t>
      </w:r>
      <w:r w:rsidR="00164BDA" w:rsidRPr="00982828">
        <w:t>peripheral</w:t>
      </w:r>
      <w:r w:rsidRPr="00982828">
        <w:t xml:space="preserve"> and memory. Purpose of this thesis is to perform few test which will </w:t>
      </w:r>
      <w:r w:rsidR="00B44405" w:rsidRPr="00982828">
        <w:t>show</w:t>
      </w:r>
      <w:r w:rsidRPr="00982828">
        <w:t xml:space="preserve"> Cortex M4 Core performance and also all embedded system performance built on this project. To had it done </w:t>
      </w:r>
      <w:r w:rsidR="00403C51" w:rsidRPr="00982828">
        <w:t xml:space="preserve">author had to write program and devise own tests scenario which will show system real performance from moment when </w:t>
      </w:r>
      <w:r w:rsidR="00B44405" w:rsidRPr="00982828">
        <w:t>CMOS sensor capture image, forward it</w:t>
      </w:r>
      <w:r w:rsidR="00403C51" w:rsidRPr="00982828">
        <w:t xml:space="preserve"> to </w:t>
      </w:r>
      <w:r w:rsidR="00B44405" w:rsidRPr="00982828">
        <w:t>microcontroller memory,</w:t>
      </w:r>
      <w:r w:rsidR="00403C51" w:rsidRPr="00982828">
        <w:t xml:space="preserve"> process image and </w:t>
      </w:r>
      <w:r w:rsidR="00164BDA" w:rsidRPr="00982828">
        <w:t>finally</w:t>
      </w:r>
      <w:r w:rsidR="00403C51" w:rsidRPr="00982828">
        <w:t xml:space="preserve"> display processed image on LCD. Additional part of this thesis is to describe how works all fundamental peripheral used in project, how data is send through them and how data frame looks. Future of this embedded system depends on performance result from test scenario. If Performance will be </w:t>
      </w:r>
      <w:r w:rsidR="00164BDA" w:rsidRPr="00982828">
        <w:t>satisfying</w:t>
      </w:r>
      <w:r w:rsidR="00403C51" w:rsidRPr="00982828">
        <w:t>, in the future system will be develop with more complex image processing algorithm.</w:t>
      </w:r>
    </w:p>
    <w:p w14:paraId="1D3536D8" w14:textId="7753E8E5" w:rsidR="00607943" w:rsidRPr="00982828" w:rsidRDefault="00607943">
      <w:pPr>
        <w:pStyle w:val="Heading1"/>
        <w:numPr>
          <w:ilvl w:val="0"/>
          <w:numId w:val="0"/>
        </w:numPr>
      </w:pPr>
      <w:bookmarkStart w:id="102" w:name="_Toc500490816"/>
      <w:bookmarkStart w:id="103" w:name="_Toc500512979"/>
      <w:bookmarkStart w:id="104" w:name="_Toc501744333"/>
      <w:r w:rsidRPr="00982828">
        <w:lastRenderedPageBreak/>
        <w:t>Słowa kluczowe</w:t>
      </w:r>
      <w:bookmarkEnd w:id="102"/>
      <w:bookmarkEnd w:id="103"/>
      <w:bookmarkEnd w:id="104"/>
    </w:p>
    <w:p w14:paraId="691AA142" w14:textId="28B1D904" w:rsidR="007F6027" w:rsidRPr="00982828" w:rsidRDefault="007F6027" w:rsidP="007F6027">
      <w:pPr>
        <w:pStyle w:val="BodyTextFirstIndent"/>
        <w:numPr>
          <w:ilvl w:val="0"/>
          <w:numId w:val="16"/>
        </w:numPr>
      </w:pPr>
      <w:r w:rsidRPr="00982828">
        <w:t>Peryferia</w:t>
      </w:r>
    </w:p>
    <w:p w14:paraId="49DF363C" w14:textId="161635BF" w:rsidR="007F6027" w:rsidRPr="00982828" w:rsidRDefault="007F6027" w:rsidP="007F6027">
      <w:pPr>
        <w:pStyle w:val="BodyTextFirstIndent"/>
        <w:numPr>
          <w:ilvl w:val="0"/>
          <w:numId w:val="16"/>
        </w:numPr>
      </w:pPr>
      <w:r w:rsidRPr="00982828">
        <w:t>Interfejs</w:t>
      </w:r>
    </w:p>
    <w:p w14:paraId="6D188D57" w14:textId="4ECA6F07" w:rsidR="007F6027" w:rsidRPr="00982828" w:rsidRDefault="007F6027" w:rsidP="007F6027">
      <w:pPr>
        <w:pStyle w:val="BodyTextFirstIndent"/>
        <w:numPr>
          <w:ilvl w:val="0"/>
          <w:numId w:val="16"/>
        </w:numPr>
      </w:pPr>
      <w:r w:rsidRPr="00982828">
        <w:t>Synchronizacja</w:t>
      </w:r>
    </w:p>
    <w:p w14:paraId="47123C01" w14:textId="721FA10E" w:rsidR="007F6027" w:rsidRPr="00982828" w:rsidRDefault="007F6027" w:rsidP="007F6027">
      <w:pPr>
        <w:pStyle w:val="BodyTextFirstIndent"/>
        <w:numPr>
          <w:ilvl w:val="0"/>
          <w:numId w:val="16"/>
        </w:numPr>
      </w:pPr>
      <w:r w:rsidRPr="00982828">
        <w:t>Ramka obrazu</w:t>
      </w:r>
    </w:p>
    <w:p w14:paraId="4D014106" w14:textId="6D210EB8" w:rsidR="007F6027" w:rsidRPr="00982828" w:rsidRDefault="007F6027" w:rsidP="007F6027">
      <w:pPr>
        <w:pStyle w:val="BodyTextFirstIndent"/>
        <w:numPr>
          <w:ilvl w:val="0"/>
          <w:numId w:val="16"/>
        </w:numPr>
      </w:pPr>
      <w:r w:rsidRPr="00982828">
        <w:t>Przetwarzanie obrazu</w:t>
      </w:r>
    </w:p>
    <w:p w14:paraId="283EA693" w14:textId="1C435F61" w:rsidR="00FC22FE" w:rsidRPr="00982828" w:rsidRDefault="00FC22FE" w:rsidP="007F6027">
      <w:pPr>
        <w:pStyle w:val="BodyTextFirstIndent"/>
        <w:numPr>
          <w:ilvl w:val="0"/>
          <w:numId w:val="16"/>
        </w:numPr>
      </w:pPr>
      <w:r w:rsidRPr="00982828">
        <w:t>Matryca CMOS</w:t>
      </w:r>
    </w:p>
    <w:p w14:paraId="5FAEC22F" w14:textId="33EC763C" w:rsidR="001650E5" w:rsidRPr="00982828" w:rsidRDefault="001650E5" w:rsidP="007F6027">
      <w:pPr>
        <w:pStyle w:val="BodyTextFirstIndent"/>
        <w:numPr>
          <w:ilvl w:val="0"/>
          <w:numId w:val="16"/>
        </w:numPr>
      </w:pPr>
      <w:r w:rsidRPr="00982828">
        <w:t>Pętla PLL</w:t>
      </w:r>
    </w:p>
    <w:p w14:paraId="1D85D0EA" w14:textId="4FF047BF" w:rsidR="00607943" w:rsidRPr="00982828" w:rsidRDefault="00607943">
      <w:pPr>
        <w:pStyle w:val="Heading1"/>
        <w:numPr>
          <w:ilvl w:val="0"/>
          <w:numId w:val="0"/>
        </w:numPr>
      </w:pPr>
      <w:bookmarkStart w:id="105" w:name="_Toc500490817"/>
      <w:bookmarkStart w:id="106" w:name="_Toc500512980"/>
      <w:bookmarkStart w:id="107" w:name="_Toc501744334"/>
      <w:r w:rsidRPr="00982828">
        <w:lastRenderedPageBreak/>
        <w:t>Keywords</w:t>
      </w:r>
      <w:bookmarkEnd w:id="105"/>
      <w:bookmarkEnd w:id="106"/>
      <w:bookmarkEnd w:id="107"/>
    </w:p>
    <w:p w14:paraId="3079EA41" w14:textId="1E606919" w:rsidR="007F6027" w:rsidRPr="00982828" w:rsidRDefault="007F6027" w:rsidP="007F6027">
      <w:pPr>
        <w:pStyle w:val="BodyTextFirstIndent"/>
        <w:numPr>
          <w:ilvl w:val="0"/>
          <w:numId w:val="16"/>
        </w:numPr>
      </w:pPr>
      <w:r w:rsidRPr="00982828">
        <w:t>Peripheral</w:t>
      </w:r>
    </w:p>
    <w:p w14:paraId="459E3175" w14:textId="076B0A61" w:rsidR="007F6027" w:rsidRPr="00982828" w:rsidRDefault="007F6027" w:rsidP="007F6027">
      <w:pPr>
        <w:pStyle w:val="BodyTextFirstIndent"/>
        <w:numPr>
          <w:ilvl w:val="0"/>
          <w:numId w:val="16"/>
        </w:numPr>
      </w:pPr>
      <w:r w:rsidRPr="00982828">
        <w:t>Interface</w:t>
      </w:r>
    </w:p>
    <w:p w14:paraId="60DC259A" w14:textId="6A95045F" w:rsidR="007F6027" w:rsidRPr="00982828" w:rsidRDefault="007F6027" w:rsidP="007F6027">
      <w:pPr>
        <w:pStyle w:val="BodyTextFirstIndent"/>
        <w:numPr>
          <w:ilvl w:val="0"/>
          <w:numId w:val="16"/>
        </w:numPr>
      </w:pPr>
      <w:r w:rsidRPr="00982828">
        <w:t>Synchronization</w:t>
      </w:r>
    </w:p>
    <w:p w14:paraId="71D5A64C" w14:textId="59F416EA" w:rsidR="007F6027" w:rsidRPr="00982828" w:rsidRDefault="007F6027" w:rsidP="007F6027">
      <w:pPr>
        <w:pStyle w:val="BodyTextFirstIndent"/>
        <w:numPr>
          <w:ilvl w:val="0"/>
          <w:numId w:val="16"/>
        </w:numPr>
      </w:pPr>
      <w:r w:rsidRPr="00982828">
        <w:t>Image frame</w:t>
      </w:r>
    </w:p>
    <w:p w14:paraId="7C8FEB2E" w14:textId="1C0B4DAA" w:rsidR="007F6027" w:rsidRPr="00982828" w:rsidRDefault="007F6027" w:rsidP="007F6027">
      <w:pPr>
        <w:pStyle w:val="BodyTextFirstIndent"/>
        <w:numPr>
          <w:ilvl w:val="0"/>
          <w:numId w:val="16"/>
        </w:numPr>
      </w:pPr>
      <w:r w:rsidRPr="00982828">
        <w:t>Image processing</w:t>
      </w:r>
    </w:p>
    <w:p w14:paraId="78AF343E" w14:textId="54CBEB94" w:rsidR="00FC22FE" w:rsidRPr="00982828" w:rsidRDefault="00FC22FE" w:rsidP="007F6027">
      <w:pPr>
        <w:pStyle w:val="BodyTextFirstIndent"/>
        <w:numPr>
          <w:ilvl w:val="0"/>
          <w:numId w:val="16"/>
        </w:numPr>
      </w:pPr>
      <w:r w:rsidRPr="00982828">
        <w:t>CMOS Image Sensor</w:t>
      </w:r>
    </w:p>
    <w:p w14:paraId="2E196C00" w14:textId="74904628" w:rsidR="001650E5" w:rsidRPr="00982828" w:rsidRDefault="001650E5" w:rsidP="007F6027">
      <w:pPr>
        <w:pStyle w:val="BodyTextFirstIndent"/>
        <w:numPr>
          <w:ilvl w:val="0"/>
          <w:numId w:val="16"/>
        </w:numPr>
      </w:pPr>
      <w:r w:rsidRPr="00982828">
        <w:t>Phase-locked loop oscilator (PLL)</w:t>
      </w:r>
    </w:p>
    <w:p w14:paraId="4FFD5635" w14:textId="77777777" w:rsidR="007F6027" w:rsidRPr="00982828" w:rsidRDefault="007F6027" w:rsidP="007F6027">
      <w:pPr>
        <w:pStyle w:val="BodyTextFirstIndent"/>
      </w:pPr>
    </w:p>
    <w:p w14:paraId="31AC6FAF" w14:textId="77777777" w:rsidR="00607943" w:rsidRPr="00982828" w:rsidRDefault="00607943">
      <w:pPr>
        <w:pStyle w:val="Heading1"/>
        <w:numPr>
          <w:ilvl w:val="0"/>
          <w:numId w:val="0"/>
        </w:numPr>
      </w:pPr>
      <w:bookmarkStart w:id="108" w:name="_Ref97827699"/>
      <w:bookmarkStart w:id="109" w:name="_Toc500490818"/>
      <w:bookmarkStart w:id="110" w:name="_Toc500512981"/>
      <w:bookmarkStart w:id="111" w:name="_Toc501744335"/>
      <w:r w:rsidRPr="00982828">
        <w:lastRenderedPageBreak/>
        <w:t>Bibliografia</w:t>
      </w:r>
      <w:bookmarkEnd w:id="108"/>
      <w:bookmarkEnd w:id="109"/>
      <w:bookmarkEnd w:id="110"/>
      <w:bookmarkEnd w:id="111"/>
    </w:p>
    <w:p w14:paraId="3F455BC6" w14:textId="19CF6AFF" w:rsidR="00607943" w:rsidRPr="00982828" w:rsidRDefault="0031233C">
      <w:pPr>
        <w:pStyle w:val="Literatura"/>
      </w:pPr>
      <w:bookmarkStart w:id="112" w:name="Lit_np_ksiazka"/>
      <w:r w:rsidRPr="00982828">
        <w:t>ST</w:t>
      </w:r>
      <w:r w:rsidR="00607943" w:rsidRPr="00982828">
        <w:t xml:space="preserve">, </w:t>
      </w:r>
      <w:r w:rsidRPr="00982828">
        <w:rPr>
          <w:i/>
          <w:iCs/>
        </w:rPr>
        <w:t>RM0090 Reference manual</w:t>
      </w:r>
      <w:r w:rsidR="00607943" w:rsidRPr="00982828">
        <w:t xml:space="preserve">, </w:t>
      </w:r>
      <w:bookmarkEnd w:id="112"/>
      <w:r w:rsidRPr="00982828">
        <w:t>Lipiec 2017</w:t>
      </w:r>
    </w:p>
    <w:p w14:paraId="62DE948B" w14:textId="2D448B1D" w:rsidR="00607943" w:rsidRPr="00982828" w:rsidRDefault="0031233C">
      <w:pPr>
        <w:pStyle w:val="Literatura"/>
      </w:pPr>
      <w:bookmarkStart w:id="113" w:name="Lit_np_artykul_czasop"/>
      <w:r w:rsidRPr="00982828">
        <w:t>ST</w:t>
      </w:r>
      <w:r w:rsidR="00607943" w:rsidRPr="00982828">
        <w:t xml:space="preserve">, </w:t>
      </w:r>
      <w:r w:rsidRPr="00982828">
        <w:rPr>
          <w:i/>
          <w:iCs/>
        </w:rPr>
        <w:t>STM32F429xx Data Sheet</w:t>
      </w:r>
      <w:r w:rsidR="00607943" w:rsidRPr="00982828">
        <w:t xml:space="preserve">, </w:t>
      </w:r>
      <w:bookmarkEnd w:id="113"/>
      <w:r w:rsidRPr="00982828">
        <w:t>Styczeń 2016</w:t>
      </w:r>
    </w:p>
    <w:p w14:paraId="0FF57BA1" w14:textId="73EB364F" w:rsidR="00607943" w:rsidRPr="00982828" w:rsidRDefault="0031233C">
      <w:pPr>
        <w:pStyle w:val="Literatura"/>
      </w:pPr>
      <w:bookmarkStart w:id="114" w:name="Lit_np_rozdzial_zbior"/>
      <w:r w:rsidRPr="00982828">
        <w:t>ST</w:t>
      </w:r>
      <w:r w:rsidR="00607943" w:rsidRPr="00982828">
        <w:t>,</w:t>
      </w:r>
      <w:r w:rsidRPr="00982828">
        <w:t xml:space="preserve"> </w:t>
      </w:r>
      <w:r w:rsidR="00607943" w:rsidRPr="00982828">
        <w:t xml:space="preserve"> </w:t>
      </w:r>
      <w:r w:rsidRPr="00982828">
        <w:rPr>
          <w:i/>
          <w:iCs/>
        </w:rPr>
        <w:t>STM32F429I-DISCO schematics</w:t>
      </w:r>
      <w:r w:rsidR="00607943" w:rsidRPr="00982828">
        <w:t xml:space="preserve">, </w:t>
      </w:r>
      <w:bookmarkEnd w:id="114"/>
      <w:r w:rsidRPr="00982828">
        <w:t>Wersja 1.0</w:t>
      </w:r>
    </w:p>
    <w:p w14:paraId="218F6338" w14:textId="5B784068" w:rsidR="007E50A9" w:rsidRPr="00982828" w:rsidRDefault="007E50A9" w:rsidP="007E50A9">
      <w:pPr>
        <w:pStyle w:val="Literatura"/>
      </w:pPr>
      <w:r w:rsidRPr="00982828">
        <w:t xml:space="preserve">ST, </w:t>
      </w:r>
      <w:r w:rsidRPr="00982828">
        <w:rPr>
          <w:i/>
        </w:rPr>
        <w:t>Digital Camera Interface (DCMI) for STM32 MCUs</w:t>
      </w:r>
      <w:r w:rsidRPr="00982828">
        <w:t xml:space="preserve">, </w:t>
      </w:r>
      <w:hyperlink r:id="rId37" w:history="1">
        <w:r w:rsidRPr="00982828">
          <w:rPr>
            <w:rStyle w:val="Hyperlink"/>
          </w:rPr>
          <w:t>http://www.st.com/content/ccc/resource/technical/document/application_note/group0/c0/ef/15/38/d1/d6/49/88/DM00373474/files/DM00373474.pdf/jcr:content/translations/en.DM00373474.pdf</w:t>
        </w:r>
      </w:hyperlink>
    </w:p>
    <w:p w14:paraId="5BD00FAF" w14:textId="3F4BD077" w:rsidR="007E50A9" w:rsidRPr="00982828" w:rsidRDefault="007E50A9" w:rsidP="007E50A9">
      <w:pPr>
        <w:pStyle w:val="Literatura"/>
      </w:pPr>
      <w:r w:rsidRPr="00982828">
        <w:t xml:space="preserve">STM32.eu, </w:t>
      </w:r>
      <w:r w:rsidRPr="00982828">
        <w:rPr>
          <w:i/>
        </w:rPr>
        <w:t xml:space="preserve">Obsluga interfejsu DCMI, </w:t>
      </w:r>
      <w:hyperlink r:id="rId38" w:history="1">
        <w:r w:rsidRPr="00982828">
          <w:rPr>
            <w:rStyle w:val="Hyperlink"/>
            <w:i/>
          </w:rPr>
          <w:t>https://stm32.eu/2013/07/29/obsluga-interfejsu-dcmi-kamery-ccd-przyklad-na-stm32f2/</w:t>
        </w:r>
      </w:hyperlink>
      <w:r w:rsidRPr="00982828">
        <w:t xml:space="preserve"> </w:t>
      </w:r>
    </w:p>
    <w:p w14:paraId="0605CB1B" w14:textId="5A23562D" w:rsidR="007E50A9" w:rsidRPr="00982828" w:rsidRDefault="007E50A9" w:rsidP="007E50A9">
      <w:pPr>
        <w:pStyle w:val="Literatura"/>
      </w:pPr>
      <w:r w:rsidRPr="00982828">
        <w:t xml:space="preserve">ST, Dokumentacja, </w:t>
      </w:r>
      <w:hyperlink r:id="rId39" w:history="1">
        <w:r w:rsidRPr="00982828">
          <w:rPr>
            <w:rStyle w:val="Hyperlink"/>
          </w:rPr>
          <w:t>http://www.st.com/en/evaluation-tools/32f429idiscovery.html</w:t>
        </w:r>
      </w:hyperlink>
    </w:p>
    <w:p w14:paraId="5006F46A" w14:textId="5FD13FB6" w:rsidR="007E50A9" w:rsidRPr="00982828" w:rsidRDefault="007E50A9" w:rsidP="007E50A9">
      <w:pPr>
        <w:pStyle w:val="Literatura"/>
      </w:pPr>
      <w:r w:rsidRPr="00982828">
        <w:t xml:space="preserve">Bosh Security, </w:t>
      </w:r>
      <w:r w:rsidRPr="00982828">
        <w:rPr>
          <w:i/>
        </w:rPr>
        <w:t xml:space="preserve">Inteligentna analiza wizyjna, </w:t>
      </w:r>
      <w:hyperlink r:id="rId40" w:history="1">
        <w:r w:rsidRPr="00982828">
          <w:rPr>
            <w:rStyle w:val="Hyperlink"/>
          </w:rPr>
          <w:t>http://resource.boschsecurity.com/documents/Operation_Guide_enUS_7603462027.pdf</w:t>
        </w:r>
      </w:hyperlink>
    </w:p>
    <w:p w14:paraId="176BAC28" w14:textId="4B831A8D" w:rsidR="007E50A9" w:rsidRPr="00982828" w:rsidRDefault="007E50A9" w:rsidP="007E50A9">
      <w:pPr>
        <w:pStyle w:val="Literatura"/>
      </w:pPr>
      <w:r w:rsidRPr="00982828">
        <w:t xml:space="preserve">Wikipedia, </w:t>
      </w:r>
      <w:r w:rsidRPr="00982828">
        <w:rPr>
          <w:i/>
        </w:rPr>
        <w:t>Microsoft Kinect</w:t>
      </w:r>
      <w:r w:rsidRPr="00982828">
        <w:t xml:space="preserve">, </w:t>
      </w:r>
      <w:hyperlink r:id="rId41" w:history="1">
        <w:r w:rsidRPr="00982828">
          <w:rPr>
            <w:rStyle w:val="Hyperlink"/>
          </w:rPr>
          <w:t>https://pl.wikipedia.org/wiki/Kinect</w:t>
        </w:r>
      </w:hyperlink>
    </w:p>
    <w:p w14:paraId="7255C851" w14:textId="628A66DF" w:rsidR="007E50A9" w:rsidRPr="00982828" w:rsidRDefault="007E50A9" w:rsidP="007E50A9">
      <w:pPr>
        <w:pStyle w:val="Literatura"/>
      </w:pPr>
      <w:r w:rsidRPr="00982828">
        <w:t xml:space="preserve">Microsoft, </w:t>
      </w:r>
      <w:r w:rsidRPr="00982828">
        <w:rPr>
          <w:i/>
        </w:rPr>
        <w:t>Microsoft Kinect</w:t>
      </w:r>
      <w:r w:rsidRPr="00982828">
        <w:t xml:space="preserve">, </w:t>
      </w:r>
      <w:hyperlink r:id="rId42" w:history="1">
        <w:r w:rsidRPr="00982828">
          <w:rPr>
            <w:rStyle w:val="Hyperlink"/>
          </w:rPr>
          <w:t>https://developer.microsoft.com/pl-pl/windows/kinect</w:t>
        </w:r>
      </w:hyperlink>
    </w:p>
    <w:p w14:paraId="6BDFC5FE" w14:textId="466646DA" w:rsidR="007E50A9" w:rsidRPr="00982828" w:rsidRDefault="007E50A9" w:rsidP="007E50A9">
      <w:pPr>
        <w:pStyle w:val="Literatura"/>
      </w:pPr>
      <w:r w:rsidRPr="00982828">
        <w:t xml:space="preserve">Wikipedia, </w:t>
      </w:r>
      <w:r w:rsidRPr="00982828">
        <w:rPr>
          <w:i/>
        </w:rPr>
        <w:t xml:space="preserve">Magistrala I2C, </w:t>
      </w:r>
      <w:hyperlink r:id="rId43" w:history="1">
        <w:r w:rsidRPr="00982828">
          <w:rPr>
            <w:rStyle w:val="Hyperlink"/>
            <w:i/>
          </w:rPr>
          <w:t>https://pl.wikipedia.org/wiki/I%C2%B2C</w:t>
        </w:r>
      </w:hyperlink>
    </w:p>
    <w:p w14:paraId="5C178EFE" w14:textId="607B1673" w:rsidR="007E50A9" w:rsidRPr="00982828" w:rsidRDefault="007E50A9" w:rsidP="007E50A9">
      <w:pPr>
        <w:pStyle w:val="Literatura"/>
      </w:pPr>
      <w:r w:rsidRPr="00982828">
        <w:t xml:space="preserve">Forbot, </w:t>
      </w:r>
      <w:r w:rsidRPr="00982828">
        <w:rPr>
          <w:i/>
        </w:rPr>
        <w:t xml:space="preserve">Obsługa SPI, </w:t>
      </w:r>
      <w:hyperlink r:id="rId44" w:history="1">
        <w:r w:rsidRPr="00982828">
          <w:rPr>
            <w:rStyle w:val="Hyperlink"/>
          </w:rPr>
          <w:t>https://forbot.pl/blog/kurs-stm32-f4-10-obsluga-spi-wyswietlacz-oled-id13475</w:t>
        </w:r>
      </w:hyperlink>
    </w:p>
    <w:p w14:paraId="664BF627" w14:textId="6B812E24" w:rsidR="007E50A9" w:rsidRPr="00982828" w:rsidRDefault="007E50A9" w:rsidP="001827ED">
      <w:pPr>
        <w:pStyle w:val="Literatura"/>
      </w:pPr>
      <w:r w:rsidRPr="00982828">
        <w:t xml:space="preserve">Micron, </w:t>
      </w:r>
      <w:r w:rsidRPr="00982828">
        <w:rPr>
          <w:i/>
        </w:rPr>
        <w:t xml:space="preserve">1/3.2-Inch System-On_A-Chip (SOC) CMOS Digital Image Sensor MT9D111, </w:t>
      </w:r>
      <w:hyperlink r:id="rId45" w:history="1">
        <w:r w:rsidR="001827ED" w:rsidRPr="00982828">
          <w:rPr>
            <w:rStyle w:val="Hyperlink"/>
            <w:i/>
          </w:rPr>
          <w:t>http://www.uctronics.com/download/cam_module/MT9D111_SOC2010DS.pdf</w:t>
        </w:r>
      </w:hyperlink>
      <w:r w:rsidR="001827ED" w:rsidRPr="00982828">
        <w:t xml:space="preserve"> </w:t>
      </w:r>
    </w:p>
    <w:p w14:paraId="06C596F2" w14:textId="2C89E43F" w:rsidR="00607943" w:rsidRPr="00982828" w:rsidRDefault="00607943">
      <w:pPr>
        <w:pStyle w:val="Heading1"/>
        <w:numPr>
          <w:ilvl w:val="0"/>
          <w:numId w:val="0"/>
        </w:numPr>
      </w:pPr>
      <w:bookmarkStart w:id="115" w:name="_Toc500490820"/>
      <w:bookmarkStart w:id="116" w:name="_Toc500512983"/>
      <w:bookmarkStart w:id="117" w:name="_Toc501744336"/>
      <w:r w:rsidRPr="00982828">
        <w:rPr>
          <w:sz w:val="28"/>
        </w:rPr>
        <w:lastRenderedPageBreak/>
        <w:t xml:space="preserve">Dodatek </w:t>
      </w:r>
      <w:r w:rsidR="008950B2" w:rsidRPr="00982828">
        <w:rPr>
          <w:sz w:val="28"/>
        </w:rPr>
        <w:t>A</w:t>
      </w:r>
      <w:r w:rsidRPr="00982828">
        <w:rPr>
          <w:sz w:val="28"/>
        </w:rPr>
        <w:t xml:space="preserve">. </w:t>
      </w:r>
      <w:r w:rsidRPr="00982828">
        <w:br/>
        <w:t>Spis zawartości dołączonej płyty CD</w:t>
      </w:r>
      <w:bookmarkEnd w:id="115"/>
      <w:bookmarkEnd w:id="116"/>
      <w:bookmarkEnd w:id="117"/>
    </w:p>
    <w:p w14:paraId="41060267" w14:textId="440E3006" w:rsidR="001827ED" w:rsidRPr="00982828" w:rsidRDefault="001827ED" w:rsidP="001827ED">
      <w:pPr>
        <w:pStyle w:val="BodyTextFirstIndent"/>
      </w:pPr>
      <w:r w:rsidRPr="00982828">
        <w:t>mateusz_stechura_280487.doc – praca w formacie MS office</w:t>
      </w:r>
    </w:p>
    <w:p w14:paraId="181CE2B0" w14:textId="0EEA477B" w:rsidR="001827ED" w:rsidRPr="00982828" w:rsidRDefault="001827ED" w:rsidP="001827ED">
      <w:pPr>
        <w:pStyle w:val="BodyTextFirstIndent"/>
      </w:pPr>
      <w:r w:rsidRPr="00982828">
        <w:t>mateusz_stechura_280487.pdf – praca apisana w formacie PDF</w:t>
      </w:r>
    </w:p>
    <w:p w14:paraId="4CC4E5E4" w14:textId="69389519" w:rsidR="001827ED" w:rsidRPr="00982828" w:rsidRDefault="001827ED" w:rsidP="001827ED">
      <w:pPr>
        <w:pStyle w:val="BodyTextFirstIndent"/>
      </w:pPr>
      <w:r w:rsidRPr="00982828">
        <w:t>./Program – kompletny kod źródłowy programu zapisany jako projekt programu uVision Keil.</w:t>
      </w:r>
    </w:p>
    <w:p w14:paraId="3ABCC769" w14:textId="02887F58" w:rsidR="001827ED" w:rsidRPr="00982828" w:rsidRDefault="001827ED" w:rsidP="001827ED">
      <w:pPr>
        <w:pStyle w:val="BodyTextFirstIndent"/>
      </w:pPr>
      <w:r w:rsidRPr="00982828">
        <w:t>./dokumenty – kompletne dokumenty wykorzystywane w projekcie</w:t>
      </w:r>
    </w:p>
    <w:p w14:paraId="498A07B8" w14:textId="77777777" w:rsidR="001827ED" w:rsidRPr="00982828" w:rsidRDefault="001827ED" w:rsidP="001827ED">
      <w:pPr>
        <w:pStyle w:val="BodyTextFirstIndent"/>
      </w:pPr>
    </w:p>
    <w:p w14:paraId="653C7FC4" w14:textId="10751F82" w:rsidR="00607943" w:rsidRPr="00982828" w:rsidRDefault="00607943" w:rsidP="001827ED">
      <w:pPr>
        <w:pStyle w:val="Heading1"/>
        <w:numPr>
          <w:ilvl w:val="0"/>
          <w:numId w:val="0"/>
        </w:numPr>
      </w:pPr>
      <w:bookmarkStart w:id="118" w:name="_Toc65426912"/>
      <w:bookmarkStart w:id="119" w:name="_Toc65427145"/>
      <w:bookmarkStart w:id="120" w:name="_Toc500490821"/>
      <w:bookmarkStart w:id="121" w:name="_Toc500512984"/>
      <w:bookmarkStart w:id="122" w:name="_Toc501744337"/>
      <w:r w:rsidRPr="00982828">
        <w:lastRenderedPageBreak/>
        <w:t>Spis ilustracji</w:t>
      </w:r>
      <w:bookmarkEnd w:id="118"/>
      <w:bookmarkEnd w:id="119"/>
      <w:bookmarkEnd w:id="120"/>
      <w:bookmarkEnd w:id="121"/>
      <w:bookmarkEnd w:id="122"/>
    </w:p>
    <w:p w14:paraId="4F1EC43B" w14:textId="0E646BA9" w:rsidR="001827ED" w:rsidRPr="00982828" w:rsidRDefault="001827ED">
      <w:pPr>
        <w:pStyle w:val="TableofFigures"/>
        <w:tabs>
          <w:tab w:val="right" w:leader="dot" w:pos="8493"/>
        </w:tabs>
        <w:rPr>
          <w:rFonts w:asciiTheme="minorHAnsi" w:eastAsiaTheme="minorEastAsia" w:hAnsiTheme="minorHAnsi" w:cstheme="minorBidi"/>
          <w:sz w:val="22"/>
          <w:szCs w:val="22"/>
          <w:lang w:eastAsia="en-US"/>
        </w:rPr>
      </w:pPr>
      <w:r w:rsidRPr="00982828">
        <w:fldChar w:fldCharType="begin"/>
      </w:r>
      <w:r w:rsidRPr="00982828">
        <w:instrText xml:space="preserve"> TOC \h \z \c "Rysunek" </w:instrText>
      </w:r>
      <w:r w:rsidRPr="00982828">
        <w:fldChar w:fldCharType="separate"/>
      </w:r>
      <w:hyperlink w:anchor="_Toc502076244" w:history="1">
        <w:r w:rsidRPr="00982828">
          <w:rPr>
            <w:rStyle w:val="Hyperlink"/>
          </w:rPr>
          <w:t>Rysunek 1: Rozkład pikseli na matrycy</w:t>
        </w:r>
        <w:r w:rsidRPr="00982828">
          <w:rPr>
            <w:webHidden/>
          </w:rPr>
          <w:tab/>
        </w:r>
        <w:r w:rsidRPr="00982828">
          <w:rPr>
            <w:webHidden/>
          </w:rPr>
          <w:fldChar w:fldCharType="begin"/>
        </w:r>
        <w:r w:rsidRPr="00982828">
          <w:rPr>
            <w:webHidden/>
          </w:rPr>
          <w:instrText xml:space="preserve"> PAGEREF _Toc502076244 \h </w:instrText>
        </w:r>
        <w:r w:rsidRPr="00982828">
          <w:rPr>
            <w:webHidden/>
          </w:rPr>
        </w:r>
        <w:r w:rsidRPr="00982828">
          <w:rPr>
            <w:webHidden/>
          </w:rPr>
          <w:fldChar w:fldCharType="separate"/>
        </w:r>
        <w:r w:rsidRPr="00982828">
          <w:rPr>
            <w:webHidden/>
          </w:rPr>
          <w:t>9</w:t>
        </w:r>
        <w:r w:rsidRPr="00982828">
          <w:rPr>
            <w:webHidden/>
          </w:rPr>
          <w:fldChar w:fldCharType="end"/>
        </w:r>
      </w:hyperlink>
    </w:p>
    <w:p w14:paraId="6A5AEFD6" w14:textId="54371478"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45" w:history="1">
        <w:r w:rsidR="001827ED" w:rsidRPr="00982828">
          <w:rPr>
            <w:rStyle w:val="Hyperlink"/>
          </w:rPr>
          <w:t>Rysunek 2: Budowa czujnika matrycy CMOS</w:t>
        </w:r>
        <w:r w:rsidR="001827ED" w:rsidRPr="00982828">
          <w:rPr>
            <w:webHidden/>
          </w:rPr>
          <w:tab/>
        </w:r>
        <w:r w:rsidR="001827ED" w:rsidRPr="00982828">
          <w:rPr>
            <w:webHidden/>
          </w:rPr>
          <w:fldChar w:fldCharType="begin"/>
        </w:r>
        <w:r w:rsidR="001827ED" w:rsidRPr="00982828">
          <w:rPr>
            <w:webHidden/>
          </w:rPr>
          <w:instrText xml:space="preserve"> PAGEREF _Toc502076245 \h </w:instrText>
        </w:r>
        <w:r w:rsidR="001827ED" w:rsidRPr="00982828">
          <w:rPr>
            <w:webHidden/>
          </w:rPr>
        </w:r>
        <w:r w:rsidR="001827ED" w:rsidRPr="00982828">
          <w:rPr>
            <w:webHidden/>
          </w:rPr>
          <w:fldChar w:fldCharType="separate"/>
        </w:r>
        <w:r w:rsidR="001827ED" w:rsidRPr="00982828">
          <w:rPr>
            <w:webHidden/>
          </w:rPr>
          <w:t>10</w:t>
        </w:r>
        <w:r w:rsidR="001827ED" w:rsidRPr="00982828">
          <w:rPr>
            <w:webHidden/>
          </w:rPr>
          <w:fldChar w:fldCharType="end"/>
        </w:r>
      </w:hyperlink>
    </w:p>
    <w:p w14:paraId="3DAFCDDE" w14:textId="17905163"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46" w:history="1">
        <w:r w:rsidR="001827ED" w:rsidRPr="00982828">
          <w:rPr>
            <w:rStyle w:val="Hyperlink"/>
          </w:rPr>
          <w:t>Rysunek 3 Struktura Ramki I2C</w:t>
        </w:r>
        <w:r w:rsidR="001827ED" w:rsidRPr="00982828">
          <w:rPr>
            <w:webHidden/>
          </w:rPr>
          <w:tab/>
        </w:r>
        <w:r w:rsidR="001827ED" w:rsidRPr="00982828">
          <w:rPr>
            <w:webHidden/>
          </w:rPr>
          <w:fldChar w:fldCharType="begin"/>
        </w:r>
        <w:r w:rsidR="001827ED" w:rsidRPr="00982828">
          <w:rPr>
            <w:webHidden/>
          </w:rPr>
          <w:instrText xml:space="preserve"> PAGEREF _Toc502076246 \h </w:instrText>
        </w:r>
        <w:r w:rsidR="001827ED" w:rsidRPr="00982828">
          <w:rPr>
            <w:webHidden/>
          </w:rPr>
        </w:r>
        <w:r w:rsidR="001827ED" w:rsidRPr="00982828">
          <w:rPr>
            <w:webHidden/>
          </w:rPr>
          <w:fldChar w:fldCharType="separate"/>
        </w:r>
        <w:r w:rsidR="001827ED" w:rsidRPr="00982828">
          <w:rPr>
            <w:webHidden/>
          </w:rPr>
          <w:t>13</w:t>
        </w:r>
        <w:r w:rsidR="001827ED" w:rsidRPr="00982828">
          <w:rPr>
            <w:webHidden/>
          </w:rPr>
          <w:fldChar w:fldCharType="end"/>
        </w:r>
      </w:hyperlink>
    </w:p>
    <w:p w14:paraId="1C79916C" w14:textId="29D1592C"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47" w:history="1">
        <w:r w:rsidR="001827ED" w:rsidRPr="00982828">
          <w:rPr>
            <w:rStyle w:val="Hyperlink"/>
          </w:rPr>
          <w:t>Rysunek 4 Zapis poprzez I2C wartości 0xA000 do rejestru 0x65</w:t>
        </w:r>
        <w:r w:rsidR="001827ED" w:rsidRPr="00982828">
          <w:rPr>
            <w:webHidden/>
          </w:rPr>
          <w:tab/>
        </w:r>
        <w:r w:rsidR="001827ED" w:rsidRPr="00982828">
          <w:rPr>
            <w:webHidden/>
          </w:rPr>
          <w:fldChar w:fldCharType="begin"/>
        </w:r>
        <w:r w:rsidR="001827ED" w:rsidRPr="00982828">
          <w:rPr>
            <w:webHidden/>
          </w:rPr>
          <w:instrText xml:space="preserve"> PAGEREF _Toc502076247 \h </w:instrText>
        </w:r>
        <w:r w:rsidR="001827ED" w:rsidRPr="00982828">
          <w:rPr>
            <w:webHidden/>
          </w:rPr>
        </w:r>
        <w:r w:rsidR="001827ED" w:rsidRPr="00982828">
          <w:rPr>
            <w:webHidden/>
          </w:rPr>
          <w:fldChar w:fldCharType="separate"/>
        </w:r>
        <w:r w:rsidR="001827ED" w:rsidRPr="00982828">
          <w:rPr>
            <w:webHidden/>
          </w:rPr>
          <w:t>14</w:t>
        </w:r>
        <w:r w:rsidR="001827ED" w:rsidRPr="00982828">
          <w:rPr>
            <w:webHidden/>
          </w:rPr>
          <w:fldChar w:fldCharType="end"/>
        </w:r>
      </w:hyperlink>
    </w:p>
    <w:p w14:paraId="7ECC928E" w14:textId="3BE274C5"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48" w:history="1">
        <w:r w:rsidR="001827ED" w:rsidRPr="00982828">
          <w:rPr>
            <w:rStyle w:val="Hyperlink"/>
          </w:rPr>
          <w:t>Rysunek 5 Proces odczytu poprzez I2C z adresu 0x00</w:t>
        </w:r>
        <w:r w:rsidR="001827ED" w:rsidRPr="00982828">
          <w:rPr>
            <w:webHidden/>
          </w:rPr>
          <w:tab/>
        </w:r>
        <w:r w:rsidR="001827ED" w:rsidRPr="00982828">
          <w:rPr>
            <w:webHidden/>
          </w:rPr>
          <w:fldChar w:fldCharType="begin"/>
        </w:r>
        <w:r w:rsidR="001827ED" w:rsidRPr="00982828">
          <w:rPr>
            <w:webHidden/>
          </w:rPr>
          <w:instrText xml:space="preserve"> PAGEREF _Toc502076248 \h </w:instrText>
        </w:r>
        <w:r w:rsidR="001827ED" w:rsidRPr="00982828">
          <w:rPr>
            <w:webHidden/>
          </w:rPr>
        </w:r>
        <w:r w:rsidR="001827ED" w:rsidRPr="00982828">
          <w:rPr>
            <w:webHidden/>
          </w:rPr>
          <w:fldChar w:fldCharType="separate"/>
        </w:r>
        <w:r w:rsidR="001827ED" w:rsidRPr="00982828">
          <w:rPr>
            <w:webHidden/>
          </w:rPr>
          <w:t>15</w:t>
        </w:r>
        <w:r w:rsidR="001827ED" w:rsidRPr="00982828">
          <w:rPr>
            <w:webHidden/>
          </w:rPr>
          <w:fldChar w:fldCharType="end"/>
        </w:r>
      </w:hyperlink>
    </w:p>
    <w:p w14:paraId="091F45E1" w14:textId="48349FDC"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49" w:history="1">
        <w:r w:rsidR="001827ED" w:rsidRPr="00982828">
          <w:rPr>
            <w:rStyle w:val="Hyperlink"/>
          </w:rPr>
          <w:t>Rysunek 6 Podłączenie urządzeń przy użyciu interfejsu SPI</w:t>
        </w:r>
        <w:r w:rsidR="001827ED" w:rsidRPr="00982828">
          <w:rPr>
            <w:webHidden/>
          </w:rPr>
          <w:tab/>
        </w:r>
        <w:r w:rsidR="001827ED" w:rsidRPr="00982828">
          <w:rPr>
            <w:webHidden/>
          </w:rPr>
          <w:fldChar w:fldCharType="begin"/>
        </w:r>
        <w:r w:rsidR="001827ED" w:rsidRPr="00982828">
          <w:rPr>
            <w:webHidden/>
          </w:rPr>
          <w:instrText xml:space="preserve"> PAGEREF _Toc502076249 \h </w:instrText>
        </w:r>
        <w:r w:rsidR="001827ED" w:rsidRPr="00982828">
          <w:rPr>
            <w:webHidden/>
          </w:rPr>
        </w:r>
        <w:r w:rsidR="001827ED" w:rsidRPr="00982828">
          <w:rPr>
            <w:webHidden/>
          </w:rPr>
          <w:fldChar w:fldCharType="separate"/>
        </w:r>
        <w:r w:rsidR="001827ED" w:rsidRPr="00982828">
          <w:rPr>
            <w:webHidden/>
          </w:rPr>
          <w:t>16</w:t>
        </w:r>
        <w:r w:rsidR="001827ED" w:rsidRPr="00982828">
          <w:rPr>
            <w:webHidden/>
          </w:rPr>
          <w:fldChar w:fldCharType="end"/>
        </w:r>
      </w:hyperlink>
    </w:p>
    <w:p w14:paraId="0FC8789F" w14:textId="737E89F2"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50" w:history="1">
        <w:r w:rsidR="001827ED" w:rsidRPr="00982828">
          <w:rPr>
            <w:rStyle w:val="Hyperlink"/>
          </w:rPr>
          <w:t>Rysunek 7 Przebiegi czasowe komunikacji SPI</w:t>
        </w:r>
        <w:r w:rsidR="001827ED" w:rsidRPr="00982828">
          <w:rPr>
            <w:webHidden/>
          </w:rPr>
          <w:tab/>
        </w:r>
        <w:r w:rsidR="001827ED" w:rsidRPr="00982828">
          <w:rPr>
            <w:webHidden/>
          </w:rPr>
          <w:fldChar w:fldCharType="begin"/>
        </w:r>
        <w:r w:rsidR="001827ED" w:rsidRPr="00982828">
          <w:rPr>
            <w:webHidden/>
          </w:rPr>
          <w:instrText xml:space="preserve"> PAGEREF _Toc502076250 \h </w:instrText>
        </w:r>
        <w:r w:rsidR="001827ED" w:rsidRPr="00982828">
          <w:rPr>
            <w:webHidden/>
          </w:rPr>
        </w:r>
        <w:r w:rsidR="001827ED" w:rsidRPr="00982828">
          <w:rPr>
            <w:webHidden/>
          </w:rPr>
          <w:fldChar w:fldCharType="separate"/>
        </w:r>
        <w:r w:rsidR="001827ED" w:rsidRPr="00982828">
          <w:rPr>
            <w:webHidden/>
          </w:rPr>
          <w:t>17</w:t>
        </w:r>
        <w:r w:rsidR="001827ED" w:rsidRPr="00982828">
          <w:rPr>
            <w:webHidden/>
          </w:rPr>
          <w:fldChar w:fldCharType="end"/>
        </w:r>
      </w:hyperlink>
    </w:p>
    <w:p w14:paraId="18C821DD" w14:textId="69BA088F"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51" w:history="1">
        <w:r w:rsidR="001827ED" w:rsidRPr="00982828">
          <w:rPr>
            <w:rStyle w:val="Hyperlink"/>
          </w:rPr>
          <w:t>Rysunek 8 Ramka DCMI</w:t>
        </w:r>
        <w:r w:rsidR="001827ED" w:rsidRPr="00982828">
          <w:rPr>
            <w:webHidden/>
          </w:rPr>
          <w:tab/>
        </w:r>
        <w:r w:rsidR="001827ED" w:rsidRPr="00982828">
          <w:rPr>
            <w:webHidden/>
          </w:rPr>
          <w:fldChar w:fldCharType="begin"/>
        </w:r>
        <w:r w:rsidR="001827ED" w:rsidRPr="00982828">
          <w:rPr>
            <w:webHidden/>
          </w:rPr>
          <w:instrText xml:space="preserve"> PAGEREF _Toc502076251 \h </w:instrText>
        </w:r>
        <w:r w:rsidR="001827ED" w:rsidRPr="00982828">
          <w:rPr>
            <w:webHidden/>
          </w:rPr>
        </w:r>
        <w:r w:rsidR="001827ED" w:rsidRPr="00982828">
          <w:rPr>
            <w:webHidden/>
          </w:rPr>
          <w:fldChar w:fldCharType="separate"/>
        </w:r>
        <w:r w:rsidR="001827ED" w:rsidRPr="00982828">
          <w:rPr>
            <w:webHidden/>
          </w:rPr>
          <w:t>18</w:t>
        </w:r>
        <w:r w:rsidR="001827ED" w:rsidRPr="00982828">
          <w:rPr>
            <w:webHidden/>
          </w:rPr>
          <w:fldChar w:fldCharType="end"/>
        </w:r>
      </w:hyperlink>
    </w:p>
    <w:p w14:paraId="50C7D44E" w14:textId="7A433F9D"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r:id="rId46" w:anchor="_Toc502076252" w:history="1">
        <w:r w:rsidR="001827ED" w:rsidRPr="00982828">
          <w:rPr>
            <w:rStyle w:val="Hyperlink"/>
          </w:rPr>
          <w:t>Rysunek 9 STM32F429-DISCOVERY</w:t>
        </w:r>
        <w:r w:rsidR="001827ED" w:rsidRPr="00982828">
          <w:rPr>
            <w:webHidden/>
          </w:rPr>
          <w:tab/>
        </w:r>
        <w:r w:rsidR="001827ED" w:rsidRPr="00982828">
          <w:rPr>
            <w:webHidden/>
          </w:rPr>
          <w:fldChar w:fldCharType="begin"/>
        </w:r>
        <w:r w:rsidR="001827ED" w:rsidRPr="00982828">
          <w:rPr>
            <w:webHidden/>
          </w:rPr>
          <w:instrText xml:space="preserve"> PAGEREF _Toc502076252 \h </w:instrText>
        </w:r>
        <w:r w:rsidR="001827ED" w:rsidRPr="00982828">
          <w:rPr>
            <w:webHidden/>
          </w:rPr>
        </w:r>
        <w:r w:rsidR="001827ED" w:rsidRPr="00982828">
          <w:rPr>
            <w:webHidden/>
          </w:rPr>
          <w:fldChar w:fldCharType="separate"/>
        </w:r>
        <w:r w:rsidR="001827ED" w:rsidRPr="00982828">
          <w:rPr>
            <w:webHidden/>
          </w:rPr>
          <w:t>19</w:t>
        </w:r>
        <w:r w:rsidR="001827ED" w:rsidRPr="00982828">
          <w:rPr>
            <w:webHidden/>
          </w:rPr>
          <w:fldChar w:fldCharType="end"/>
        </w:r>
      </w:hyperlink>
    </w:p>
    <w:p w14:paraId="1D2896F2" w14:textId="55036BAA"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r:id="rId47" w:anchor="_Toc502076253" w:history="1">
        <w:r w:rsidR="001827ED" w:rsidRPr="00982828">
          <w:rPr>
            <w:rStyle w:val="Hyperlink"/>
          </w:rPr>
          <w:t>Rysunek 10 Moduł MT9D111</w:t>
        </w:r>
        <w:r w:rsidR="001827ED" w:rsidRPr="00982828">
          <w:rPr>
            <w:webHidden/>
          </w:rPr>
          <w:tab/>
        </w:r>
        <w:r w:rsidR="001827ED" w:rsidRPr="00982828">
          <w:rPr>
            <w:webHidden/>
          </w:rPr>
          <w:fldChar w:fldCharType="begin"/>
        </w:r>
        <w:r w:rsidR="001827ED" w:rsidRPr="00982828">
          <w:rPr>
            <w:webHidden/>
          </w:rPr>
          <w:instrText xml:space="preserve"> PAGEREF _Toc502076253 \h </w:instrText>
        </w:r>
        <w:r w:rsidR="001827ED" w:rsidRPr="00982828">
          <w:rPr>
            <w:webHidden/>
          </w:rPr>
        </w:r>
        <w:r w:rsidR="001827ED" w:rsidRPr="00982828">
          <w:rPr>
            <w:webHidden/>
          </w:rPr>
          <w:fldChar w:fldCharType="separate"/>
        </w:r>
        <w:r w:rsidR="001827ED" w:rsidRPr="00982828">
          <w:rPr>
            <w:webHidden/>
          </w:rPr>
          <w:t>19</w:t>
        </w:r>
        <w:r w:rsidR="001827ED" w:rsidRPr="00982828">
          <w:rPr>
            <w:webHidden/>
          </w:rPr>
          <w:fldChar w:fldCharType="end"/>
        </w:r>
      </w:hyperlink>
    </w:p>
    <w:p w14:paraId="393376E4" w14:textId="786892F4"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54" w:history="1">
        <w:r w:rsidR="001827ED" w:rsidRPr="00982828">
          <w:rPr>
            <w:rStyle w:val="Hyperlink"/>
          </w:rPr>
          <w:t>Rysunek 11 Odczyt ramki obrazu</w:t>
        </w:r>
        <w:r w:rsidR="001827ED" w:rsidRPr="00982828">
          <w:rPr>
            <w:webHidden/>
          </w:rPr>
          <w:tab/>
        </w:r>
        <w:r w:rsidR="001827ED" w:rsidRPr="00982828">
          <w:rPr>
            <w:webHidden/>
          </w:rPr>
          <w:fldChar w:fldCharType="begin"/>
        </w:r>
        <w:r w:rsidR="001827ED" w:rsidRPr="00982828">
          <w:rPr>
            <w:webHidden/>
          </w:rPr>
          <w:instrText xml:space="preserve"> PAGEREF _Toc502076254 \h </w:instrText>
        </w:r>
        <w:r w:rsidR="001827ED" w:rsidRPr="00982828">
          <w:rPr>
            <w:webHidden/>
          </w:rPr>
        </w:r>
        <w:r w:rsidR="001827ED" w:rsidRPr="00982828">
          <w:rPr>
            <w:webHidden/>
          </w:rPr>
          <w:fldChar w:fldCharType="separate"/>
        </w:r>
        <w:r w:rsidR="001827ED" w:rsidRPr="00982828">
          <w:rPr>
            <w:webHidden/>
          </w:rPr>
          <w:t>21</w:t>
        </w:r>
        <w:r w:rsidR="001827ED" w:rsidRPr="00982828">
          <w:rPr>
            <w:webHidden/>
          </w:rPr>
          <w:fldChar w:fldCharType="end"/>
        </w:r>
      </w:hyperlink>
    </w:p>
    <w:p w14:paraId="0664CC6B" w14:textId="67A0E507"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55" w:history="1">
        <w:r w:rsidR="001827ED" w:rsidRPr="00982828">
          <w:rPr>
            <w:rStyle w:val="Hyperlink"/>
          </w:rPr>
          <w:t>Rysunek 12 Schemat układu</w:t>
        </w:r>
        <w:r w:rsidR="001827ED" w:rsidRPr="00982828">
          <w:rPr>
            <w:webHidden/>
          </w:rPr>
          <w:tab/>
        </w:r>
        <w:r w:rsidR="001827ED" w:rsidRPr="00982828">
          <w:rPr>
            <w:webHidden/>
          </w:rPr>
          <w:fldChar w:fldCharType="begin"/>
        </w:r>
        <w:r w:rsidR="001827ED" w:rsidRPr="00982828">
          <w:rPr>
            <w:webHidden/>
          </w:rPr>
          <w:instrText xml:space="preserve"> PAGEREF _Toc502076255 \h </w:instrText>
        </w:r>
        <w:r w:rsidR="001827ED" w:rsidRPr="00982828">
          <w:rPr>
            <w:webHidden/>
          </w:rPr>
        </w:r>
        <w:r w:rsidR="001827ED" w:rsidRPr="00982828">
          <w:rPr>
            <w:webHidden/>
          </w:rPr>
          <w:fldChar w:fldCharType="separate"/>
        </w:r>
        <w:r w:rsidR="001827ED" w:rsidRPr="00982828">
          <w:rPr>
            <w:webHidden/>
          </w:rPr>
          <w:t>23</w:t>
        </w:r>
        <w:r w:rsidR="001827ED" w:rsidRPr="00982828">
          <w:rPr>
            <w:webHidden/>
          </w:rPr>
          <w:fldChar w:fldCharType="end"/>
        </w:r>
      </w:hyperlink>
    </w:p>
    <w:p w14:paraId="6402D233" w14:textId="6D4A4B16"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56" w:history="1">
        <w:r w:rsidR="001827ED" w:rsidRPr="00982828">
          <w:rPr>
            <w:rStyle w:val="Hyperlink"/>
          </w:rPr>
          <w:t>Rysunek 13 Prędkość transmisji dla roździelczości 1600x1200 oraz taktowania PLL 80MHz</w:t>
        </w:r>
        <w:r w:rsidR="001827ED" w:rsidRPr="00982828">
          <w:rPr>
            <w:webHidden/>
          </w:rPr>
          <w:tab/>
        </w:r>
        <w:r w:rsidR="001827ED" w:rsidRPr="00982828">
          <w:rPr>
            <w:webHidden/>
          </w:rPr>
          <w:fldChar w:fldCharType="begin"/>
        </w:r>
        <w:r w:rsidR="001827ED" w:rsidRPr="00982828">
          <w:rPr>
            <w:webHidden/>
          </w:rPr>
          <w:instrText xml:space="preserve"> PAGEREF _Toc502076256 \h </w:instrText>
        </w:r>
        <w:r w:rsidR="001827ED" w:rsidRPr="00982828">
          <w:rPr>
            <w:webHidden/>
          </w:rPr>
        </w:r>
        <w:r w:rsidR="001827ED" w:rsidRPr="00982828">
          <w:rPr>
            <w:webHidden/>
          </w:rPr>
          <w:fldChar w:fldCharType="separate"/>
        </w:r>
        <w:r w:rsidR="001827ED" w:rsidRPr="00982828">
          <w:rPr>
            <w:webHidden/>
          </w:rPr>
          <w:t>25</w:t>
        </w:r>
        <w:r w:rsidR="001827ED" w:rsidRPr="00982828">
          <w:rPr>
            <w:webHidden/>
          </w:rPr>
          <w:fldChar w:fldCharType="end"/>
        </w:r>
      </w:hyperlink>
    </w:p>
    <w:p w14:paraId="5B46EA9B" w14:textId="09136296"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57" w:history="1">
        <w:r w:rsidR="001827ED" w:rsidRPr="00982828">
          <w:rPr>
            <w:rStyle w:val="Hyperlink"/>
          </w:rPr>
          <w:t>Rysunek 14 Prędkość transmisji dla roździelczości 800x600 oraz taktowania PLL 80MHz</w:t>
        </w:r>
        <w:r w:rsidR="001827ED" w:rsidRPr="00982828">
          <w:rPr>
            <w:webHidden/>
          </w:rPr>
          <w:tab/>
        </w:r>
        <w:r w:rsidR="001827ED" w:rsidRPr="00982828">
          <w:rPr>
            <w:webHidden/>
          </w:rPr>
          <w:fldChar w:fldCharType="begin"/>
        </w:r>
        <w:r w:rsidR="001827ED" w:rsidRPr="00982828">
          <w:rPr>
            <w:webHidden/>
          </w:rPr>
          <w:instrText xml:space="preserve"> PAGEREF _Toc502076257 \h </w:instrText>
        </w:r>
        <w:r w:rsidR="001827ED" w:rsidRPr="00982828">
          <w:rPr>
            <w:webHidden/>
          </w:rPr>
        </w:r>
        <w:r w:rsidR="001827ED" w:rsidRPr="00982828">
          <w:rPr>
            <w:webHidden/>
          </w:rPr>
          <w:fldChar w:fldCharType="separate"/>
        </w:r>
        <w:r w:rsidR="001827ED" w:rsidRPr="00982828">
          <w:rPr>
            <w:webHidden/>
          </w:rPr>
          <w:t>25</w:t>
        </w:r>
        <w:r w:rsidR="001827ED" w:rsidRPr="00982828">
          <w:rPr>
            <w:webHidden/>
          </w:rPr>
          <w:fldChar w:fldCharType="end"/>
        </w:r>
      </w:hyperlink>
    </w:p>
    <w:p w14:paraId="4AA334B8" w14:textId="3984ACAE"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58" w:history="1">
        <w:r w:rsidR="001827ED" w:rsidRPr="00982828">
          <w:rPr>
            <w:rStyle w:val="Hyperlink"/>
          </w:rPr>
          <w:t>Rysunek 15 Podział ramki obrazu na obszary</w:t>
        </w:r>
        <w:r w:rsidR="001827ED" w:rsidRPr="00982828">
          <w:rPr>
            <w:webHidden/>
          </w:rPr>
          <w:tab/>
        </w:r>
        <w:r w:rsidR="001827ED" w:rsidRPr="00982828">
          <w:rPr>
            <w:webHidden/>
          </w:rPr>
          <w:fldChar w:fldCharType="begin"/>
        </w:r>
        <w:r w:rsidR="001827ED" w:rsidRPr="00982828">
          <w:rPr>
            <w:webHidden/>
          </w:rPr>
          <w:instrText xml:space="preserve"> PAGEREF _Toc502076258 \h </w:instrText>
        </w:r>
        <w:r w:rsidR="001827ED" w:rsidRPr="00982828">
          <w:rPr>
            <w:webHidden/>
          </w:rPr>
        </w:r>
        <w:r w:rsidR="001827ED" w:rsidRPr="00982828">
          <w:rPr>
            <w:webHidden/>
          </w:rPr>
          <w:fldChar w:fldCharType="separate"/>
        </w:r>
        <w:r w:rsidR="001827ED" w:rsidRPr="00982828">
          <w:rPr>
            <w:webHidden/>
          </w:rPr>
          <w:t>32</w:t>
        </w:r>
        <w:r w:rsidR="001827ED" w:rsidRPr="00982828">
          <w:rPr>
            <w:webHidden/>
          </w:rPr>
          <w:fldChar w:fldCharType="end"/>
        </w:r>
      </w:hyperlink>
    </w:p>
    <w:p w14:paraId="722A4CB5" w14:textId="61EA7CEE"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59" w:history="1">
        <w:r w:rsidR="001827ED" w:rsidRPr="00982828">
          <w:rPr>
            <w:rStyle w:val="Hyperlink"/>
          </w:rPr>
          <w:t>Rysunek 16 Konfiguracja zegarów STM32F429ZIT</w:t>
        </w:r>
        <w:r w:rsidR="001827ED" w:rsidRPr="00982828">
          <w:rPr>
            <w:webHidden/>
          </w:rPr>
          <w:tab/>
        </w:r>
        <w:r w:rsidR="001827ED" w:rsidRPr="00982828">
          <w:rPr>
            <w:webHidden/>
          </w:rPr>
          <w:fldChar w:fldCharType="begin"/>
        </w:r>
        <w:r w:rsidR="001827ED" w:rsidRPr="00982828">
          <w:rPr>
            <w:webHidden/>
          </w:rPr>
          <w:instrText xml:space="preserve"> PAGEREF _Toc502076259 \h </w:instrText>
        </w:r>
        <w:r w:rsidR="001827ED" w:rsidRPr="00982828">
          <w:rPr>
            <w:webHidden/>
          </w:rPr>
        </w:r>
        <w:r w:rsidR="001827ED" w:rsidRPr="00982828">
          <w:rPr>
            <w:webHidden/>
          </w:rPr>
          <w:fldChar w:fldCharType="separate"/>
        </w:r>
        <w:r w:rsidR="001827ED" w:rsidRPr="00982828">
          <w:rPr>
            <w:webHidden/>
          </w:rPr>
          <w:t>35</w:t>
        </w:r>
        <w:r w:rsidR="001827ED" w:rsidRPr="00982828">
          <w:rPr>
            <w:webHidden/>
          </w:rPr>
          <w:fldChar w:fldCharType="end"/>
        </w:r>
      </w:hyperlink>
    </w:p>
    <w:p w14:paraId="78466795" w14:textId="712D523B" w:rsidR="001827ED" w:rsidRPr="00982828" w:rsidRDefault="001827ED" w:rsidP="001827ED">
      <w:pPr>
        <w:pStyle w:val="BodyTextFirstIndent"/>
      </w:pPr>
      <w:r w:rsidRPr="00982828">
        <w:fldChar w:fldCharType="end"/>
      </w:r>
    </w:p>
    <w:p w14:paraId="5CFE6D16" w14:textId="77777777" w:rsidR="00607943" w:rsidRPr="00982828" w:rsidRDefault="00607943">
      <w:pPr>
        <w:pStyle w:val="BodyText"/>
      </w:pPr>
    </w:p>
    <w:p w14:paraId="27ABD649" w14:textId="77777777" w:rsidR="00607943" w:rsidRPr="00982828" w:rsidRDefault="00607943" w:rsidP="008950B2">
      <w:pPr>
        <w:pStyle w:val="Heading1"/>
        <w:numPr>
          <w:ilvl w:val="0"/>
          <w:numId w:val="0"/>
        </w:numPr>
      </w:pPr>
      <w:bookmarkStart w:id="123" w:name="_Toc65426913"/>
      <w:bookmarkStart w:id="124" w:name="_Toc65427146"/>
      <w:bookmarkStart w:id="125" w:name="_Toc500490822"/>
      <w:bookmarkStart w:id="126" w:name="_Toc500512985"/>
      <w:bookmarkStart w:id="127" w:name="_Toc501744338"/>
      <w:r w:rsidRPr="00982828">
        <w:lastRenderedPageBreak/>
        <w:t>Spis tabel</w:t>
      </w:r>
      <w:bookmarkStart w:id="128" w:name="_Toc65426914"/>
      <w:bookmarkStart w:id="129" w:name="_Toc65427147"/>
      <w:bookmarkEnd w:id="123"/>
      <w:bookmarkEnd w:id="124"/>
      <w:bookmarkEnd w:id="125"/>
      <w:bookmarkEnd w:id="126"/>
      <w:bookmarkEnd w:id="127"/>
    </w:p>
    <w:p w14:paraId="66533B3F" w14:textId="4CF79199" w:rsidR="001827ED" w:rsidRPr="00982828" w:rsidRDefault="001827ED">
      <w:pPr>
        <w:pStyle w:val="TableofFigures"/>
        <w:tabs>
          <w:tab w:val="right" w:leader="dot" w:pos="8493"/>
        </w:tabs>
        <w:rPr>
          <w:rFonts w:asciiTheme="minorHAnsi" w:eastAsiaTheme="minorEastAsia" w:hAnsiTheme="minorHAnsi" w:cstheme="minorBidi"/>
          <w:sz w:val="22"/>
          <w:szCs w:val="22"/>
          <w:lang w:eastAsia="en-US"/>
        </w:rPr>
      </w:pPr>
      <w:r w:rsidRPr="00982828">
        <w:fldChar w:fldCharType="begin"/>
      </w:r>
      <w:r w:rsidRPr="00982828">
        <w:instrText xml:space="preserve"> TOC \h \z \c "Tabela" </w:instrText>
      </w:r>
      <w:r w:rsidRPr="00982828">
        <w:fldChar w:fldCharType="separate"/>
      </w:r>
      <w:hyperlink w:anchor="_Toc502076260" w:history="1">
        <w:r w:rsidRPr="00982828">
          <w:rPr>
            <w:rStyle w:val="Hyperlink"/>
          </w:rPr>
          <w:t>Tabela 1: Rozmieszczenie bitów w formacie RGB-565</w:t>
        </w:r>
        <w:r w:rsidRPr="00982828">
          <w:rPr>
            <w:webHidden/>
          </w:rPr>
          <w:tab/>
        </w:r>
        <w:r w:rsidRPr="00982828">
          <w:rPr>
            <w:webHidden/>
          </w:rPr>
          <w:fldChar w:fldCharType="begin"/>
        </w:r>
        <w:r w:rsidRPr="00982828">
          <w:rPr>
            <w:webHidden/>
          </w:rPr>
          <w:instrText xml:space="preserve"> PAGEREF _Toc502076260 \h </w:instrText>
        </w:r>
        <w:r w:rsidRPr="00982828">
          <w:rPr>
            <w:webHidden/>
          </w:rPr>
        </w:r>
        <w:r w:rsidRPr="00982828">
          <w:rPr>
            <w:webHidden/>
          </w:rPr>
          <w:fldChar w:fldCharType="separate"/>
        </w:r>
        <w:r w:rsidRPr="00982828">
          <w:rPr>
            <w:webHidden/>
          </w:rPr>
          <w:t>10</w:t>
        </w:r>
        <w:r w:rsidRPr="00982828">
          <w:rPr>
            <w:webHidden/>
          </w:rPr>
          <w:fldChar w:fldCharType="end"/>
        </w:r>
      </w:hyperlink>
    </w:p>
    <w:p w14:paraId="2214BCE0" w14:textId="4D8CFBFC"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61" w:history="1">
        <w:r w:rsidR="001827ED" w:rsidRPr="00982828">
          <w:rPr>
            <w:rStyle w:val="Hyperlink"/>
          </w:rPr>
          <w:t>Tabela 2 Taktowania syngałów MT9D111</w:t>
        </w:r>
        <w:r w:rsidR="001827ED" w:rsidRPr="00982828">
          <w:rPr>
            <w:webHidden/>
          </w:rPr>
          <w:tab/>
        </w:r>
        <w:r w:rsidR="001827ED" w:rsidRPr="00982828">
          <w:rPr>
            <w:webHidden/>
          </w:rPr>
          <w:fldChar w:fldCharType="begin"/>
        </w:r>
        <w:r w:rsidR="001827ED" w:rsidRPr="00982828">
          <w:rPr>
            <w:webHidden/>
          </w:rPr>
          <w:instrText xml:space="preserve"> PAGEREF _Toc502076261 \h </w:instrText>
        </w:r>
        <w:r w:rsidR="001827ED" w:rsidRPr="00982828">
          <w:rPr>
            <w:webHidden/>
          </w:rPr>
        </w:r>
        <w:r w:rsidR="001827ED" w:rsidRPr="00982828">
          <w:rPr>
            <w:webHidden/>
          </w:rPr>
          <w:fldChar w:fldCharType="separate"/>
        </w:r>
        <w:r w:rsidR="001827ED" w:rsidRPr="00982828">
          <w:rPr>
            <w:webHidden/>
          </w:rPr>
          <w:t>20</w:t>
        </w:r>
        <w:r w:rsidR="001827ED" w:rsidRPr="00982828">
          <w:rPr>
            <w:webHidden/>
          </w:rPr>
          <w:fldChar w:fldCharType="end"/>
        </w:r>
      </w:hyperlink>
    </w:p>
    <w:p w14:paraId="109EA0D0" w14:textId="5CD2F7CD"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62" w:history="1">
        <w:r w:rsidR="001827ED" w:rsidRPr="00982828">
          <w:rPr>
            <w:rStyle w:val="Hyperlink"/>
          </w:rPr>
          <w:t>Tabela 3 Wpływ taktowania SPI na wydajność</w:t>
        </w:r>
        <w:r w:rsidR="001827ED" w:rsidRPr="00982828">
          <w:rPr>
            <w:webHidden/>
          </w:rPr>
          <w:tab/>
        </w:r>
        <w:r w:rsidR="001827ED" w:rsidRPr="00982828">
          <w:rPr>
            <w:webHidden/>
          </w:rPr>
          <w:fldChar w:fldCharType="begin"/>
        </w:r>
        <w:r w:rsidR="001827ED" w:rsidRPr="00982828">
          <w:rPr>
            <w:webHidden/>
          </w:rPr>
          <w:instrText xml:space="preserve"> PAGEREF _Toc502076262 \h </w:instrText>
        </w:r>
        <w:r w:rsidR="001827ED" w:rsidRPr="00982828">
          <w:rPr>
            <w:webHidden/>
          </w:rPr>
        </w:r>
        <w:r w:rsidR="001827ED" w:rsidRPr="00982828">
          <w:rPr>
            <w:webHidden/>
          </w:rPr>
          <w:fldChar w:fldCharType="separate"/>
        </w:r>
        <w:r w:rsidR="001827ED" w:rsidRPr="00982828">
          <w:rPr>
            <w:webHidden/>
          </w:rPr>
          <w:t>27</w:t>
        </w:r>
        <w:r w:rsidR="001827ED" w:rsidRPr="00982828">
          <w:rPr>
            <w:webHidden/>
          </w:rPr>
          <w:fldChar w:fldCharType="end"/>
        </w:r>
      </w:hyperlink>
    </w:p>
    <w:p w14:paraId="308C1152" w14:textId="5E374D3A"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63" w:history="1">
        <w:r w:rsidR="001827ED" w:rsidRPr="00982828">
          <w:rPr>
            <w:rStyle w:val="Hyperlink"/>
          </w:rPr>
          <w:t>Tabela 4 Pomiary wpływu pętli PLL na układ</w:t>
        </w:r>
        <w:r w:rsidR="001827ED" w:rsidRPr="00982828">
          <w:rPr>
            <w:webHidden/>
          </w:rPr>
          <w:tab/>
        </w:r>
        <w:r w:rsidR="001827ED" w:rsidRPr="00982828">
          <w:rPr>
            <w:webHidden/>
          </w:rPr>
          <w:fldChar w:fldCharType="begin"/>
        </w:r>
        <w:r w:rsidR="001827ED" w:rsidRPr="00982828">
          <w:rPr>
            <w:webHidden/>
          </w:rPr>
          <w:instrText xml:space="preserve"> PAGEREF _Toc502076263 \h </w:instrText>
        </w:r>
        <w:r w:rsidR="001827ED" w:rsidRPr="00982828">
          <w:rPr>
            <w:webHidden/>
          </w:rPr>
        </w:r>
        <w:r w:rsidR="001827ED" w:rsidRPr="00982828">
          <w:rPr>
            <w:webHidden/>
          </w:rPr>
          <w:fldChar w:fldCharType="separate"/>
        </w:r>
        <w:r w:rsidR="001827ED" w:rsidRPr="00982828">
          <w:rPr>
            <w:webHidden/>
          </w:rPr>
          <w:t>29</w:t>
        </w:r>
        <w:r w:rsidR="001827ED" w:rsidRPr="00982828">
          <w:rPr>
            <w:webHidden/>
          </w:rPr>
          <w:fldChar w:fldCharType="end"/>
        </w:r>
      </w:hyperlink>
    </w:p>
    <w:p w14:paraId="088154C1" w14:textId="5BF41965"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64" w:history="1">
        <w:r w:rsidR="001827ED" w:rsidRPr="00982828">
          <w:rPr>
            <w:rStyle w:val="Hyperlink"/>
          </w:rPr>
          <w:t>Tabela 5 Pobór energii oraz prędkość działania układu w zależności od taktowania rdzenia mikrokontrolera przy stałym taktowaniu bloku PLL kamery</w:t>
        </w:r>
        <w:r w:rsidR="001827ED" w:rsidRPr="00982828">
          <w:rPr>
            <w:webHidden/>
          </w:rPr>
          <w:tab/>
        </w:r>
        <w:r w:rsidR="001827ED" w:rsidRPr="00982828">
          <w:rPr>
            <w:webHidden/>
          </w:rPr>
          <w:fldChar w:fldCharType="begin"/>
        </w:r>
        <w:r w:rsidR="001827ED" w:rsidRPr="00982828">
          <w:rPr>
            <w:webHidden/>
          </w:rPr>
          <w:instrText xml:space="preserve"> PAGEREF _Toc502076264 \h </w:instrText>
        </w:r>
        <w:r w:rsidR="001827ED" w:rsidRPr="00982828">
          <w:rPr>
            <w:webHidden/>
          </w:rPr>
        </w:r>
        <w:r w:rsidR="001827ED" w:rsidRPr="00982828">
          <w:rPr>
            <w:webHidden/>
          </w:rPr>
          <w:fldChar w:fldCharType="separate"/>
        </w:r>
        <w:r w:rsidR="001827ED" w:rsidRPr="00982828">
          <w:rPr>
            <w:webHidden/>
          </w:rPr>
          <w:t>36</w:t>
        </w:r>
        <w:r w:rsidR="001827ED" w:rsidRPr="00982828">
          <w:rPr>
            <w:webHidden/>
          </w:rPr>
          <w:fldChar w:fldCharType="end"/>
        </w:r>
      </w:hyperlink>
    </w:p>
    <w:p w14:paraId="649D1B0C" w14:textId="27046AEC" w:rsidR="001827ED" w:rsidRPr="00982828" w:rsidRDefault="00035991">
      <w:pPr>
        <w:pStyle w:val="TableofFigures"/>
        <w:tabs>
          <w:tab w:val="right" w:leader="dot" w:pos="8493"/>
        </w:tabs>
        <w:rPr>
          <w:rFonts w:asciiTheme="minorHAnsi" w:eastAsiaTheme="minorEastAsia" w:hAnsiTheme="minorHAnsi" w:cstheme="minorBidi"/>
          <w:sz w:val="22"/>
          <w:szCs w:val="22"/>
          <w:lang w:eastAsia="en-US"/>
        </w:rPr>
      </w:pPr>
      <w:hyperlink w:anchor="_Toc502076265" w:history="1">
        <w:r w:rsidR="001827ED" w:rsidRPr="00982828">
          <w:rPr>
            <w:rStyle w:val="Hyperlink"/>
          </w:rPr>
          <w:t>Tabela 6 Pobór energii oraz prędkość działania układu w zależności od taktowania rdzenia mikrokontrolera przy proporcjonalnym taktowaniu bloku PLL kamery</w:t>
        </w:r>
        <w:r w:rsidR="001827ED" w:rsidRPr="00982828">
          <w:rPr>
            <w:webHidden/>
          </w:rPr>
          <w:tab/>
        </w:r>
        <w:r w:rsidR="001827ED" w:rsidRPr="00982828">
          <w:rPr>
            <w:webHidden/>
          </w:rPr>
          <w:fldChar w:fldCharType="begin"/>
        </w:r>
        <w:r w:rsidR="001827ED" w:rsidRPr="00982828">
          <w:rPr>
            <w:webHidden/>
          </w:rPr>
          <w:instrText xml:space="preserve"> PAGEREF _Toc502076265 \h </w:instrText>
        </w:r>
        <w:r w:rsidR="001827ED" w:rsidRPr="00982828">
          <w:rPr>
            <w:webHidden/>
          </w:rPr>
        </w:r>
        <w:r w:rsidR="001827ED" w:rsidRPr="00982828">
          <w:rPr>
            <w:webHidden/>
          </w:rPr>
          <w:fldChar w:fldCharType="separate"/>
        </w:r>
        <w:r w:rsidR="001827ED" w:rsidRPr="00982828">
          <w:rPr>
            <w:webHidden/>
          </w:rPr>
          <w:t>37</w:t>
        </w:r>
        <w:r w:rsidR="001827ED" w:rsidRPr="00982828">
          <w:rPr>
            <w:webHidden/>
          </w:rPr>
          <w:fldChar w:fldCharType="end"/>
        </w:r>
      </w:hyperlink>
    </w:p>
    <w:p w14:paraId="06487A93" w14:textId="57015485" w:rsidR="008950B2" w:rsidRPr="00982828" w:rsidRDefault="001827ED" w:rsidP="008950B2">
      <w:pPr>
        <w:pStyle w:val="BodyTextFirstIndent"/>
      </w:pPr>
      <w:r w:rsidRPr="00982828">
        <w:fldChar w:fldCharType="end"/>
      </w:r>
    </w:p>
    <w:p w14:paraId="25931AE4" w14:textId="77777777" w:rsidR="00607943" w:rsidRPr="00982828" w:rsidRDefault="00607943">
      <w:pPr>
        <w:pStyle w:val="Heading1"/>
        <w:numPr>
          <w:ilvl w:val="0"/>
          <w:numId w:val="0"/>
        </w:numPr>
      </w:pPr>
      <w:bookmarkStart w:id="130" w:name="_Toc500490823"/>
      <w:bookmarkStart w:id="131" w:name="_Toc500512986"/>
      <w:bookmarkStart w:id="132" w:name="_Toc501744339"/>
      <w:r w:rsidRPr="00982828">
        <w:lastRenderedPageBreak/>
        <w:t>Spis stosowanych skrótów</w:t>
      </w:r>
      <w:bookmarkEnd w:id="130"/>
      <w:bookmarkEnd w:id="131"/>
      <w:bookmarkEnd w:id="132"/>
    </w:p>
    <w:p w14:paraId="177B6D3B" w14:textId="77777777" w:rsidR="008950B2" w:rsidRPr="00982828" w:rsidRDefault="008950B2">
      <w:pPr>
        <w:pStyle w:val="BodyTextFirstIndent"/>
      </w:pPr>
      <w:r w:rsidRPr="00982828">
        <w:t>LCD – Liquid Crystal Display</w:t>
      </w:r>
    </w:p>
    <w:p w14:paraId="751A2016" w14:textId="77777777" w:rsidR="008950B2" w:rsidRPr="00982828" w:rsidRDefault="008950B2" w:rsidP="008950B2">
      <w:pPr>
        <w:pStyle w:val="BodyTextFirstIndent"/>
      </w:pPr>
      <w:r w:rsidRPr="00982828">
        <w:t>SPI – Serial Peripherial Interface</w:t>
      </w:r>
    </w:p>
    <w:p w14:paraId="064DD9EA" w14:textId="77777777" w:rsidR="008950B2" w:rsidRPr="00982828" w:rsidRDefault="008950B2">
      <w:pPr>
        <w:pStyle w:val="BodyTextFirstIndent"/>
      </w:pPr>
      <w:r w:rsidRPr="00982828">
        <w:t>I2C – Inter-Integrated Circuit</w:t>
      </w:r>
    </w:p>
    <w:p w14:paraId="73ADAB77" w14:textId="77777777" w:rsidR="008950B2" w:rsidRPr="00982828" w:rsidRDefault="008950B2">
      <w:pPr>
        <w:pStyle w:val="BodyTextFirstIndent"/>
      </w:pPr>
      <w:r w:rsidRPr="00982828">
        <w:t>DCMI – Ditital Camera Interface</w:t>
      </w:r>
    </w:p>
    <w:p w14:paraId="6897DCAE" w14:textId="77777777" w:rsidR="008950B2" w:rsidRPr="00982828" w:rsidRDefault="008950B2">
      <w:pPr>
        <w:pStyle w:val="BodyTextFirstIndent"/>
      </w:pPr>
      <w:r w:rsidRPr="00982828">
        <w:t>DMA – Direct Memory Access</w:t>
      </w:r>
    </w:p>
    <w:p w14:paraId="24F9E125" w14:textId="77777777" w:rsidR="008950B2" w:rsidRPr="00982828" w:rsidRDefault="008950B2">
      <w:pPr>
        <w:pStyle w:val="BodyTextFirstIndent"/>
      </w:pPr>
      <w:r w:rsidRPr="00982828">
        <w:t>CMOS – Complementary Metal-Oxice-Semiconductor</w:t>
      </w:r>
    </w:p>
    <w:p w14:paraId="213F0B6E" w14:textId="77777777" w:rsidR="008950B2" w:rsidRPr="00982828" w:rsidRDefault="0089479C">
      <w:pPr>
        <w:pStyle w:val="BodyTextFirstIndent"/>
      </w:pPr>
      <w:r w:rsidRPr="00982828">
        <w:t>MSB – Most Significant Bit</w:t>
      </w:r>
    </w:p>
    <w:p w14:paraId="0AA63D47" w14:textId="77777777" w:rsidR="0089479C" w:rsidRPr="00982828" w:rsidRDefault="0089479C" w:rsidP="0089479C">
      <w:pPr>
        <w:pStyle w:val="BodyTextFirstIndent"/>
      </w:pPr>
      <w:r w:rsidRPr="00982828">
        <w:t>LSB – Less Significant Bit</w:t>
      </w:r>
    </w:p>
    <w:p w14:paraId="268976C1" w14:textId="77777777" w:rsidR="0089479C" w:rsidRPr="00982828" w:rsidRDefault="0089479C" w:rsidP="0089479C">
      <w:pPr>
        <w:pStyle w:val="BodyTextFirstIndent"/>
      </w:pPr>
      <w:r w:rsidRPr="00982828">
        <w:t>SDA – Serial Data Line</w:t>
      </w:r>
    </w:p>
    <w:p w14:paraId="029D992B" w14:textId="77777777" w:rsidR="0089479C" w:rsidRPr="00982828" w:rsidRDefault="0089479C" w:rsidP="0089479C">
      <w:pPr>
        <w:pStyle w:val="BodyTextFirstIndent"/>
      </w:pPr>
      <w:r w:rsidRPr="00982828">
        <w:t>SCL – Serial Clock Line</w:t>
      </w:r>
    </w:p>
    <w:p w14:paraId="7309ABEF" w14:textId="77777777" w:rsidR="0089479C" w:rsidRPr="00982828" w:rsidRDefault="0089479C" w:rsidP="0089479C">
      <w:pPr>
        <w:pStyle w:val="BodyTextFirstIndent"/>
      </w:pPr>
    </w:p>
    <w:p w14:paraId="5515DB33" w14:textId="77777777" w:rsidR="00607943" w:rsidRPr="00982828" w:rsidRDefault="00607943">
      <w:pPr>
        <w:pStyle w:val="BodyTextFirstIndent"/>
      </w:pPr>
    </w:p>
    <w:bookmarkEnd w:id="128"/>
    <w:bookmarkEnd w:id="129"/>
    <w:p w14:paraId="4287092C" w14:textId="77777777" w:rsidR="00607943" w:rsidRPr="00982828" w:rsidRDefault="00607943">
      <w:pPr>
        <w:pStyle w:val="BodyText"/>
      </w:pPr>
    </w:p>
    <w:sectPr w:rsidR="00607943" w:rsidRPr="00982828" w:rsidSect="00982828">
      <w:headerReference w:type="default" r:id="rId48"/>
      <w:headerReference w:type="first" r:id="rId49"/>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84A7E9" w14:textId="77777777" w:rsidR="00035991" w:rsidRDefault="00035991">
      <w:r>
        <w:separator/>
      </w:r>
    </w:p>
  </w:endnote>
  <w:endnote w:type="continuationSeparator" w:id="0">
    <w:p w14:paraId="55A70FD1" w14:textId="77777777" w:rsidR="00035991" w:rsidRDefault="00035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tillium">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EEAF8" w14:textId="5F903782" w:rsidR="0078582C" w:rsidRDefault="0078582C">
    <w:pPr>
      <w:pStyle w:val="Footer"/>
    </w:pPr>
    <w:r>
      <w:tab/>
      <w:t xml:space="preserve">- </w:t>
    </w:r>
    <w:r>
      <w:rPr>
        <w:rStyle w:val="PageNumber"/>
      </w:rPr>
      <w:fldChar w:fldCharType="begin"/>
    </w:r>
    <w:r>
      <w:rPr>
        <w:rStyle w:val="PageNumber"/>
      </w:rPr>
      <w:instrText xml:space="preserve"> PAGE </w:instrText>
    </w:r>
    <w:r>
      <w:rPr>
        <w:rStyle w:val="PageNumber"/>
      </w:rPr>
      <w:fldChar w:fldCharType="separate"/>
    </w:r>
    <w:r w:rsidR="00982828">
      <w:rPr>
        <w:rStyle w:val="PageNumber"/>
        <w:noProof/>
      </w:rPr>
      <w:t>6</w:t>
    </w:r>
    <w:r>
      <w:rPr>
        <w:rStyle w:val="PageNumber"/>
      </w:rPr>
      <w:fldChar w:fldCharType="end"/>
    </w:r>
    <w:r>
      <w:rPr>
        <w:rStyle w:val="PageNumbe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C96E3" w14:textId="71C25DF2" w:rsidR="0078582C" w:rsidRDefault="0078582C">
    <w:pPr>
      <w:pStyle w:val="Footer"/>
    </w:pPr>
    <w:r>
      <w:tab/>
      <w:t xml:space="preserve">- </w:t>
    </w:r>
    <w:r>
      <w:rPr>
        <w:rStyle w:val="PageNumber"/>
      </w:rPr>
      <w:fldChar w:fldCharType="begin"/>
    </w:r>
    <w:r>
      <w:rPr>
        <w:rStyle w:val="PageNumber"/>
      </w:rPr>
      <w:instrText xml:space="preserve"> PAGE </w:instrText>
    </w:r>
    <w:r>
      <w:rPr>
        <w:rStyle w:val="PageNumber"/>
      </w:rPr>
      <w:fldChar w:fldCharType="separate"/>
    </w:r>
    <w:r w:rsidR="00982828">
      <w:rPr>
        <w:rStyle w:val="PageNumber"/>
        <w:noProof/>
      </w:rPr>
      <w:t>8</w:t>
    </w:r>
    <w:r>
      <w:rPr>
        <w:rStyle w:val="PageNumber"/>
      </w:rPr>
      <w:fldChar w:fldCharType="end"/>
    </w:r>
    <w:r>
      <w:rPr>
        <w:rStyle w:val="PageNumbe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9EF58D" w14:textId="77777777" w:rsidR="00035991" w:rsidRDefault="00035991">
      <w:r>
        <w:separator/>
      </w:r>
    </w:p>
  </w:footnote>
  <w:footnote w:type="continuationSeparator" w:id="0">
    <w:p w14:paraId="0558C37D" w14:textId="77777777" w:rsidR="00035991" w:rsidRDefault="000359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4C266" w14:textId="77777777" w:rsidR="0078582C" w:rsidRDefault="0078582C">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CAE87" w14:textId="77777777" w:rsidR="0078582C" w:rsidRDefault="0078582C">
    <w:pPr>
      <w:pStyle w:val="Header"/>
    </w:pPr>
    <w:r>
      <w:rPr>
        <w:b/>
        <w:bCs/>
      </w:rPr>
      <w:t>Spis treści</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757D1" w14:textId="77777777" w:rsidR="0078582C" w:rsidRDefault="0078582C">
    <w:pPr>
      <w:pStyle w:val="Header"/>
      <w:rPr>
        <w:b/>
        <w:bCs/>
      </w:rPr>
    </w:pPr>
    <w:r>
      <w:rPr>
        <w:b/>
        <w:bCs/>
      </w:rPr>
      <w:t>Spis treści</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3E15" w14:textId="094C48BF" w:rsidR="0078582C" w:rsidRDefault="0078582C">
    <w:pPr>
      <w:pStyle w:val="Header"/>
    </w:pPr>
    <w:r>
      <w:fldChar w:fldCharType="begin"/>
    </w:r>
    <w:r>
      <w:instrText xml:space="preserve"> STYLEREF "Nagłówek 1" \* MERGEFORMAT </w:instrText>
    </w:r>
    <w:r>
      <w:fldChar w:fldCharType="separate"/>
    </w:r>
    <w:r w:rsidR="00982828">
      <w:rPr>
        <w:b/>
        <w:bCs/>
        <w:noProof/>
        <w:lang w:val="en-US"/>
      </w:rPr>
      <w:t>Error! Use the Home tab to apply Nagłówek 1 to the text that you want to appear here.</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F3304" w14:textId="708AFE58" w:rsidR="0078582C" w:rsidRPr="00982828" w:rsidRDefault="00982828">
    <w:pPr>
      <w:pStyle w:val="Header"/>
      <w:rPr>
        <w:b/>
        <w:bCs/>
        <w:lang w:val="en-US"/>
      </w:rPr>
    </w:pPr>
    <w:r>
      <w:rPr>
        <w:b/>
        <w:bCs/>
        <w:lang w:val="en-US"/>
      </w:rPr>
      <w:t>Wstęp</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18604B0C"/>
    <w:multiLevelType w:val="hybridMultilevel"/>
    <w:tmpl w:val="86C484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F8A782E"/>
    <w:multiLevelType w:val="hybridMultilevel"/>
    <w:tmpl w:val="B5A05BAE"/>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7"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8" w15:restartNumberingAfterBreak="0">
    <w:nsid w:val="5ACD27F6"/>
    <w:multiLevelType w:val="hybridMultilevel"/>
    <w:tmpl w:val="699C0EC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5DFB25DE"/>
    <w:multiLevelType w:val="multilevel"/>
    <w:tmpl w:val="6DB88A48"/>
    <w:lvl w:ilvl="0">
      <w:start w:val="1"/>
      <w:numFmt w:val="decimal"/>
      <w:pStyle w:val="Heading1"/>
      <w:suff w:val="space"/>
      <w:lvlText w:val="Rozdział %1"/>
      <w:lvlJc w:val="left"/>
      <w:pPr>
        <w:ind w:left="0" w:firstLine="0"/>
      </w:pPr>
      <w:rPr>
        <w:rFonts w:hint="default"/>
        <w:b/>
        <w:i w:val="0"/>
        <w:sz w:val="28"/>
      </w:rPr>
    </w:lvl>
    <w:lvl w:ilvl="1">
      <w:start w:val="1"/>
      <w:numFmt w:val="decimal"/>
      <w:pStyle w:val="Heading2"/>
      <w:isLgl/>
      <w:lvlText w:val="%1.%2"/>
      <w:lvlJc w:val="left"/>
      <w:pPr>
        <w:tabs>
          <w:tab w:val="num" w:pos="576"/>
        </w:tabs>
        <w:ind w:left="576" w:hanging="576"/>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1080"/>
        </w:tabs>
        <w:ind w:left="864" w:hanging="864"/>
      </w:pPr>
      <w:rPr>
        <w:rFonts w:hint="default"/>
      </w:rPr>
    </w:lvl>
    <w:lvl w:ilvl="4">
      <w:start w:val="1"/>
      <w:numFmt w:val="decimal"/>
      <w:pStyle w:val="Heading5"/>
      <w:isLgl/>
      <w:lvlText w:val="%1.%2.%3.%4.%5"/>
      <w:lvlJc w:val="left"/>
      <w:pPr>
        <w:tabs>
          <w:tab w:val="num" w:pos="1440"/>
        </w:tabs>
        <w:ind w:left="1008" w:hanging="1008"/>
      </w:pPr>
      <w:rPr>
        <w:rFonts w:hint="default"/>
      </w:rPr>
    </w:lvl>
    <w:lvl w:ilvl="5">
      <w:start w:val="1"/>
      <w:numFmt w:val="decimal"/>
      <w:pStyle w:val="Heading6"/>
      <w:isLgl/>
      <w:lvlText w:val="%1.%2.%3.%4.%5.%6"/>
      <w:lvlJc w:val="left"/>
      <w:pPr>
        <w:tabs>
          <w:tab w:val="num" w:pos="1800"/>
        </w:tabs>
        <w:ind w:left="1152" w:hanging="1152"/>
      </w:pPr>
      <w:rPr>
        <w:rFonts w:hint="default"/>
      </w:rPr>
    </w:lvl>
    <w:lvl w:ilvl="6">
      <w:start w:val="1"/>
      <w:numFmt w:val="decimal"/>
      <w:pStyle w:val="Heading7"/>
      <w:isLgl/>
      <w:lvlText w:val="%1.%2.%3.%4.%5.%6.%7"/>
      <w:lvlJc w:val="left"/>
      <w:pPr>
        <w:tabs>
          <w:tab w:val="num" w:pos="1800"/>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12"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3" w15:restartNumberingAfterBreak="0">
    <w:nsid w:val="74D6084D"/>
    <w:multiLevelType w:val="singleLevel"/>
    <w:tmpl w:val="89CA89A6"/>
    <w:lvl w:ilvl="0">
      <w:start w:val="1"/>
      <w:numFmt w:val="decimal"/>
      <w:pStyle w:val="Literatura"/>
      <w:lvlText w:val="[%1]"/>
      <w:lvlJc w:val="left"/>
      <w:pPr>
        <w:tabs>
          <w:tab w:val="num" w:pos="510"/>
        </w:tabs>
        <w:ind w:left="510" w:hanging="510"/>
      </w:pPr>
    </w:lvl>
  </w:abstractNum>
  <w:abstractNum w:abstractNumId="14" w15:restartNumberingAfterBreak="0">
    <w:nsid w:val="7B472861"/>
    <w:multiLevelType w:val="hybridMultilevel"/>
    <w:tmpl w:val="904C3238"/>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7F05392C"/>
    <w:multiLevelType w:val="hybridMultilevel"/>
    <w:tmpl w:val="84FA0452"/>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3"/>
  </w:num>
  <w:num w:numId="3">
    <w:abstractNumId w:val="0"/>
  </w:num>
  <w:num w:numId="4">
    <w:abstractNumId w:val="6"/>
  </w:num>
  <w:num w:numId="5">
    <w:abstractNumId w:val="15"/>
  </w:num>
  <w:num w:numId="6">
    <w:abstractNumId w:val="14"/>
  </w:num>
  <w:num w:numId="7">
    <w:abstractNumId w:val="10"/>
  </w:num>
  <w:num w:numId="8">
    <w:abstractNumId w:val="11"/>
  </w:num>
  <w:num w:numId="9">
    <w:abstractNumId w:val="2"/>
  </w:num>
  <w:num w:numId="10">
    <w:abstractNumId w:val="7"/>
  </w:num>
  <w:num w:numId="11">
    <w:abstractNumId w:val="1"/>
  </w:num>
  <w:num w:numId="12">
    <w:abstractNumId w:val="3"/>
  </w:num>
  <w:num w:numId="13">
    <w:abstractNumId w:val="12"/>
  </w:num>
  <w:num w:numId="14">
    <w:abstractNumId w:val="4"/>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448"/>
    <w:rsid w:val="00035991"/>
    <w:rsid w:val="00061EDC"/>
    <w:rsid w:val="0008167D"/>
    <w:rsid w:val="000A24C9"/>
    <w:rsid w:val="000D4009"/>
    <w:rsid w:val="00127846"/>
    <w:rsid w:val="00155F6F"/>
    <w:rsid w:val="00157351"/>
    <w:rsid w:val="00164BDA"/>
    <w:rsid w:val="001650E5"/>
    <w:rsid w:val="0017516B"/>
    <w:rsid w:val="001827ED"/>
    <w:rsid w:val="00184171"/>
    <w:rsid w:val="00185DAD"/>
    <w:rsid w:val="001B34BC"/>
    <w:rsid w:val="001B7DF9"/>
    <w:rsid w:val="001E6B04"/>
    <w:rsid w:val="001F14DA"/>
    <w:rsid w:val="001F6F75"/>
    <w:rsid w:val="00240192"/>
    <w:rsid w:val="00256CB1"/>
    <w:rsid w:val="0026307A"/>
    <w:rsid w:val="002B4F6E"/>
    <w:rsid w:val="002B724A"/>
    <w:rsid w:val="002F043D"/>
    <w:rsid w:val="0031181F"/>
    <w:rsid w:val="0031233C"/>
    <w:rsid w:val="00362C1F"/>
    <w:rsid w:val="00386621"/>
    <w:rsid w:val="00393395"/>
    <w:rsid w:val="003B7849"/>
    <w:rsid w:val="003F09FF"/>
    <w:rsid w:val="00402AB7"/>
    <w:rsid w:val="00403C51"/>
    <w:rsid w:val="00435A25"/>
    <w:rsid w:val="00462FAE"/>
    <w:rsid w:val="00475956"/>
    <w:rsid w:val="004B6E26"/>
    <w:rsid w:val="004C37C9"/>
    <w:rsid w:val="00512448"/>
    <w:rsid w:val="00542ED8"/>
    <w:rsid w:val="005550C9"/>
    <w:rsid w:val="0057141A"/>
    <w:rsid w:val="00587301"/>
    <w:rsid w:val="00590C38"/>
    <w:rsid w:val="005A3CED"/>
    <w:rsid w:val="005B676B"/>
    <w:rsid w:val="005D4868"/>
    <w:rsid w:val="005D7622"/>
    <w:rsid w:val="005E6925"/>
    <w:rsid w:val="005E75F9"/>
    <w:rsid w:val="005F45B8"/>
    <w:rsid w:val="00607943"/>
    <w:rsid w:val="0061027D"/>
    <w:rsid w:val="00611095"/>
    <w:rsid w:val="00613887"/>
    <w:rsid w:val="006163CD"/>
    <w:rsid w:val="00653A35"/>
    <w:rsid w:val="006A1F4B"/>
    <w:rsid w:val="0072256D"/>
    <w:rsid w:val="007446F0"/>
    <w:rsid w:val="00747CCE"/>
    <w:rsid w:val="007763EB"/>
    <w:rsid w:val="00776554"/>
    <w:rsid w:val="0078582C"/>
    <w:rsid w:val="007A5BE5"/>
    <w:rsid w:val="007A7F17"/>
    <w:rsid w:val="007E50A9"/>
    <w:rsid w:val="007F6027"/>
    <w:rsid w:val="00806581"/>
    <w:rsid w:val="008214A4"/>
    <w:rsid w:val="008260AB"/>
    <w:rsid w:val="00834859"/>
    <w:rsid w:val="00850B01"/>
    <w:rsid w:val="008644F1"/>
    <w:rsid w:val="0089479C"/>
    <w:rsid w:val="008950B2"/>
    <w:rsid w:val="008B4290"/>
    <w:rsid w:val="008E0B36"/>
    <w:rsid w:val="008E15AF"/>
    <w:rsid w:val="008E6319"/>
    <w:rsid w:val="008F1493"/>
    <w:rsid w:val="00916EF6"/>
    <w:rsid w:val="009236DD"/>
    <w:rsid w:val="00982828"/>
    <w:rsid w:val="009D7BAD"/>
    <w:rsid w:val="00A05A72"/>
    <w:rsid w:val="00A176AC"/>
    <w:rsid w:val="00A26674"/>
    <w:rsid w:val="00A41BB1"/>
    <w:rsid w:val="00A47B6D"/>
    <w:rsid w:val="00A65E20"/>
    <w:rsid w:val="00A732EC"/>
    <w:rsid w:val="00A83CEB"/>
    <w:rsid w:val="00A935EA"/>
    <w:rsid w:val="00AA5349"/>
    <w:rsid w:val="00AB467E"/>
    <w:rsid w:val="00AD5A41"/>
    <w:rsid w:val="00AF26BD"/>
    <w:rsid w:val="00B05689"/>
    <w:rsid w:val="00B30992"/>
    <w:rsid w:val="00B32572"/>
    <w:rsid w:val="00B44405"/>
    <w:rsid w:val="00B62C34"/>
    <w:rsid w:val="00B67361"/>
    <w:rsid w:val="00B70D88"/>
    <w:rsid w:val="00B7306B"/>
    <w:rsid w:val="00BD3B2E"/>
    <w:rsid w:val="00BE3820"/>
    <w:rsid w:val="00BE696C"/>
    <w:rsid w:val="00BF05FA"/>
    <w:rsid w:val="00C940B5"/>
    <w:rsid w:val="00CB4D53"/>
    <w:rsid w:val="00CB59FD"/>
    <w:rsid w:val="00CE7B1E"/>
    <w:rsid w:val="00D3290E"/>
    <w:rsid w:val="00D64972"/>
    <w:rsid w:val="00D67EF4"/>
    <w:rsid w:val="00D80F62"/>
    <w:rsid w:val="00D81F19"/>
    <w:rsid w:val="00DB0882"/>
    <w:rsid w:val="00DB1119"/>
    <w:rsid w:val="00E335D8"/>
    <w:rsid w:val="00E80AE8"/>
    <w:rsid w:val="00E9059D"/>
    <w:rsid w:val="00F11BC4"/>
    <w:rsid w:val="00F747AD"/>
    <w:rsid w:val="00F9306D"/>
    <w:rsid w:val="00FB51BA"/>
    <w:rsid w:val="00FC22FE"/>
    <w:rsid w:val="00FE5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F461F5"/>
  <w15:chartTrackingRefBased/>
  <w15:docId w15:val="{B62BB062-B390-4DC8-9818-37DF6D81D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szCs w:val="24"/>
      <w:lang w:val="pl-PL" w:eastAsia="pl-PL"/>
    </w:rPr>
  </w:style>
  <w:style w:type="paragraph" w:styleId="Heading1">
    <w:name w:val="heading 1"/>
    <w:basedOn w:val="Normal"/>
    <w:next w:val="BodyTextFirstIndent"/>
    <w:qFormat/>
    <w:pPr>
      <w:keepNext/>
      <w:pageBreakBefore/>
      <w:numPr>
        <w:numId w:val="1"/>
      </w:numPr>
      <w:spacing w:after="720" w:line="560" w:lineRule="exact"/>
      <w:jc w:val="left"/>
      <w:outlineLvl w:val="0"/>
    </w:pPr>
    <w:rPr>
      <w:rFonts w:cs="Arial"/>
      <w:b/>
      <w:bCs/>
      <w:kern w:val="32"/>
      <w:sz w:val="32"/>
      <w:szCs w:val="32"/>
    </w:rPr>
  </w:style>
  <w:style w:type="paragraph" w:styleId="Heading2">
    <w:name w:val="heading 2"/>
    <w:basedOn w:val="Normal"/>
    <w:next w:val="BodyTextFirstIndent"/>
    <w:qFormat/>
    <w:pPr>
      <w:keepNext/>
      <w:numPr>
        <w:ilvl w:val="1"/>
        <w:numId w:val="1"/>
      </w:numPr>
      <w:spacing w:before="240" w:after="60"/>
      <w:outlineLvl w:val="1"/>
    </w:pPr>
    <w:rPr>
      <w:rFonts w:cs="Arial"/>
      <w:b/>
      <w:bCs/>
      <w:i/>
      <w:iCs/>
      <w:sz w:val="28"/>
      <w:szCs w:val="28"/>
    </w:rPr>
  </w:style>
  <w:style w:type="paragraph" w:styleId="Heading3">
    <w:name w:val="heading 3"/>
    <w:basedOn w:val="Normal"/>
    <w:next w:val="BodyTextFirstIndent"/>
    <w:qFormat/>
    <w:pPr>
      <w:keepNext/>
      <w:numPr>
        <w:ilvl w:val="2"/>
        <w:numId w:val="1"/>
      </w:numPr>
      <w:spacing w:before="240" w:after="60"/>
      <w:outlineLvl w:val="2"/>
    </w:pPr>
    <w:rPr>
      <w:rFonts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pBdr>
        <w:bottom w:val="single" w:sz="4" w:space="1" w:color="auto"/>
      </w:pBdr>
      <w:tabs>
        <w:tab w:val="right" w:pos="8460"/>
      </w:tabs>
      <w:jc w:val="left"/>
    </w:pPr>
    <w:rPr>
      <w:rFonts w:ascii="Verdana" w:hAnsi="Verdana"/>
      <w:sz w:val="18"/>
      <w:szCs w:val="18"/>
      <w:lang w:val="en-GB"/>
    </w:rPr>
  </w:style>
  <w:style w:type="paragraph" w:styleId="Footer">
    <w:name w:val="footer"/>
    <w:basedOn w:val="Normal"/>
    <w:semiHidden/>
    <w:pPr>
      <w:tabs>
        <w:tab w:val="center" w:pos="4536"/>
        <w:tab w:val="right" w:pos="9072"/>
      </w:tabs>
    </w:pPr>
  </w:style>
  <w:style w:type="character" w:styleId="PageNumber">
    <w:name w:val="page number"/>
    <w:semiHidden/>
    <w:rPr>
      <w:rFonts w:ascii="PLRoman10" w:hAnsi="PLRoman10"/>
    </w:rPr>
  </w:style>
  <w:style w:type="paragraph" w:customStyle="1" w:styleId="MainText">
    <w:name w:val="Main_Text"/>
    <w:basedOn w:val="Normal"/>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Caption"/>
    <w:next w:val="BodyTextFirstIndent"/>
    <w:pPr>
      <w:numPr>
        <w:numId w:val="12"/>
      </w:numPr>
      <w:spacing w:after="240"/>
      <w:ind w:right="584"/>
      <w:jc w:val="center"/>
    </w:pPr>
    <w:rPr>
      <w:bCs w:val="0"/>
      <w:sz w:val="22"/>
      <w:szCs w:val="24"/>
    </w:rPr>
  </w:style>
  <w:style w:type="paragraph" w:styleId="Caption">
    <w:name w:val="caption"/>
    <w:basedOn w:val="Normal"/>
    <w:next w:val="Normal"/>
    <w:qFormat/>
    <w:pPr>
      <w:spacing w:before="120" w:after="120"/>
    </w:pPr>
    <w:rPr>
      <w:b/>
      <w:bCs/>
      <w:sz w:val="20"/>
      <w:szCs w:val="20"/>
    </w:rPr>
  </w:style>
  <w:style w:type="paragraph" w:customStyle="1" w:styleId="Wzor">
    <w:name w:val="Wzor"/>
    <w:basedOn w:val="Normal"/>
    <w:next w:val="Normal"/>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Caption"/>
    <w:pPr>
      <w:keepNext/>
      <w:numPr>
        <w:numId w:val="13"/>
      </w:numPr>
      <w:tabs>
        <w:tab w:val="clear" w:pos="1800"/>
        <w:tab w:val="num" w:pos="1440"/>
      </w:tabs>
      <w:spacing w:before="240"/>
    </w:pPr>
    <w:rPr>
      <w:sz w:val="22"/>
      <w:lang w:val="en-US"/>
    </w:rPr>
  </w:style>
  <w:style w:type="paragraph" w:styleId="TOC1">
    <w:name w:val="toc 1"/>
    <w:basedOn w:val="Normal"/>
    <w:next w:val="Normal"/>
    <w:autoRedefine/>
    <w:uiPriority w:val="39"/>
    <w:pPr>
      <w:spacing w:before="120" w:after="120"/>
      <w:jc w:val="left"/>
    </w:pPr>
    <w:rPr>
      <w:b/>
      <w:bCs/>
      <w:caps/>
      <w:sz w:val="20"/>
      <w:szCs w:val="20"/>
    </w:rPr>
  </w:style>
  <w:style w:type="paragraph" w:styleId="TOC2">
    <w:name w:val="toc 2"/>
    <w:basedOn w:val="Normal"/>
    <w:next w:val="Normal"/>
    <w:autoRedefine/>
    <w:uiPriority w:val="39"/>
    <w:pPr>
      <w:ind w:left="240"/>
      <w:jc w:val="left"/>
    </w:pPr>
    <w:rPr>
      <w:smallCaps/>
      <w:sz w:val="20"/>
      <w:szCs w:val="20"/>
    </w:rPr>
  </w:style>
  <w:style w:type="paragraph" w:styleId="TOC3">
    <w:name w:val="toc 3"/>
    <w:basedOn w:val="Normal"/>
    <w:next w:val="Normal"/>
    <w:autoRedefine/>
    <w:uiPriority w:val="39"/>
    <w:pPr>
      <w:ind w:left="480"/>
      <w:jc w:val="left"/>
    </w:pPr>
    <w:rPr>
      <w:i/>
      <w:iCs/>
      <w:sz w:val="20"/>
      <w:szCs w:val="20"/>
    </w:rPr>
  </w:style>
  <w:style w:type="paragraph" w:styleId="TOC4">
    <w:name w:val="toc 4"/>
    <w:basedOn w:val="Normal"/>
    <w:next w:val="Normal"/>
    <w:autoRedefine/>
    <w:semiHidden/>
    <w:pPr>
      <w:ind w:left="720"/>
      <w:jc w:val="left"/>
    </w:pPr>
    <w:rPr>
      <w:sz w:val="18"/>
      <w:szCs w:val="18"/>
    </w:rPr>
  </w:style>
  <w:style w:type="paragraph" w:styleId="TOC5">
    <w:name w:val="toc 5"/>
    <w:basedOn w:val="Normal"/>
    <w:next w:val="Normal"/>
    <w:autoRedefine/>
    <w:semiHidden/>
    <w:pPr>
      <w:ind w:left="960"/>
      <w:jc w:val="left"/>
    </w:pPr>
    <w:rPr>
      <w:sz w:val="18"/>
      <w:szCs w:val="18"/>
    </w:rPr>
  </w:style>
  <w:style w:type="paragraph" w:styleId="TOC6">
    <w:name w:val="toc 6"/>
    <w:basedOn w:val="Normal"/>
    <w:next w:val="Normal"/>
    <w:autoRedefine/>
    <w:semiHidden/>
    <w:pPr>
      <w:ind w:left="1200"/>
      <w:jc w:val="left"/>
    </w:pPr>
    <w:rPr>
      <w:sz w:val="18"/>
      <w:szCs w:val="18"/>
    </w:rPr>
  </w:style>
  <w:style w:type="paragraph" w:styleId="TOC7">
    <w:name w:val="toc 7"/>
    <w:basedOn w:val="Normal"/>
    <w:next w:val="Normal"/>
    <w:autoRedefine/>
    <w:semiHidden/>
    <w:pPr>
      <w:ind w:left="1440"/>
      <w:jc w:val="left"/>
    </w:pPr>
    <w:rPr>
      <w:sz w:val="18"/>
      <w:szCs w:val="18"/>
    </w:rPr>
  </w:style>
  <w:style w:type="paragraph" w:styleId="TOC8">
    <w:name w:val="toc 8"/>
    <w:basedOn w:val="Normal"/>
    <w:next w:val="Normal"/>
    <w:autoRedefine/>
    <w:semiHidden/>
    <w:pPr>
      <w:ind w:left="1680"/>
      <w:jc w:val="left"/>
    </w:pPr>
    <w:rPr>
      <w:sz w:val="18"/>
      <w:szCs w:val="18"/>
    </w:rPr>
  </w:style>
  <w:style w:type="paragraph" w:styleId="TOC9">
    <w:name w:val="toc 9"/>
    <w:basedOn w:val="Normal"/>
    <w:next w:val="Normal"/>
    <w:autoRedefine/>
    <w:semiHidden/>
    <w:pPr>
      <w:ind w:left="1920"/>
      <w:jc w:val="left"/>
    </w:pPr>
    <w:rPr>
      <w:sz w:val="18"/>
      <w:szCs w:val="18"/>
    </w:rPr>
  </w:style>
  <w:style w:type="character" w:styleId="Hyperlink">
    <w:name w:val="Hyperlink"/>
    <w:uiPriority w:val="99"/>
    <w:rPr>
      <w:color w:val="0000FF"/>
      <w:u w:val="single"/>
    </w:rPr>
  </w:style>
  <w:style w:type="paragraph" w:styleId="Title">
    <w:name w:val="Title"/>
    <w:basedOn w:val="Normal"/>
    <w:qFormat/>
    <w:pPr>
      <w:spacing w:before="600"/>
      <w:jc w:val="center"/>
    </w:pPr>
    <w:rPr>
      <w:rFonts w:ascii="Tahoma" w:hAnsi="Tahoma"/>
      <w:b/>
      <w:sz w:val="52"/>
      <w:szCs w:val="32"/>
    </w:rPr>
  </w:style>
  <w:style w:type="paragraph" w:customStyle="1" w:styleId="Literatura">
    <w:name w:val="Literatura"/>
    <w:basedOn w:val="Normal"/>
    <w:pPr>
      <w:widowControl w:val="0"/>
      <w:numPr>
        <w:numId w:val="2"/>
      </w:numPr>
      <w:jc w:val="left"/>
    </w:pPr>
  </w:style>
  <w:style w:type="paragraph" w:styleId="BodyTextIndent">
    <w:name w:val="Body Text Indent"/>
    <w:basedOn w:val="Normal"/>
    <w:semiHidden/>
    <w:pPr>
      <w:spacing w:after="120"/>
      <w:ind w:left="283"/>
    </w:pPr>
  </w:style>
  <w:style w:type="paragraph" w:styleId="BodyText">
    <w:name w:val="Body Text"/>
    <w:basedOn w:val="Normal"/>
    <w:next w:val="BodyTextFirstIndent"/>
    <w:semiHidden/>
    <w:pPr>
      <w:spacing w:after="120"/>
    </w:pPr>
  </w:style>
  <w:style w:type="paragraph" w:customStyle="1" w:styleId="listing">
    <w:name w:val="listing"/>
    <w:basedOn w:val="Normal"/>
    <w:pPr>
      <w:ind w:left="1080"/>
      <w:jc w:val="left"/>
    </w:pPr>
    <w:rPr>
      <w:rFonts w:ascii="Courier New" w:hAnsi="Courier New" w:cs="Courier New"/>
      <w:sz w:val="22"/>
      <w:lang w:val="en-GB"/>
    </w:rPr>
  </w:style>
  <w:style w:type="paragraph" w:styleId="BodyTextFirstIndent">
    <w:name w:val="Body Text First Indent"/>
    <w:basedOn w:val="BodyText"/>
    <w:semiHidden/>
    <w:pPr>
      <w:ind w:firstLine="284"/>
    </w:pPr>
  </w:style>
  <w:style w:type="paragraph" w:customStyle="1" w:styleId="Rysunek">
    <w:name w:val="Rysunek"/>
    <w:basedOn w:val="Normal"/>
    <w:pPr>
      <w:keepNext/>
      <w:jc w:val="center"/>
    </w:pPr>
  </w:style>
  <w:style w:type="character" w:customStyle="1" w:styleId="listingznak">
    <w:name w:val="listing_znak"/>
    <w:rPr>
      <w:rFonts w:ascii="Courier New" w:hAnsi="Courier New"/>
      <w:sz w:val="22"/>
    </w:rPr>
  </w:style>
  <w:style w:type="paragraph" w:styleId="Index1">
    <w:name w:val="index 1"/>
    <w:basedOn w:val="Normal"/>
    <w:next w:val="Normal"/>
    <w:autoRedefine/>
    <w:semiHidden/>
    <w:pPr>
      <w:ind w:left="240" w:hanging="240"/>
    </w:pPr>
  </w:style>
  <w:style w:type="paragraph" w:styleId="TableofFigures">
    <w:name w:val="table of figures"/>
    <w:basedOn w:val="Normal"/>
    <w:next w:val="Normal"/>
    <w:uiPriority w:val="99"/>
    <w:pPr>
      <w:ind w:left="480" w:hanging="48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Subtitle">
    <w:name w:val="Subtitle"/>
    <w:basedOn w:val="Normal"/>
    <w:qFormat/>
    <w:pPr>
      <w:spacing w:before="400" w:line="480" w:lineRule="auto"/>
      <w:jc w:val="center"/>
    </w:pPr>
    <w:rPr>
      <w:rFonts w:ascii="Tahoma" w:hAnsi="Tahoma"/>
      <w:b/>
      <w:bCs/>
      <w:sz w:val="40"/>
    </w:rPr>
  </w:style>
  <w:style w:type="paragraph" w:styleId="BodyTextIndent2">
    <w:name w:val="Body Text Indent 2"/>
    <w:basedOn w:val="Normal"/>
    <w:semiHidden/>
    <w:pPr>
      <w:ind w:left="4320"/>
      <w:jc w:val="left"/>
    </w:pPr>
    <w:rPr>
      <w:sz w:val="28"/>
      <w:szCs w:val="28"/>
    </w:rPr>
  </w:style>
  <w:style w:type="paragraph" w:customStyle="1" w:styleId="Szkola">
    <w:name w:val="Szkola"/>
    <w:basedOn w:val="Title"/>
    <w:pPr>
      <w:spacing w:before="0" w:line="240" w:lineRule="auto"/>
    </w:pPr>
    <w:rPr>
      <w:b w:val="0"/>
      <w:caps/>
      <w:sz w:val="44"/>
    </w:rPr>
  </w:style>
  <w:style w:type="paragraph" w:styleId="PlainText">
    <w:name w:val="Plain Text"/>
    <w:basedOn w:val="Normal"/>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
    <w:pPr>
      <w:jc w:val="center"/>
    </w:pPr>
    <w:rPr>
      <w:rFonts w:ascii="Tahoma" w:hAnsi="Tahoma" w:cs="Tahoma"/>
      <w:sz w:val="32"/>
    </w:rPr>
  </w:style>
  <w:style w:type="paragraph" w:styleId="BodyTextIndent3">
    <w:name w:val="Body Text Indent 3"/>
    <w:basedOn w:val="Normal"/>
    <w:semiHidden/>
    <w:pPr>
      <w:spacing w:before="1440"/>
      <w:ind w:left="4502"/>
      <w:jc w:val="left"/>
    </w:pPr>
    <w:rPr>
      <w:rFonts w:ascii="Tahoma" w:hAnsi="Tahoma" w:cs="Tahoma"/>
    </w:rPr>
  </w:style>
  <w:style w:type="paragraph" w:customStyle="1" w:styleId="Info">
    <w:name w:val="Info"/>
    <w:basedOn w:val="Normal"/>
    <w:pPr>
      <w:spacing w:line="360" w:lineRule="atLeast"/>
    </w:pPr>
    <w:rPr>
      <w:rFonts w:ascii="Verdana" w:hAnsi="Verdana"/>
    </w:rPr>
  </w:style>
  <w:style w:type="character" w:styleId="Strong">
    <w:name w:val="Strong"/>
    <w:qFormat/>
    <w:rPr>
      <w:b/>
      <w:bCs/>
    </w:rPr>
  </w:style>
  <w:style w:type="paragraph" w:styleId="EndnoteText">
    <w:name w:val="endnote text"/>
    <w:basedOn w:val="Normal"/>
    <w:link w:val="EndnoteTextChar"/>
    <w:uiPriority w:val="99"/>
    <w:semiHidden/>
    <w:unhideWhenUsed/>
    <w:rsid w:val="008B4290"/>
    <w:rPr>
      <w:sz w:val="20"/>
      <w:szCs w:val="20"/>
    </w:rPr>
  </w:style>
  <w:style w:type="character" w:customStyle="1" w:styleId="EndnoteTextChar">
    <w:name w:val="Endnote Text Char"/>
    <w:link w:val="EndnoteText"/>
    <w:uiPriority w:val="99"/>
    <w:semiHidden/>
    <w:rsid w:val="008B4290"/>
    <w:rPr>
      <w:lang w:val="pl-PL" w:eastAsia="pl-PL"/>
    </w:rPr>
  </w:style>
  <w:style w:type="character" w:styleId="EndnoteReference">
    <w:name w:val="endnote reference"/>
    <w:uiPriority w:val="99"/>
    <w:semiHidden/>
    <w:unhideWhenUsed/>
    <w:rsid w:val="008B4290"/>
    <w:rPr>
      <w:vertAlign w:val="superscript"/>
    </w:rPr>
  </w:style>
  <w:style w:type="character" w:styleId="CommentReference">
    <w:name w:val="annotation reference"/>
    <w:uiPriority w:val="99"/>
    <w:semiHidden/>
    <w:unhideWhenUsed/>
    <w:rsid w:val="008E0B36"/>
    <w:rPr>
      <w:sz w:val="16"/>
      <w:szCs w:val="16"/>
    </w:rPr>
  </w:style>
  <w:style w:type="paragraph" w:styleId="CommentText">
    <w:name w:val="annotation text"/>
    <w:basedOn w:val="Normal"/>
    <w:link w:val="CommentTextChar"/>
    <w:uiPriority w:val="99"/>
    <w:semiHidden/>
    <w:unhideWhenUsed/>
    <w:rsid w:val="008E0B36"/>
    <w:rPr>
      <w:sz w:val="20"/>
      <w:szCs w:val="20"/>
    </w:rPr>
  </w:style>
  <w:style w:type="character" w:customStyle="1" w:styleId="CommentTextChar">
    <w:name w:val="Comment Text Char"/>
    <w:link w:val="CommentText"/>
    <w:uiPriority w:val="99"/>
    <w:semiHidden/>
    <w:rsid w:val="008E0B36"/>
    <w:rPr>
      <w:lang w:val="pl-PL" w:eastAsia="pl-PL"/>
    </w:rPr>
  </w:style>
  <w:style w:type="paragraph" w:styleId="CommentSubject">
    <w:name w:val="annotation subject"/>
    <w:basedOn w:val="CommentText"/>
    <w:next w:val="CommentText"/>
    <w:link w:val="CommentSubjectChar"/>
    <w:uiPriority w:val="99"/>
    <w:semiHidden/>
    <w:unhideWhenUsed/>
    <w:rsid w:val="008E0B36"/>
    <w:rPr>
      <w:b/>
      <w:bCs/>
    </w:rPr>
  </w:style>
  <w:style w:type="character" w:customStyle="1" w:styleId="CommentSubjectChar">
    <w:name w:val="Comment Subject Char"/>
    <w:link w:val="CommentSubject"/>
    <w:uiPriority w:val="99"/>
    <w:semiHidden/>
    <w:rsid w:val="008E0B36"/>
    <w:rPr>
      <w:b/>
      <w:bCs/>
      <w:lang w:val="pl-PL" w:eastAsia="pl-PL"/>
    </w:rPr>
  </w:style>
  <w:style w:type="paragraph" w:styleId="BalloonText">
    <w:name w:val="Balloon Text"/>
    <w:basedOn w:val="Normal"/>
    <w:link w:val="BalloonTextChar"/>
    <w:uiPriority w:val="99"/>
    <w:semiHidden/>
    <w:unhideWhenUsed/>
    <w:rsid w:val="008E0B36"/>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8E0B36"/>
    <w:rPr>
      <w:rFonts w:ascii="Segoe UI" w:hAnsi="Segoe UI" w:cs="Segoe UI"/>
      <w:sz w:val="18"/>
      <w:szCs w:val="18"/>
      <w:lang w:val="pl-PL" w:eastAsia="pl-PL"/>
    </w:rPr>
  </w:style>
  <w:style w:type="paragraph" w:styleId="Quote">
    <w:name w:val="Quote"/>
    <w:basedOn w:val="Normal"/>
    <w:next w:val="Normal"/>
    <w:link w:val="QuoteChar"/>
    <w:uiPriority w:val="29"/>
    <w:qFormat/>
    <w:rsid w:val="00362C1F"/>
    <w:pPr>
      <w:spacing w:before="200" w:after="160"/>
      <w:ind w:left="864" w:right="864"/>
      <w:jc w:val="center"/>
    </w:pPr>
    <w:rPr>
      <w:i/>
      <w:iCs/>
      <w:color w:val="404040"/>
    </w:rPr>
  </w:style>
  <w:style w:type="character" w:customStyle="1" w:styleId="QuoteChar">
    <w:name w:val="Quote Char"/>
    <w:link w:val="Quote"/>
    <w:uiPriority w:val="29"/>
    <w:rsid w:val="00362C1F"/>
    <w:rPr>
      <w:i/>
      <w:iCs/>
      <w:color w:val="404040"/>
      <w:sz w:val="24"/>
      <w:szCs w:val="24"/>
      <w:lang w:val="pl-PL" w:eastAsia="pl-PL"/>
    </w:rPr>
  </w:style>
  <w:style w:type="table" w:styleId="TableGrid">
    <w:name w:val="Table Grid"/>
    <w:basedOn w:val="TableNormal"/>
    <w:uiPriority w:val="59"/>
    <w:rsid w:val="00A65E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50B2"/>
    <w:pPr>
      <w:keepLines/>
      <w:pageBreakBefore w:val="0"/>
      <w:numPr>
        <w:numId w:val="0"/>
      </w:numPr>
      <w:spacing w:before="240" w:after="0" w:line="259" w:lineRule="auto"/>
      <w:outlineLvl w:val="9"/>
    </w:pPr>
    <w:rPr>
      <w:rFonts w:ascii="Calibri Light" w:hAnsi="Calibri Light" w:cs="Times New Roman"/>
      <w:b w:val="0"/>
      <w:bCs w:val="0"/>
      <w:color w:val="2E74B5"/>
      <w:kern w:val="0"/>
      <w:lang w:val="en-US" w:eastAsia="en-US"/>
    </w:rPr>
  </w:style>
  <w:style w:type="paragraph" w:styleId="FootnoteText">
    <w:name w:val="footnote text"/>
    <w:basedOn w:val="Normal"/>
    <w:link w:val="FootnoteTextChar"/>
    <w:uiPriority w:val="99"/>
    <w:semiHidden/>
    <w:unhideWhenUsed/>
    <w:rsid w:val="008950B2"/>
    <w:rPr>
      <w:sz w:val="20"/>
      <w:szCs w:val="20"/>
    </w:rPr>
  </w:style>
  <w:style w:type="character" w:customStyle="1" w:styleId="FootnoteTextChar">
    <w:name w:val="Footnote Text Char"/>
    <w:link w:val="FootnoteText"/>
    <w:uiPriority w:val="99"/>
    <w:semiHidden/>
    <w:rsid w:val="008950B2"/>
    <w:rPr>
      <w:lang w:val="pl-PL" w:eastAsia="pl-PL"/>
    </w:rPr>
  </w:style>
  <w:style w:type="character" w:styleId="FootnoteReference">
    <w:name w:val="footnote reference"/>
    <w:uiPriority w:val="99"/>
    <w:semiHidden/>
    <w:unhideWhenUsed/>
    <w:rsid w:val="008950B2"/>
    <w:rPr>
      <w:vertAlign w:val="superscript"/>
    </w:rPr>
  </w:style>
  <w:style w:type="character" w:styleId="PlaceholderText">
    <w:name w:val="Placeholder Text"/>
    <w:basedOn w:val="DefaultParagraphFont"/>
    <w:uiPriority w:val="99"/>
    <w:semiHidden/>
    <w:rsid w:val="002F043D"/>
    <w:rPr>
      <w:color w:val="808080"/>
    </w:rPr>
  </w:style>
  <w:style w:type="character" w:styleId="SubtleEmphasis">
    <w:name w:val="Subtle Emphasis"/>
    <w:basedOn w:val="DefaultParagraphFont"/>
    <w:uiPriority w:val="19"/>
    <w:qFormat/>
    <w:rsid w:val="00BF05FA"/>
    <w:rPr>
      <w:i/>
      <w:iCs/>
      <w:color w:val="404040" w:themeColor="text1" w:themeTint="BF"/>
    </w:rPr>
  </w:style>
  <w:style w:type="paragraph" w:styleId="ListParagraph">
    <w:name w:val="List Paragraph"/>
    <w:basedOn w:val="Normal"/>
    <w:uiPriority w:val="34"/>
    <w:qFormat/>
    <w:rsid w:val="00185DAD"/>
    <w:pPr>
      <w:ind w:left="720"/>
      <w:contextualSpacing/>
    </w:pPr>
  </w:style>
  <w:style w:type="paragraph" w:styleId="Revision">
    <w:name w:val="Revision"/>
    <w:hidden/>
    <w:uiPriority w:val="99"/>
    <w:semiHidden/>
    <w:rsid w:val="00185DAD"/>
    <w:rPr>
      <w:sz w:val="24"/>
      <w:szCs w:val="24"/>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786255">
      <w:bodyDiv w:val="1"/>
      <w:marLeft w:val="0"/>
      <w:marRight w:val="0"/>
      <w:marTop w:val="0"/>
      <w:marBottom w:val="0"/>
      <w:divBdr>
        <w:top w:val="none" w:sz="0" w:space="0" w:color="auto"/>
        <w:left w:val="none" w:sz="0" w:space="0" w:color="auto"/>
        <w:bottom w:val="none" w:sz="0" w:space="0" w:color="auto"/>
        <w:right w:val="none" w:sz="0" w:space="0" w:color="auto"/>
      </w:divBdr>
    </w:div>
    <w:div w:id="780421915">
      <w:bodyDiv w:val="1"/>
      <w:marLeft w:val="0"/>
      <w:marRight w:val="0"/>
      <w:marTop w:val="0"/>
      <w:marBottom w:val="0"/>
      <w:divBdr>
        <w:top w:val="none" w:sz="0" w:space="0" w:color="auto"/>
        <w:left w:val="none" w:sz="0" w:space="0" w:color="auto"/>
        <w:bottom w:val="none" w:sz="0" w:space="0" w:color="auto"/>
        <w:right w:val="none" w:sz="0" w:space="0" w:color="auto"/>
      </w:divBdr>
    </w:div>
    <w:div w:id="1519656853">
      <w:bodyDiv w:val="1"/>
      <w:marLeft w:val="0"/>
      <w:marRight w:val="0"/>
      <w:marTop w:val="0"/>
      <w:marBottom w:val="0"/>
      <w:divBdr>
        <w:top w:val="none" w:sz="0" w:space="0" w:color="auto"/>
        <w:left w:val="none" w:sz="0" w:space="0" w:color="auto"/>
        <w:bottom w:val="none" w:sz="0" w:space="0" w:color="auto"/>
        <w:right w:val="none" w:sz="0" w:space="0" w:color="auto"/>
      </w:divBdr>
    </w:div>
    <w:div w:id="173207471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4.jpg"/><Relationship Id="rId39" Type="http://schemas.openxmlformats.org/officeDocument/2006/relationships/hyperlink" Target="http://www.st.com/en/evaluation-tools/32f429idiscovery.html" TargetMode="External"/><Relationship Id="rId21" Type="http://schemas.openxmlformats.org/officeDocument/2006/relationships/image" Target="media/image9.jpeg"/><Relationship Id="rId34" Type="http://schemas.openxmlformats.org/officeDocument/2006/relationships/chart" Target="charts/chart5.xml"/><Relationship Id="rId42" Type="http://schemas.openxmlformats.org/officeDocument/2006/relationships/hyperlink" Target="https://developer.microsoft.com/pl-pl/windows/kinect" TargetMode="External"/><Relationship Id="rId47" Type="http://schemas.openxmlformats.org/officeDocument/2006/relationships/hyperlink" Target="file:///C:\Users\Mateusz\Desktop\AGH\4%20rok\In&#380;ynierka\praca_inzynierka_V2.docx"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chart" Target="charts/chart2.xml"/><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16.JPG"/><Relationship Id="rId37" Type="http://schemas.openxmlformats.org/officeDocument/2006/relationships/hyperlink" Target="http://www.st.com/content/ccc/resource/technical/document/application_note/group0/c0/ef/15/38/d1/d6/49/88/DM00373474/files/DM00373474.pdf/jcr:content/translations/en.DM00373474.pdf" TargetMode="External"/><Relationship Id="rId40" Type="http://schemas.openxmlformats.org/officeDocument/2006/relationships/hyperlink" Target="http://resource.boschsecurity.com/documents/Operation_Guide_enUS_7603462027.pdf" TargetMode="External"/><Relationship Id="rId45" Type="http://schemas.openxmlformats.org/officeDocument/2006/relationships/hyperlink" Target="http://www.uctronics.com/download/cam_module/MT9D111_SOC2010DS.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chart" Target="charts/chart1.xml"/><Relationship Id="rId36" Type="http://schemas.openxmlformats.org/officeDocument/2006/relationships/chart" Target="charts/chart7.xml"/><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chart" Target="charts/chart4.xml"/><Relationship Id="rId44" Type="http://schemas.openxmlformats.org/officeDocument/2006/relationships/hyperlink" Target="https://forbot.pl/blog/kurs-stm32-f4-10-obsluga-spi-wyswietlacz-oled-id1347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chart" Target="charts/chart3.xml"/><Relationship Id="rId35" Type="http://schemas.openxmlformats.org/officeDocument/2006/relationships/chart" Target="charts/chart6.xml"/><Relationship Id="rId43" Type="http://schemas.openxmlformats.org/officeDocument/2006/relationships/hyperlink" Target="https://pl.wikipedia.org/wiki/I%C2%B2C" TargetMode="External"/><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7.JPG"/><Relationship Id="rId38" Type="http://schemas.openxmlformats.org/officeDocument/2006/relationships/hyperlink" Target="https://stm32.eu/2013/07/29/obsluga-interfejsu-dcmi-kamery-ccd-przyklad-na-stm32f2/" TargetMode="External"/><Relationship Id="rId46" Type="http://schemas.openxmlformats.org/officeDocument/2006/relationships/hyperlink" Target="file:///C:\Users\Mateusz\Desktop\AGH\4%20rok\In&#380;ynierka\praca_inzynierka_V2.docx" TargetMode="External"/><Relationship Id="rId20" Type="http://schemas.openxmlformats.org/officeDocument/2006/relationships/image" Target="media/image8.jpeg"/><Relationship Id="rId41" Type="http://schemas.openxmlformats.org/officeDocument/2006/relationships/hyperlink" Target="https://pl.wikipedia.org/wiki/Kinect"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eusz\Documents\Keil\ImageProcessingApk\mt9d111%20tim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eusz\Documents\Keil\ImageProcessingApk\mt9d111%20tim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eusz\Documents\Keil\ImageProcessingApk\mt9d111%20tim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eusz\Documents\Keil\ImageProcessingApk\mt9d111%20tim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eusz\Documents\Keil\ImageProcessingApk\mt9d111%20timi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eusz\Documents\Keil\ImageProcessingApk\mt9d111%20timin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ateusz\Documents\Keil\ImageProcessingApk\mt9d111%20timing.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Prędkość transmisji SPI = f(Częstotliwość SPI)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SPI_Timing!$F$3</c:f>
              <c:strCache>
                <c:ptCount val="1"/>
                <c:pt idx="0">
                  <c:v>Prędkość transmisji SPI [kl/s]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SPI_Timing!$B$4:$B$7</c:f>
              <c:numCache>
                <c:formatCode>General</c:formatCode>
                <c:ptCount val="4"/>
                <c:pt idx="0">
                  <c:v>90</c:v>
                </c:pt>
                <c:pt idx="1">
                  <c:v>45</c:v>
                </c:pt>
                <c:pt idx="2">
                  <c:v>22.5</c:v>
                </c:pt>
                <c:pt idx="3">
                  <c:v>11.25</c:v>
                </c:pt>
              </c:numCache>
            </c:numRef>
          </c:xVal>
          <c:yVal>
            <c:numRef>
              <c:f>SPI_Timing!$F$4:$F$7</c:f>
              <c:numCache>
                <c:formatCode>General</c:formatCode>
                <c:ptCount val="4"/>
                <c:pt idx="0">
                  <c:v>28</c:v>
                </c:pt>
                <c:pt idx="1">
                  <c:v>14</c:v>
                </c:pt>
                <c:pt idx="2">
                  <c:v>7</c:v>
                </c:pt>
                <c:pt idx="3">
                  <c:v>4</c:v>
                </c:pt>
              </c:numCache>
            </c:numRef>
          </c:yVal>
          <c:smooth val="0"/>
          <c:extLst>
            <c:ext xmlns:c16="http://schemas.microsoft.com/office/drawing/2014/chart" uri="{C3380CC4-5D6E-409C-BE32-E72D297353CC}">
              <c16:uniqueId val="{00000000-644F-4D57-953B-392C9E0C1E78}"/>
            </c:ext>
          </c:extLst>
        </c:ser>
        <c:dLbls>
          <c:showLegendKey val="0"/>
          <c:showVal val="0"/>
          <c:showCatName val="0"/>
          <c:showSerName val="0"/>
          <c:showPercent val="0"/>
          <c:showBubbleSize val="0"/>
        </c:dLbls>
        <c:axId val="1633890751"/>
        <c:axId val="1633891999"/>
      </c:scatterChart>
      <c:valAx>
        <c:axId val="16338907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Częstotliwość</a:t>
                </a:r>
                <a:r>
                  <a:rPr lang="en-US" baseline="0"/>
                  <a:t> SPI [MHz]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33891999"/>
        <c:crosses val="autoZero"/>
        <c:crossBetween val="midCat"/>
      </c:valAx>
      <c:valAx>
        <c:axId val="1633891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Prędkość</a:t>
                </a:r>
                <a:r>
                  <a:rPr lang="en-US" baseline="0"/>
                  <a:t> transmisji SPI [kl/s]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338907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I[mA] = f(Częstotliwość</a:t>
            </a:r>
            <a:r>
              <a:rPr lang="en-US" baseline="0"/>
              <a:t> SPI)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SPI_Timing!$E$3</c:f>
              <c:strCache>
                <c:ptCount val="1"/>
                <c:pt idx="0">
                  <c:v>I[mA]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SPI_Timing!$B$4:$B$7</c:f>
              <c:numCache>
                <c:formatCode>General</c:formatCode>
                <c:ptCount val="4"/>
                <c:pt idx="0">
                  <c:v>90</c:v>
                </c:pt>
                <c:pt idx="1">
                  <c:v>45</c:v>
                </c:pt>
                <c:pt idx="2">
                  <c:v>22.5</c:v>
                </c:pt>
                <c:pt idx="3">
                  <c:v>11.25</c:v>
                </c:pt>
              </c:numCache>
            </c:numRef>
          </c:xVal>
          <c:yVal>
            <c:numRef>
              <c:f>SPI_Timing!$E$4:$E$7</c:f>
              <c:numCache>
                <c:formatCode>General</c:formatCode>
                <c:ptCount val="4"/>
                <c:pt idx="0">
                  <c:v>300</c:v>
                </c:pt>
                <c:pt idx="1">
                  <c:v>290</c:v>
                </c:pt>
                <c:pt idx="2">
                  <c:v>270</c:v>
                </c:pt>
                <c:pt idx="3">
                  <c:v>260</c:v>
                </c:pt>
              </c:numCache>
            </c:numRef>
          </c:yVal>
          <c:smooth val="0"/>
          <c:extLst>
            <c:ext xmlns:c16="http://schemas.microsoft.com/office/drawing/2014/chart" uri="{C3380CC4-5D6E-409C-BE32-E72D297353CC}">
              <c16:uniqueId val="{00000000-1B65-4975-B699-ECAB6735F9D0}"/>
            </c:ext>
          </c:extLst>
        </c:ser>
        <c:dLbls>
          <c:showLegendKey val="0"/>
          <c:showVal val="0"/>
          <c:showCatName val="0"/>
          <c:showSerName val="0"/>
          <c:showPercent val="0"/>
          <c:showBubbleSize val="0"/>
        </c:dLbls>
        <c:axId val="1566722287"/>
        <c:axId val="1637388383"/>
      </c:scatterChart>
      <c:valAx>
        <c:axId val="15667222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Częstotliwosć SPI [MHz]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37388383"/>
        <c:crosses val="autoZero"/>
        <c:crossBetween val="midCat"/>
      </c:valAx>
      <c:valAx>
        <c:axId val="1637388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Pobór</a:t>
                </a:r>
                <a:r>
                  <a:rPr lang="en-US" baseline="0"/>
                  <a:t> energii [mA]</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667222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VSYNC[Hz] = f(PLL)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PLL_Timing!$F$3</c:f>
              <c:strCache>
                <c:ptCount val="1"/>
                <c:pt idx="0">
                  <c:v>VSYNC[Hz]</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PLL_Timing!$B$4:$B$11</c:f>
              <c:numCache>
                <c:formatCode>General</c:formatCode>
                <c:ptCount val="8"/>
                <c:pt idx="0">
                  <c:v>53</c:v>
                </c:pt>
                <c:pt idx="1">
                  <c:v>45</c:v>
                </c:pt>
                <c:pt idx="2">
                  <c:v>37</c:v>
                </c:pt>
                <c:pt idx="3">
                  <c:v>31</c:v>
                </c:pt>
                <c:pt idx="4">
                  <c:v>26</c:v>
                </c:pt>
                <c:pt idx="5">
                  <c:v>18</c:v>
                </c:pt>
                <c:pt idx="6">
                  <c:v>10</c:v>
                </c:pt>
                <c:pt idx="7">
                  <c:v>6</c:v>
                </c:pt>
              </c:numCache>
            </c:numRef>
          </c:xVal>
          <c:yVal>
            <c:numRef>
              <c:f>PLL_Timing!$F$4:$F$11</c:f>
              <c:numCache>
                <c:formatCode>General</c:formatCode>
                <c:ptCount val="8"/>
                <c:pt idx="0">
                  <c:v>19.88</c:v>
                </c:pt>
                <c:pt idx="1">
                  <c:v>17.399999999999999</c:v>
                </c:pt>
                <c:pt idx="2">
                  <c:v>13.9</c:v>
                </c:pt>
                <c:pt idx="3">
                  <c:v>11.6</c:v>
                </c:pt>
                <c:pt idx="4">
                  <c:v>9.9</c:v>
                </c:pt>
                <c:pt idx="5">
                  <c:v>7</c:v>
                </c:pt>
                <c:pt idx="6">
                  <c:v>3.8</c:v>
                </c:pt>
                <c:pt idx="7">
                  <c:v>3</c:v>
                </c:pt>
              </c:numCache>
            </c:numRef>
          </c:yVal>
          <c:smooth val="0"/>
          <c:extLst>
            <c:ext xmlns:c16="http://schemas.microsoft.com/office/drawing/2014/chart" uri="{C3380CC4-5D6E-409C-BE32-E72D297353CC}">
              <c16:uniqueId val="{00000000-9FA2-4564-8290-D5B66A1AA496}"/>
            </c:ext>
          </c:extLst>
        </c:ser>
        <c:dLbls>
          <c:showLegendKey val="0"/>
          <c:showVal val="0"/>
          <c:showCatName val="0"/>
          <c:showSerName val="0"/>
          <c:showPercent val="0"/>
          <c:showBubbleSize val="0"/>
        </c:dLbls>
        <c:axId val="1776133455"/>
        <c:axId val="1566727695"/>
      </c:scatterChart>
      <c:valAx>
        <c:axId val="17761334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Częstotliwość</a:t>
                </a:r>
                <a:r>
                  <a:rPr lang="en-US" baseline="0"/>
                  <a:t> pętli PLL [MHz]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66727695"/>
        <c:crosses val="autoZero"/>
        <c:crossBetween val="midCat"/>
      </c:valAx>
      <c:valAx>
        <c:axId val="15667276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VSYNC [Hz]</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7613345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I[mA] = f(PLL)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PLL_Timing!$E$3</c:f>
              <c:strCache>
                <c:ptCount val="1"/>
                <c:pt idx="0">
                  <c:v>I[mA]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PLL_Timing!$B$4:$B$12</c:f>
              <c:numCache>
                <c:formatCode>General</c:formatCode>
                <c:ptCount val="9"/>
                <c:pt idx="0">
                  <c:v>53</c:v>
                </c:pt>
                <c:pt idx="1">
                  <c:v>45</c:v>
                </c:pt>
                <c:pt idx="2">
                  <c:v>37</c:v>
                </c:pt>
                <c:pt idx="3">
                  <c:v>31</c:v>
                </c:pt>
                <c:pt idx="4">
                  <c:v>26</c:v>
                </c:pt>
                <c:pt idx="5">
                  <c:v>18</c:v>
                </c:pt>
                <c:pt idx="6">
                  <c:v>10</c:v>
                </c:pt>
                <c:pt idx="7">
                  <c:v>6</c:v>
                </c:pt>
                <c:pt idx="8">
                  <c:v>0</c:v>
                </c:pt>
              </c:numCache>
            </c:numRef>
          </c:xVal>
          <c:yVal>
            <c:numRef>
              <c:f>PLL_Timing!$E$4:$E$12</c:f>
              <c:numCache>
                <c:formatCode>General</c:formatCode>
                <c:ptCount val="9"/>
                <c:pt idx="0">
                  <c:v>300</c:v>
                </c:pt>
                <c:pt idx="1">
                  <c:v>300</c:v>
                </c:pt>
                <c:pt idx="2">
                  <c:v>290</c:v>
                </c:pt>
                <c:pt idx="3">
                  <c:v>285</c:v>
                </c:pt>
                <c:pt idx="4">
                  <c:v>280</c:v>
                </c:pt>
                <c:pt idx="5">
                  <c:v>270</c:v>
                </c:pt>
                <c:pt idx="6">
                  <c:v>260</c:v>
                </c:pt>
                <c:pt idx="7">
                  <c:v>255</c:v>
                </c:pt>
                <c:pt idx="8">
                  <c:v>220</c:v>
                </c:pt>
              </c:numCache>
            </c:numRef>
          </c:yVal>
          <c:smooth val="0"/>
          <c:extLst>
            <c:ext xmlns:c16="http://schemas.microsoft.com/office/drawing/2014/chart" uri="{C3380CC4-5D6E-409C-BE32-E72D297353CC}">
              <c16:uniqueId val="{00000000-779E-4A76-BF19-FF78AAAE286B}"/>
            </c:ext>
          </c:extLst>
        </c:ser>
        <c:dLbls>
          <c:showLegendKey val="0"/>
          <c:showVal val="0"/>
          <c:showCatName val="0"/>
          <c:showSerName val="0"/>
          <c:showPercent val="0"/>
          <c:showBubbleSize val="0"/>
        </c:dLbls>
        <c:axId val="1632626495"/>
        <c:axId val="1776136367"/>
      </c:scatterChart>
      <c:valAx>
        <c:axId val="16326264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Częstotliwość pętli PLL [MHz]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76136367"/>
        <c:crosses val="autoZero"/>
        <c:crossBetween val="midCat"/>
      </c:valAx>
      <c:valAx>
        <c:axId val="1776136367"/>
        <c:scaling>
          <c:orientation val="minMax"/>
          <c:min val="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Pobór prądu [mA]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3262649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Zależności</a:t>
            </a:r>
            <a:r>
              <a:rPr lang="en-US" baseline="0"/>
              <a:t> prędkości transmisji od taktowania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CPU_Timing!$L$24</c:f>
              <c:strCache>
                <c:ptCount val="1"/>
                <c:pt idx="0">
                  <c:v>VSYNC[Hz]</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CPU_Timing!$K$25:$K$32</c:f>
              <c:numCache>
                <c:formatCode>General</c:formatCode>
                <c:ptCount val="8"/>
                <c:pt idx="0">
                  <c:v>180</c:v>
                </c:pt>
                <c:pt idx="1">
                  <c:v>160</c:v>
                </c:pt>
                <c:pt idx="2">
                  <c:v>140</c:v>
                </c:pt>
                <c:pt idx="3">
                  <c:v>120</c:v>
                </c:pt>
                <c:pt idx="4">
                  <c:v>100</c:v>
                </c:pt>
                <c:pt idx="5">
                  <c:v>80</c:v>
                </c:pt>
                <c:pt idx="6">
                  <c:v>60</c:v>
                </c:pt>
                <c:pt idx="7">
                  <c:v>40</c:v>
                </c:pt>
              </c:numCache>
            </c:numRef>
          </c:xVal>
          <c:yVal>
            <c:numRef>
              <c:f>CPU_Timing!$L$25:$L$32</c:f>
              <c:numCache>
                <c:formatCode>General</c:formatCode>
                <c:ptCount val="8"/>
                <c:pt idx="0">
                  <c:v>19.88</c:v>
                </c:pt>
                <c:pt idx="1">
                  <c:v>17.670000000000002</c:v>
                </c:pt>
                <c:pt idx="2">
                  <c:v>15.46</c:v>
                </c:pt>
                <c:pt idx="3">
                  <c:v>13.25</c:v>
                </c:pt>
                <c:pt idx="4">
                  <c:v>11</c:v>
                </c:pt>
                <c:pt idx="5">
                  <c:v>8.8000000000000007</c:v>
                </c:pt>
                <c:pt idx="6">
                  <c:v>6.6</c:v>
                </c:pt>
                <c:pt idx="7">
                  <c:v>4.2</c:v>
                </c:pt>
              </c:numCache>
            </c:numRef>
          </c:yVal>
          <c:smooth val="0"/>
          <c:extLst>
            <c:ext xmlns:c16="http://schemas.microsoft.com/office/drawing/2014/chart" uri="{C3380CC4-5D6E-409C-BE32-E72D297353CC}">
              <c16:uniqueId val="{00000000-2243-4731-93EA-80978C416E8E}"/>
            </c:ext>
          </c:extLst>
        </c:ser>
        <c:ser>
          <c:idx val="1"/>
          <c:order val="1"/>
          <c:tx>
            <c:strRef>
              <c:f>CPU_Timing!$M$24</c:f>
              <c:strCache>
                <c:ptCount val="1"/>
                <c:pt idx="0">
                  <c:v>SPI [kl/s]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CPU_Timing!$K$25:$K$32</c:f>
              <c:numCache>
                <c:formatCode>General</c:formatCode>
                <c:ptCount val="8"/>
                <c:pt idx="0">
                  <c:v>180</c:v>
                </c:pt>
                <c:pt idx="1">
                  <c:v>160</c:v>
                </c:pt>
                <c:pt idx="2">
                  <c:v>140</c:v>
                </c:pt>
                <c:pt idx="3">
                  <c:v>120</c:v>
                </c:pt>
                <c:pt idx="4">
                  <c:v>100</c:v>
                </c:pt>
                <c:pt idx="5">
                  <c:v>80</c:v>
                </c:pt>
                <c:pt idx="6">
                  <c:v>60</c:v>
                </c:pt>
                <c:pt idx="7">
                  <c:v>40</c:v>
                </c:pt>
              </c:numCache>
            </c:numRef>
          </c:xVal>
          <c:yVal>
            <c:numRef>
              <c:f>CPU_Timing!$M$25:$M$32</c:f>
              <c:numCache>
                <c:formatCode>General</c:formatCode>
                <c:ptCount val="8"/>
                <c:pt idx="0">
                  <c:v>28</c:v>
                </c:pt>
                <c:pt idx="1">
                  <c:v>25</c:v>
                </c:pt>
                <c:pt idx="2">
                  <c:v>22</c:v>
                </c:pt>
                <c:pt idx="3">
                  <c:v>19</c:v>
                </c:pt>
                <c:pt idx="4">
                  <c:v>16</c:v>
                </c:pt>
                <c:pt idx="5">
                  <c:v>13</c:v>
                </c:pt>
                <c:pt idx="6">
                  <c:v>10</c:v>
                </c:pt>
                <c:pt idx="7">
                  <c:v>6</c:v>
                </c:pt>
              </c:numCache>
            </c:numRef>
          </c:yVal>
          <c:smooth val="0"/>
          <c:extLst>
            <c:ext xmlns:c16="http://schemas.microsoft.com/office/drawing/2014/chart" uri="{C3380CC4-5D6E-409C-BE32-E72D297353CC}">
              <c16:uniqueId val="{00000001-2243-4731-93EA-80978C416E8E}"/>
            </c:ext>
          </c:extLst>
        </c:ser>
        <c:ser>
          <c:idx val="2"/>
          <c:order val="2"/>
          <c:tx>
            <c:strRef>
              <c:f>CPU_Timing!$N$24</c:f>
              <c:strCache>
                <c:ptCount val="1"/>
                <c:pt idx="0">
                  <c:v>SPI + przetwarzanie [kl/s]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CPU_Timing!$K$25:$K$32</c:f>
              <c:numCache>
                <c:formatCode>General</c:formatCode>
                <c:ptCount val="8"/>
                <c:pt idx="0">
                  <c:v>180</c:v>
                </c:pt>
                <c:pt idx="1">
                  <c:v>160</c:v>
                </c:pt>
                <c:pt idx="2">
                  <c:v>140</c:v>
                </c:pt>
                <c:pt idx="3">
                  <c:v>120</c:v>
                </c:pt>
                <c:pt idx="4">
                  <c:v>100</c:v>
                </c:pt>
                <c:pt idx="5">
                  <c:v>80</c:v>
                </c:pt>
                <c:pt idx="6">
                  <c:v>60</c:v>
                </c:pt>
                <c:pt idx="7">
                  <c:v>40</c:v>
                </c:pt>
              </c:numCache>
            </c:numRef>
          </c:xVal>
          <c:yVal>
            <c:numRef>
              <c:f>CPU_Timing!$N$25:$N$32</c:f>
              <c:numCache>
                <c:formatCode>General</c:formatCode>
                <c:ptCount val="8"/>
                <c:pt idx="0">
                  <c:v>24</c:v>
                </c:pt>
                <c:pt idx="1">
                  <c:v>21</c:v>
                </c:pt>
                <c:pt idx="2">
                  <c:v>19</c:v>
                </c:pt>
                <c:pt idx="3">
                  <c:v>16</c:v>
                </c:pt>
                <c:pt idx="4">
                  <c:v>13</c:v>
                </c:pt>
                <c:pt idx="5">
                  <c:v>11</c:v>
                </c:pt>
                <c:pt idx="6">
                  <c:v>8</c:v>
                </c:pt>
                <c:pt idx="7">
                  <c:v>5</c:v>
                </c:pt>
              </c:numCache>
            </c:numRef>
          </c:yVal>
          <c:smooth val="0"/>
          <c:extLst>
            <c:ext xmlns:c16="http://schemas.microsoft.com/office/drawing/2014/chart" uri="{C3380CC4-5D6E-409C-BE32-E72D297353CC}">
              <c16:uniqueId val="{00000002-2243-4731-93EA-80978C416E8E}"/>
            </c:ext>
          </c:extLst>
        </c:ser>
        <c:dLbls>
          <c:showLegendKey val="0"/>
          <c:showVal val="0"/>
          <c:showCatName val="0"/>
          <c:showSerName val="0"/>
          <c:showPercent val="0"/>
          <c:showBubbleSize val="0"/>
        </c:dLbls>
        <c:axId val="1633586159"/>
        <c:axId val="1637386303"/>
      </c:scatterChart>
      <c:valAx>
        <c:axId val="1633586159"/>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Taktowanie CPU [MHz[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37386303"/>
        <c:crosses val="autoZero"/>
        <c:crossBetween val="midCat"/>
      </c:valAx>
      <c:valAx>
        <c:axId val="16373863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Transmisja [kl/s]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3358615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Zależność taktowania SPI i PLL od częstotliwości</a:t>
            </a:r>
            <a:r>
              <a:rPr lang="en-US" baseline="0"/>
              <a:t>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CPU_Timing!$L$35</c:f>
              <c:strCache>
                <c:ptCount val="1"/>
                <c:pt idx="0">
                  <c:v>PLL [MHz]</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CPU_Timing!$K$36:$K$43</c:f>
              <c:numCache>
                <c:formatCode>General</c:formatCode>
                <c:ptCount val="8"/>
                <c:pt idx="0">
                  <c:v>180</c:v>
                </c:pt>
                <c:pt idx="1">
                  <c:v>160</c:v>
                </c:pt>
                <c:pt idx="2">
                  <c:v>140</c:v>
                </c:pt>
                <c:pt idx="3">
                  <c:v>120</c:v>
                </c:pt>
                <c:pt idx="4">
                  <c:v>100</c:v>
                </c:pt>
                <c:pt idx="5">
                  <c:v>80</c:v>
                </c:pt>
                <c:pt idx="6">
                  <c:v>60</c:v>
                </c:pt>
                <c:pt idx="7">
                  <c:v>40</c:v>
                </c:pt>
              </c:numCache>
            </c:numRef>
          </c:xVal>
          <c:yVal>
            <c:numRef>
              <c:f>CPU_Timing!$L$36:$L$43</c:f>
              <c:numCache>
                <c:formatCode>General</c:formatCode>
                <c:ptCount val="8"/>
                <c:pt idx="0">
                  <c:v>53</c:v>
                </c:pt>
                <c:pt idx="1">
                  <c:v>47.1</c:v>
                </c:pt>
                <c:pt idx="2">
                  <c:v>41.25</c:v>
                </c:pt>
                <c:pt idx="3">
                  <c:v>35.299999999999997</c:v>
                </c:pt>
                <c:pt idx="4">
                  <c:v>29.5</c:v>
                </c:pt>
                <c:pt idx="5">
                  <c:v>23.5</c:v>
                </c:pt>
                <c:pt idx="6">
                  <c:v>17.600000000000001</c:v>
                </c:pt>
                <c:pt idx="7">
                  <c:v>11.2</c:v>
                </c:pt>
              </c:numCache>
            </c:numRef>
          </c:yVal>
          <c:smooth val="0"/>
          <c:extLst>
            <c:ext xmlns:c16="http://schemas.microsoft.com/office/drawing/2014/chart" uri="{C3380CC4-5D6E-409C-BE32-E72D297353CC}">
              <c16:uniqueId val="{00000000-0FEF-4D8A-8C76-6C67028E2216}"/>
            </c:ext>
          </c:extLst>
        </c:ser>
        <c:ser>
          <c:idx val="1"/>
          <c:order val="1"/>
          <c:tx>
            <c:strRef>
              <c:f>CPU_Timing!$M$35</c:f>
              <c:strCache>
                <c:ptCount val="1"/>
                <c:pt idx="0">
                  <c:v>Częstotliwosć SPI [MHz]</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CPU_Timing!$K$36:$K$43</c:f>
              <c:numCache>
                <c:formatCode>General</c:formatCode>
                <c:ptCount val="8"/>
                <c:pt idx="0">
                  <c:v>180</c:v>
                </c:pt>
                <c:pt idx="1">
                  <c:v>160</c:v>
                </c:pt>
                <c:pt idx="2">
                  <c:v>140</c:v>
                </c:pt>
                <c:pt idx="3">
                  <c:v>120</c:v>
                </c:pt>
                <c:pt idx="4">
                  <c:v>100</c:v>
                </c:pt>
                <c:pt idx="5">
                  <c:v>80</c:v>
                </c:pt>
                <c:pt idx="6">
                  <c:v>60</c:v>
                </c:pt>
                <c:pt idx="7">
                  <c:v>40</c:v>
                </c:pt>
              </c:numCache>
            </c:numRef>
          </c:xVal>
          <c:yVal>
            <c:numRef>
              <c:f>CPU_Timing!$M$36:$M$43</c:f>
              <c:numCache>
                <c:formatCode>General</c:formatCode>
                <c:ptCount val="8"/>
                <c:pt idx="0">
                  <c:v>90</c:v>
                </c:pt>
                <c:pt idx="1">
                  <c:v>80</c:v>
                </c:pt>
                <c:pt idx="2">
                  <c:v>70</c:v>
                </c:pt>
                <c:pt idx="3">
                  <c:v>60</c:v>
                </c:pt>
                <c:pt idx="4">
                  <c:v>50</c:v>
                </c:pt>
                <c:pt idx="5">
                  <c:v>40</c:v>
                </c:pt>
                <c:pt idx="6">
                  <c:v>30</c:v>
                </c:pt>
                <c:pt idx="7">
                  <c:v>20</c:v>
                </c:pt>
              </c:numCache>
            </c:numRef>
          </c:yVal>
          <c:smooth val="0"/>
          <c:extLst>
            <c:ext xmlns:c16="http://schemas.microsoft.com/office/drawing/2014/chart" uri="{C3380CC4-5D6E-409C-BE32-E72D297353CC}">
              <c16:uniqueId val="{00000001-0FEF-4D8A-8C76-6C67028E2216}"/>
            </c:ext>
          </c:extLst>
        </c:ser>
        <c:dLbls>
          <c:showLegendKey val="0"/>
          <c:showVal val="0"/>
          <c:showCatName val="0"/>
          <c:showSerName val="0"/>
          <c:showPercent val="0"/>
          <c:showBubbleSize val="0"/>
        </c:dLbls>
        <c:axId val="1773244127"/>
        <c:axId val="1773232479"/>
      </c:scatterChart>
      <c:valAx>
        <c:axId val="1773244127"/>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Taktowanie</a:t>
                </a:r>
                <a:r>
                  <a:rPr lang="en-US" baseline="0"/>
                  <a:t> CPU [MHz]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73232479"/>
        <c:crosses val="autoZero"/>
        <c:crossBetween val="midCat"/>
      </c:valAx>
      <c:valAx>
        <c:axId val="17732324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Częstotliwość[MHz]</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7324412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Zależność</a:t>
            </a:r>
            <a:r>
              <a:rPr lang="en-US" baseline="0"/>
              <a:t> poboru energii od taktowania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CPU_Timing!$L$46</c:f>
              <c:strCache>
                <c:ptCount val="1"/>
                <c:pt idx="0">
                  <c:v>I [mA]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CPU_Timing!$K$47:$K$54</c:f>
              <c:numCache>
                <c:formatCode>General</c:formatCode>
                <c:ptCount val="8"/>
                <c:pt idx="0">
                  <c:v>180</c:v>
                </c:pt>
                <c:pt idx="1">
                  <c:v>160</c:v>
                </c:pt>
                <c:pt idx="2">
                  <c:v>140</c:v>
                </c:pt>
                <c:pt idx="3">
                  <c:v>120</c:v>
                </c:pt>
                <c:pt idx="4">
                  <c:v>100</c:v>
                </c:pt>
                <c:pt idx="5">
                  <c:v>80</c:v>
                </c:pt>
                <c:pt idx="6">
                  <c:v>60</c:v>
                </c:pt>
                <c:pt idx="7">
                  <c:v>40</c:v>
                </c:pt>
              </c:numCache>
            </c:numRef>
          </c:xVal>
          <c:yVal>
            <c:numRef>
              <c:f>CPU_Timing!$L$47:$L$54</c:f>
              <c:numCache>
                <c:formatCode>General</c:formatCode>
                <c:ptCount val="8"/>
                <c:pt idx="0">
                  <c:v>310</c:v>
                </c:pt>
                <c:pt idx="1">
                  <c:v>290</c:v>
                </c:pt>
                <c:pt idx="2">
                  <c:v>280</c:v>
                </c:pt>
                <c:pt idx="3">
                  <c:v>270</c:v>
                </c:pt>
                <c:pt idx="4">
                  <c:v>250</c:v>
                </c:pt>
                <c:pt idx="5">
                  <c:v>240</c:v>
                </c:pt>
                <c:pt idx="6">
                  <c:v>220</c:v>
                </c:pt>
                <c:pt idx="7">
                  <c:v>210</c:v>
                </c:pt>
              </c:numCache>
            </c:numRef>
          </c:yVal>
          <c:smooth val="0"/>
          <c:extLst>
            <c:ext xmlns:c16="http://schemas.microsoft.com/office/drawing/2014/chart" uri="{C3380CC4-5D6E-409C-BE32-E72D297353CC}">
              <c16:uniqueId val="{00000000-ECAE-4597-BBF0-89EA82E9CAD7}"/>
            </c:ext>
          </c:extLst>
        </c:ser>
        <c:dLbls>
          <c:showLegendKey val="0"/>
          <c:showVal val="0"/>
          <c:showCatName val="0"/>
          <c:showSerName val="0"/>
          <c:showPercent val="0"/>
          <c:showBubbleSize val="0"/>
        </c:dLbls>
        <c:axId val="1773244543"/>
        <c:axId val="1773247039"/>
      </c:scatterChart>
      <c:valAx>
        <c:axId val="1773244543"/>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Taktowanie CPU [MHz]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73247039"/>
        <c:crosses val="autoZero"/>
        <c:crossBetween val="midCat"/>
      </c:valAx>
      <c:valAx>
        <c:axId val="1773247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Pobór prądu [mA]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7324454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FFEA2-CA7F-4260-9600-E45FF09A9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Template>
  <TotalTime>9193</TotalTime>
  <Pages>48</Pages>
  <Words>7653</Words>
  <Characters>45920</Characters>
  <Application>Microsoft Office Word</Application>
  <DocSecurity>0</DocSecurity>
  <Lines>382</Lines>
  <Paragraphs>106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Szablon pracy dyplomowej</vt:lpstr>
      <vt:lpstr>Szablon pracy dyplomowej</vt:lpstr>
    </vt:vector>
  </TitlesOfParts>
  <Manager>dr inż. Promotor</Manager>
  <Company>Akademia Górniczo-Hutnicza w Krakowie</Company>
  <LinksUpToDate>false</LinksUpToDate>
  <CharactersWithSpaces>53467</CharactersWithSpaces>
  <SharedDoc>false</SharedDoc>
  <HLinks>
    <vt:vector size="156" baseType="variant">
      <vt:variant>
        <vt:i4>327687</vt:i4>
      </vt:variant>
      <vt:variant>
        <vt:i4>167</vt:i4>
      </vt:variant>
      <vt:variant>
        <vt:i4>0</vt:i4>
      </vt:variant>
      <vt:variant>
        <vt:i4>5</vt:i4>
      </vt:variant>
      <vt:variant>
        <vt:lpwstr>http://www.rzeczpospolita.pl/ekonomia/index.html?of=4&amp;al</vt:lpwstr>
      </vt:variant>
      <vt:variant>
        <vt:lpwstr/>
      </vt:variant>
      <vt:variant>
        <vt:i4>1048579</vt:i4>
      </vt:variant>
      <vt:variant>
        <vt:i4>164</vt:i4>
      </vt:variant>
      <vt:variant>
        <vt:i4>0</vt:i4>
      </vt:variant>
      <vt:variant>
        <vt:i4>5</vt:i4>
      </vt:variant>
      <vt:variant>
        <vt:lpwstr>../../../../Documents/Serwis Ekonomiczny1.htm</vt:lpwstr>
      </vt:variant>
      <vt:variant>
        <vt:lpwstr/>
      </vt:variant>
      <vt:variant>
        <vt:i4>6946925</vt:i4>
      </vt:variant>
      <vt:variant>
        <vt:i4>161</vt:i4>
      </vt:variant>
      <vt:variant>
        <vt:i4>0</vt:i4>
      </vt:variant>
      <vt:variant>
        <vt:i4>5</vt:i4>
      </vt:variant>
      <vt:variant>
        <vt:lpwstr>http://www.cisco.com/en/US/tech/tk389/tk390/tk162/tech_protocol_home.html</vt:lpwstr>
      </vt:variant>
      <vt:variant>
        <vt:lpwstr/>
      </vt:variant>
      <vt:variant>
        <vt:i4>5832779</vt:i4>
      </vt:variant>
      <vt:variant>
        <vt:i4>158</vt:i4>
      </vt:variant>
      <vt:variant>
        <vt:i4>0</vt:i4>
      </vt:variant>
      <vt:variant>
        <vt:i4>5</vt:i4>
      </vt:variant>
      <vt:variant>
        <vt:lpwstr>../../../../Documents/Dynamic ISL (DISL) - Cisco Systems.htm</vt:lpwstr>
      </vt:variant>
      <vt:variant>
        <vt:lpwstr/>
      </vt:variant>
      <vt:variant>
        <vt:i4>1572925</vt:i4>
      </vt:variant>
      <vt:variant>
        <vt:i4>118</vt:i4>
      </vt:variant>
      <vt:variant>
        <vt:i4>0</vt:i4>
      </vt:variant>
      <vt:variant>
        <vt:i4>5</vt:i4>
      </vt:variant>
      <vt:variant>
        <vt:lpwstr/>
      </vt:variant>
      <vt:variant>
        <vt:lpwstr>_Toc500512986</vt:lpwstr>
      </vt:variant>
      <vt:variant>
        <vt:i4>1572925</vt:i4>
      </vt:variant>
      <vt:variant>
        <vt:i4>112</vt:i4>
      </vt:variant>
      <vt:variant>
        <vt:i4>0</vt:i4>
      </vt:variant>
      <vt:variant>
        <vt:i4>5</vt:i4>
      </vt:variant>
      <vt:variant>
        <vt:lpwstr/>
      </vt:variant>
      <vt:variant>
        <vt:lpwstr>_Toc500512985</vt:lpwstr>
      </vt:variant>
      <vt:variant>
        <vt:i4>1572925</vt:i4>
      </vt:variant>
      <vt:variant>
        <vt:i4>106</vt:i4>
      </vt:variant>
      <vt:variant>
        <vt:i4>0</vt:i4>
      </vt:variant>
      <vt:variant>
        <vt:i4>5</vt:i4>
      </vt:variant>
      <vt:variant>
        <vt:lpwstr/>
      </vt:variant>
      <vt:variant>
        <vt:lpwstr>_Toc500512984</vt:lpwstr>
      </vt:variant>
      <vt:variant>
        <vt:i4>1572925</vt:i4>
      </vt:variant>
      <vt:variant>
        <vt:i4>100</vt:i4>
      </vt:variant>
      <vt:variant>
        <vt:i4>0</vt:i4>
      </vt:variant>
      <vt:variant>
        <vt:i4>5</vt:i4>
      </vt:variant>
      <vt:variant>
        <vt:lpwstr/>
      </vt:variant>
      <vt:variant>
        <vt:lpwstr>_Toc500512983</vt:lpwstr>
      </vt:variant>
      <vt:variant>
        <vt:i4>1572925</vt:i4>
      </vt:variant>
      <vt:variant>
        <vt:i4>94</vt:i4>
      </vt:variant>
      <vt:variant>
        <vt:i4>0</vt:i4>
      </vt:variant>
      <vt:variant>
        <vt:i4>5</vt:i4>
      </vt:variant>
      <vt:variant>
        <vt:lpwstr/>
      </vt:variant>
      <vt:variant>
        <vt:lpwstr>_Toc500512982</vt:lpwstr>
      </vt:variant>
      <vt:variant>
        <vt:i4>1572925</vt:i4>
      </vt:variant>
      <vt:variant>
        <vt:i4>88</vt:i4>
      </vt:variant>
      <vt:variant>
        <vt:i4>0</vt:i4>
      </vt:variant>
      <vt:variant>
        <vt:i4>5</vt:i4>
      </vt:variant>
      <vt:variant>
        <vt:lpwstr/>
      </vt:variant>
      <vt:variant>
        <vt:lpwstr>_Toc500512981</vt:lpwstr>
      </vt:variant>
      <vt:variant>
        <vt:i4>1572925</vt:i4>
      </vt:variant>
      <vt:variant>
        <vt:i4>82</vt:i4>
      </vt:variant>
      <vt:variant>
        <vt:i4>0</vt:i4>
      </vt:variant>
      <vt:variant>
        <vt:i4>5</vt:i4>
      </vt:variant>
      <vt:variant>
        <vt:lpwstr/>
      </vt:variant>
      <vt:variant>
        <vt:lpwstr>_Toc500512980</vt:lpwstr>
      </vt:variant>
      <vt:variant>
        <vt:i4>1507389</vt:i4>
      </vt:variant>
      <vt:variant>
        <vt:i4>76</vt:i4>
      </vt:variant>
      <vt:variant>
        <vt:i4>0</vt:i4>
      </vt:variant>
      <vt:variant>
        <vt:i4>5</vt:i4>
      </vt:variant>
      <vt:variant>
        <vt:lpwstr/>
      </vt:variant>
      <vt:variant>
        <vt:lpwstr>_Toc500512979</vt:lpwstr>
      </vt:variant>
      <vt:variant>
        <vt:i4>1507389</vt:i4>
      </vt:variant>
      <vt:variant>
        <vt:i4>70</vt:i4>
      </vt:variant>
      <vt:variant>
        <vt:i4>0</vt:i4>
      </vt:variant>
      <vt:variant>
        <vt:i4>5</vt:i4>
      </vt:variant>
      <vt:variant>
        <vt:lpwstr/>
      </vt:variant>
      <vt:variant>
        <vt:lpwstr>_Toc500512978</vt:lpwstr>
      </vt:variant>
      <vt:variant>
        <vt:i4>1507389</vt:i4>
      </vt:variant>
      <vt:variant>
        <vt:i4>64</vt:i4>
      </vt:variant>
      <vt:variant>
        <vt:i4>0</vt:i4>
      </vt:variant>
      <vt:variant>
        <vt:i4>5</vt:i4>
      </vt:variant>
      <vt:variant>
        <vt:lpwstr/>
      </vt:variant>
      <vt:variant>
        <vt:lpwstr>_Toc500512977</vt:lpwstr>
      </vt:variant>
      <vt:variant>
        <vt:i4>1507389</vt:i4>
      </vt:variant>
      <vt:variant>
        <vt:i4>58</vt:i4>
      </vt:variant>
      <vt:variant>
        <vt:i4>0</vt:i4>
      </vt:variant>
      <vt:variant>
        <vt:i4>5</vt:i4>
      </vt:variant>
      <vt:variant>
        <vt:lpwstr/>
      </vt:variant>
      <vt:variant>
        <vt:lpwstr>_Toc500512976</vt:lpwstr>
      </vt:variant>
      <vt:variant>
        <vt:i4>1507389</vt:i4>
      </vt:variant>
      <vt:variant>
        <vt:i4>52</vt:i4>
      </vt:variant>
      <vt:variant>
        <vt:i4>0</vt:i4>
      </vt:variant>
      <vt:variant>
        <vt:i4>5</vt:i4>
      </vt:variant>
      <vt:variant>
        <vt:lpwstr/>
      </vt:variant>
      <vt:variant>
        <vt:lpwstr>_Toc500512975</vt:lpwstr>
      </vt:variant>
      <vt:variant>
        <vt:i4>1507389</vt:i4>
      </vt:variant>
      <vt:variant>
        <vt:i4>46</vt:i4>
      </vt:variant>
      <vt:variant>
        <vt:i4>0</vt:i4>
      </vt:variant>
      <vt:variant>
        <vt:i4>5</vt:i4>
      </vt:variant>
      <vt:variant>
        <vt:lpwstr/>
      </vt:variant>
      <vt:variant>
        <vt:lpwstr>_Toc500512974</vt:lpwstr>
      </vt:variant>
      <vt:variant>
        <vt:i4>1507389</vt:i4>
      </vt:variant>
      <vt:variant>
        <vt:i4>40</vt:i4>
      </vt:variant>
      <vt:variant>
        <vt:i4>0</vt:i4>
      </vt:variant>
      <vt:variant>
        <vt:i4>5</vt:i4>
      </vt:variant>
      <vt:variant>
        <vt:lpwstr/>
      </vt:variant>
      <vt:variant>
        <vt:lpwstr>_Toc500512973</vt:lpwstr>
      </vt:variant>
      <vt:variant>
        <vt:i4>1507389</vt:i4>
      </vt:variant>
      <vt:variant>
        <vt:i4>34</vt:i4>
      </vt:variant>
      <vt:variant>
        <vt:i4>0</vt:i4>
      </vt:variant>
      <vt:variant>
        <vt:i4>5</vt:i4>
      </vt:variant>
      <vt:variant>
        <vt:lpwstr/>
      </vt:variant>
      <vt:variant>
        <vt:lpwstr>_Toc500512972</vt:lpwstr>
      </vt:variant>
      <vt:variant>
        <vt:i4>1507389</vt:i4>
      </vt:variant>
      <vt:variant>
        <vt:i4>28</vt:i4>
      </vt:variant>
      <vt:variant>
        <vt:i4>0</vt:i4>
      </vt:variant>
      <vt:variant>
        <vt:i4>5</vt:i4>
      </vt:variant>
      <vt:variant>
        <vt:lpwstr/>
      </vt:variant>
      <vt:variant>
        <vt:lpwstr>_Toc500512971</vt:lpwstr>
      </vt:variant>
      <vt:variant>
        <vt:i4>1507389</vt:i4>
      </vt:variant>
      <vt:variant>
        <vt:i4>22</vt:i4>
      </vt:variant>
      <vt:variant>
        <vt:i4>0</vt:i4>
      </vt:variant>
      <vt:variant>
        <vt:i4>5</vt:i4>
      </vt:variant>
      <vt:variant>
        <vt:lpwstr/>
      </vt:variant>
      <vt:variant>
        <vt:lpwstr>_Toc500512970</vt:lpwstr>
      </vt:variant>
      <vt:variant>
        <vt:i4>1441853</vt:i4>
      </vt:variant>
      <vt:variant>
        <vt:i4>16</vt:i4>
      </vt:variant>
      <vt:variant>
        <vt:i4>0</vt:i4>
      </vt:variant>
      <vt:variant>
        <vt:i4>5</vt:i4>
      </vt:variant>
      <vt:variant>
        <vt:lpwstr/>
      </vt:variant>
      <vt:variant>
        <vt:lpwstr>_Toc500512969</vt:lpwstr>
      </vt:variant>
      <vt:variant>
        <vt:i4>1441853</vt:i4>
      </vt:variant>
      <vt:variant>
        <vt:i4>10</vt:i4>
      </vt:variant>
      <vt:variant>
        <vt:i4>0</vt:i4>
      </vt:variant>
      <vt:variant>
        <vt:i4>5</vt:i4>
      </vt:variant>
      <vt:variant>
        <vt:lpwstr/>
      </vt:variant>
      <vt:variant>
        <vt:lpwstr>_Toc500512968</vt:lpwstr>
      </vt:variant>
      <vt:variant>
        <vt:i4>1441853</vt:i4>
      </vt:variant>
      <vt:variant>
        <vt:i4>4</vt:i4>
      </vt:variant>
      <vt:variant>
        <vt:i4>0</vt:i4>
      </vt:variant>
      <vt:variant>
        <vt:i4>5</vt:i4>
      </vt:variant>
      <vt:variant>
        <vt:lpwstr/>
      </vt:variant>
      <vt:variant>
        <vt:lpwstr>_Toc500512967</vt:lpwstr>
      </vt:variant>
      <vt:variant>
        <vt:i4>4915226</vt:i4>
      </vt:variant>
      <vt:variant>
        <vt:i4>3</vt:i4>
      </vt:variant>
      <vt:variant>
        <vt:i4>0</vt:i4>
      </vt:variant>
      <vt:variant>
        <vt:i4>5</vt:i4>
      </vt:variant>
      <vt:variant>
        <vt:lpwstr>https://developer.microsoft.com/pl-pl/windows/kinect</vt:lpwstr>
      </vt:variant>
      <vt:variant>
        <vt:lpwstr/>
      </vt:variant>
      <vt:variant>
        <vt:i4>5701639</vt:i4>
      </vt:variant>
      <vt:variant>
        <vt:i4>0</vt:i4>
      </vt:variant>
      <vt:variant>
        <vt:i4>0</vt:i4>
      </vt:variant>
      <vt:variant>
        <vt:i4>5</vt:i4>
      </vt:variant>
      <vt:variant>
        <vt:lpwstr>https://pl.wikipedia.org/wiki/Kinect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pracy dyplomowej</dc:title>
  <dc:subject/>
  <dc:creator>Autor;Mateusz Stechura</dc:creator>
  <cp:keywords/>
  <dc:description/>
  <cp:lastModifiedBy>Mateusz</cp:lastModifiedBy>
  <cp:revision>15</cp:revision>
  <dcterms:created xsi:type="dcterms:W3CDTF">2017-12-17T19:53:00Z</dcterms:created>
  <dcterms:modified xsi:type="dcterms:W3CDTF">2017-12-27T10:33:00Z</dcterms:modified>
  <cp:category>Praca dyplomowa</cp:category>
</cp:coreProperties>
</file>