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0B981"/>
          <w:sz w:val="56"/>
        </w:rPr>
        <w:t>AGRICAM IA</w:t>
      </w:r>
    </w:p>
    <w:p>
      <w:pPr>
        <w:jc w:val="center"/>
      </w:pPr>
      <w:r>
        <w:rPr>
          <w:color w:val="64748B"/>
          <w:sz w:val="28"/>
        </w:rPr>
        <w:t>Rapport de Developpement</w:t>
        <w:br/>
        <w:t>et Technologies Utilisees</w:t>
      </w:r>
    </w:p>
    <w:p>
      <w:pPr>
        <w:jc w:val="center"/>
      </w:pPr>
      <w:r>
        <w:rPr>
          <w:color w:val="94A3B8"/>
          <w:sz w:val="20"/>
        </w:rPr>
        <w:br/>
        <w:t>Developpe par: Barra Martial Aristide</w:t>
        <w:br/>
        <w:t>African AI Solutions</w:t>
        <w:br/>
        <w:t>25/03/2026</w:t>
      </w:r>
    </w:p>
    <w:p>
      <w:r>
        <w:br w:type="page"/>
      </w:r>
    </w:p>
    <w:p>
      <w:pPr>
        <w:pStyle w:val="Heading1"/>
      </w:pPr>
      <w:r>
        <w:rPr>
          <w:color w:val="10B981"/>
        </w:rPr>
        <w:t>1. Resume du Projet</w:t>
      </w:r>
    </w:p>
    <w:p>
      <w:r>
        <w:t>AGRICAM IA est une plateforme d'agriculture de precision de niveau entreprise, concue pour transformer l'agriculture africaine grace a l'intelligence artificielle, les drones autonomes et les robots connectes. La plateforme permet la detection de maladies, l'optimisation des rendements et la prise de decisions eclairees basees sur des donnees en temps reel.</w:t>
      </w:r>
    </w:p>
    <w:p>
      <w:pPr>
        <w:pStyle w:val="Heading1"/>
      </w:pPr>
      <w:r>
        <w:rPr>
          <w:color w:val="10B981"/>
        </w:rPr>
        <w:t>2. Architecture Technique</w:t>
      </w:r>
    </w:p>
    <w:p>
      <w:pPr>
        <w:pStyle w:val="Heading2"/>
      </w:pPr>
      <w:r>
        <w:rPr>
          <w:color w:val="10B981"/>
        </w:rPr>
        <w:t>2.1 Stack Technologique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Composant</w:t>
            </w:r>
          </w:p>
        </w:tc>
        <w:tc>
          <w:tcPr>
            <w:tcW w:type="dxa" w:w="2880"/>
          </w:tcPr>
          <w:p>
            <w:r>
              <w:rPr>
                <w:b/>
              </w:rPr>
              <w:t>Technologie</w:t>
            </w:r>
          </w:p>
        </w:tc>
        <w:tc>
          <w:tcPr>
            <w:tcW w:type="dxa" w:w="2880"/>
          </w:tcPr>
          <w:p>
            <w:r>
              <w:rPr>
                <w:b/>
              </w:rPr>
              <w:t>Version</w:t>
            </w:r>
          </w:p>
        </w:tc>
      </w:tr>
      <w:tr>
        <w:tc>
          <w:tcPr>
            <w:tcW w:type="dxa" w:w="2880"/>
          </w:tcPr>
          <w:p>
            <w:r>
              <w:t>Frontend</w:t>
            </w:r>
          </w:p>
        </w:tc>
        <w:tc>
          <w:tcPr>
            <w:tcW w:type="dxa" w:w="2880"/>
          </w:tcPr>
          <w:p>
            <w:r>
              <w:t>React.js</w:t>
            </w:r>
          </w:p>
        </w:tc>
        <w:tc>
          <w:tcPr>
            <w:tcW w:type="dxa" w:w="2880"/>
          </w:tcPr>
          <w:p>
            <w:r>
              <w:t>18.3.1</w:t>
            </w:r>
          </w:p>
        </w:tc>
      </w:tr>
      <w:tr>
        <w:tc>
          <w:tcPr>
            <w:tcW w:type="dxa" w:w="2880"/>
          </w:tcPr>
          <w:p>
            <w:r>
              <w:t>UI Framework</w:t>
            </w:r>
          </w:p>
        </w:tc>
        <w:tc>
          <w:tcPr>
            <w:tcW w:type="dxa" w:w="2880"/>
          </w:tcPr>
          <w:p>
            <w:r>
              <w:t>Tailwind CSS + Shadcn/UI</w:t>
            </w:r>
          </w:p>
        </w:tc>
        <w:tc>
          <w:tcPr>
            <w:tcW w:type="dxa" w:w="2880"/>
          </w:tcPr>
          <w:p>
            <w:r>
              <w:t>3.4.17</w:t>
            </w:r>
          </w:p>
        </w:tc>
      </w:tr>
      <w:tr>
        <w:tc>
          <w:tcPr>
            <w:tcW w:type="dxa" w:w="2880"/>
          </w:tcPr>
          <w:p>
            <w:r>
              <w:t>Backend</w:t>
            </w:r>
          </w:p>
        </w:tc>
        <w:tc>
          <w:tcPr>
            <w:tcW w:type="dxa" w:w="2880"/>
          </w:tcPr>
          <w:p>
            <w:r>
              <w:t>FastAPI (Python)</w:t>
            </w:r>
          </w:p>
        </w:tc>
        <w:tc>
          <w:tcPr>
            <w:tcW w:type="dxa" w:w="2880"/>
          </w:tcPr>
          <w:p>
            <w:r>
              <w:t>0.115.6</w:t>
            </w:r>
          </w:p>
        </w:tc>
      </w:tr>
      <w:tr>
        <w:tc>
          <w:tcPr>
            <w:tcW w:type="dxa" w:w="2880"/>
          </w:tcPr>
          <w:p>
            <w:r>
              <w:t>Base de donnees</w:t>
            </w:r>
          </w:p>
        </w:tc>
        <w:tc>
          <w:tcPr>
            <w:tcW w:type="dxa" w:w="2880"/>
          </w:tcPr>
          <w:p>
            <w:r>
              <w:t>MongoDB (motor async)</w:t>
            </w:r>
          </w:p>
        </w:tc>
        <w:tc>
          <w:tcPr>
            <w:tcW w:type="dxa" w:w="2880"/>
          </w:tcPr>
          <w:p>
            <w:r>
              <w:t>3.6.0</w:t>
            </w:r>
          </w:p>
        </w:tc>
      </w:tr>
      <w:tr>
        <w:tc>
          <w:tcPr>
            <w:tcW w:type="dxa" w:w="2880"/>
          </w:tcPr>
          <w:p>
            <w:r>
              <w:t>IA / ML</w:t>
            </w:r>
          </w:p>
        </w:tc>
        <w:tc>
          <w:tcPr>
            <w:tcW w:type="dxa" w:w="2880"/>
          </w:tcPr>
          <w:p>
            <w:r>
              <w:t>Google Gemini (emergentintegrations)</w:t>
            </w:r>
          </w:p>
        </w:tc>
        <w:tc>
          <w:tcPr>
            <w:tcW w:type="dxa" w:w="2880"/>
          </w:tcPr>
          <w:p>
            <w:r>
              <w:t>0.1.x</w:t>
            </w:r>
          </w:p>
        </w:tc>
      </w:tr>
      <w:tr>
        <w:tc>
          <w:tcPr>
            <w:tcW w:type="dxa" w:w="2880"/>
          </w:tcPr>
          <w:p>
            <w:r>
              <w:t>Cartographie</w:t>
            </w:r>
          </w:p>
        </w:tc>
        <w:tc>
          <w:tcPr>
            <w:tcW w:type="dxa" w:w="2880"/>
          </w:tcPr>
          <w:p>
            <w:r>
              <w:t>React-Leaflet / OpenStreetMap</w:t>
            </w:r>
          </w:p>
        </w:tc>
        <w:tc>
          <w:tcPr>
            <w:tcW w:type="dxa" w:w="2880"/>
          </w:tcPr>
          <w:p>
            <w:r>
              <w:t>4.2.x</w:t>
            </w:r>
          </w:p>
        </w:tc>
      </w:tr>
      <w:tr>
        <w:tc>
          <w:tcPr>
            <w:tcW w:type="dxa" w:w="2880"/>
          </w:tcPr>
          <w:p>
            <w:r>
              <w:t>Stockage</w:t>
            </w:r>
          </w:p>
        </w:tc>
        <w:tc>
          <w:tcPr>
            <w:tcW w:type="dxa" w:w="2880"/>
          </w:tcPr>
          <w:p>
            <w:r>
              <w:t>Emergent Object Storage</w:t>
            </w:r>
          </w:p>
        </w:tc>
        <w:tc>
          <w:tcPr>
            <w:tcW w:type="dxa" w:w="2880"/>
          </w:tcPr>
          <w:p>
            <w:r>
              <w:t>API</w:t>
            </w:r>
          </w:p>
        </w:tc>
      </w:tr>
      <w:tr>
        <w:tc>
          <w:tcPr>
            <w:tcW w:type="dxa" w:w="2880"/>
          </w:tcPr>
          <w:p>
            <w:r>
              <w:t>Internationalisation</w:t>
            </w:r>
          </w:p>
        </w:tc>
        <w:tc>
          <w:tcPr>
            <w:tcW w:type="dxa" w:w="2880"/>
          </w:tcPr>
          <w:p>
            <w:r>
              <w:t>react-i18next (custom)</w:t>
            </w:r>
          </w:p>
        </w:tc>
        <w:tc>
          <w:tcPr>
            <w:tcW w:type="dxa" w:w="2880"/>
          </w:tcPr>
          <w:p>
            <w:r>
              <w:t>21 langues</w:t>
            </w:r>
          </w:p>
        </w:tc>
      </w:tr>
      <w:tr>
        <w:tc>
          <w:tcPr>
            <w:tcW w:type="dxa" w:w="2880"/>
          </w:tcPr>
          <w:p>
            <w:r>
              <w:t>Authentification</w:t>
            </w:r>
          </w:p>
        </w:tc>
        <w:tc>
          <w:tcPr>
            <w:tcW w:type="dxa" w:w="2880"/>
          </w:tcPr>
          <w:p>
            <w:r>
              <w:t>JWT (PyJWT)</w:t>
            </w:r>
          </w:p>
        </w:tc>
        <w:tc>
          <w:tcPr>
            <w:tcW w:type="dxa" w:w="2880"/>
          </w:tcPr>
          <w:p>
            <w:r>
              <w:t>HS256</w:t>
            </w:r>
          </w:p>
        </w:tc>
      </w:tr>
      <w:tr>
        <w:tc>
          <w:tcPr>
            <w:tcW w:type="dxa" w:w="2880"/>
          </w:tcPr>
          <w:p>
            <w:r>
              <w:t>Serveur ASGI</w:t>
            </w:r>
          </w:p>
        </w:tc>
        <w:tc>
          <w:tcPr>
            <w:tcW w:type="dxa" w:w="2880"/>
          </w:tcPr>
          <w:p>
            <w:r>
              <w:t>Uvicorn</w:t>
            </w:r>
          </w:p>
        </w:tc>
        <w:tc>
          <w:tcPr>
            <w:tcW w:type="dxa" w:w="2880"/>
          </w:tcPr>
          <w:p>
            <w:r>
              <w:t>0.34.0</w:t>
            </w:r>
          </w:p>
        </w:tc>
      </w:tr>
    </w:tbl>
    <w:p>
      <w:pPr>
        <w:pStyle w:val="Heading2"/>
      </w:pPr>
      <w:r>
        <w:rPr>
          <w:color w:val="10B981"/>
        </w:rPr>
        <w:t>2.2 Architecture Logicielle</w:t>
      </w:r>
    </w:p>
    <w:p>
      <w:r>
        <w:t>L'application suit une architecture Client-Serveur a 3 niveaux:</w:t>
      </w:r>
    </w:p>
    <w:p>
      <w:pPr>
        <w:pStyle w:val="ListBullet"/>
      </w:pPr>
      <w:r>
        <w:t>- Couche Presentation: SPA React avec routage client (React Router v6)</w:t>
      </w:r>
    </w:p>
    <w:p>
      <w:pPr>
        <w:pStyle w:val="ListBullet"/>
      </w:pPr>
      <w:r>
        <w:t>- Couche Metier: API RESTful FastAPI avec endpoints modulaires</w:t>
      </w:r>
    </w:p>
    <w:p>
      <w:pPr>
        <w:pStyle w:val="ListBullet"/>
      </w:pPr>
      <w:r>
        <w:t>- Couche Donnees: MongoDB NoSQL avec driver asynchrone motor</w:t>
      </w:r>
    </w:p>
    <w:p>
      <w:pPr>
        <w:pStyle w:val="Heading1"/>
      </w:pPr>
      <w:r>
        <w:rPr>
          <w:color w:val="10B981"/>
        </w:rPr>
        <w:t>3. Fonctionnalites Implementees</w:t>
      </w:r>
    </w:p>
    <w:p>
      <w:pPr>
        <w:pStyle w:val="Heading3"/>
      </w:pPr>
      <w:r>
        <w:rPr>
          <w:color w:val="10B981"/>
        </w:rPr>
        <w:t>Dashboards Multi-Roles</w:t>
      </w:r>
    </w:p>
    <w:p>
      <w:r>
        <w:t>7 tableaux de bord personnalises (Admin, Agriculteur, Fournisseur, Banque, Analyste, Agronome, Formateur)</w:t>
      </w:r>
    </w:p>
    <w:p>
      <w:pPr>
        <w:pStyle w:val="Heading3"/>
      </w:pPr>
      <w:r>
        <w:rPr>
          <w:color w:val="10B981"/>
        </w:rPr>
        <w:t>Camera IA</w:t>
      </w:r>
    </w:p>
    <w:p>
      <w:r>
        <w:t>Capture en temps reel, detection de maladies, analyse de cultures avec Gemini AI, selection de cameras multiples</w:t>
      </w:r>
    </w:p>
    <w:p>
      <w:pPr>
        <w:pStyle w:val="Heading3"/>
      </w:pPr>
      <w:r>
        <w:rPr>
          <w:color w:val="10B981"/>
        </w:rPr>
        <w:t>Carte Agricole Intelligente</w:t>
      </w:r>
    </w:p>
    <w:p>
      <w:r>
        <w:t>Carte interactive Leaflet avec filtrage par categorie, culture, rayon. Localisation de fournisseurs.</w:t>
      </w:r>
    </w:p>
    <w:p>
      <w:pPr>
        <w:pStyle w:val="Heading3"/>
      </w:pPr>
      <w:r>
        <w:rPr>
          <w:color w:val="10B981"/>
        </w:rPr>
        <w:t>AGRI GENIUS (Chatbot IA)</w:t>
      </w:r>
    </w:p>
    <w:p>
      <w:r>
        <w:t>Assistant agricole conversationnel alimente par Gemini, reponses contextuelles, historique de sessions</w:t>
      </w:r>
    </w:p>
    <w:p>
      <w:pPr>
        <w:pStyle w:val="Heading3"/>
      </w:pPr>
      <w:r>
        <w:rPr>
          <w:color w:val="10B981"/>
        </w:rPr>
        <w:t>Gestion de Drones</w:t>
      </w:r>
    </w:p>
    <w:p>
      <w:r>
        <w:t>Interface de pilotage, telemetrie temps reel, planification de missions</w:t>
      </w:r>
    </w:p>
    <w:p>
      <w:pPr>
        <w:pStyle w:val="Heading3"/>
      </w:pPr>
      <w:r>
        <w:rPr>
          <w:color w:val="10B981"/>
        </w:rPr>
        <w:t>Controle de Robots</w:t>
      </w:r>
    </w:p>
    <w:p>
      <w:r>
        <w:t>Modes autonome/manuel, deshierbage, pulverisation, patrouille</w:t>
      </w:r>
    </w:p>
    <w:p>
      <w:pPr>
        <w:pStyle w:val="Heading3"/>
      </w:pPr>
      <w:r>
        <w:rPr>
          <w:color w:val="10B981"/>
        </w:rPr>
        <w:t>Marketplace</w:t>
      </w:r>
    </w:p>
    <w:p>
      <w:r>
        <w:t>Catalogue de produits agricoles avec categories et recherche</w:t>
      </w:r>
    </w:p>
    <w:p>
      <w:pPr>
        <w:pStyle w:val="Heading3"/>
      </w:pPr>
      <w:r>
        <w:rPr>
          <w:color w:val="10B981"/>
        </w:rPr>
        <w:t>Systeme de Paiement</w:t>
      </w:r>
    </w:p>
    <w:p>
      <w:r>
        <w:t>Integration Mobile Money (MTN/Orange), pages succes/echec</w:t>
      </w:r>
    </w:p>
    <w:p>
      <w:pPr>
        <w:pStyle w:val="Heading3"/>
      </w:pPr>
      <w:r>
        <w:rPr>
          <w:color w:val="10B981"/>
        </w:rPr>
        <w:t>Formation (E-learning)</w:t>
      </w:r>
    </w:p>
    <w:p>
      <w:r>
        <w:t>Upload de videos MP4, ebooks PDF, gestion de cours</w:t>
      </w:r>
    </w:p>
    <w:p>
      <w:pPr>
        <w:pStyle w:val="Heading3"/>
      </w:pPr>
      <w:r>
        <w:rPr>
          <w:color w:val="10B981"/>
        </w:rPr>
        <w:t>Internationalisation</w:t>
      </w:r>
    </w:p>
    <w:p>
      <w:r>
        <w:t>21 langues dont 6 completes (FR, EN, ES, DE, AR, ZH), support RTL arabe</w:t>
      </w:r>
    </w:p>
    <w:p>
      <w:pPr>
        <w:pStyle w:val="Heading3"/>
      </w:pPr>
      <w:r>
        <w:rPr>
          <w:color w:val="10B981"/>
        </w:rPr>
        <w:t>Personnalisation</w:t>
      </w:r>
    </w:p>
    <w:p>
      <w:r>
        <w:t>10 themes de couleurs, photo de profil, preferences par utilisateur</w:t>
      </w:r>
    </w:p>
    <w:p>
      <w:pPr>
        <w:pStyle w:val="Heading3"/>
      </w:pPr>
      <w:r>
        <w:rPr>
          <w:color w:val="10B981"/>
        </w:rPr>
        <w:t>Securite Admin</w:t>
      </w:r>
    </w:p>
    <w:p>
      <w:r>
        <w:t>Blocage/deblocage utilisateurs, detection d'intrusion, journaux de securite</w:t>
      </w:r>
    </w:p>
    <w:p>
      <w:pPr>
        <w:pStyle w:val="Heading3"/>
      </w:pPr>
      <w:r>
        <w:rPr>
          <w:color w:val="10B981"/>
        </w:rPr>
        <w:t>Donnees Satellite</w:t>
      </w:r>
    </w:p>
    <w:p>
      <w:r>
        <w:t>Captures programmees, analyse NDVI, suivi parcellaire</w:t>
      </w:r>
    </w:p>
    <w:p>
      <w:pPr>
        <w:pStyle w:val="Heading3"/>
      </w:pPr>
      <w:r>
        <w:rPr>
          <w:color w:val="10B981"/>
        </w:rPr>
        <w:t>Irrigation Automatique</w:t>
      </w:r>
    </w:p>
    <w:p>
      <w:r>
        <w:t>Plans IA, systemes connectes, modes automatique/manuel/semi-auto</w:t>
      </w:r>
    </w:p>
    <w:p>
      <w:pPr>
        <w:pStyle w:val="Heading3"/>
      </w:pPr>
      <w:r>
        <w:rPr>
          <w:color w:val="10B981"/>
        </w:rPr>
        <w:t>Export de Donnees</w:t>
      </w:r>
    </w:p>
    <w:p>
      <w:r>
        <w:t>Export CSV, Excel, PDF depuis les dashboards analytiques</w:t>
      </w:r>
    </w:p>
    <w:p>
      <w:pPr>
        <w:pStyle w:val="Heading1"/>
      </w:pPr>
      <w:r>
        <w:rPr>
          <w:color w:val="10B981"/>
        </w:rPr>
        <w:t>4. Modele Conceptuel de Donnees (MCD)</w:t>
      </w:r>
    </w:p>
    <w:p>
      <w:r>
        <w:t>Le MCD ci-dessous decrit les entites principales et leurs relations:</w:t>
      </w:r>
    </w:p>
    <w:p>
      <w:pPr>
        <w:pStyle w:val="Heading2"/>
      </w:pPr>
      <w:r>
        <w:rPr>
          <w:color w:val="10B981"/>
        </w:rPr>
        <w:t>4.1 Entites Principales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Entite</w:t>
            </w:r>
          </w:p>
        </w:tc>
        <w:tc>
          <w:tcPr>
            <w:tcW w:type="dxa" w:w="2880"/>
          </w:tcPr>
          <w:p>
            <w:r>
              <w:rPr>
                <w:b/>
              </w:rPr>
              <w:t>Attributs Cles</w:t>
            </w:r>
          </w:p>
        </w:tc>
        <w:tc>
          <w:tcPr>
            <w:tcW w:type="dxa" w:w="2880"/>
          </w:tcPr>
          <w:p>
            <w:r>
              <w:rPr>
                <w:b/>
              </w:rPr>
              <w:t>Description</w:t>
            </w:r>
          </w:p>
        </w:tc>
      </w:tr>
      <w:tr>
        <w:tc>
          <w:tcPr>
            <w:tcW w:type="dxa" w:w="2880"/>
          </w:tcPr>
          <w:p>
            <w:r>
              <w:t>Users</w:t>
            </w:r>
          </w:p>
        </w:tc>
        <w:tc>
          <w:tcPr>
            <w:tcW w:type="dxa" w:w="2880"/>
          </w:tcPr>
          <w:p>
            <w:r>
              <w:t>id, email, password_hash, full_name, phone, role, company_name, subscription_type, is_active, is_verified, theme, language, profile_photo</w:t>
            </w:r>
          </w:p>
        </w:tc>
        <w:tc>
          <w:tcPr>
            <w:tcW w:type="dxa" w:w="2880"/>
          </w:tcPr>
          <w:p>
            <w:r>
              <w:t>Utilisateurs de la plateforme (7 roles)</w:t>
            </w:r>
          </w:p>
        </w:tc>
      </w:tr>
      <w:tr>
        <w:tc>
          <w:tcPr>
            <w:tcW w:type="dxa" w:w="2880"/>
          </w:tcPr>
          <w:p>
            <w:r>
              <w:t>Parcels</w:t>
            </w:r>
          </w:p>
        </w:tc>
        <w:tc>
          <w:tcPr>
            <w:tcW w:type="dxa" w:w="2880"/>
          </w:tcPr>
          <w:p>
            <w:r>
              <w:t>id, user_id, name, coordinates, area, crop_type, status, last_analysis, soil_type</w:t>
            </w:r>
          </w:p>
        </w:tc>
        <w:tc>
          <w:tcPr>
            <w:tcW w:type="dxa" w:w="2880"/>
          </w:tcPr>
          <w:p>
            <w:r>
              <w:t>Parcelles agricoles georeferencees</w:t>
            </w:r>
          </w:p>
        </w:tc>
      </w:tr>
      <w:tr>
        <w:tc>
          <w:tcPr>
            <w:tcW w:type="dxa" w:w="2880"/>
          </w:tcPr>
          <w:p>
            <w:r>
              <w:t>Sensors</w:t>
            </w:r>
          </w:p>
        </w:tc>
        <w:tc>
          <w:tcPr>
            <w:tcW w:type="dxa" w:w="2880"/>
          </w:tcPr>
          <w:p>
            <w:r>
              <w:t>id, parcel_id, type, value, unit, battery, status, last_reading</w:t>
            </w:r>
          </w:p>
        </w:tc>
        <w:tc>
          <w:tcPr>
            <w:tcW w:type="dxa" w:w="2880"/>
          </w:tcPr>
          <w:p>
            <w:r>
              <w:t>Capteurs IoT deployes sur les parcelles</w:t>
            </w:r>
          </w:p>
        </w:tc>
      </w:tr>
      <w:tr>
        <w:tc>
          <w:tcPr>
            <w:tcW w:type="dxa" w:w="2880"/>
          </w:tcPr>
          <w:p>
            <w:r>
              <w:t>Drones</w:t>
            </w:r>
          </w:p>
        </w:tc>
        <w:tc>
          <w:tcPr>
            <w:tcW w:type="dxa" w:w="2880"/>
          </w:tcPr>
          <w:p>
            <w:r>
              <w:t>id, user_id, model, status, battery, coordinates, altitude, mission_id</w:t>
            </w:r>
          </w:p>
        </w:tc>
        <w:tc>
          <w:tcPr>
            <w:tcW w:type="dxa" w:w="2880"/>
          </w:tcPr>
          <w:p>
            <w:r>
              <w:t>Drones autonomes et missions</w:t>
            </w:r>
          </w:p>
        </w:tc>
      </w:tr>
      <w:tr>
        <w:tc>
          <w:tcPr>
            <w:tcW w:type="dxa" w:w="2880"/>
          </w:tcPr>
          <w:p>
            <w:r>
              <w:t>Robots</w:t>
            </w:r>
          </w:p>
        </w:tc>
        <w:tc>
          <w:tcPr>
            <w:tcW w:type="dxa" w:w="2880"/>
          </w:tcPr>
          <w:p>
            <w:r>
              <w:t>id, user_id, model, mode, status, task, battery, coordinates</w:t>
            </w:r>
          </w:p>
        </w:tc>
        <w:tc>
          <w:tcPr>
            <w:tcW w:type="dxa" w:w="2880"/>
          </w:tcPr>
          <w:p>
            <w:r>
              <w:t>Robots agricoles connectes</w:t>
            </w:r>
          </w:p>
        </w:tc>
      </w:tr>
      <w:tr>
        <w:tc>
          <w:tcPr>
            <w:tcW w:type="dxa" w:w="2880"/>
          </w:tcPr>
          <w:p>
            <w:r>
              <w:t>Products</w:t>
            </w:r>
          </w:p>
        </w:tc>
        <w:tc>
          <w:tcPr>
            <w:tcW w:type="dxa" w:w="2880"/>
          </w:tcPr>
          <w:p>
            <w:r>
              <w:t>id, seller_id, name, category, price, quantity, description, image_url</w:t>
            </w:r>
          </w:p>
        </w:tc>
        <w:tc>
          <w:tcPr>
            <w:tcW w:type="dxa" w:w="2880"/>
          </w:tcPr>
          <w:p>
            <w:r>
              <w:t>Produits du marketplace</w:t>
            </w:r>
          </w:p>
        </w:tc>
      </w:tr>
      <w:tr>
        <w:tc>
          <w:tcPr>
            <w:tcW w:type="dxa" w:w="2880"/>
          </w:tcPr>
          <w:p>
            <w:r>
              <w:t>Orders</w:t>
            </w:r>
          </w:p>
        </w:tc>
        <w:tc>
          <w:tcPr>
            <w:tcW w:type="dxa" w:w="2880"/>
          </w:tcPr>
          <w:p>
            <w:r>
              <w:t>id, buyer_id, seller_id, products, total, status, payment_method</w:t>
            </w:r>
          </w:p>
        </w:tc>
        <w:tc>
          <w:tcPr>
            <w:tcW w:type="dxa" w:w="2880"/>
          </w:tcPr>
          <w:p>
            <w:r>
              <w:t>Commandes et transactions</w:t>
            </w:r>
          </w:p>
        </w:tc>
      </w:tr>
      <w:tr>
        <w:tc>
          <w:tcPr>
            <w:tcW w:type="dxa" w:w="2880"/>
          </w:tcPr>
          <w:p>
            <w:r>
              <w:t>Trainings</w:t>
            </w:r>
          </w:p>
        </w:tc>
        <w:tc>
          <w:tcPr>
            <w:tcW w:type="dxa" w:w="2880"/>
          </w:tcPr>
          <w:p>
            <w:r>
              <w:t>id, trainer_id, title, description, category, level, price, video_url, duration</w:t>
            </w:r>
          </w:p>
        </w:tc>
        <w:tc>
          <w:tcPr>
            <w:tcW w:type="dxa" w:w="2880"/>
          </w:tcPr>
          <w:p>
            <w:r>
              <w:t>Cours de formation</w:t>
            </w:r>
          </w:p>
        </w:tc>
      </w:tr>
      <w:tr>
        <w:tc>
          <w:tcPr>
            <w:tcW w:type="dxa" w:w="2880"/>
          </w:tcPr>
          <w:p>
            <w:r>
              <w:t>Ebooks</w:t>
            </w:r>
          </w:p>
        </w:tc>
        <w:tc>
          <w:tcPr>
            <w:tcW w:type="dxa" w:w="2880"/>
          </w:tcPr>
          <w:p>
            <w:r>
              <w:t>id, trainer_id, title, description, price, file_url, pages</w:t>
            </w:r>
          </w:p>
        </w:tc>
        <w:tc>
          <w:tcPr>
            <w:tcW w:type="dxa" w:w="2880"/>
          </w:tcPr>
          <w:p>
            <w:r>
              <w:t>Livres numeriques agricoles</w:t>
            </w:r>
          </w:p>
        </w:tc>
      </w:tr>
      <w:tr>
        <w:tc>
          <w:tcPr>
            <w:tcW w:type="dxa" w:w="2880"/>
          </w:tcPr>
          <w:p>
            <w:r>
              <w:t>Suppliers</w:t>
            </w:r>
          </w:p>
        </w:tc>
        <w:tc>
          <w:tcPr>
            <w:tcW w:type="dxa" w:w="2880"/>
          </w:tcPr>
          <w:p>
            <w:r>
              <w:t>id, name, category, coordinates, address, phone, cultures, description</w:t>
            </w:r>
          </w:p>
        </w:tc>
        <w:tc>
          <w:tcPr>
            <w:tcW w:type="dxa" w:w="2880"/>
          </w:tcPr>
          <w:p>
            <w:r>
              <w:t>Fournisseurs sur la carte</w:t>
            </w:r>
          </w:p>
        </w:tc>
      </w:tr>
      <w:tr>
        <w:tc>
          <w:tcPr>
            <w:tcW w:type="dxa" w:w="2880"/>
          </w:tcPr>
          <w:p>
            <w:r>
              <w:t>ChatSessions</w:t>
            </w:r>
          </w:p>
        </w:tc>
        <w:tc>
          <w:tcPr>
            <w:tcW w:type="dxa" w:w="2880"/>
          </w:tcPr>
          <w:p>
            <w:r>
              <w:t>id, user_id, messages[], model, created_at</w:t>
            </w:r>
          </w:p>
        </w:tc>
        <w:tc>
          <w:tcPr>
            <w:tcW w:type="dxa" w:w="2880"/>
          </w:tcPr>
          <w:p>
            <w:r>
              <w:t>Sessions de conversation AGRI GENIUS</w:t>
            </w:r>
          </w:p>
        </w:tc>
      </w:tr>
      <w:tr>
        <w:tc>
          <w:tcPr>
            <w:tcW w:type="dxa" w:w="2880"/>
          </w:tcPr>
          <w:p>
            <w:r>
              <w:t>CameraScans</w:t>
            </w:r>
          </w:p>
        </w:tc>
        <w:tc>
          <w:tcPr>
            <w:tcW w:type="dxa" w:w="2880"/>
          </w:tcPr>
          <w:p>
            <w:r>
              <w:t>id, user_id, mode, result{}, model, image_url, created_at</w:t>
            </w:r>
          </w:p>
        </w:tc>
        <w:tc>
          <w:tcPr>
            <w:tcW w:type="dxa" w:w="2880"/>
          </w:tcPr>
          <w:p>
            <w:r>
              <w:t>Analyses par Camera IA</w:t>
            </w:r>
          </w:p>
        </w:tc>
      </w:tr>
      <w:tr>
        <w:tc>
          <w:tcPr>
            <w:tcW w:type="dxa" w:w="2880"/>
          </w:tcPr>
          <w:p>
            <w:r>
              <w:t>SecurityLogs</w:t>
            </w:r>
          </w:p>
        </w:tc>
        <w:tc>
          <w:tcPr>
            <w:tcW w:type="dxa" w:w="2880"/>
          </w:tcPr>
          <w:p>
            <w:r>
              <w:t>id, user_id, action, ip_address, details, timestamp</w:t>
            </w:r>
          </w:p>
        </w:tc>
        <w:tc>
          <w:tcPr>
            <w:tcW w:type="dxa" w:w="2880"/>
          </w:tcPr>
          <w:p>
            <w:r>
              <w:t>Journaux de securite</w:t>
            </w:r>
          </w:p>
        </w:tc>
      </w:tr>
      <w:tr>
        <w:tc>
          <w:tcPr>
            <w:tcW w:type="dxa" w:w="2880"/>
          </w:tcPr>
          <w:p>
            <w:r>
              <w:t>Payments</w:t>
            </w:r>
          </w:p>
        </w:tc>
        <w:tc>
          <w:tcPr>
            <w:tcW w:type="dxa" w:w="2880"/>
          </w:tcPr>
          <w:p>
            <w:r>
              <w:t>id, user_id, amount, operator, phone, status, transaction_id, plan</w:t>
            </w:r>
          </w:p>
        </w:tc>
        <w:tc>
          <w:tcPr>
            <w:tcW w:type="dxa" w:w="2880"/>
          </w:tcPr>
          <w:p>
            <w:r>
              <w:t>Paiements Mobile Money</w:t>
            </w:r>
          </w:p>
        </w:tc>
      </w:tr>
      <w:tr>
        <w:tc>
          <w:tcPr>
            <w:tcW w:type="dxa" w:w="2880"/>
          </w:tcPr>
          <w:p>
            <w:r>
              <w:t>Alerts</w:t>
            </w:r>
          </w:p>
        </w:tc>
        <w:tc>
          <w:tcPr>
            <w:tcW w:type="dxa" w:w="2880"/>
          </w:tcPr>
          <w:p>
            <w:r>
              <w:t>id, user_id, type, message, severity, is_read, created_at</w:t>
            </w:r>
          </w:p>
        </w:tc>
        <w:tc>
          <w:tcPr>
            <w:tcW w:type="dxa" w:w="2880"/>
          </w:tcPr>
          <w:p>
            <w:r>
              <w:t>Alertes systeme et meteo</w:t>
            </w:r>
          </w:p>
        </w:tc>
      </w:tr>
    </w:tbl>
    <w:p>
      <w:pPr>
        <w:pStyle w:val="Heading2"/>
      </w:pPr>
      <w:r>
        <w:rPr>
          <w:color w:val="10B981"/>
        </w:rPr>
        <w:t>4.2 Relations</w:t>
      </w:r>
    </w:p>
    <w:p>
      <w:pPr>
        <w:pStyle w:val="ListBullet"/>
      </w:pPr>
      <w:r>
        <w:t>Users (1) ---&gt; (N) Parcels : Un utilisateur possede plusieurs parcelles</w:t>
      </w:r>
    </w:p>
    <w:p>
      <w:pPr>
        <w:pStyle w:val="ListBullet"/>
      </w:pPr>
      <w:r>
        <w:t>Users (1) ---&gt; (N) Drones : Un utilisateur gere plusieurs drones</w:t>
      </w:r>
    </w:p>
    <w:p>
      <w:pPr>
        <w:pStyle w:val="ListBullet"/>
      </w:pPr>
      <w:r>
        <w:t>Users (1) ---&gt; (N) Robots : Un utilisateur controle plusieurs robots</w:t>
      </w:r>
    </w:p>
    <w:p>
      <w:pPr>
        <w:pStyle w:val="ListBullet"/>
      </w:pPr>
      <w:r>
        <w:t>Users (1) ---&gt; (N) Products : Un fournisseur vend plusieurs produits</w:t>
      </w:r>
    </w:p>
    <w:p>
      <w:pPr>
        <w:pStyle w:val="ListBullet"/>
      </w:pPr>
      <w:r>
        <w:t>Users (1) ---&gt; (N) Orders : Un utilisateur fait plusieurs commandes</w:t>
      </w:r>
    </w:p>
    <w:p>
      <w:pPr>
        <w:pStyle w:val="ListBullet"/>
      </w:pPr>
      <w:r>
        <w:t>Users (1) ---&gt; (N) ChatSessions : Un utilisateur a plusieurs sessions IA</w:t>
      </w:r>
    </w:p>
    <w:p>
      <w:pPr>
        <w:pStyle w:val="ListBullet"/>
      </w:pPr>
      <w:r>
        <w:t>Users (1) ---&gt; (N) CameraScans : Un utilisateur fait plusieurs scans</w:t>
      </w:r>
    </w:p>
    <w:p>
      <w:pPr>
        <w:pStyle w:val="ListBullet"/>
      </w:pPr>
      <w:r>
        <w:t>Users (1) ---&gt; (N) Trainings : Un formateur cree plusieurs cours</w:t>
      </w:r>
    </w:p>
    <w:p>
      <w:pPr>
        <w:pStyle w:val="ListBullet"/>
      </w:pPr>
      <w:r>
        <w:t>Users (1) ---&gt; (N) SecurityLogs : Chaque action est journalisee</w:t>
      </w:r>
    </w:p>
    <w:p>
      <w:pPr>
        <w:pStyle w:val="ListBullet"/>
      </w:pPr>
      <w:r>
        <w:t>Parcels (1) ---&gt; (N) Sensors : Une parcelle a plusieurs capteurs</w:t>
      </w:r>
    </w:p>
    <w:p>
      <w:pPr>
        <w:pStyle w:val="ListBullet"/>
      </w:pPr>
      <w:r>
        <w:t>Parcels (1) ---&gt; (N) Alerts : Une parcelle peut generer des alertes</w:t>
      </w:r>
    </w:p>
    <w:p>
      <w:pPr>
        <w:pStyle w:val="Heading1"/>
      </w:pPr>
      <w:r>
        <w:rPr>
          <w:color w:val="10B981"/>
        </w:rPr>
        <w:t>5. APIs Principales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Methode</w:t>
            </w:r>
          </w:p>
        </w:tc>
        <w:tc>
          <w:tcPr>
            <w:tcW w:type="dxa" w:w="2880"/>
          </w:tcPr>
          <w:p>
            <w:r>
              <w:rPr>
                <w:b/>
              </w:rPr>
              <w:t>Endpoint</w:t>
            </w:r>
          </w:p>
        </w:tc>
        <w:tc>
          <w:tcPr>
            <w:tcW w:type="dxa" w:w="2880"/>
          </w:tcPr>
          <w:p>
            <w:r>
              <w:rPr>
                <w:b/>
              </w:rPr>
              <w:t>Description</w:t>
            </w:r>
          </w:p>
        </w:tc>
      </w:tr>
      <w:tr>
        <w:tc>
          <w:tcPr>
            <w:tcW w:type="dxa" w:w="2880"/>
          </w:tcPr>
          <w:p>
            <w:r>
              <w:t>POST</w:t>
            </w:r>
          </w:p>
        </w:tc>
        <w:tc>
          <w:tcPr>
            <w:tcW w:type="dxa" w:w="2880"/>
          </w:tcPr>
          <w:p>
            <w:r>
              <w:t>/api/auth/login</w:t>
            </w:r>
          </w:p>
        </w:tc>
        <w:tc>
          <w:tcPr>
            <w:tcW w:type="dxa" w:w="2880"/>
          </w:tcPr>
          <w:p>
            <w:r>
              <w:t>Authentification utilisateur</w:t>
            </w:r>
          </w:p>
        </w:tc>
      </w:tr>
      <w:tr>
        <w:tc>
          <w:tcPr>
            <w:tcW w:type="dxa" w:w="2880"/>
          </w:tcPr>
          <w:p>
            <w:r>
              <w:t>POST</w:t>
            </w:r>
          </w:p>
        </w:tc>
        <w:tc>
          <w:tcPr>
            <w:tcW w:type="dxa" w:w="2880"/>
          </w:tcPr>
          <w:p>
            <w:r>
              <w:t>/api/auth/register</w:t>
            </w:r>
          </w:p>
        </w:tc>
        <w:tc>
          <w:tcPr>
            <w:tcW w:type="dxa" w:w="2880"/>
          </w:tcPr>
          <w:p>
            <w:r>
              <w:t>Inscription nouvel utilisateur</w:t>
            </w:r>
          </w:p>
        </w:tc>
      </w:tr>
      <w:tr>
        <w:tc>
          <w:tcPr>
            <w:tcW w:type="dxa" w:w="2880"/>
          </w:tcPr>
          <w:p>
            <w:r>
              <w:t>GET</w:t>
            </w:r>
          </w:p>
        </w:tc>
        <w:tc>
          <w:tcPr>
            <w:tcW w:type="dxa" w:w="2880"/>
          </w:tcPr>
          <w:p>
            <w:r>
              <w:t>/api/admin/users</w:t>
            </w:r>
          </w:p>
        </w:tc>
        <w:tc>
          <w:tcPr>
            <w:tcW w:type="dxa" w:w="2880"/>
          </w:tcPr>
          <w:p>
            <w:r>
              <w:t>Liste des utilisateurs (admin)</w:t>
            </w:r>
          </w:p>
        </w:tc>
      </w:tr>
      <w:tr>
        <w:tc>
          <w:tcPr>
            <w:tcW w:type="dxa" w:w="2880"/>
          </w:tcPr>
          <w:p>
            <w:r>
              <w:t>PUT</w:t>
            </w:r>
          </w:p>
        </w:tc>
        <w:tc>
          <w:tcPr>
            <w:tcW w:type="dxa" w:w="2880"/>
          </w:tcPr>
          <w:p>
            <w:r>
              <w:t>/api/admin/users/{id}/block</w:t>
            </w:r>
          </w:p>
        </w:tc>
        <w:tc>
          <w:tcPr>
            <w:tcW w:type="dxa" w:w="2880"/>
          </w:tcPr>
          <w:p>
            <w:r>
              <w:t>Bloquer un utilisateur</w:t>
            </w:r>
          </w:p>
        </w:tc>
      </w:tr>
      <w:tr>
        <w:tc>
          <w:tcPr>
            <w:tcW w:type="dxa" w:w="2880"/>
          </w:tcPr>
          <w:p>
            <w:r>
              <w:t>POST</w:t>
            </w:r>
          </w:p>
        </w:tc>
        <w:tc>
          <w:tcPr>
            <w:tcW w:type="dxa" w:w="2880"/>
          </w:tcPr>
          <w:p>
            <w:r>
              <w:t>/api/agribot/chat</w:t>
            </w:r>
          </w:p>
        </w:tc>
        <w:tc>
          <w:tcPr>
            <w:tcW w:type="dxa" w:w="2880"/>
          </w:tcPr>
          <w:p>
            <w:r>
              <w:t>Envoyer un message a AGRI GENIUS</w:t>
            </w:r>
          </w:p>
        </w:tc>
      </w:tr>
      <w:tr>
        <w:tc>
          <w:tcPr>
            <w:tcW w:type="dxa" w:w="2880"/>
          </w:tcPr>
          <w:p>
            <w:r>
              <w:t>POST</w:t>
            </w:r>
          </w:p>
        </w:tc>
        <w:tc>
          <w:tcPr>
            <w:tcW w:type="dxa" w:w="2880"/>
          </w:tcPr>
          <w:p>
            <w:r>
              <w:t>/api/camera/analyze</w:t>
            </w:r>
          </w:p>
        </w:tc>
        <w:tc>
          <w:tcPr>
            <w:tcW w:type="dxa" w:w="2880"/>
          </w:tcPr>
          <w:p>
            <w:r>
              <w:t>Analyser une image par Camera IA</w:t>
            </w:r>
          </w:p>
        </w:tc>
      </w:tr>
      <w:tr>
        <w:tc>
          <w:tcPr>
            <w:tcW w:type="dxa" w:w="2880"/>
          </w:tcPr>
          <w:p>
            <w:r>
              <w:t>GET</w:t>
            </w:r>
          </w:p>
        </w:tc>
        <w:tc>
          <w:tcPr>
            <w:tcW w:type="dxa" w:w="2880"/>
          </w:tcPr>
          <w:p>
            <w:r>
              <w:t>/api/map/suppliers</w:t>
            </w:r>
          </w:p>
        </w:tc>
        <w:tc>
          <w:tcPr>
            <w:tcW w:type="dxa" w:w="2880"/>
          </w:tcPr>
          <w:p>
            <w:r>
              <w:t>Rechercher des fournisseurs sur la carte</w:t>
            </w:r>
          </w:p>
        </w:tc>
      </w:tr>
      <w:tr>
        <w:tc>
          <w:tcPr>
            <w:tcW w:type="dxa" w:w="2880"/>
          </w:tcPr>
          <w:p>
            <w:r>
              <w:t>POST</w:t>
            </w:r>
          </w:p>
        </w:tc>
        <w:tc>
          <w:tcPr>
            <w:tcW w:type="dxa" w:w="2880"/>
          </w:tcPr>
          <w:p>
            <w:r>
              <w:t>/api/trainer/trainings</w:t>
            </w:r>
          </w:p>
        </w:tc>
        <w:tc>
          <w:tcPr>
            <w:tcW w:type="dxa" w:w="2880"/>
          </w:tcPr>
          <w:p>
            <w:r>
              <w:t>Creer un cours de formation</w:t>
            </w:r>
          </w:p>
        </w:tc>
      </w:tr>
      <w:tr>
        <w:tc>
          <w:tcPr>
            <w:tcW w:type="dxa" w:w="2880"/>
          </w:tcPr>
          <w:p>
            <w:r>
              <w:t>POST</w:t>
            </w:r>
          </w:p>
        </w:tc>
        <w:tc>
          <w:tcPr>
            <w:tcW w:type="dxa" w:w="2880"/>
          </w:tcPr>
          <w:p>
            <w:r>
              <w:t>/api/trainer/trainings/{id}/upload-video</w:t>
            </w:r>
          </w:p>
        </w:tc>
        <w:tc>
          <w:tcPr>
            <w:tcW w:type="dxa" w:w="2880"/>
          </w:tcPr>
          <w:p>
            <w:r>
              <w:t>Uploader une video MP4</w:t>
            </w:r>
          </w:p>
        </w:tc>
      </w:tr>
      <w:tr>
        <w:tc>
          <w:tcPr>
            <w:tcW w:type="dxa" w:w="2880"/>
          </w:tcPr>
          <w:p>
            <w:r>
              <w:t>PUT</w:t>
            </w:r>
          </w:p>
        </w:tc>
        <w:tc>
          <w:tcPr>
            <w:tcW w:type="dxa" w:w="2880"/>
          </w:tcPr>
          <w:p>
            <w:r>
              <w:t>/api/user/update-profile</w:t>
            </w:r>
          </w:p>
        </w:tc>
        <w:tc>
          <w:tcPr>
            <w:tcW w:type="dxa" w:w="2880"/>
          </w:tcPr>
          <w:p>
            <w:r>
              <w:t>Mettre a jour le profil utilisateur</w:t>
            </w:r>
          </w:p>
        </w:tc>
      </w:tr>
      <w:tr>
        <w:tc>
          <w:tcPr>
            <w:tcW w:type="dxa" w:w="2880"/>
          </w:tcPr>
          <w:p>
            <w:r>
              <w:t>PUT</w:t>
            </w:r>
          </w:p>
        </w:tc>
        <w:tc>
          <w:tcPr>
            <w:tcW w:type="dxa" w:w="2880"/>
          </w:tcPr>
          <w:p>
            <w:r>
              <w:t>/api/user/change-password</w:t>
            </w:r>
          </w:p>
        </w:tc>
        <w:tc>
          <w:tcPr>
            <w:tcW w:type="dxa" w:w="2880"/>
          </w:tcPr>
          <w:p>
            <w:r>
              <w:t>Changer le mot de passe</w:t>
            </w:r>
          </w:p>
        </w:tc>
      </w:tr>
      <w:tr>
        <w:tc>
          <w:tcPr>
            <w:tcW w:type="dxa" w:w="2880"/>
          </w:tcPr>
          <w:p>
            <w:r>
              <w:t>POST</w:t>
            </w:r>
          </w:p>
        </w:tc>
        <w:tc>
          <w:tcPr>
            <w:tcW w:type="dxa" w:w="2880"/>
          </w:tcPr>
          <w:p>
            <w:r>
              <w:t>/api/payments/mobile-money</w:t>
            </w:r>
          </w:p>
        </w:tc>
        <w:tc>
          <w:tcPr>
            <w:tcW w:type="dxa" w:w="2880"/>
          </w:tcPr>
          <w:p>
            <w:r>
              <w:t>Initier un paiement Mobile Money</w:t>
            </w:r>
          </w:p>
        </w:tc>
      </w:tr>
      <w:tr>
        <w:tc>
          <w:tcPr>
            <w:tcW w:type="dxa" w:w="2880"/>
          </w:tcPr>
          <w:p>
            <w:r>
              <w:t>GET</w:t>
            </w:r>
          </w:p>
        </w:tc>
        <w:tc>
          <w:tcPr>
            <w:tcW w:type="dxa" w:w="2880"/>
          </w:tcPr>
          <w:p>
            <w:r>
              <w:t>/api/weather</w:t>
            </w:r>
          </w:p>
        </w:tc>
        <w:tc>
          <w:tcPr>
            <w:tcW w:type="dxa" w:w="2880"/>
          </w:tcPr>
          <w:p>
            <w:r>
              <w:t>Donnees meteo en temps reel</w:t>
            </w:r>
          </w:p>
        </w:tc>
      </w:tr>
    </w:tbl>
    <w:p>
      <w:pPr>
        <w:pStyle w:val="Heading1"/>
      </w:pPr>
      <w:r>
        <w:rPr>
          <w:color w:val="10B981"/>
        </w:rPr>
        <w:t>6. Securite</w:t>
      </w:r>
    </w:p>
    <w:p>
      <w:r>
        <w:t>- Authentification JWT avec tokens expires</w:t>
        <w:br/>
        <w:t>- Hachage bcrypt des mots de passe</w:t>
        <w:br/>
        <w:t>- CORS configure pour les origines autorisees</w:t>
        <w:br/>
        <w:t>- Validation des donnees via Pydantic</w:t>
        <w:br/>
        <w:t>- Protection CSRF et XSS</w:t>
        <w:br/>
        <w:t>- Journalisation complete des actions de securite</w:t>
        <w:br/>
        <w:t>- Blocage automatique des comptes suspects</w:t>
      </w:r>
    </w:p>
    <w:p>
      <w:pPr>
        <w:pStyle w:val="Heading1"/>
      </w:pPr>
      <w:r>
        <w:rPr>
          <w:color w:val="10B981"/>
        </w:rPr>
        <w:t>7. Performance</w:t>
      </w:r>
    </w:p>
    <w:p>
      <w:r>
        <w:t>- Cache TTL pour les reponses IA (5000 entrees, 24h)</w:t>
        <w:br/>
        <w:t>- Requetes MongoDB asynchrones (motor)</w:t>
        <w:br/>
        <w:t>- Compression des images avant analyse</w:t>
        <w:br/>
        <w:t>- Lazy loading des composants React</w:t>
        <w:br/>
        <w:t>- Code splitting automatique par route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