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Comment casser</w:t>
      </w:r>
    </w:p>
    <w:p>
      <w:r>
        <w:t>un automatisme</w:t>
      </w:r>
    </w:p>
    <w:p>
      <w:r>
        <w:t>en 24h</w:t>
      </w:r>
    </w:p>
    <w:p>
      <w:r>
        <w:t>La méthode pour interrompre n’importe quel schéma répétitif — dès</w:t>
      </w:r>
    </w:p>
    <w:p>
      <w:r>
        <w:t>aujourd’hui</w:t>
      </w:r>
    </w:p>
    <w:p>
      <w:r>
        <w:t>Roland Crettaz</w:t>
      </w:r>
    </w:p>
    <w:p>
      <w:r>
        <w:t>1 900 km · St-Maurice → Santiago de Compostela</w:t>
      </w:r>
    </w:p>
    <w:p>
      <w:r>
        <w:t>NEURO-ODÉSSÉE</w:t>
      </w:r>
    </w:p>
    <w:p>
      <w:r>
        <w:t>neuro-odyssee.com</w:t>
      </w:r>
    </w:p>
    <w:p>
      <w:r>
        <w:br w:type="page"/>
      </w:r>
    </w:p>
    <w:p>
      <w:r>
        <w:t>Introduction</w:t>
      </w:r>
    </w:p>
    <w:p>
      <w:r>
        <w:t>Chaque comportement qui te semble aujourd’hui « automatique » était autrefois</w:t>
      </w:r>
    </w:p>
    <w:p>
      <w:r>
        <w:t>un choix conscient. Une décision que tu as prise — une fois, deux fois, cent fois</w:t>
      </w:r>
    </w:p>
    <w:p>
      <w:r>
        <w:t>—  jusqu’à  ce  que  ton  cerveau  décide  de  l’automatiser  pour  économiser  de</w:t>
      </w:r>
    </w:p>
    <w:p>
      <w:r>
        <w:t>l’énergie.</w:t>
      </w:r>
    </w:p>
    <w:p>
      <w:r>
        <w:t>C’est  ça,  un  automatisme  :  un  raccourci  neurologique.  Pas  un  défaut  de</w:t>
      </w:r>
    </w:p>
    <w:p>
      <w:r>
        <w:t>caractère. Pas un manque de volonté. Juste ton cerveau qui fait son travail en</w:t>
      </w:r>
    </w:p>
    <w:p>
      <w:r>
        <w:t>optimisant les circuits les plus utilisés.</w:t>
      </w:r>
    </w:p>
    <w:p>
      <w:r>
        <w:t>La  bonne  nouvelle  ?  Si  ton  cerveau  peut  câbler  un  comportement,  il  peut  le</w:t>
      </w:r>
    </w:p>
    <w:p>
      <w:r>
        <w:t>recâbler. La plasticité cérébrale n’est pas un concept réservé à la réhabilitation</w:t>
      </w:r>
    </w:p>
    <w:p>
      <w:r>
        <w:t>après  un  AVC.  C’est  une  réalité  quotidienne.  Chaque  expérience  nouvelle,</w:t>
      </w:r>
    </w:p>
    <w:p>
      <w:r>
        <w:t>chaque décision différente, chaque habitude consciente remodelle littéralement</w:t>
      </w:r>
    </w:p>
    <w:p>
      <w:r>
        <w:t>la structure de tes connexions neuronales.</w:t>
      </w:r>
    </w:p>
    <w:p>
      <w:r>
        <w:t>“Ce que le feu a construit, le feu peut le défaire.”</w:t>
      </w:r>
    </w:p>
    <w:p>
      <w:r>
        <w:t>— principe de neuroplasticité</w:t>
      </w:r>
    </w:p>
    <w:p>
      <w:r>
        <w:t>Ce  guide  te  donne  la  méthode  exacte  pour  casser  UN  automatisme  dans  les</w:t>
      </w:r>
    </w:p>
    <w:p>
      <w:r>
        <w:t>prochaines 24 heures. Pas une promesse vague. Pas un programme de 30 jours</w:t>
      </w:r>
    </w:p>
    <w:p>
      <w:r>
        <w:t>dont tu abandonneras à J+3. Un protocole concret, heure par heure, basé sur le</w:t>
      </w:r>
    </w:p>
    <w:p>
      <w:r>
        <w:t>fonctionnement réel des circuits neuronaux.</w:t>
      </w:r>
    </w:p>
    <w:p>
      <w:r>
        <w:t>Ce que j’ai appris sur le terrain</w:t>
      </w:r>
    </w:p>
    <w:p>
      <w:r>
        <w:t>Je m’appelle Roland Crettaz. En 2024, j’ai marché 1 900 km de Saint-Maurice, en</w:t>
      </w:r>
    </w:p>
    <w:p>
      <w:r>
        <w:t>Suisse, jusqu’à Santiago de Compostela — seul, avec un sac à dos. Ce n’était</w:t>
      </w:r>
    </w:p>
    <w:p>
      <w:r>
        <w:t>pas  seulement  un  défi  physique.  C’était  un  laboratoire  grandeur  nature  pour</w:t>
      </w:r>
    </w:p>
    <w:p>
      <w:r>
        <w:t>tester ce que je savais sur le cerveau humain.</w:t>
      </w:r>
    </w:p>
    <w:p>
      <w:r>
        <w:t>Avant  ce  voyage,  j’avais  déjà  utilisé  ces  mêmes  principes  pour  me  libérer  de</w:t>
      </w:r>
    </w:p>
    <w:p>
      <w:r>
        <w:t>l’alcool,</w:t>
      </w:r>
    </w:p>
    <w:p>
      <w:r>
        <w:t>puis</w:t>
      </w:r>
    </w:p>
    <w:p>
      <w:r>
        <w:t>des</w:t>
      </w:r>
    </w:p>
    <w:p>
      <w:r>
        <w:t>médicaments,</w:t>
      </w:r>
    </w:p>
    <w:p>
      <w:r>
        <w:t>puis</w:t>
      </w:r>
    </w:p>
    <w:p>
      <w:r>
        <w:t>du</w:t>
      </w:r>
    </w:p>
    <w:p>
      <w:r>
        <w:t>tabac.</w:t>
      </w:r>
    </w:p>
    <w:p>
      <w:r>
        <w:t>Trois</w:t>
      </w:r>
    </w:p>
    <w:p>
      <w:r>
        <w:t>automatismes</w:t>
      </w:r>
    </w:p>
    <w:p>
      <w:r>
        <w:t>profondément  ancrés.  Trois  boucles  comportementales  que  j’avais  construites</w:t>
      </w:r>
    </w:p>
    <w:p>
      <w:r>
        <w:t>sur  des  années  —  et  que  j’ai  démontées  en  appliquant  exactement  ce  que  tu</w:t>
      </w:r>
    </w:p>
    <w:p>
      <w:r>
        <w:t>vas lire ici.</w:t>
      </w:r>
    </w:p>
    <w:p>
      <w:r>
        <w:t>Ce n’est pas de la magie. Ce n’est pas de la motivation. C’est de la méthode. Et</w:t>
      </w:r>
    </w:p>
    <w:p>
      <w:r>
        <w:t>la méthode, ça s’apprend.</w:t>
      </w:r>
    </w:p>
    <w:p>
      <w:r>
        <w:t>neuro-odyssee.com  ·  2</w:t>
      </w:r>
    </w:p>
    <w:p>
      <w:r>
        <w:br w:type="page"/>
      </w:r>
    </w:p>
    <w:p>
      <w:r>
        <w:t>Introduction</w:t>
      </w:r>
    </w:p>
    <w:p>
      <w:r>
        <w:t>Comment utiliser ce guide</w:t>
      </w:r>
    </w:p>
    <w:p>
      <w:r>
        <w:t>Lis  les  deux  premiers  chapitres  pour  comprendre  le  mécanisme  —  c’est</w:t>
      </w:r>
    </w:p>
    <w:p>
      <w:r>
        <w:t>essentiel,  parce  que  comprendre  pourquoi  quelque  chose  fonctionne  multiplie</w:t>
      </w:r>
    </w:p>
    <w:p>
      <w:r>
        <w:t>par deux ton taux de réussite. Ensuite, le chapitre 3 est ton plan d’action : tu</w:t>
      </w:r>
    </w:p>
    <w:p>
      <w:r>
        <w:t>l’appliques  aujourd’hui,  maintenant,  sur  UN  automatisme  précis  que  tu  veux</w:t>
      </w:r>
    </w:p>
    <w:p>
      <w:r>
        <w:t>briser.</w:t>
      </w:r>
    </w:p>
    <w:p>
      <w:r>
        <w:t>Un seul. Pas trois. Pas « arrêter de procrastiner en général ». Un comportement</w:t>
      </w:r>
    </w:p>
    <w:p>
      <w:r>
        <w:t>spécifique, observable, avec un déclencheur identifiable. Tu verras — c’est bien</w:t>
      </w:r>
    </w:p>
    <w:p>
      <w:r>
        <w:t>plus puissant.</w:t>
      </w:r>
    </w:p>
    <w:p>
      <w:r>
        <w:t>» Prêt ? Commence par la boucle. Tout part de là. «</w:t>
      </w:r>
    </w:p>
    <w:p>
      <w:r>
        <w:t>neuro-odyssee.com  ·  3</w:t>
      </w:r>
    </w:p>
    <w:p>
      <w:r>
        <w:br w:type="page"/>
      </w:r>
    </w:p>
    <w:p>
      <w:r>
        <w:t>Introduction</w:t>
      </w:r>
    </w:p>
    <w:p>
      <w:r>
        <w:t>CHAPITRE 1</w:t>
      </w:r>
    </w:p>
    <w:p>
      <w:r>
        <w:t>La boucle comportementale</w:t>
      </w:r>
    </w:p>
    <w:p>
      <w:r>
        <w:t>En 2012, le journaliste Charles Duhigg publie The Power of Habit. Il y décrit un</w:t>
      </w:r>
    </w:p>
    <w:p>
      <w:r>
        <w:t>modèle  simple  en  trois  temps  :  Déclencheur  → Routine  → Récompense.  Ce</w:t>
      </w:r>
    </w:p>
    <w:p>
      <w:r>
        <w:t>modèle  vient  des  travaux  du  MIT  sur  les  rats  dans  des  labyrinthes  —  mais  il</w:t>
      </w:r>
    </w:p>
    <w:p>
      <w:r>
        <w:t>s’applique à chaque comportement humain répété, sans exception.</w:t>
      </w:r>
    </w:p>
    <w:p>
      <w:r>
        <w:t>Un  déclencheur  active  un  signal  dans  le  cerveau.  Ce  signal  déclenche  une</w:t>
      </w:r>
    </w:p>
    <w:p>
      <w:r>
        <w:t>routine (le comportement automatique). La routine produit une récompense (un</w:t>
      </w:r>
    </w:p>
    <w:p>
      <w:r>
        <w:t>soulagement,  un  plaisir,  une  stimulation).  Et  la  récompense  renforce  le  signal</w:t>
      </w:r>
    </w:p>
    <w:p>
      <w:r>
        <w:t>pour la prochaine fois. Voilà la boucle. Voilà ton automatisme.</w:t>
      </w:r>
    </w:p>
    <w:p>
      <w:r>
        <w:t>Le rôle des ganglions de la base</w:t>
      </w:r>
    </w:p>
    <w:p>
      <w:r>
        <w:t>Au cœur de cette automatisation se trouve une structure cérébrale ancienne :</w:t>
      </w:r>
    </w:p>
    <w:p>
      <w:r>
        <w:t>les  ganglions  de  la  base  (ou  noyaux  gris  centraux).  Ces  structures</w:t>
      </w:r>
    </w:p>
    <w:p>
      <w:r>
        <w:t>sous-corticales  —  présentes  chez  tous  les  mammifères  —  ont  un  rôle  précis  :</w:t>
      </w:r>
    </w:p>
    <w:p>
      <w:r>
        <w:t>prendre en charge les comportements répétés pour libérer le cortex préfrontal</w:t>
      </w:r>
    </w:p>
    <w:p>
      <w:r>
        <w:t>(siège de la pensée consciente) pour des tâches nouvelles.</w:t>
      </w:r>
    </w:p>
    <w:p>
      <w:r>
        <w:t>Concrètement : la première fois que tu as allumé une cigarette après ton café</w:t>
      </w:r>
    </w:p>
    <w:p>
      <w:r>
        <w:t>du  matin,  c’est  ton  cortex  préfrontal  qui  gérait  ça  —  décision  consciente,</w:t>
      </w:r>
    </w:p>
    <w:p>
      <w:r>
        <w:t>attention soutenue. La cinquantième fois, les ganglions de la base avaient pris le</w:t>
      </w:r>
    </w:p>
    <w:p>
      <w:r>
        <w:t>relais. Ton cortex était déjà passé à autre chose. Le geste était devenu invisible</w:t>
      </w:r>
    </w:p>
    <w:p>
      <w:r>
        <w:t>à ta conscience.</w:t>
      </w:r>
    </w:p>
    <w:p>
      <w:r>
        <w:t>Ton  cerveau  n’est  pas  cassé.  Il  est  ultra-efficace.  Le  problème,  c’est  que</w:t>
      </w:r>
    </w:p>
    <w:p>
      <w:r>
        <w:t>l’efficacité ne discrimine pas entre les bonnes et les mauvaises habitudes.</w:t>
      </w:r>
    </w:p>
    <w:p>
      <w:r>
        <w:t>Les trois types de déclencheurs</w:t>
      </w:r>
    </w:p>
    <w:p>
      <w:r>
        <w:t>1. Déclencheurs émotionnels</w:t>
      </w:r>
    </w:p>
    <w:p>
      <w:r>
        <w:t>Ce  sont  les  plus  puissants  et  les  plus  insidieux.  Le  stress,  l’ennui,  la  solitude,</w:t>
      </w:r>
    </w:p>
    <w:p>
      <w:r>
        <w:t>l’anxiété,  la  frustration  —  chacun  peut  déclencher  sa  routine  propre.  La</w:t>
      </w:r>
    </w:p>
    <w:p>
      <w:r>
        <w:t>personne qui mange quand elle s’ennuie. Celle qui scrolle Instagram quand elle</w:t>
      </w:r>
    </w:p>
    <w:p>
      <w:r>
        <w:t>neuro-odyssee.com  ·  4</w:t>
      </w:r>
    </w:p>
    <w:p>
      <w:r>
        <w:br w:type="page"/>
      </w:r>
    </w:p>
    <w:p>
      <w:r>
        <w:t>Chapitre 1 — La boucle comportementale</w:t>
      </w:r>
    </w:p>
    <w:p>
      <w:r>
        <w:t>est  stressée.  Celle  qui  reporte  ses  tâches  quand  elle  ressent  de  l’anxiété</w:t>
      </w:r>
    </w:p>
    <w:p>
      <w:r>
        <w:t>anticipatoire.</w:t>
      </w:r>
    </w:p>
    <w:p>
      <w:r>
        <w:t>2. Déclencheurs environnementaux</w:t>
      </w:r>
    </w:p>
    <w:p>
      <w:r>
        <w:t>Un  lieu,  un  horaire,  une  personne,  un  objet  —  tout  ça  peut  servir  de</w:t>
      </w:r>
    </w:p>
    <w:p>
      <w:r>
        <w:t>déclencheur. Le canapé du salon qui active le mode Netflix. La machine à café</w:t>
      </w:r>
    </w:p>
    <w:p>
      <w:r>
        <w:t>qui déclenche l’envie de cigarette. Le vendredi soir qui active l’envie d’alcool.</w:t>
      </w:r>
    </w:p>
    <w:p>
      <w:r>
        <w:t>Ces déclencheurs sont tellement intégrés à ton environnement qu’ils semblent</w:t>
      </w:r>
    </w:p>
    <w:p>
      <w:r>
        <w:t>faire partie du décor.</w:t>
      </w:r>
    </w:p>
    <w:p>
      <w:r>
        <w:t>3. Déclencheurs physiques</w:t>
      </w:r>
    </w:p>
    <w:p>
      <w:r>
        <w:t>La fatigue, la faim, la douleur physique — l’état corporel modifie directement le</w:t>
      </w:r>
    </w:p>
    <w:p>
      <w:r>
        <w:t>seuil  d’activation  des  automatismes.  C’est  pourquoi  les  rechutes  arrivent</w:t>
      </w:r>
    </w:p>
    <w:p>
      <w:r>
        <w:t>souvent  le  soir  (fatigue  décisionnelle)  ou  quand  la  glycémie  est  basse  (milieu</w:t>
      </w:r>
    </w:p>
    <w:p>
      <w:r>
        <w:t>d’après-midi).</w:t>
      </w:r>
    </w:p>
    <w:p>
      <w:r>
        <w:t>Pourquoi « arrête juste » ne fonctionne pas</w:t>
      </w:r>
    </w:p>
    <w:p>
      <w:r>
        <w:t>Imagine  que  tu  effaces  une  destination  dans  ton  GPS.  Le  GPS  te  demande  de</w:t>
      </w:r>
    </w:p>
    <w:p>
      <w:r>
        <w:t>recalculer.  Mais  si  tu  ne  rentres  pas  une  nouvelle  destination,  il  reste  bloqué.</w:t>
      </w:r>
    </w:p>
    <w:p>
      <w:r>
        <w:t>Ton cerveau fonctionne pareil.</w:t>
      </w:r>
    </w:p>
    <w:p>
      <w:r>
        <w:t>Quand  tu  supprimes  un  comportement  sans  le  remplacer,  le  déclencheur</w:t>
      </w:r>
    </w:p>
    <w:p>
      <w:r>
        <w:t>continue de s’activer. Le signal monte. La pression augmente. Mais il n’y a pas</w:t>
      </w:r>
    </w:p>
    <w:p>
      <w:r>
        <w:t>de sortie. Résultat : une frustration croissante qui finit par craquer sur la vieille</w:t>
      </w:r>
    </w:p>
    <w:p>
      <w:r>
        <w:t>routine — souvent avec plus d’intensité qu’avant. C’est le cycle de la rechute.</w:t>
      </w:r>
    </w:p>
    <w:p>
      <w:r>
        <w:t>Ce  n’est  pas  un  manque  de  volonté.  C’est  de  la  neurobiologie.  La  volonté  est</w:t>
      </w:r>
    </w:p>
    <w:p>
      <w:r>
        <w:t>une ressource épuisable — les études le montrent clairement. S’appuyer dessus</w:t>
      </w:r>
    </w:p>
    <w:p>
      <w:r>
        <w:t>pour briser un automatisme, c’est comme essayer de vider une baignoire avec</w:t>
      </w:r>
    </w:p>
    <w:p>
      <w:r>
        <w:t>une cuillère pendant que le robinet coule.</w:t>
      </w:r>
    </w:p>
    <w:p>
      <w:r>
        <w:t>La courbe du craving</w:t>
      </w:r>
    </w:p>
    <w:p>
      <w:r>
        <w:t>Voici une information qui peut littéralement tout changer pour toi : les envies ne</w:t>
      </w:r>
    </w:p>
    <w:p>
      <w:r>
        <w:t>durent  pas  indéfiniment.  Elles  ont  une  courbe  —  un  pic,  puis  une  descente</w:t>
      </w:r>
    </w:p>
    <w:p>
      <w:r>
        <w:t>naturelle.</w:t>
      </w:r>
    </w:p>
    <w:p>
      <w:r>
        <w:t>Des  études  sur  les  dépendances  montrent  que  la  plupart  des  cravings</w:t>
      </w:r>
    </w:p>
    <w:p>
      <w:r>
        <w:t>neuro-odyssee.com  ·  5</w:t>
      </w:r>
    </w:p>
    <w:p>
      <w:r>
        <w:br w:type="page"/>
      </w:r>
    </w:p>
    <w:p>
      <w:r>
        <w:t>Chapitre 1 — La boucle comportementale</w:t>
      </w:r>
    </w:p>
    <w:p>
      <w:r>
        <w:t>atteignent leur pic entre 10 et 20 minutes après le déclencheur, puis déclinent</w:t>
      </w:r>
    </w:p>
    <w:p>
      <w:r>
        <w:t>d’eux-mêmes  —  que  tu  aies  cédé  ou  non.  La  plupart  des  gens  cèdent  à  la</w:t>
      </w:r>
    </w:p>
    <w:p>
      <w:r>
        <w:t>minute 8, alors qu’à la minute 15, l’envie aurait commencé à redescendre.</w:t>
      </w:r>
    </w:p>
    <w:p>
      <w:r>
        <w:t>Connaître  ça  ne  rend  pas  la  vague  moins  haute.  Mais  ça  change  ta  relation  à</w:t>
      </w:r>
    </w:p>
    <w:p>
      <w:r>
        <w:t>elle.  Au  lieu  de  «  comment  je  résiste  à  ça  pour  toujours  ?  »  tu  te  poses  la</w:t>
      </w:r>
    </w:p>
    <w:p>
      <w:r>
        <w:t>question  :  «  comment  je  tiens  encore  7  minutes  ?  »  C’est  psychologiquement</w:t>
      </w:r>
    </w:p>
    <w:p>
      <w:r>
        <w:t>très différent.</w:t>
      </w:r>
    </w:p>
    <w:p>
      <w:r>
        <w:t>✏  EXERCICE — Identifie TA boucle</w:t>
      </w:r>
    </w:p>
    <w:p>
      <w:r>
        <w:t>Prends 10 minutes et un stylo. Réponds honnêtement à ces quatre questions</w:t>
      </w:r>
    </w:p>
    <w:p>
      <w:r>
        <w:t>pour l’automatisme que tu veux briser :</w:t>
      </w:r>
    </w:p>
    <w:p>
      <w:r>
        <w:t>• DÉCLENCHEUR  :  Qu’est-ce  qui  précède  toujours  ce  comportement  ?  Quel</w:t>
      </w:r>
    </w:p>
    <w:p>
      <w:r>
        <w:t>lieu, moment, émotion, personne ou état physique ?</w:t>
      </w:r>
    </w:p>
    <w:p>
      <w:r>
        <w:t>• ROUTINE  :  Décris  le  comportement  en  termes  précis  et  observables.  Pas</w:t>
      </w:r>
    </w:p>
    <w:p>
      <w:r>
        <w:t>« je mange trop » mais « je prends un paquet de biscuits et je le mange</w:t>
      </w:r>
    </w:p>
    <w:p>
      <w:r>
        <w:t>devant la télé ».</w:t>
      </w:r>
    </w:p>
    <w:p>
      <w:r>
        <w:t>• RÉCOMPENSE  APPARENTE  :  Qu’est-ce  que  tu  obtiens  en  surface  ?  (plaisir</w:t>
      </w:r>
    </w:p>
    <w:p>
      <w:r>
        <w:t>gustatif, soulagement, stimulation...)</w:t>
      </w:r>
    </w:p>
    <w:p>
      <w:r>
        <w:t>• RÉCOMPENSE  RÉELLE  :  Qu’est-ce  qui  change  émotionnellement  après  ?</w:t>
      </w:r>
    </w:p>
    <w:p>
      <w:r>
        <w:t>Quelle tension disparaît ? Quel vide se comble ?</w:t>
      </w:r>
    </w:p>
    <w:p>
      <w:r>
        <w:t>La récompense réelle est presque toujours émotionnelle. C’est elle que tu dois</w:t>
      </w:r>
    </w:p>
    <w:p>
      <w:r>
        <w:t>cibler.</w:t>
      </w:r>
    </w:p>
    <w:p>
      <w:r>
        <w:t>Exemples concrets de boucles</w:t>
      </w:r>
    </w:p>
    <w:p>
      <w:r>
        <w:t>La cigarette après le café</w:t>
      </w:r>
    </w:p>
    <w:p>
      <w:r>
        <w:t>Déclencheur : le café + le moment de pause. Routine : allumer une cigarette.</w:t>
      </w:r>
    </w:p>
    <w:p>
      <w:r>
        <w:t>Récompense  apparente  :  la  nicotine.  Récompense  réelle  :  la  permission  de</w:t>
      </w:r>
    </w:p>
    <w:p>
      <w:r>
        <w:t>souffler,  de  sortir,  de  s’arrêter.  La  nicotine  est  un  vecteur  —  la  vraie</w:t>
      </w:r>
    </w:p>
    <w:p>
      <w:r>
        <w:t>récompense, c’est la pause légitimée.</w:t>
      </w:r>
    </w:p>
    <w:p>
      <w:r>
        <w:t>Le téléphone au lit</w:t>
      </w:r>
    </w:p>
    <w:p>
      <w:r>
        <w:t>neuro-odyssee.com  ·  6</w:t>
      </w:r>
    </w:p>
    <w:p>
      <w:r>
        <w:br w:type="page"/>
      </w:r>
    </w:p>
    <w:p>
      <w:r>
        <w:t>Chapitre 1 — La boucle comportementale</w:t>
      </w:r>
    </w:p>
    <w:p>
      <w:r>
        <w:t>Déclencheur : le silence et l’obscurité (signal de transition). Routine : scroller les</w:t>
      </w:r>
    </w:p>
    <w:p>
      <w:r>
        <w:t>réseaux sociaux. Récompense apparente : se tenir informé. Récompense réelle :</w:t>
      </w:r>
    </w:p>
    <w:p>
      <w:r>
        <w:t>stimulation sensorielle et cognitive pour éviter de rester seul avec ses pensées.</w:t>
      </w:r>
    </w:p>
    <w:p>
      <w:r>
        <w:t>Le téléphone est un évitement déguisé en information.</w:t>
      </w:r>
    </w:p>
    <w:p>
      <w:r>
        <w:t>Le grignotage de 16h</w:t>
      </w:r>
    </w:p>
    <w:p>
      <w:r>
        <w:t>Déclencheur : la chute naturelle de la glycémie et la fatigue en fin d’après-midi.</w:t>
      </w:r>
    </w:p>
    <w:p>
      <w:r>
        <w:t>Routine  :  chercher  du  sucre  ou  du  gras.  Récompense  apparente  :  combler  la</w:t>
      </w:r>
    </w:p>
    <w:p>
      <w:r>
        <w:t>faim. Récompense réelle : pic de dopamine rapide pour contrecarrer la baisse</w:t>
      </w:r>
    </w:p>
    <w:p>
      <w:r>
        <w:t>d’énergie. Le problème n’est pas nutritionnel — c’est un besoin de stimulation</w:t>
      </w:r>
    </w:p>
    <w:p>
      <w:r>
        <w:t>dopaminergique.</w:t>
      </w:r>
    </w:p>
    <w:p>
      <w:r>
        <w:t>neuro-odyssee.com  ·  7</w:t>
      </w:r>
    </w:p>
    <w:p>
      <w:r>
        <w:br w:type="page"/>
      </w:r>
    </w:p>
    <w:p>
      <w:r>
        <w:t>Chapitre 1 — La boucle comportementale</w:t>
      </w:r>
    </w:p>
    <w:p>
      <w:r>
        <w:t>CHAPITRE 2</w:t>
      </w:r>
    </w:p>
    <w:p>
      <w:r>
        <w:t>La technique d’interruption</w:t>
      </w:r>
    </w:p>
    <w:p>
      <w:r>
        <w:t>Voici la vérité que beaucoup ne veulent pas entendre : tu ne peux pas effacer</w:t>
      </w:r>
    </w:p>
    <w:p>
      <w:r>
        <w:t>un circuit neuronal. Une fois formé, il reste là. Les connexions synaptiques ne</w:t>
      </w:r>
    </w:p>
    <w:p>
      <w:r>
        <w:t>disparaissent pas comme ça.</w:t>
      </w:r>
    </w:p>
    <w:p>
      <w:r>
        <w:t>Mais  voici  l’autre  vérité  —  celle  qui  libère  :  un  circuit  inutilisé  s’affaiblit.  La</w:t>
      </w:r>
    </w:p>
    <w:p>
      <w:r>
        <w:t>plasticité  synaptique  fonctionne  dans  les  deux  sens.  Les  connexions  qui  ne</w:t>
      </w:r>
    </w:p>
    <w:p>
      <w:r>
        <w:t>s’activent pas régulièrement perdent leur efficacité. Et les nouvelles connexions</w:t>
      </w:r>
    </w:p>
    <w:p>
      <w:r>
        <w:t>que tu construis, elles, se renforcent à chaque répétition.</w:t>
      </w:r>
    </w:p>
    <w:p>
      <w:r>
        <w:t>C’est le principe du pattern interrupt : tu ne supprimes pas la vieille route — tu</w:t>
      </w:r>
    </w:p>
    <w:p>
      <w:r>
        <w:t>en construis une nouvelle tellement plus empruntée que l’ancienne devient un</w:t>
      </w:r>
    </w:p>
    <w:p>
      <w:r>
        <w:t>chemin de campagne envahi par les herbes.</w:t>
      </w:r>
    </w:p>
    <w:p>
      <w:r>
        <w:t>“Les neurones qui s’activent ensemble se câblent ensemble.”</w:t>
      </w:r>
    </w:p>
    <w:p>
      <w:r>
        <w:t>— Donald Hebb, neuropsychologue</w:t>
      </w:r>
    </w:p>
    <w:p>
      <w:r>
        <w:t>Les 5 étapes de la méthode</w:t>
      </w:r>
    </w:p>
    <w:p>
      <w:r>
        <w:t>1</w:t>
      </w:r>
    </w:p>
    <w:p>
      <w:r>
        <w:t>IDENTIFIER — Sois chirurgical</w:t>
      </w:r>
    </w:p>
    <w:p>
      <w:r>
        <w:t>Écris l’automatisme que tu veux briser avec une précision maximale. Pas</w:t>
      </w:r>
    </w:p>
    <w:p>
      <w:r>
        <w:t>«  je  mange  mal  »  mais  «  chaque  soir  vers  22h,  assis  sur  le  canapé,  je</w:t>
      </w:r>
    </w:p>
    <w:p>
      <w:r>
        <w:t>mange du chocolat devant ma série ». Plus tu es précis, plus le plan sera</w:t>
      </w:r>
    </w:p>
    <w:p>
      <w:r>
        <w:t>efficace. La vagueness est l’ennemie du changement.</w:t>
      </w:r>
    </w:p>
    <w:p>
      <w:r>
        <w:t>2</w:t>
      </w:r>
    </w:p>
    <w:p>
      <w:r>
        <w:t>DÉCODER LE SIGNAL — Observe avant d’agir</w:t>
      </w:r>
    </w:p>
    <w:p>
      <w:r>
        <w:t>Avant d’essayer de changer quoi que ce soit, observe trois occurrences du</w:t>
      </w:r>
    </w:p>
    <w:p>
      <w:r>
        <w:t>comportement.  Pose-toi  ces  questions  :  Qu’est-ce  qui  s’est  passé  juste</w:t>
      </w:r>
    </w:p>
    <w:p>
      <w:r>
        <w:t>avant ? Qu’est-ce que je ressentais ? Où étais-je ? Quelle heure était-il ?</w:t>
      </w:r>
    </w:p>
    <w:p>
      <w:r>
        <w:t>Qui  était  là  ?  Souvent,  on  découvre  des  déclencheurs  qu’on  n’avait  pas</w:t>
      </w:r>
    </w:p>
    <w:p>
      <w:r>
        <w:t>identifiés. C’est de l’intelligence, pas de la procrastination.</w:t>
      </w:r>
    </w:p>
    <w:p>
      <w:r>
        <w:t>3</w:t>
      </w:r>
    </w:p>
    <w:p>
      <w:r>
        <w:t>TROUVER LA VRAIE RÉCOMPENSE — Creuse jusqu’à la racine</w:t>
      </w:r>
    </w:p>
    <w:p>
      <w:r>
        <w:t>Test  simple  :  immédiatement  après  avoir  réalisé  le  comportement,  note</w:t>
      </w:r>
    </w:p>
    <w:p>
      <w:r>
        <w:t>comment tu te sens. Pas dans une heure — là, maintenant. Qu’est-ce qui a</w:t>
      </w:r>
    </w:p>
    <w:p>
      <w:r>
        <w:t>neuro-odyssee.com  ·  8</w:t>
      </w:r>
    </w:p>
    <w:p>
      <w:r>
        <w:br w:type="page"/>
      </w:r>
    </w:p>
    <w:p>
      <w:r>
        <w:t>Chapitre 2 — La technique d’interruption</w:t>
      </w:r>
    </w:p>
    <w:p>
      <w:r>
        <w:t>changé  ?  Quelle  tension  s’est  dissipée  ?  Quel  état  émotionnel  a  été</w:t>
      </w:r>
    </w:p>
    <w:p>
      <w:r>
        <w:t>modifié ? Si tu peux nommer la récompense réelle, tu peux chercher un</w:t>
      </w:r>
    </w:p>
    <w:p>
      <w:r>
        <w:t>substitut qui l’offre aussi.</w:t>
      </w:r>
    </w:p>
    <w:p>
      <w:r>
        <w:t>4</w:t>
      </w:r>
    </w:p>
    <w:p>
      <w:r>
        <w:t>INSÉRER UN SUBSTITUT — Même récompense, nouvelle route</w:t>
      </w:r>
    </w:p>
    <w:p>
      <w:r>
        <w:t>La règle d’or : le substitut doit livrer la même catégorie de récompense. Si</w:t>
      </w:r>
    </w:p>
    <w:p>
      <w:r>
        <w:t>la  récompense  est  «  pause  du  stress  »  → remplace  la  cigarette  par</w:t>
      </w:r>
    </w:p>
    <w:p>
      <w:r>
        <w:t>2  minutes  de  marche  dehors  ou  une  respiration  profonde.  Si  la</w:t>
      </w:r>
    </w:p>
    <w:p>
      <w:r>
        <w:t>récompense est « stimulation » → remplace le scroll par un puzzle rapide</w:t>
      </w:r>
    </w:p>
    <w:p>
      <w:r>
        <w:t>ou  une  micro-tâche  engageante.  Si  la  récompense  est  «  connexion</w:t>
      </w:r>
    </w:p>
    <w:p>
      <w:r>
        <w:t>sociale » → remplace l’alcool par un appel à quelqu’un. Même catégorie.</w:t>
      </w:r>
    </w:p>
    <w:p>
      <w:r>
        <w:t>Nouvelle route.</w:t>
      </w:r>
    </w:p>
    <w:p>
      <w:r>
        <w:t>5</w:t>
      </w:r>
    </w:p>
    <w:p>
      <w:r>
        <w:t>ANCRER LE NOUVEAU CIRCUIT — La répétition est tout</w:t>
      </w:r>
    </w:p>
    <w:p>
      <w:r>
        <w:t>Dès</w:t>
      </w:r>
    </w:p>
    <w:p>
      <w:r>
        <w:t>que</w:t>
      </w:r>
    </w:p>
    <w:p>
      <w:r>
        <w:t>le</w:t>
      </w:r>
    </w:p>
    <w:p>
      <w:r>
        <w:t>déclencheur</w:t>
      </w:r>
    </w:p>
    <w:p>
      <w:r>
        <w:t>se</w:t>
      </w:r>
    </w:p>
    <w:p>
      <w:r>
        <w:t>manifeste,</w:t>
      </w:r>
    </w:p>
    <w:p>
      <w:r>
        <w:t>exécute</w:t>
      </w:r>
    </w:p>
    <w:p>
      <w:r>
        <w:t>le</w:t>
      </w:r>
    </w:p>
    <w:p>
      <w:r>
        <w:t>substitut</w:t>
      </w:r>
    </w:p>
    <w:p>
      <w:r>
        <w:t>—</w:t>
      </w:r>
    </w:p>
    <w:p>
      <w:r>
        <w:t>immédiatement, sans négocier. Chaque fois que tu le fais, tu renforces la</w:t>
      </w:r>
    </w:p>
    <w:p>
      <w:r>
        <w:t>nouvelle connexion synaptique. Chaque fois que tu cèdes à l’ancienne, tu</w:t>
      </w:r>
    </w:p>
    <w:p>
      <w:r>
        <w:t>la  réactives.  Pendant  les  premières  24  heures,  ce  duel  neurologique  se</w:t>
      </w:r>
    </w:p>
    <w:p>
      <w:r>
        <w:t>joue presque à chaque activation du déclencheur. Chaque rep compte.</w:t>
      </w:r>
    </w:p>
    <w:p>
      <w:r>
        <w:t>La science derrière : élagage synaptique</w:t>
      </w:r>
    </w:p>
    <w:p>
      <w:r>
        <w:t>Le  cerveau  procède  régulièrement  à  ce  que  les  neuroscientifiques  appellent</w:t>
      </w:r>
    </w:p>
    <w:p>
      <w:r>
        <w:t>l’élagage synaptique (synaptic pruning) : il élimine les connexions sous-utilisées</w:t>
      </w:r>
    </w:p>
    <w:p>
      <w:r>
        <w:t>pour optimiser l’efficacité globale du réseau. Ce processus est particulièrement</w:t>
      </w:r>
    </w:p>
    <w:p>
      <w:r>
        <w:t>actif pendant l’adolescence — mais il continue tout au long de la vie.</w:t>
      </w:r>
    </w:p>
    <w:p>
      <w:r>
        <w:t>Concrètement : quand tu arrêtes de répéter un comportement, les connexions</w:t>
      </w:r>
    </w:p>
    <w:p>
      <w:r>
        <w:t>qui le sous-tendent commencent à s’affaiblir. Ce n’est pas immédiat — ça prend</w:t>
      </w:r>
    </w:p>
    <w:p>
      <w:r>
        <w:t>du temps. Mais chaque heure sans réactiver l’ancienne routine est une heure où</w:t>
      </w:r>
    </w:p>
    <w:p>
      <w:r>
        <w:t>l’élagage travaille pour toi.</w:t>
      </w:r>
    </w:p>
    <w:p>
      <w:r>
        <w:t>Et  inversement  :  chaque  répétition  du  nouveau  comportement  renforce  les</w:t>
      </w:r>
    </w:p>
    <w:p>
      <w:r>
        <w:t>connexions  du  nouveau  circuit.  La  potentiation  à  long  terme  (LTP)  —  le</w:t>
      </w:r>
    </w:p>
    <w:p>
      <w:r>
        <w:t>mécanisme</w:t>
      </w:r>
    </w:p>
    <w:p>
      <w:r>
        <w:t>par</w:t>
      </w:r>
    </w:p>
    <w:p>
      <w:r>
        <w:t>lequel</w:t>
      </w:r>
    </w:p>
    <w:p>
      <w:r>
        <w:t>des</w:t>
      </w:r>
    </w:p>
    <w:p>
      <w:r>
        <w:t>synapses</w:t>
      </w:r>
    </w:p>
    <w:p>
      <w:r>
        <w:t>s’activant</w:t>
      </w:r>
    </w:p>
    <w:p>
      <w:r>
        <w:t>ensemble</w:t>
      </w:r>
    </w:p>
    <w:p>
      <w:r>
        <w:t>deviennent</w:t>
      </w:r>
    </w:p>
    <w:p>
      <w:r>
        <w:t>progressivement  plus  efficaces  —  est  littéralement  en  train  de  sculpter  ton</w:t>
      </w:r>
    </w:p>
    <w:p>
      <w:r>
        <w:t>cerveau en temps réel.</w:t>
      </w:r>
    </w:p>
    <w:p>
      <w:r>
        <w:t>neuro-odyssee.com  ·  9</w:t>
      </w:r>
    </w:p>
    <w:p>
      <w:r>
        <w:br w:type="page"/>
      </w:r>
    </w:p>
    <w:p>
      <w:r>
        <w:t>Chapitre 2 — La technique d’interruption</w:t>
      </w:r>
    </w:p>
    <w:p>
      <w:r>
        <w:t>La qualité du substitut : critères</w:t>
      </w:r>
    </w:p>
    <w:p>
      <w:r>
        <w:t>Tous les substituts ne se valent pas. Voici les critères d’un bon substitut :</w:t>
      </w:r>
    </w:p>
    <w:p>
      <w:r>
        <w:t>• Accessible  immédiatement  quand  le  déclencheur  se  manifeste  (pas  dans</w:t>
      </w:r>
    </w:p>
    <w:p>
      <w:r>
        <w:t>10 minutes)</w:t>
      </w:r>
    </w:p>
    <w:p>
      <w:r>
        <w:t>• Livrant la même catégorie de récompense émotionnelle</w:t>
      </w:r>
    </w:p>
    <w:p>
      <w:r>
        <w:t>• Compatible avec ton contexte réel (pas « médite 20 minutes » si tu es au</w:t>
      </w:r>
    </w:p>
    <w:p>
      <w:r>
        <w:t>bureau)</w:t>
      </w:r>
    </w:p>
    <w:p>
      <w:r>
        <w:t>• Neutre ou positif pour ta santé à long terme</w:t>
      </w:r>
    </w:p>
    <w:p>
      <w:r>
        <w:t>• Suffisamment satisfaisant pour que la tentation de l’ancien comportement</w:t>
      </w:r>
    </w:p>
    <w:p>
      <w:r>
        <w:t>diminue</w:t>
      </w:r>
    </w:p>
    <w:p>
      <w:r>
        <w:t>Un  substitut  imparfait  mais  accessible  vaut  cent  fois  mieux  qu’un  substitut</w:t>
      </w:r>
    </w:p>
    <w:p>
      <w:r>
        <w:t>parfait mais inaccessible. Ne cherche pas l’idéal — cherche le praticable.</w:t>
      </w:r>
    </w:p>
    <w:p>
      <w:r>
        <w:t>LA RÈGLE DES 15 MINUTES</w:t>
      </w:r>
    </w:p>
    <w:p>
      <w:r>
        <w:t>Quand  le  craving  frappe,  fais  une  seule  chose  :  règle  un  minuteur  sur</w:t>
      </w:r>
    </w:p>
    <w:p>
      <w:r>
        <w:t>15 minutes.</w:t>
      </w:r>
    </w:p>
    <w:p>
      <w:r>
        <w:t>Pendant ces 15 minutes, fais ton substitut. N’importe lequel. Marche. Respire.</w:t>
      </w:r>
    </w:p>
    <w:p>
      <w:r>
        <w:t>Bois  un  verre  d’eau.  Envoie  un  message.  Peu  importe  —  l’objectif  est  de</w:t>
      </w:r>
    </w:p>
    <w:p>
      <w:r>
        <w:t>traverser la vague sans céder à l’ancienne routine.</w:t>
      </w:r>
    </w:p>
    <w:p>
      <w:r>
        <w:t>À  la  fin  des  15  minutes,  réévalue.  Est-ce  que  l’envie  est  aussi  forte  ?  Dans</w:t>
      </w:r>
    </w:p>
    <w:p>
      <w:r>
        <w:t>80 % des cas, elle a significativement baissé. Dans les 20 % restants, tu as au</w:t>
      </w:r>
    </w:p>
    <w:p>
      <w:r>
        <w:t>moins gagné 15 minutes pendant lesquelles l’élagage synaptique travaillait en</w:t>
      </w:r>
    </w:p>
    <w:p>
      <w:r>
        <w:t>ta faveur.</w:t>
      </w:r>
    </w:p>
    <w:p>
      <w:r>
        <w:t>La vague ne dure jamais aussi longtemps que tu le crois.</w:t>
      </w:r>
    </w:p>
    <w:p>
      <w:r>
        <w:t>• Craving détecté → minuteur 15 min</w:t>
      </w:r>
    </w:p>
    <w:p>
      <w:r>
        <w:t>• Substitut immédiat pendant 15 min</w:t>
      </w:r>
    </w:p>
    <w:p>
      <w:r>
        <w:t>• Réévaluation à la fin</w:t>
      </w:r>
    </w:p>
    <w:p>
      <w:r>
        <w:t>• Répéter si nécessaire</w:t>
      </w:r>
    </w:p>
    <w:p>
      <w:r>
        <w:t>Cette règle est simple, mais ne la sous-estime pas. C’est l’outil le plus puissant</w:t>
      </w:r>
    </w:p>
    <w:p>
      <w:r>
        <w:t>de ce guide. La raison : elle déplace ton objectif de « résister pour toujours »</w:t>
      </w:r>
    </w:p>
    <w:p>
      <w:r>
        <w:t>(puisant) à « tenir 15 minutes » (faisable). Et faisable, c’est ce qui produit des</w:t>
      </w:r>
    </w:p>
    <w:p>
      <w:r>
        <w:t>neuro-odyssee.com  ·  10</w:t>
      </w:r>
    </w:p>
    <w:p>
      <w:r>
        <w:br w:type="page"/>
      </w:r>
    </w:p>
    <w:p>
      <w:r>
        <w:t>Chapitre 2 — La technique d’interruption</w:t>
      </w:r>
    </w:p>
    <w:p>
      <w:r>
        <w:t>résultats réels.</w:t>
      </w:r>
    </w:p>
    <w:p>
      <w:r>
        <w:t>neuro-odyssee.com  ·  11</w:t>
      </w:r>
    </w:p>
    <w:p>
      <w:r>
        <w:br w:type="page"/>
      </w:r>
    </w:p>
    <w:p>
      <w:r>
        <w:t>Chapitre 2 — La technique d’interruption</w:t>
      </w:r>
    </w:p>
    <w:p>
      <w:r>
        <w:t>CHAPITRE 3</w:t>
      </w:r>
    </w:p>
    <w:p>
      <w:r>
        <w:t>Ton plan d’action 24h</w:t>
      </w:r>
    </w:p>
    <w:p>
      <w:r>
        <w:t>Assez de théorie. Voici le protocole heure par heure. Tu l’appliques aujourd’hui.</w:t>
      </w:r>
    </w:p>
    <w:p>
      <w:r>
        <w:t>Un  seul  automatisme.  Toute  la  journée.  Cette  structure  n’est  pas  arbitraire  —</w:t>
      </w:r>
    </w:p>
    <w:p>
      <w:r>
        <w:t>chaque bloc horaire cible une vulnérabilité spécifique de ta journée.</w:t>
      </w:r>
    </w:p>
    <w:p>
      <w:r>
        <w:t>MATIN — Au réveil (avant même de regarder ton</w:t>
      </w:r>
    </w:p>
    <w:p>
      <w:r>
        <w:t>téléphone)</w:t>
      </w:r>
    </w:p>
    <w:p>
      <w:r>
        <w:t>C’est le moment le plus important de ta journée. Ton cortex préfrontal est frais,</w:t>
      </w:r>
    </w:p>
    <w:p>
      <w:r>
        <w:t>ta volonté est au maximum. Profite-en pour installer ton intention.</w:t>
      </w:r>
    </w:p>
    <w:p>
      <w:r>
        <w:t>Prends une feuille de papier — oui, du papier, pas ton téléphone — et écris cette</w:t>
      </w:r>
    </w:p>
    <w:p>
      <w:r>
        <w:t>phrase en la complétant :</w:t>
      </w:r>
    </w:p>
    <w:p>
      <w:r>
        <w:t>« Aujourd’hui, quand [TON DÉCLENCHEUR], je fais [NOUVELLE ROUTINE]</w:t>
      </w:r>
    </w:p>
    <w:p>
      <w:r>
        <w:t>au lieu de [ANCIENNE ROUTINE]. »</w:t>
      </w:r>
    </w:p>
    <w:p>
      <w:r>
        <w:t>Mets cette feuille là où tu la verras souvent : miroir de la salle de bain, bureau,</w:t>
      </w:r>
    </w:p>
    <w:p>
      <w:r>
        <w:t>fond  d’écran  du  téléphone.  La  répétition  visuelle  de  l’intention  amorce  les</w:t>
      </w:r>
    </w:p>
    <w:p>
      <w:r>
        <w:t>circuits avant même que le déclencheur se manifeste.</w:t>
      </w:r>
    </w:p>
    <w:p>
      <w:r>
        <w:t>MATIN — 8h à 12h : Anticipation active</w:t>
      </w:r>
    </w:p>
    <w:p>
      <w:r>
        <w:t>Dans ce bloc, ton travail est l’anticipation. Pose-toi ces questions :</w:t>
      </w:r>
    </w:p>
    <w:p>
      <w:r>
        <w:t>• À  quel  moment  le  déclencheur  va-t-il  probablement  se  manifester</w:t>
      </w:r>
    </w:p>
    <w:p>
      <w:r>
        <w:t>aujourd’hui ?</w:t>
      </w:r>
    </w:p>
    <w:p>
      <w:r>
        <w:t>• Suis-je dans les conditions qui l’activent habituellement ?</w:t>
      </w:r>
    </w:p>
    <w:p>
      <w:r>
        <w:t>• Mon substitut est-il prêt et accessible ? (Pas « je le ferai quand ça arrive »</w:t>
      </w:r>
    </w:p>
    <w:p>
      <w:r>
        <w:t>— prépare-le maintenant)</w:t>
      </w:r>
    </w:p>
    <w:p>
      <w:r>
        <w:t>Si possible, modifie ton environnement pour réduire l’exposition au déclencheur.</w:t>
      </w:r>
    </w:p>
    <w:p>
      <w:r>
        <w:t>Pas  comme  stratégie  permanente  —  mais  pendant  ces  24  heures,  chaque</w:t>
      </w:r>
    </w:p>
    <w:p>
      <w:r>
        <w:t>neuro-odyssee.com  ·  12</w:t>
      </w:r>
    </w:p>
    <w:p>
      <w:r>
        <w:br w:type="page"/>
      </w:r>
    </w:p>
    <w:p>
      <w:r>
        <w:t>Chapitre 3 — Ton plan d’action 24h</w:t>
      </w:r>
    </w:p>
    <w:p>
      <w:r>
        <w:t>friction  que  tu  ajoutes  entre  le  déclencheur  et  l’ancien  comportement  est  une</w:t>
      </w:r>
    </w:p>
    <w:p>
      <w:r>
        <w:t>aide. Range le paquet de cigarettes hors de portée. Désinstalle temporairement</w:t>
      </w:r>
    </w:p>
    <w:p>
      <w:r>
        <w:t>l’application. Change ta routine de café.</w:t>
      </w:r>
    </w:p>
    <w:p>
      <w:r>
        <w:t>MIDI — Check-in émotionnel (5 minutes)</w:t>
      </w:r>
    </w:p>
    <w:p>
      <w:r>
        <w:t>À mi-journée, prends 5 minutes pour un check-in honnête. Ouvre ton journal (ou</w:t>
      </w:r>
    </w:p>
    <w:p>
      <w:r>
        <w:t>une note sur ton téléphone) et réponds :</w:t>
      </w:r>
    </w:p>
    <w:p>
      <w:r>
        <w:t>• Le déclencheur s’est-il manifesté ce matin ?</w:t>
      </w:r>
    </w:p>
    <w:p>
      <w:r>
        <w:t>• Qu’est-ce que j’ai fait ? Le substitut ? L’ancienne routine ? Autre chose ?</w:t>
      </w:r>
    </w:p>
    <w:p>
      <w:r>
        <w:t>• Comment je me sens là, maintenant ?</w:t>
      </w:r>
    </w:p>
    <w:p>
      <w:r>
        <w:t>Ce  n’est  pas  un  examen  —  c’est  de  la  collecte  de  données.  Si  tu  as  cédé  ce</w:t>
      </w:r>
    </w:p>
    <w:p>
      <w:r>
        <w:t>matin, ce n’est pas un échec. C’est une information : Qu’est-ce que je n’avais</w:t>
      </w:r>
    </w:p>
    <w:p>
      <w:r>
        <w:t>pas anticipé ? Qu’est-ce que je vais ajuster pour l’après-midi ?</w:t>
      </w:r>
    </w:p>
    <w:p>
      <w:r>
        <w:t>APRÈS-MIDI — 13h à 17h : La zone de danger</w:t>
      </w:r>
    </w:p>
    <w:p>
      <w:r>
        <w:t>silencieuse</w:t>
      </w:r>
    </w:p>
    <w:p>
      <w:r>
        <w:t>Voici quelque chose que peu de guides mentionnent : l’après-midi est la période</w:t>
      </w:r>
    </w:p>
    <w:p>
      <w:r>
        <w:t>de plus grande vulnérabilité pour la plupart des gens. Deux raisons biologiques :</w:t>
      </w:r>
    </w:p>
    <w:p>
      <w:r>
        <w:t>Premièrement, la fatigue décisionnelle. Chaque décision que tu prends dans la</w:t>
      </w:r>
    </w:p>
    <w:p>
      <w:r>
        <w:t>journée  épuise  une  ressource  cognitive  limitée.  À  15h,  tu  as  déjà  pris  des</w:t>
      </w:r>
    </w:p>
    <w:p>
      <w:r>
        <w:t>centaines de microdécisions. Ton cerveau cherche à économiser de l’énergie —</w:t>
      </w:r>
    </w:p>
    <w:p>
      <w:r>
        <w:t>et les automatismes sont son raccourci favori.</w:t>
      </w:r>
    </w:p>
    <w:p>
      <w:r>
        <w:t>Deuxièmement,  le  creux  glycémique  de  15h-16h.  La  chute  naturelle  de  la</w:t>
      </w:r>
    </w:p>
    <w:p>
      <w:r>
        <w:t>glycémie  active  les  déclencheurs  physiques  et  amplifie  les  déclencheurs</w:t>
      </w:r>
    </w:p>
    <w:p>
      <w:r>
        <w:t>émotionnels.  C’est  le  moment  où  le  grignotage,  le  scroll,  la  cigarette  —  tout</w:t>
      </w:r>
    </w:p>
    <w:p>
      <w:r>
        <w:t>semble particulièrement attrayant.</w:t>
      </w:r>
    </w:p>
    <w:p>
      <w:r>
        <w:t>Ta  stratégie  pour  ce  bloc  :  ne  compte  pas  sur  ta  volonté.  Compte  sur  ta</w:t>
      </w:r>
    </w:p>
    <w:p>
      <w:r>
        <w:t>préparation.  Avoir  ton  substitut  déjà  en  place.  Avoir  mangé  un  repas  qui</w:t>
      </w:r>
    </w:p>
    <w:p>
      <w:r>
        <w:t>stabilise  ta  glycémie.  Avoir  prévu  une  courte  pause  active  (2–3  minutes  de</w:t>
      </w:r>
    </w:p>
    <w:p>
      <w:r>
        <w:t>marche) vers 15h pour contrecarrer le creux.</w:t>
      </w:r>
    </w:p>
    <w:p>
      <w:r>
        <w:t>SOIR — 18h à 22h : La fenêtre critique</w:t>
      </w:r>
    </w:p>
    <w:p>
      <w:r>
        <w:t>neuro-odyssee.com  ·  13</w:t>
      </w:r>
    </w:p>
    <w:p>
      <w:r>
        <w:br w:type="page"/>
      </w:r>
    </w:p>
    <w:p>
      <w:r>
        <w:t>Chapitre 3 — Ton plan d’action 24h</w:t>
      </w:r>
    </w:p>
    <w:p>
      <w:r>
        <w:t>La  majorité  des  rechutes  se  produisent  le  soir.  C’est  quand  la  fatigue  est</w:t>
      </w:r>
    </w:p>
    <w:p>
      <w:r>
        <w:t>maximale, les inhibitions sont basses, et le besoin de décomprimer est le plus</w:t>
      </w:r>
    </w:p>
    <w:p>
      <w:r>
        <w:t>fort. C’est aussi quand les environnements déclencheurs sont les plus présents :</w:t>
      </w:r>
    </w:p>
    <w:p>
      <w:r>
        <w:t>le canapé, la cuisine, la routine d’avant-dormir.</w:t>
      </w:r>
    </w:p>
    <w:p>
      <w:r>
        <w:t>Pour ce bloc, utilise l’engagement social. Dis à quelqu’un — un ami, un proche,</w:t>
      </w:r>
    </w:p>
    <w:p>
      <w:r>
        <w:t>n’importe  qui  de  confiance  —  ce  que  tu  es  en  train  de  faire.  Pas  une  longue</w:t>
      </w:r>
    </w:p>
    <w:p>
      <w:r>
        <w:t>explication.  Juste  :  «  Ce  soir,  j’essaie  de  ne  pas  [ancien  comportement].  Je  te</w:t>
      </w:r>
    </w:p>
    <w:p>
      <w:r>
        <w:t>tiendrai au courant. »</w:t>
      </w:r>
    </w:p>
    <w:p>
      <w:r>
        <w:t>L’engagement  public  active  deux  mécanismes  cérébraux  puissants  :  les</w:t>
      </w:r>
    </w:p>
    <w:p>
      <w:r>
        <w:t>neurones  miroirs  (qui  modèlent  nos  comportements  sur  les  attentes  sociales</w:t>
      </w:r>
    </w:p>
    <w:p>
      <w:r>
        <w:t>perçues) et la douleur sociale anticipée de briser un engagement. Ton cerveau</w:t>
      </w:r>
    </w:p>
    <w:p>
      <w:r>
        <w:t>social est souvent plus fort que ton cerveau rationnel — autant le mettre de ton</w:t>
      </w:r>
    </w:p>
    <w:p>
      <w:r>
        <w:t>côté.</w:t>
      </w:r>
    </w:p>
    <w:p>
      <w:r>
        <w:t>NUIT — Avant de dormir : Debriefing et ajustements</w:t>
      </w:r>
    </w:p>
    <w:p>
      <w:r>
        <w:t>Avant de fermer les yeux, prends 5 minutes pour écrire :</w:t>
      </w:r>
    </w:p>
    <w:p>
      <w:r>
        <w:t>• Ce qui a fonctionné aujourd’hui</w:t>
      </w:r>
    </w:p>
    <w:p>
      <w:r>
        <w:t>• Ce qui a été difficile</w:t>
      </w:r>
    </w:p>
    <w:p>
      <w:r>
        <w:t>• Un déclencheur que je n’avais pas anticipé</w:t>
      </w:r>
    </w:p>
    <w:p>
      <w:r>
        <w:t>• Ce que j’ajuste demain</w:t>
      </w:r>
    </w:p>
    <w:p>
      <w:r>
        <w:t>Ce  rituel  d’écriture  nocturne  sert  deux  fonctions.  D’abord,  il  ancre  les</w:t>
      </w:r>
    </w:p>
    <w:p>
      <w:r>
        <w:t>apprentissages  de  la  journée  dans  ta  mémoire  à  long  terme  (la  consolidation</w:t>
      </w:r>
    </w:p>
    <w:p>
      <w:r>
        <w:t>mémorielle se produit principalement pendant le sommeil — écrire juste avant</w:t>
      </w:r>
    </w:p>
    <w:p>
      <w:r>
        <w:t>optimise  ce  processus).  Ensuite,  il  transforme  les  difficultés  en  données</w:t>
      </w:r>
    </w:p>
    <w:p>
      <w:r>
        <w:t>exploitables plutôt qu’en « preuves » que ça ne marche pas.</w:t>
      </w:r>
    </w:p>
    <w:p>
      <w:r>
        <w:t>Si tu rechutes pendant les 24h</w:t>
      </w:r>
    </w:p>
    <w:p>
      <w:r>
        <w:t>Une chose importante : NE RÉINITIALISE PAS LE COMPTEUR. Cette idée du « tout</w:t>
      </w:r>
    </w:p>
    <w:p>
      <w:r>
        <w:t>ou  rien  »  est  l’une  des  principales  raisons  d’échec  dans  le  changement</w:t>
      </w:r>
    </w:p>
    <w:p>
      <w:r>
        <w:t>comportemental. Un écart n’efface pas les progrès précédents.</w:t>
      </w:r>
    </w:p>
    <w:p>
      <w:r>
        <w:t>La  rechute  est  une  donnée,  pas  une  condamnation.  Elle  te  dit  :  il  y  avait  un</w:t>
      </w:r>
    </w:p>
    <w:p>
      <w:r>
        <w:t>déclencheur que je n’avais pas identifié, ou mon substitut n’était pas accessible,</w:t>
      </w:r>
    </w:p>
    <w:p>
      <w:r>
        <w:t>neuro-odyssee.com  ·  14</w:t>
      </w:r>
    </w:p>
    <w:p>
      <w:r>
        <w:br w:type="page"/>
      </w:r>
    </w:p>
    <w:p>
      <w:r>
        <w:t>Chapitre 3 — Ton plan d’action 24h</w:t>
      </w:r>
    </w:p>
    <w:p>
      <w:r>
        <w:t>ou mon niveau de fatigue était plus élevé que prévu. Analyse. Ajuste. Continue.</w:t>
      </w:r>
    </w:p>
    <w:p>
      <w:r>
        <w:t>“Un écart dans une bonne direction reste un progrès. Ce qui compte, c’est la</w:t>
      </w:r>
    </w:p>
    <w:p>
      <w:r>
        <w:t>trajectoire, pas la perfection.”</w:t>
      </w:r>
    </w:p>
    <w:p>
      <w:r>
        <w:t>— Roland Crettaz</w:t>
      </w:r>
    </w:p>
    <w:p>
      <w:r>
        <w:t>TON TEMPLATE PLAN 24h</w:t>
      </w:r>
    </w:p>
    <w:p>
      <w:r>
        <w:t>L’automatisme que je veux briser :</w:t>
      </w:r>
    </w:p>
    <w:p>
      <w:r>
        <w:t>.....................................................................................</w:t>
      </w:r>
    </w:p>
    <w:p>
      <w:r>
        <w:t>Mon déclencheur principal :</w:t>
      </w:r>
    </w:p>
    <w:p>
      <w:r>
        <w:t>.....................................................................................</w:t>
      </w:r>
    </w:p>
    <w:p>
      <w:r>
        <w:t>La récompense réelle que je cherche :</w:t>
      </w:r>
    </w:p>
    <w:p>
      <w:r>
        <w:t>.....................................................................................</w:t>
      </w:r>
    </w:p>
    <w:p>
      <w:r>
        <w:t>Mon substitut choisi :</w:t>
      </w:r>
    </w:p>
    <w:p>
      <w:r>
        <w:t>.....................................................................................</w:t>
      </w:r>
    </w:p>
    <w:p>
      <w:r>
        <w:t>Mon intention du matin :</w:t>
      </w:r>
    </w:p>
    <w:p>
      <w:r>
        <w:t>Quand ................, je fais ................ au lieu de ................</w:t>
      </w:r>
    </w:p>
    <w:p>
      <w:r>
        <w:t>La personne à qui je vais le dire ce soir :</w:t>
      </w:r>
    </w:p>
    <w:p>
      <w:r>
        <w:t>.....................................................................................</w:t>
      </w:r>
    </w:p>
    <w:p>
      <w:r>
        <w:t>**Mon heure de check-in midi :**     ......h......</w:t>
      </w:r>
    </w:p>
    <w:p>
      <w:r>
        <w:t>**Mon heure de debriefing soir :**    ......h......</w:t>
      </w:r>
    </w:p>
    <w:p>
      <w:r>
        <w:t>neuro-odyssee.com  ·  15</w:t>
      </w:r>
    </w:p>
    <w:p>
      <w:r>
        <w:br w:type="page"/>
      </w:r>
    </w:p>
    <w:p>
      <w:r>
        <w:t>Chapitre 3 — Ton plan d’action 24h</w:t>
      </w:r>
    </w:p>
    <w:p>
      <w:r>
        <w:t>Pour conclure</w:t>
      </w:r>
    </w:p>
    <w:p>
      <w:r>
        <w:t>Si tu ne devais retenir que trois choses de ce guide, ce serait celles-ci :</w:t>
      </w:r>
    </w:p>
    <w:p>
      <w:r>
        <w:t>1. Un automatisme est un circuit, pas un destin.</w:t>
      </w:r>
    </w:p>
    <w:p>
      <w:r>
        <w:t>Tu ne choisis pas d’avoir des automatismes — ton cerveau les forme pour être</w:t>
      </w:r>
    </w:p>
    <w:p>
      <w:r>
        <w:t>efficace.  Mais  tu  peux  choisir  de  les  recâbler,  un  déclencheur  à  la  fois,  une</w:t>
      </w:r>
    </w:p>
    <w:p>
      <w:r>
        <w:t>répétition à la fois.</w:t>
      </w:r>
    </w:p>
    <w:p>
      <w:r>
        <w:t>2. Le substitut est la clé, pas la suppression.</w:t>
      </w:r>
    </w:p>
    <w:p>
      <w:r>
        <w:t>Essayer d’éliminer un comportement sans le remplacer, c’est créer un vide que</w:t>
      </w:r>
    </w:p>
    <w:p>
      <w:r>
        <w:t>le  cerveau  cherchera  à  combler  —  avec  l’ancien  comportement  ou  un  autre</w:t>
      </w:r>
    </w:p>
    <w:p>
      <w:r>
        <w:t>aussi  problématique.  Donne  à  ton  cerveau  une  nouvelle  route,  pas  juste  un</w:t>
      </w:r>
    </w:p>
    <w:p>
      <w:r>
        <w:t>mur.</w:t>
      </w:r>
    </w:p>
    <w:p>
      <w:r>
        <w:t>3. 24 heures suffisent pour amorcer le changement.</w:t>
      </w:r>
    </w:p>
    <w:p>
      <w:r>
        <w:t>Tu n’as pas besoin de 21 jours pour commencer. La neuroplasticité s’active à</w:t>
      </w:r>
    </w:p>
    <w:p>
      <w:r>
        <w:t>chaque  répétition.  Chaque  fois  que  tu  choisis  la  nouvelle  route,  tu  construis</w:t>
      </w:r>
    </w:p>
    <w:p>
      <w:r>
        <w:t>quelque  chose  de  réel  dans  la  structure  de  ton  cerveau.  Commence</w:t>
      </w:r>
    </w:p>
    <w:p>
      <w:r>
        <w:t>maintenant.</w:t>
      </w:r>
    </w:p>
    <w:p>
      <w:r>
        <w:t>« Tu n’as pas besoin de motivation.</w:t>
      </w:r>
    </w:p>
    <w:p>
      <w:r>
        <w:t>Tu as besoin d’un plan. »</w:t>
      </w:r>
    </w:p>
    <w:p>
      <w:r>
        <w:t>La suite : Le protocole reset mental 7 jours</w:t>
      </w:r>
    </w:p>
    <w:p>
      <w:r>
        <w:t>Si ce guide t’a été utile, le Pack Or de Neuro-Odyssée inclut le guide complet</w:t>
      </w:r>
    </w:p>
    <w:p>
      <w:r>
        <w:t>« Le protocole reset mental 7 jours » : une approche structurée pour recâbler</w:t>
      </w:r>
    </w:p>
    <w:p>
      <w:r>
        <w:t>plusieurs automatismes en simultané, avec des exercices quotidiens, un journal</w:t>
      </w:r>
    </w:p>
    <w:p>
      <w:r>
        <w:t>guidé,  et  les  protocoles  avancés  de  gestion  des  déclencheurs  émotionnels</w:t>
      </w:r>
    </w:p>
    <w:p>
      <w:r>
        <w:t>profonds.</w:t>
      </w:r>
    </w:p>
    <w:p>
      <w:r>
        <w:t>neuro-odyssee.com  ·  16</w:t>
      </w:r>
    </w:p>
    <w:p>
      <w:r>
        <w:br w:type="page"/>
      </w:r>
    </w:p>
    <w:p>
      <w:r>
        <w:t>Conclusion</w:t>
      </w:r>
    </w:p>
    <w:p>
      <w:r>
        <w:t>Ce  guide  a  été  conçu  pour  les  personnes  qui  veulent  aller  plus  loin  que  la</w:t>
      </w:r>
    </w:p>
    <w:p>
      <w:r>
        <w:t>surface — qui comprennent que le vrai changement se passe dans les circuits,</w:t>
      </w:r>
    </w:p>
    <w:p>
      <w:r>
        <w:t>pas dans les résolutions.</w:t>
      </w:r>
    </w:p>
    <w:p>
      <w:r>
        <w:t>Retrouve tous les guides et ressources sur neuro-odyssee.com</w:t>
      </w:r>
    </w:p>
    <w:p>
      <w:r>
        <w:t>À propos de Roland Crettaz</w:t>
      </w:r>
    </w:p>
    <w:p>
      <w:r>
        <w:t>Roland Crettaz est l’auteur de Neuro-Odyssée, un projet qui documente le lien</w:t>
      </w:r>
    </w:p>
    <w:p>
      <w:r>
        <w:t>entre l’effort physique extrême et la transformation neurologique. En 2024, il a</w:t>
      </w:r>
    </w:p>
    <w:p>
      <w:r>
        <w:t>marché 1 900 km de Saint-Maurice, en Suisse, jusqu’à Santiago de Compostela</w:t>
      </w:r>
    </w:p>
    <w:p>
      <w:r>
        <w:t>—  seul,  sans  aide  extérieure,  en  utilisant  le  chemin  comme  laboratoire  pour</w:t>
      </w:r>
    </w:p>
    <w:p>
      <w:r>
        <w:t>tester les limites de la plasticité cérébrale humaine.</w:t>
      </w:r>
    </w:p>
    <w:p>
      <w:r>
        <w:t>Avant  ce  voyage,  il  a  traversé  et  surmonté  des  dépendances  à  l’alcool,  aux</w:t>
      </w:r>
    </w:p>
    <w:p>
      <w:r>
        <w:t>médicaments</w:t>
      </w:r>
    </w:p>
    <w:p>
      <w:r>
        <w:t>et</w:t>
      </w:r>
    </w:p>
    <w:p>
      <w:r>
        <w:t>au</w:t>
      </w:r>
    </w:p>
    <w:p>
      <w:r>
        <w:t>tabac</w:t>
      </w:r>
    </w:p>
    <w:p>
      <w:r>
        <w:t>—</w:t>
      </w:r>
    </w:p>
    <w:p>
      <w:r>
        <w:t>en</w:t>
      </w:r>
    </w:p>
    <w:p>
      <w:r>
        <w:t>appliquant</w:t>
      </w:r>
    </w:p>
    <w:p>
      <w:r>
        <w:t>les</w:t>
      </w:r>
    </w:p>
    <w:p>
      <w:r>
        <w:t>mêmes</w:t>
      </w:r>
    </w:p>
    <w:p>
      <w:r>
        <w:t>principes</w:t>
      </w:r>
    </w:p>
    <w:p>
      <w:r>
        <w:t>neuroscientifiques qu’il partage aujourd’hui dans ses guides. Son approche est</w:t>
      </w:r>
    </w:p>
    <w:p>
      <w:r>
        <w:t>résolument pratique : pas de théorie sans application, pas de changement sans</w:t>
      </w:r>
    </w:p>
    <w:p>
      <w:r>
        <w:t>méthode.</w:t>
      </w:r>
    </w:p>
    <w:p>
      <w:r>
        <w:t>Soutiens le projet Neuro-Odyssée</w:t>
      </w:r>
    </w:p>
    <w:p>
      <w:r>
        <w:t>Ce projet vit grâce à la communauté. Retrouve tous les guides sur :</w:t>
      </w:r>
    </w:p>
    <w:p>
      <w:r>
        <w:t>neuro-odyssee.com</w:t>
      </w:r>
    </w:p>
    <w:p>
      <w:r>
        <w:t>neuro-odyssee.com  ·  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