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75BD4" w14:textId="77777777" w:rsidR="000A5495" w:rsidRDefault="00171F20">
      <w:r>
        <w:t>27 maja – start projektu</w:t>
      </w:r>
    </w:p>
    <w:p w14:paraId="4B191F73" w14:textId="40E351F5" w:rsidR="001B4FFE" w:rsidRDefault="001B4FFE">
      <w:r>
        <w:t>20.09 – dodano plansze,wyświetlenie planszy i pobranie ruchu gracza</w:t>
      </w:r>
      <w:r w:rsidR="00360E14">
        <w:t xml:space="preserve"> (=</w:t>
      </w:r>
    </w:p>
    <w:sectPr w:rsidR="001B4F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1F20"/>
    <w:rsid w:val="000A5495"/>
    <w:rsid w:val="00171F20"/>
    <w:rsid w:val="001B4FFE"/>
    <w:rsid w:val="002C5F78"/>
    <w:rsid w:val="00360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275BD4"/>
  <w15:docId w15:val="{2CEB8B79-AF97-4EC5-8BFC-6BF48AAA5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Martyna Chłopek</dc:creator>
  <cp:keywords/>
  <dc:description/>
  <cp:lastModifiedBy>Martyna Chłopek</cp:lastModifiedBy>
  <cp:revision>4</cp:revision>
  <dcterms:created xsi:type="dcterms:W3CDTF">2026-05-27T06:44:00Z</dcterms:created>
  <dcterms:modified xsi:type="dcterms:W3CDTF">2026-09-20T18:39:00Z</dcterms:modified>
</cp:coreProperties>
</file>