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10957011"/>
        <w:docPartObj>
          <w:docPartGallery w:val="Cover Pages"/>
          <w:docPartUnique/>
        </w:docPartObj>
      </w:sdtPr>
      <w:sdtEndPr>
        <w:rPr>
          <w:color w:val="auto"/>
          <w:sz w:val="24"/>
          <w:lang w:val="nl-NL"/>
        </w:rPr>
      </w:sdtEndPr>
      <w:sdtContent>
        <w:p w14:paraId="15F20E33" w14:textId="44FCFFF1" w:rsidR="00970512" w:rsidRDefault="00970512">
          <w:pPr>
            <w:pStyle w:val="NoSpacing"/>
            <w:spacing w:before="1540" w:after="240"/>
            <w:jc w:val="center"/>
            <w:rPr>
              <w:color w:val="4472C4" w:themeColor="accent1"/>
            </w:rPr>
          </w:pPr>
          <w:r>
            <w:rPr>
              <w:noProof/>
              <w:color w:val="4472C4" w:themeColor="accent1"/>
            </w:rPr>
            <w:drawing>
              <wp:inline distT="0" distB="0" distL="0" distR="0" wp14:anchorId="6F66EFFA" wp14:editId="5B1131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55ED25C12A7AF4A92E479203ACAB4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17737A" w14:textId="229590A9" w:rsidR="00970512" w:rsidRDefault="0097051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SWOT</w:t>
              </w:r>
            </w:p>
          </w:sdtContent>
        </w:sdt>
        <w:sdt>
          <w:sdtPr>
            <w:rPr>
              <w:color w:val="4472C4" w:themeColor="accent1"/>
              <w:sz w:val="28"/>
              <w:szCs w:val="28"/>
            </w:rPr>
            <w:alias w:val="Subtitle"/>
            <w:tag w:val=""/>
            <w:id w:val="328029620"/>
            <w:placeholder>
              <w:docPart w:val="3FB28ACA2909CC4D8941E7811E840DE9"/>
            </w:placeholder>
            <w:dataBinding w:prefixMappings="xmlns:ns0='http://purl.org/dc/elements/1.1/' xmlns:ns1='http://schemas.openxmlformats.org/package/2006/metadata/core-properties' " w:xpath="/ns1:coreProperties[1]/ns0:subject[1]" w:storeItemID="{6C3C8BC8-F283-45AE-878A-BAB7291924A1}"/>
            <w:text/>
          </w:sdtPr>
          <w:sdtContent>
            <w:p w14:paraId="58B5D2F6" w14:textId="560650CD" w:rsidR="00970512" w:rsidRDefault="00970512">
              <w:pPr>
                <w:pStyle w:val="NoSpacing"/>
                <w:jc w:val="center"/>
                <w:rPr>
                  <w:color w:val="4472C4" w:themeColor="accent1"/>
                  <w:sz w:val="28"/>
                  <w:szCs w:val="28"/>
                </w:rPr>
              </w:pPr>
              <w:r>
                <w:rPr>
                  <w:color w:val="4472C4" w:themeColor="accent1"/>
                  <w:sz w:val="28"/>
                  <w:szCs w:val="28"/>
                </w:rPr>
                <w:t>Martijn Meeldijk</w:t>
              </w:r>
            </w:p>
          </w:sdtContent>
        </w:sdt>
        <w:p w14:paraId="526B09E1" w14:textId="77777777" w:rsidR="00970512" w:rsidRDefault="0097051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3DA88416" wp14:editId="04E0211A">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C8823A" w14:textId="5AB8C020" w:rsidR="00970512" w:rsidRDefault="00970512">
                                    <w:pPr>
                                      <w:pStyle w:val="NoSpacing"/>
                                      <w:spacing w:after="40"/>
                                      <w:jc w:val="center"/>
                                      <w:rPr>
                                        <w:caps/>
                                        <w:color w:val="4472C4" w:themeColor="accent1"/>
                                        <w:sz w:val="28"/>
                                        <w:szCs w:val="28"/>
                                      </w:rPr>
                                    </w:pPr>
                                    <w:r>
                                      <w:rPr>
                                        <w:caps/>
                                        <w:color w:val="4472C4" w:themeColor="accent1"/>
                                        <w:sz w:val="28"/>
                                        <w:szCs w:val="28"/>
                                      </w:rPr>
                                      <w:t>3 Maart 2020</w:t>
                                    </w:r>
                                  </w:p>
                                </w:sdtContent>
                              </w:sdt>
                              <w:p w14:paraId="3E388A8A" w14:textId="6B2AE0E2" w:rsidR="00970512" w:rsidRDefault="0097051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UCLL</w:t>
                                    </w:r>
                                  </w:sdtContent>
                                </w:sdt>
                              </w:p>
                              <w:p w14:paraId="1A27B510" w14:textId="327458CE" w:rsidR="00970512" w:rsidRDefault="0097051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A8841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C8823A" w14:textId="5AB8C020" w:rsidR="00970512" w:rsidRDefault="00970512">
                              <w:pPr>
                                <w:pStyle w:val="NoSpacing"/>
                                <w:spacing w:after="40"/>
                                <w:jc w:val="center"/>
                                <w:rPr>
                                  <w:caps/>
                                  <w:color w:val="4472C4" w:themeColor="accent1"/>
                                  <w:sz w:val="28"/>
                                  <w:szCs w:val="28"/>
                                </w:rPr>
                              </w:pPr>
                              <w:r>
                                <w:rPr>
                                  <w:caps/>
                                  <w:color w:val="4472C4" w:themeColor="accent1"/>
                                  <w:sz w:val="28"/>
                                  <w:szCs w:val="28"/>
                                </w:rPr>
                                <w:t>3 Maart 2020</w:t>
                              </w:r>
                            </w:p>
                          </w:sdtContent>
                        </w:sdt>
                        <w:p w14:paraId="3E388A8A" w14:textId="6B2AE0E2" w:rsidR="00970512" w:rsidRDefault="0097051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UCLL</w:t>
                              </w:r>
                            </w:sdtContent>
                          </w:sdt>
                        </w:p>
                        <w:p w14:paraId="1A27B510" w14:textId="327458CE" w:rsidR="00970512" w:rsidRDefault="0097051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562A582" wp14:editId="2B153FA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0CE4C0" w14:textId="3ADFC373" w:rsidR="00F742B4" w:rsidRPr="00970512" w:rsidRDefault="00970512" w:rsidP="00970512">
          <w:pPr>
            <w:spacing w:after="200" w:line="276" w:lineRule="auto"/>
            <w:rPr>
              <w:lang w:val="nl-NL"/>
            </w:rPr>
          </w:pPr>
          <w:r>
            <w:rPr>
              <w:lang w:val="nl-NL"/>
            </w:rPr>
            <w:br w:type="page"/>
          </w:r>
        </w:p>
      </w:sdtContent>
    </w:sdt>
    <w:p w14:paraId="16B081D4" w14:textId="77777777" w:rsidR="009B7243" w:rsidRPr="0004059F" w:rsidRDefault="00F742B4" w:rsidP="00F742B4">
      <w:pPr>
        <w:pStyle w:val="Heading1"/>
        <w:rPr>
          <w:lang w:val="nl-NL"/>
        </w:rPr>
      </w:pPr>
      <w:r w:rsidRPr="0004059F">
        <w:rPr>
          <w:lang w:val="nl-NL"/>
        </w:rPr>
        <w:lastRenderedPageBreak/>
        <w:t>Competentiematrix</w:t>
      </w:r>
    </w:p>
    <w:p w14:paraId="0C716109" w14:textId="77777777" w:rsidR="003264FF" w:rsidRPr="0004059F" w:rsidRDefault="003264FF" w:rsidP="003264FF">
      <w:pPr>
        <w:rPr>
          <w:lang w:val="nl-NL"/>
        </w:rPr>
      </w:pPr>
    </w:p>
    <w:p w14:paraId="74A44087" w14:textId="77777777" w:rsidR="003264FF" w:rsidRPr="0004059F" w:rsidRDefault="0080194C" w:rsidP="00193DC1">
      <w:pPr>
        <w:pStyle w:val="ListParagraph"/>
        <w:numPr>
          <w:ilvl w:val="0"/>
          <w:numId w:val="2"/>
        </w:numPr>
      </w:pPr>
      <w:r w:rsidRPr="0004059F">
        <w:t>GEGEVENS BEHANDELEN: GEGEVENS VERZAMELEN, OPSLAAN EN TER BESCHIKKING STELLEN, GEBRUIK MAKEND VAN WETENSCHAPPELIJK VERANTWOORDE TECHNIEKEN</w:t>
      </w:r>
    </w:p>
    <w:p w14:paraId="5C4C65F7" w14:textId="77777777" w:rsidR="0080194C" w:rsidRPr="0004059F" w:rsidRDefault="0080194C" w:rsidP="0080194C">
      <w:pPr>
        <w:pStyle w:val="ListParagraph"/>
        <w:numPr>
          <w:ilvl w:val="1"/>
          <w:numId w:val="1"/>
        </w:numPr>
      </w:pPr>
      <w:r w:rsidRPr="0004059F">
        <w:t xml:space="preserve">Gegevens verzamelen: </w:t>
      </w:r>
      <w:r w:rsidR="00193DC1" w:rsidRPr="0004059F">
        <w:rPr>
          <w:b/>
          <w:bCs/>
        </w:rPr>
        <w:t>integratieniveau</w:t>
      </w:r>
    </w:p>
    <w:p w14:paraId="79F0965C" w14:textId="77777777" w:rsidR="00193DC1" w:rsidRPr="0004059F" w:rsidRDefault="00193DC1" w:rsidP="0080194C">
      <w:pPr>
        <w:pStyle w:val="ListParagraph"/>
        <w:numPr>
          <w:ilvl w:val="1"/>
          <w:numId w:val="1"/>
        </w:numPr>
      </w:pPr>
      <w:r w:rsidRPr="0004059F">
        <w:t xml:space="preserve">Gegevens modelleren: </w:t>
      </w:r>
      <w:r w:rsidR="008B422A" w:rsidRPr="0004059F">
        <w:rPr>
          <w:b/>
          <w:bCs/>
        </w:rPr>
        <w:t>integratieniveau</w:t>
      </w:r>
    </w:p>
    <w:p w14:paraId="1DC53B43" w14:textId="77777777" w:rsidR="008B422A" w:rsidRPr="0004059F" w:rsidRDefault="008B422A" w:rsidP="0080194C">
      <w:pPr>
        <w:pStyle w:val="ListParagraph"/>
        <w:numPr>
          <w:ilvl w:val="1"/>
          <w:numId w:val="1"/>
        </w:numPr>
      </w:pPr>
      <w:r w:rsidRPr="0004059F">
        <w:t xml:space="preserve">Verbanden leggen: </w:t>
      </w:r>
      <w:r w:rsidRPr="0004059F">
        <w:rPr>
          <w:b/>
          <w:bCs/>
        </w:rPr>
        <w:t>integratieniveau</w:t>
      </w:r>
    </w:p>
    <w:p w14:paraId="327F4C49" w14:textId="77777777" w:rsidR="008B422A" w:rsidRPr="0004059F" w:rsidRDefault="008B422A" w:rsidP="008B422A">
      <w:pPr>
        <w:pStyle w:val="ListParagraph"/>
        <w:numPr>
          <w:ilvl w:val="1"/>
          <w:numId w:val="1"/>
        </w:numPr>
      </w:pPr>
      <w:r w:rsidRPr="0004059F">
        <w:t xml:space="preserve">Gegevens opslaan (uitzuiveren, converteren, stockeren): </w:t>
      </w:r>
      <w:r w:rsidRPr="0004059F">
        <w:rPr>
          <w:b/>
          <w:bCs/>
        </w:rPr>
        <w:t xml:space="preserve"> expertniveau</w:t>
      </w:r>
    </w:p>
    <w:p w14:paraId="589E6948" w14:textId="77777777" w:rsidR="008B422A" w:rsidRPr="0004059F" w:rsidRDefault="006E264A" w:rsidP="008B422A">
      <w:pPr>
        <w:pStyle w:val="ListParagraph"/>
        <w:numPr>
          <w:ilvl w:val="1"/>
          <w:numId w:val="1"/>
        </w:numPr>
      </w:pPr>
      <w:r w:rsidRPr="0004059F">
        <w:t xml:space="preserve">Gegevens ter beschikking stellen: </w:t>
      </w:r>
      <w:r w:rsidRPr="0004059F">
        <w:rPr>
          <w:b/>
          <w:bCs/>
        </w:rPr>
        <w:t>integratieniveau</w:t>
      </w:r>
    </w:p>
    <w:p w14:paraId="5039C40D" w14:textId="77777777" w:rsidR="006E264A" w:rsidRPr="0004059F" w:rsidRDefault="006E264A" w:rsidP="006E264A">
      <w:pPr>
        <w:pStyle w:val="ListParagraph"/>
        <w:ind w:left="792"/>
      </w:pPr>
    </w:p>
    <w:p w14:paraId="5322F8D8" w14:textId="77777777" w:rsidR="006E264A" w:rsidRPr="0004059F" w:rsidRDefault="006E264A" w:rsidP="006E264A">
      <w:pPr>
        <w:pStyle w:val="ListParagraph"/>
        <w:numPr>
          <w:ilvl w:val="0"/>
          <w:numId w:val="1"/>
        </w:numPr>
      </w:pPr>
      <w:r w:rsidRPr="0004059F">
        <w:t>ANALYSEREN: ZELFSTANDIG OF ONDER BEGELEIDING EN EVENTUEEL IN TEAMVERBAND, DE INFORMATIEBEHOEFTEN VAN EEN ORGANISATIE GESTRUCTUREERD EN OVERZICHTELIJK WEERGEVEN GEBRUIK MAKEND VAN ANALYSE- EN MODELLERINGSTECHNIEKEN</w:t>
      </w:r>
    </w:p>
    <w:p w14:paraId="7FB1534D" w14:textId="77777777" w:rsidR="006E264A" w:rsidRPr="0004059F" w:rsidRDefault="0036757D" w:rsidP="00CE58A5">
      <w:pPr>
        <w:pStyle w:val="ListParagraph"/>
        <w:numPr>
          <w:ilvl w:val="1"/>
          <w:numId w:val="1"/>
        </w:numPr>
      </w:pPr>
      <w:r w:rsidRPr="0004059F">
        <w:t>Informatiebehoeften</w:t>
      </w:r>
      <w:r w:rsidR="00CE58A5" w:rsidRPr="0004059F">
        <w:t xml:space="preserve"> van een organisatie identificeren: </w:t>
      </w:r>
      <w:r w:rsidR="00CE58A5" w:rsidRPr="0004059F">
        <w:rPr>
          <w:b/>
          <w:bCs/>
        </w:rPr>
        <w:t>doorgroeiniveau</w:t>
      </w:r>
    </w:p>
    <w:p w14:paraId="50D5B333" w14:textId="77777777" w:rsidR="00CE58A5" w:rsidRPr="0004059F" w:rsidRDefault="00671BDB" w:rsidP="00671BDB">
      <w:pPr>
        <w:pStyle w:val="ListParagraph"/>
        <w:numPr>
          <w:ilvl w:val="1"/>
          <w:numId w:val="1"/>
        </w:numPr>
      </w:pPr>
      <w:r w:rsidRPr="0004059F">
        <w:t xml:space="preserve">De </w:t>
      </w:r>
      <w:r w:rsidR="0036757D" w:rsidRPr="0004059F">
        <w:t>informatiebehoeften</w:t>
      </w:r>
      <w:r w:rsidRPr="0004059F">
        <w:t xml:space="preserve"> van een organisatie vertalen in concepten, schema’s en relaties: </w:t>
      </w:r>
      <w:r w:rsidRPr="0004059F">
        <w:rPr>
          <w:b/>
          <w:bCs/>
        </w:rPr>
        <w:t>integratieniveau</w:t>
      </w:r>
    </w:p>
    <w:p w14:paraId="314879AE" w14:textId="77777777" w:rsidR="00671BDB" w:rsidRPr="0004059F" w:rsidRDefault="00671BDB" w:rsidP="00671BDB">
      <w:pPr>
        <w:pStyle w:val="ListParagraph"/>
        <w:numPr>
          <w:ilvl w:val="1"/>
          <w:numId w:val="1"/>
        </w:numPr>
      </w:pPr>
      <w:r w:rsidRPr="0004059F">
        <w:t xml:space="preserve">Mogelijke IT-oplossingen documenteren/formuleren: </w:t>
      </w:r>
      <w:r w:rsidRPr="0004059F">
        <w:rPr>
          <w:b/>
          <w:bCs/>
        </w:rPr>
        <w:t>integratieniveau</w:t>
      </w:r>
    </w:p>
    <w:p w14:paraId="4470CCFF" w14:textId="77777777" w:rsidR="00671BDB" w:rsidRPr="0004059F" w:rsidRDefault="005041DD" w:rsidP="00671BDB">
      <w:pPr>
        <w:pStyle w:val="ListParagraph"/>
        <w:numPr>
          <w:ilvl w:val="1"/>
          <w:numId w:val="1"/>
        </w:numPr>
      </w:pPr>
      <w:r w:rsidRPr="0004059F">
        <w:t xml:space="preserve">Mogelijke IT-oplossingen evalueren: </w:t>
      </w:r>
      <w:r w:rsidRPr="0004059F">
        <w:rPr>
          <w:b/>
          <w:bCs/>
        </w:rPr>
        <w:t>integratieniveau</w:t>
      </w:r>
    </w:p>
    <w:p w14:paraId="367522BC" w14:textId="77777777" w:rsidR="00C52DD6" w:rsidRPr="0004059F" w:rsidRDefault="005041DD" w:rsidP="00C52DD6">
      <w:pPr>
        <w:pStyle w:val="ListParagraph"/>
        <w:numPr>
          <w:ilvl w:val="1"/>
          <w:numId w:val="1"/>
        </w:numPr>
      </w:pPr>
      <w:r w:rsidRPr="0004059F">
        <w:t xml:space="preserve">Testprocedures opstellen voor nieuwe IT-oplossingen: </w:t>
      </w:r>
      <w:r w:rsidRPr="0004059F">
        <w:rPr>
          <w:b/>
          <w:bCs/>
        </w:rPr>
        <w:t>integratienivea</w:t>
      </w:r>
      <w:r w:rsidR="00C52DD6" w:rsidRPr="0004059F">
        <w:rPr>
          <w:b/>
          <w:bCs/>
        </w:rPr>
        <w:t>u</w:t>
      </w:r>
    </w:p>
    <w:p w14:paraId="46C266CE" w14:textId="77777777" w:rsidR="00C52DD6" w:rsidRPr="0004059F" w:rsidRDefault="00C52DD6" w:rsidP="00C52DD6">
      <w:pPr>
        <w:pStyle w:val="ListParagraph"/>
        <w:ind w:left="792"/>
      </w:pPr>
    </w:p>
    <w:p w14:paraId="2AEEC4E1" w14:textId="77777777" w:rsidR="00C52DD6" w:rsidRPr="0004059F" w:rsidRDefault="00C52DD6" w:rsidP="00C52DD6">
      <w:pPr>
        <w:pStyle w:val="ListParagraph"/>
        <w:numPr>
          <w:ilvl w:val="0"/>
          <w:numId w:val="1"/>
        </w:numPr>
      </w:pPr>
      <w:r w:rsidRPr="0004059F">
        <w:t>OPLOSSINGEN UITWERKEN: VOOR DE ORGANISATIE NIEUWE IT-OPLOSSINGEN VOOR SYSTEMEN EN SOFTWARE UITWERKEN</w:t>
      </w:r>
    </w:p>
    <w:p w14:paraId="2503AFA0" w14:textId="77777777" w:rsidR="00C52DD6" w:rsidRPr="0004059F" w:rsidRDefault="00C52DD6" w:rsidP="00C52DD6">
      <w:pPr>
        <w:pStyle w:val="ListParagraph"/>
        <w:numPr>
          <w:ilvl w:val="1"/>
          <w:numId w:val="1"/>
        </w:numPr>
      </w:pPr>
      <w:r w:rsidRPr="0004059F">
        <w:t>Nieuwe IT- oplossingen programmeren (gestructureerd, object georiënteerd,</w:t>
      </w:r>
      <w:r w:rsidR="00126B92" w:rsidRPr="0004059F">
        <w:t xml:space="preserve"> </w:t>
      </w:r>
      <w:r w:rsidRPr="0004059F">
        <w:t>gedistribueerd)</w:t>
      </w:r>
      <w:r w:rsidR="00126B92" w:rsidRPr="0004059F">
        <w:t xml:space="preserve">: </w:t>
      </w:r>
      <w:r w:rsidR="00126B92" w:rsidRPr="0004059F">
        <w:rPr>
          <w:b/>
          <w:bCs/>
        </w:rPr>
        <w:t>integratieniveau</w:t>
      </w:r>
    </w:p>
    <w:p w14:paraId="19755655" w14:textId="77777777" w:rsidR="00160E9C" w:rsidRPr="0004059F" w:rsidRDefault="00160E9C" w:rsidP="00C52DD6">
      <w:pPr>
        <w:pStyle w:val="ListParagraph"/>
        <w:numPr>
          <w:ilvl w:val="1"/>
          <w:numId w:val="1"/>
        </w:numPr>
      </w:pPr>
      <w:r w:rsidRPr="0004059F">
        <w:t>Nieuwe IT-oplossingen implementeren</w:t>
      </w:r>
      <w:r w:rsidR="00126B92" w:rsidRPr="0004059F">
        <w:t xml:space="preserve">: </w:t>
      </w:r>
      <w:r w:rsidR="00126B92" w:rsidRPr="0004059F">
        <w:rPr>
          <w:b/>
          <w:bCs/>
        </w:rPr>
        <w:t>integratieniveau</w:t>
      </w:r>
    </w:p>
    <w:p w14:paraId="457DC01D" w14:textId="77777777" w:rsidR="00160E9C" w:rsidRPr="0004059F" w:rsidRDefault="00160E9C" w:rsidP="00C52DD6">
      <w:pPr>
        <w:pStyle w:val="ListParagraph"/>
        <w:numPr>
          <w:ilvl w:val="1"/>
          <w:numId w:val="1"/>
        </w:numPr>
      </w:pPr>
      <w:r w:rsidRPr="0004059F">
        <w:t>Nieuwe IT-oplossingen documenteren</w:t>
      </w:r>
      <w:r w:rsidR="00126B92" w:rsidRPr="0004059F">
        <w:t xml:space="preserve">: </w:t>
      </w:r>
      <w:r w:rsidR="00126B92" w:rsidRPr="0004059F">
        <w:rPr>
          <w:b/>
          <w:bCs/>
        </w:rPr>
        <w:t>doorgroeiniveau</w:t>
      </w:r>
    </w:p>
    <w:p w14:paraId="043FEC16" w14:textId="77777777" w:rsidR="00160E9C" w:rsidRPr="0004059F" w:rsidRDefault="00F97530" w:rsidP="00C52DD6">
      <w:pPr>
        <w:pStyle w:val="ListParagraph"/>
        <w:numPr>
          <w:ilvl w:val="1"/>
          <w:numId w:val="1"/>
        </w:numPr>
      </w:pPr>
      <w:r w:rsidRPr="0004059F">
        <w:t>Nieuwe IT-oplossingen testen (op het niveau van de deelaspecten en van de integratie)</w:t>
      </w:r>
      <w:r w:rsidR="007126FD" w:rsidRPr="0004059F">
        <w:t xml:space="preserve">: </w:t>
      </w:r>
      <w:r w:rsidR="007126FD" w:rsidRPr="0004059F">
        <w:rPr>
          <w:b/>
          <w:bCs/>
        </w:rPr>
        <w:t>integratieniveau</w:t>
      </w:r>
    </w:p>
    <w:p w14:paraId="2350A96A" w14:textId="77777777" w:rsidR="00F97530" w:rsidRPr="0004059F" w:rsidRDefault="00F97530" w:rsidP="00F97530">
      <w:pPr>
        <w:pStyle w:val="ListParagraph"/>
        <w:ind w:left="792"/>
      </w:pPr>
    </w:p>
    <w:p w14:paraId="687FFB6E" w14:textId="77777777" w:rsidR="00F97530" w:rsidRPr="0004059F" w:rsidRDefault="00F97530" w:rsidP="00F97530">
      <w:pPr>
        <w:pStyle w:val="ListParagraph"/>
        <w:numPr>
          <w:ilvl w:val="0"/>
          <w:numId w:val="1"/>
        </w:numPr>
      </w:pPr>
      <w:r w:rsidRPr="0004059F">
        <w:t>BEHEREN: OP EEN ADEQUATE WIJZE IT-OPLOSSINGEN CONFIGUREREN, BEVEILIGEN EN AANPASSEN, ZODANIG DAT ZE BLIJVEN BEANTWOORDEN AAN DE VERANDERENDE BEHOEFTEN VAN DE ORGANISATIE</w:t>
      </w:r>
    </w:p>
    <w:p w14:paraId="10DDA672" w14:textId="77777777" w:rsidR="00F97530" w:rsidRPr="0004059F" w:rsidRDefault="00F97530" w:rsidP="00F97530">
      <w:pPr>
        <w:pStyle w:val="ListParagraph"/>
        <w:numPr>
          <w:ilvl w:val="1"/>
          <w:numId w:val="1"/>
        </w:numPr>
      </w:pPr>
      <w:r w:rsidRPr="0004059F">
        <w:t>IT-oplossingen (systemen, toepassingen, databanken) configureren, beveiligen en aanpassen</w:t>
      </w:r>
      <w:r w:rsidR="007126FD" w:rsidRPr="0004059F">
        <w:t xml:space="preserve">: </w:t>
      </w:r>
      <w:r w:rsidR="007126FD" w:rsidRPr="0004059F">
        <w:rPr>
          <w:b/>
          <w:bCs/>
        </w:rPr>
        <w:t>doorgroeiniveau</w:t>
      </w:r>
    </w:p>
    <w:p w14:paraId="22472414" w14:textId="77777777" w:rsidR="002256C6" w:rsidRPr="0004059F" w:rsidRDefault="002256C6" w:rsidP="002256C6">
      <w:pPr>
        <w:pStyle w:val="ListParagraph"/>
        <w:ind w:left="792"/>
      </w:pPr>
    </w:p>
    <w:p w14:paraId="1E3FE3BE" w14:textId="77777777" w:rsidR="002256C6" w:rsidRPr="0004059F" w:rsidRDefault="002256C6" w:rsidP="002256C6">
      <w:pPr>
        <w:pStyle w:val="ListParagraph"/>
        <w:numPr>
          <w:ilvl w:val="0"/>
          <w:numId w:val="1"/>
        </w:numPr>
      </w:pPr>
      <w:r w:rsidRPr="0004059F">
        <w:t>PROJECTMATIG WERKEN: IN STAAT ZIJN OM EEN OPDRACHT OP EEN PROJECTMATIGE WIJZE AAN TE PAKKEN MET RESPECT TOT DE PLANNING</w:t>
      </w:r>
    </w:p>
    <w:p w14:paraId="1410A6A6" w14:textId="77777777" w:rsidR="002256C6" w:rsidRPr="0004059F" w:rsidRDefault="002256C6" w:rsidP="002256C6">
      <w:pPr>
        <w:pStyle w:val="ListParagraph"/>
        <w:numPr>
          <w:ilvl w:val="1"/>
          <w:numId w:val="1"/>
        </w:numPr>
      </w:pPr>
      <w:r w:rsidRPr="0004059F">
        <w:t>Het project splitsen in taken en deeltaken</w:t>
      </w:r>
      <w:r w:rsidR="007126FD" w:rsidRPr="0004059F">
        <w:t xml:space="preserve">: </w:t>
      </w:r>
      <w:r w:rsidR="007126FD" w:rsidRPr="0004059F">
        <w:rPr>
          <w:b/>
          <w:bCs/>
        </w:rPr>
        <w:t>integratieniveau</w:t>
      </w:r>
    </w:p>
    <w:p w14:paraId="5DD5F1BD" w14:textId="77777777" w:rsidR="002256C6" w:rsidRPr="0004059F" w:rsidRDefault="002256C6" w:rsidP="002256C6">
      <w:pPr>
        <w:pStyle w:val="ListParagraph"/>
        <w:numPr>
          <w:ilvl w:val="1"/>
          <w:numId w:val="1"/>
        </w:numPr>
      </w:pPr>
      <w:r w:rsidRPr="0004059F">
        <w:t>Planningen opstellen (tijdsplanning, budgetplanning, middelenplanning)</w:t>
      </w:r>
      <w:r w:rsidR="007126FD" w:rsidRPr="0004059F">
        <w:t xml:space="preserve">: </w:t>
      </w:r>
      <w:r w:rsidR="007126FD" w:rsidRPr="0004059F">
        <w:rPr>
          <w:b/>
          <w:bCs/>
        </w:rPr>
        <w:t>expertniveau</w:t>
      </w:r>
    </w:p>
    <w:p w14:paraId="73A7CBC7" w14:textId="77777777" w:rsidR="002256C6" w:rsidRPr="0004059F" w:rsidRDefault="002256C6" w:rsidP="002256C6">
      <w:pPr>
        <w:pStyle w:val="ListParagraph"/>
        <w:numPr>
          <w:ilvl w:val="1"/>
          <w:numId w:val="1"/>
        </w:numPr>
      </w:pPr>
      <w:r w:rsidRPr="0004059F">
        <w:t>Een project opvolgen (tĳd, budget, middelen)</w:t>
      </w:r>
      <w:r w:rsidR="003E2779" w:rsidRPr="0004059F">
        <w:t xml:space="preserve">: </w:t>
      </w:r>
      <w:r w:rsidR="003E2779" w:rsidRPr="0004059F">
        <w:rPr>
          <w:b/>
          <w:bCs/>
        </w:rPr>
        <w:t>expertniveau</w:t>
      </w:r>
    </w:p>
    <w:p w14:paraId="0741959F" w14:textId="77777777" w:rsidR="002256C6" w:rsidRPr="0004059F" w:rsidRDefault="002256C6" w:rsidP="002256C6">
      <w:pPr>
        <w:pStyle w:val="ListParagraph"/>
        <w:numPr>
          <w:ilvl w:val="1"/>
          <w:numId w:val="1"/>
        </w:numPr>
      </w:pPr>
      <w:r w:rsidRPr="0004059F">
        <w:t>In een multidisciplinair en/of multicultureel team werken, als teamlid of projectleider</w:t>
      </w:r>
    </w:p>
    <w:p w14:paraId="7A159FD8" w14:textId="77777777" w:rsidR="00EA6A85" w:rsidRPr="0004059F" w:rsidRDefault="00EA6A85" w:rsidP="00EA6A85">
      <w:pPr>
        <w:pStyle w:val="ListParagraph"/>
        <w:ind w:left="792"/>
      </w:pPr>
    </w:p>
    <w:p w14:paraId="2AA20C51" w14:textId="77777777" w:rsidR="00EA6A85" w:rsidRPr="0004059F" w:rsidRDefault="00EA6A85" w:rsidP="00EA6A85">
      <w:pPr>
        <w:pStyle w:val="ListParagraph"/>
        <w:numPr>
          <w:ilvl w:val="0"/>
          <w:numId w:val="1"/>
        </w:numPr>
      </w:pPr>
      <w:r w:rsidRPr="0004059F">
        <w:lastRenderedPageBreak/>
        <w:t>COMMUNICEREN: MONDELING EN SCHRIFTELIJK COMMUNICEREN MET ALLE BETROKKENEN, ZODANIG DAT DE GESPREKSPARTNERS CORRECT BEGREPREN WORDEN EN EIGEN BOODSCHAPPEN HELDER OVERKOMEN</w:t>
      </w:r>
    </w:p>
    <w:p w14:paraId="25BF5A2A" w14:textId="77777777" w:rsidR="00EA6A85" w:rsidRPr="0004059F" w:rsidRDefault="00EA6A85" w:rsidP="00EA6A85">
      <w:pPr>
        <w:pStyle w:val="ListParagraph"/>
        <w:numPr>
          <w:ilvl w:val="1"/>
          <w:numId w:val="1"/>
        </w:numPr>
      </w:pPr>
      <w:r w:rsidRPr="0004059F">
        <w:t>Mondeling en schriftelijk communiceren in het Nederlands en minstens één vreemde taal</w:t>
      </w:r>
      <w:r w:rsidR="00664573" w:rsidRPr="0004059F">
        <w:t xml:space="preserve">: </w:t>
      </w:r>
      <w:r w:rsidR="00664573" w:rsidRPr="0004059F">
        <w:rPr>
          <w:b/>
          <w:bCs/>
        </w:rPr>
        <w:t>expertniveau</w:t>
      </w:r>
    </w:p>
    <w:p w14:paraId="38F2D5D3" w14:textId="77777777" w:rsidR="00EA6A85" w:rsidRPr="0004059F" w:rsidRDefault="00EA6A85" w:rsidP="00EA6A85">
      <w:pPr>
        <w:pStyle w:val="ListParagraph"/>
        <w:numPr>
          <w:ilvl w:val="1"/>
          <w:numId w:val="1"/>
        </w:numPr>
      </w:pPr>
      <w:r w:rsidRPr="0004059F">
        <w:t>De gepaste communicatietechnieken aanwenden</w:t>
      </w:r>
      <w:r w:rsidR="00664573" w:rsidRPr="0004059F">
        <w:t xml:space="preserve">: </w:t>
      </w:r>
      <w:r w:rsidR="00664573" w:rsidRPr="0004059F">
        <w:rPr>
          <w:b/>
          <w:bCs/>
        </w:rPr>
        <w:t>expertniveau</w:t>
      </w:r>
    </w:p>
    <w:p w14:paraId="5701CDF4" w14:textId="77777777" w:rsidR="00C0798F" w:rsidRPr="0004059F" w:rsidRDefault="00C0798F" w:rsidP="00EA6A85">
      <w:pPr>
        <w:pStyle w:val="ListParagraph"/>
        <w:numPr>
          <w:ilvl w:val="1"/>
          <w:numId w:val="1"/>
        </w:numPr>
      </w:pPr>
      <w:r w:rsidRPr="0004059F">
        <w:t>Deelnemen aan vergaderingen als lid of als voorzitter</w:t>
      </w:r>
      <w:r w:rsidR="007A7547" w:rsidRPr="0004059F">
        <w:t xml:space="preserve">: </w:t>
      </w:r>
      <w:r w:rsidR="007A7547" w:rsidRPr="0004059F">
        <w:rPr>
          <w:b/>
          <w:bCs/>
        </w:rPr>
        <w:t>integratieniveau</w:t>
      </w:r>
    </w:p>
    <w:p w14:paraId="7B46DC5C" w14:textId="77777777" w:rsidR="00C0798F" w:rsidRPr="0004059F" w:rsidRDefault="00C0798F" w:rsidP="00C0798F">
      <w:pPr>
        <w:pStyle w:val="ListParagraph"/>
        <w:numPr>
          <w:ilvl w:val="1"/>
          <w:numId w:val="1"/>
        </w:numPr>
      </w:pPr>
      <w:r w:rsidRPr="0004059F">
        <w:t>Mensen opleiden en begeleiden</w:t>
      </w:r>
      <w:r w:rsidR="007A7547" w:rsidRPr="0004059F">
        <w:t xml:space="preserve">: </w:t>
      </w:r>
      <w:r w:rsidR="007A7547" w:rsidRPr="0004059F">
        <w:rPr>
          <w:b/>
          <w:bCs/>
        </w:rPr>
        <w:t>integratieniveau</w:t>
      </w:r>
    </w:p>
    <w:p w14:paraId="6880A3A4" w14:textId="77777777" w:rsidR="00C0798F" w:rsidRPr="0004059F" w:rsidRDefault="00C0798F" w:rsidP="00C0798F">
      <w:pPr>
        <w:pStyle w:val="ListParagraph"/>
        <w:ind w:left="792"/>
      </w:pPr>
    </w:p>
    <w:p w14:paraId="2A12ABE9" w14:textId="77777777" w:rsidR="00C0798F" w:rsidRPr="0004059F" w:rsidRDefault="00C0798F" w:rsidP="00C0798F">
      <w:pPr>
        <w:pStyle w:val="ListParagraph"/>
        <w:numPr>
          <w:ilvl w:val="0"/>
          <w:numId w:val="1"/>
        </w:numPr>
      </w:pPr>
      <w:r w:rsidRPr="0004059F">
        <w:t>ZIJN EIGEN GEDRAG AANPASSEN (INITIATIEF NEMEN): IN STAAT ZIJN OM OVER HET EIGEN GEDRAG TE REFLECTEREN EN HET OP BASIS DAARVAN AAN TE PASSEN ZODANIG DAT IN WISSELENDE OMSTANDIGHEDEN OPTIMAAL KAN GEFUNCTIONEERD WORDEN</w:t>
      </w:r>
    </w:p>
    <w:p w14:paraId="2959E19D" w14:textId="77777777" w:rsidR="00C0798F" w:rsidRPr="0004059F" w:rsidRDefault="00C0798F" w:rsidP="00C0798F">
      <w:pPr>
        <w:pStyle w:val="ListParagraph"/>
        <w:numPr>
          <w:ilvl w:val="1"/>
          <w:numId w:val="1"/>
        </w:numPr>
      </w:pPr>
      <w:r w:rsidRPr="0004059F">
        <w:t>Het eigen functioneren kritisch evalueren en bijsturen</w:t>
      </w:r>
      <w:r w:rsidR="007A7547" w:rsidRPr="0004059F">
        <w:t xml:space="preserve">: </w:t>
      </w:r>
      <w:r w:rsidR="007A7547" w:rsidRPr="0004059F">
        <w:rPr>
          <w:b/>
          <w:bCs/>
        </w:rPr>
        <w:t>integratieniveau</w:t>
      </w:r>
    </w:p>
    <w:p w14:paraId="783100F3" w14:textId="77777777" w:rsidR="00C0798F" w:rsidRPr="0004059F" w:rsidRDefault="00C0798F" w:rsidP="00C0798F">
      <w:pPr>
        <w:pStyle w:val="ListParagraph"/>
        <w:numPr>
          <w:ilvl w:val="1"/>
          <w:numId w:val="1"/>
        </w:numPr>
      </w:pPr>
      <w:r w:rsidRPr="0004059F">
        <w:t>Maatschappelijk verantwoord handelen (ethisch, deontologisch en gewetensvol)</w:t>
      </w:r>
      <w:r w:rsidR="007A7547" w:rsidRPr="0004059F">
        <w:t xml:space="preserve">: </w:t>
      </w:r>
      <w:r w:rsidR="007A7547" w:rsidRPr="0004059F">
        <w:rPr>
          <w:b/>
          <w:bCs/>
        </w:rPr>
        <w:t>expertniveau</w:t>
      </w:r>
    </w:p>
    <w:p w14:paraId="0AFE5DF8" w14:textId="77777777" w:rsidR="007564BA" w:rsidRPr="0004059F" w:rsidRDefault="0036757D" w:rsidP="00C0798F">
      <w:pPr>
        <w:pStyle w:val="ListParagraph"/>
        <w:numPr>
          <w:ilvl w:val="1"/>
          <w:numId w:val="1"/>
        </w:numPr>
      </w:pPr>
      <w:r w:rsidRPr="0004059F">
        <w:t>Creatief, vernieuwend</w:t>
      </w:r>
      <w:r w:rsidR="007564BA" w:rsidRPr="0004059F">
        <w:t xml:space="preserve"> en met zin voor initiatief handelen</w:t>
      </w:r>
      <w:r w:rsidR="007A7547" w:rsidRPr="0004059F">
        <w:t xml:space="preserve">: </w:t>
      </w:r>
      <w:r w:rsidR="007A7547" w:rsidRPr="0004059F">
        <w:rPr>
          <w:b/>
          <w:bCs/>
        </w:rPr>
        <w:t>expertniveau</w:t>
      </w:r>
    </w:p>
    <w:p w14:paraId="5B67B7F4" w14:textId="77777777" w:rsidR="007564BA" w:rsidRPr="0004059F" w:rsidRDefault="007564BA" w:rsidP="00C0798F">
      <w:pPr>
        <w:pStyle w:val="ListParagraph"/>
        <w:numPr>
          <w:ilvl w:val="1"/>
          <w:numId w:val="1"/>
        </w:numPr>
      </w:pPr>
      <w:r w:rsidRPr="0004059F">
        <w:t>Assertief handelen en rekening houden met de belangen van alle betrokken partijen</w:t>
      </w:r>
      <w:r w:rsidR="007A7547" w:rsidRPr="0004059F">
        <w:t xml:space="preserve">: </w:t>
      </w:r>
      <w:r w:rsidR="007A7547" w:rsidRPr="0004059F">
        <w:rPr>
          <w:b/>
          <w:bCs/>
        </w:rPr>
        <w:t>expertniveau</w:t>
      </w:r>
    </w:p>
    <w:p w14:paraId="3508E2B5" w14:textId="77777777" w:rsidR="007564BA" w:rsidRPr="0004059F" w:rsidRDefault="007564BA" w:rsidP="00C0798F">
      <w:pPr>
        <w:pStyle w:val="ListParagraph"/>
        <w:numPr>
          <w:ilvl w:val="1"/>
          <w:numId w:val="1"/>
        </w:numPr>
      </w:pPr>
      <w:r w:rsidRPr="0004059F">
        <w:t>Opdrachten uitvoeren met doorzettingsvermogen (verantwoordelĳkheidszin en stressbestendigheid)</w:t>
      </w:r>
      <w:r w:rsidR="007A7547" w:rsidRPr="0004059F">
        <w:t xml:space="preserve">: </w:t>
      </w:r>
      <w:r w:rsidR="007A7547" w:rsidRPr="0004059F">
        <w:rPr>
          <w:b/>
          <w:bCs/>
        </w:rPr>
        <w:t>expertniveau</w:t>
      </w:r>
    </w:p>
    <w:p w14:paraId="30EE1624" w14:textId="77777777" w:rsidR="007564BA" w:rsidRPr="0004059F" w:rsidRDefault="007564BA" w:rsidP="00C0798F">
      <w:pPr>
        <w:pStyle w:val="ListParagraph"/>
        <w:numPr>
          <w:ilvl w:val="1"/>
          <w:numId w:val="1"/>
        </w:numPr>
      </w:pPr>
      <w:r w:rsidRPr="0004059F">
        <w:t>Tijdig externe deskundigheid inroepen</w:t>
      </w:r>
      <w:r w:rsidR="00D15182" w:rsidRPr="0004059F">
        <w:t xml:space="preserve">: </w:t>
      </w:r>
      <w:r w:rsidR="00D15182" w:rsidRPr="0004059F">
        <w:rPr>
          <w:b/>
          <w:bCs/>
        </w:rPr>
        <w:t>expertniveau</w:t>
      </w:r>
    </w:p>
    <w:p w14:paraId="38D43B7F" w14:textId="77777777" w:rsidR="005D7E28" w:rsidRPr="0004059F" w:rsidRDefault="005D7E28" w:rsidP="00C0798F">
      <w:pPr>
        <w:pStyle w:val="ListParagraph"/>
        <w:numPr>
          <w:ilvl w:val="1"/>
          <w:numId w:val="1"/>
        </w:numPr>
      </w:pPr>
      <w:r w:rsidRPr="0004059F">
        <w:t>Levenslang leren</w:t>
      </w:r>
      <w:r w:rsidR="00D15182" w:rsidRPr="0004059F">
        <w:t>:</w:t>
      </w:r>
      <w:r w:rsidR="00D15182" w:rsidRPr="0004059F">
        <w:rPr>
          <w:b/>
          <w:bCs/>
        </w:rPr>
        <w:t xml:space="preserve"> expertniveau</w:t>
      </w:r>
    </w:p>
    <w:p w14:paraId="40FB3780" w14:textId="77777777" w:rsidR="005D7E28" w:rsidRPr="0004059F" w:rsidRDefault="005D7E28" w:rsidP="005D7E28">
      <w:pPr>
        <w:pStyle w:val="ListParagraph"/>
        <w:ind w:left="792"/>
      </w:pPr>
    </w:p>
    <w:p w14:paraId="008D0478" w14:textId="77777777" w:rsidR="005D7E28" w:rsidRPr="0004059F" w:rsidRDefault="005D7E28" w:rsidP="005D7E28">
      <w:pPr>
        <w:pStyle w:val="ListParagraph"/>
        <w:numPr>
          <w:ilvl w:val="0"/>
          <w:numId w:val="1"/>
        </w:numPr>
      </w:pPr>
      <w:r w:rsidRPr="0004059F">
        <w:t>KWALITEITSVOL HANDELEN: STREVEN NAAR KWALITEITSVOLLE TAAKUITVOERING ZODANIG DAT HET RESULTAAT VOLDOET AAN DE EISEN VAN EEN STEEDS WISSELENDE ECONOMISCHE EN MAATSCHAPPELIJKE OMGEVING</w:t>
      </w:r>
    </w:p>
    <w:p w14:paraId="3CF11057" w14:textId="77777777" w:rsidR="005D7E28" w:rsidRPr="0004059F" w:rsidRDefault="005D7E28" w:rsidP="005D7E28">
      <w:pPr>
        <w:pStyle w:val="ListParagraph"/>
        <w:numPr>
          <w:ilvl w:val="1"/>
          <w:numId w:val="1"/>
        </w:numPr>
      </w:pPr>
      <w:r w:rsidRPr="0004059F">
        <w:t>Een kwaliteitsvolle redenering opbouwen, rekening houdend met beroepsspecifieke inzichten en ervaringen</w:t>
      </w:r>
      <w:r w:rsidR="00D15182" w:rsidRPr="0004059F">
        <w:t xml:space="preserve">: </w:t>
      </w:r>
      <w:r w:rsidR="00D15182" w:rsidRPr="0004059F">
        <w:rPr>
          <w:b/>
          <w:bCs/>
        </w:rPr>
        <w:t>integratieniveau</w:t>
      </w:r>
    </w:p>
    <w:p w14:paraId="070C9B8C" w14:textId="77777777" w:rsidR="005D7E28" w:rsidRPr="0004059F" w:rsidRDefault="005D7E28" w:rsidP="005D7E28">
      <w:pPr>
        <w:pStyle w:val="ListParagraph"/>
        <w:numPr>
          <w:ilvl w:val="1"/>
          <w:numId w:val="1"/>
        </w:numPr>
      </w:pPr>
      <w:r w:rsidRPr="0004059F">
        <w:t>Performant en functioneel handele</w:t>
      </w:r>
      <w:r w:rsidR="008F64DB" w:rsidRPr="0004059F">
        <w:t xml:space="preserve">n: </w:t>
      </w:r>
      <w:r w:rsidR="008F64DB" w:rsidRPr="0004059F">
        <w:rPr>
          <w:b/>
          <w:bCs/>
        </w:rPr>
        <w:t>integratieniveau</w:t>
      </w:r>
    </w:p>
    <w:p w14:paraId="09B802CF" w14:textId="77777777" w:rsidR="000659A7" w:rsidRPr="0004059F" w:rsidRDefault="000659A7" w:rsidP="005D7E28">
      <w:pPr>
        <w:pStyle w:val="ListParagraph"/>
        <w:numPr>
          <w:ilvl w:val="1"/>
          <w:numId w:val="1"/>
        </w:numPr>
      </w:pPr>
      <w:r w:rsidRPr="0004059F">
        <w:t>Oplossingen leveren die gebruiksvriendelijk en flexibel zijn (aanpasbaar, herbruikbaar en onderhoudbaar)</w:t>
      </w:r>
      <w:r w:rsidR="008F64DB" w:rsidRPr="0004059F">
        <w:t xml:space="preserve">: </w:t>
      </w:r>
      <w:r w:rsidR="008F64DB" w:rsidRPr="0004059F">
        <w:rPr>
          <w:b/>
          <w:bCs/>
        </w:rPr>
        <w:t>expertniveau</w:t>
      </w:r>
    </w:p>
    <w:p w14:paraId="73507478" w14:textId="77777777" w:rsidR="000659A7" w:rsidRPr="0004059F" w:rsidRDefault="000659A7" w:rsidP="005D7E28">
      <w:pPr>
        <w:pStyle w:val="ListParagraph"/>
        <w:numPr>
          <w:ilvl w:val="1"/>
          <w:numId w:val="1"/>
        </w:numPr>
      </w:pPr>
      <w:r w:rsidRPr="0004059F">
        <w:t>Handelen conform de regelgeving</w:t>
      </w:r>
      <w:r w:rsidR="008F64DB" w:rsidRPr="0004059F">
        <w:t xml:space="preserve">: </w:t>
      </w:r>
      <w:r w:rsidR="008F64DB" w:rsidRPr="0004059F">
        <w:rPr>
          <w:b/>
          <w:bCs/>
        </w:rPr>
        <w:t>integratieniveau</w:t>
      </w:r>
    </w:p>
    <w:p w14:paraId="7091256A" w14:textId="77777777" w:rsidR="000659A7" w:rsidRPr="0004059F" w:rsidRDefault="000659A7" w:rsidP="005D7E28">
      <w:pPr>
        <w:pStyle w:val="ListParagraph"/>
        <w:numPr>
          <w:ilvl w:val="1"/>
          <w:numId w:val="1"/>
        </w:numPr>
      </w:pPr>
      <w:r w:rsidRPr="0004059F">
        <w:t>Rekening houden met de bedrijfseconomische context</w:t>
      </w:r>
      <w:r w:rsidR="008F64DB" w:rsidRPr="0004059F">
        <w:t xml:space="preserve">: </w:t>
      </w:r>
      <w:r w:rsidR="008F64DB" w:rsidRPr="0004059F">
        <w:rPr>
          <w:b/>
          <w:bCs/>
        </w:rPr>
        <w:t>doorgroeiniveau</w:t>
      </w:r>
    </w:p>
    <w:p w14:paraId="0B553D3C" w14:textId="77777777" w:rsidR="000659A7" w:rsidRPr="0004059F" w:rsidRDefault="000659A7" w:rsidP="005D7E28">
      <w:pPr>
        <w:pStyle w:val="ListParagraph"/>
        <w:numPr>
          <w:ilvl w:val="1"/>
          <w:numId w:val="1"/>
        </w:numPr>
      </w:pPr>
      <w:r w:rsidRPr="0004059F">
        <w:t>Een kwaliteitszorgsysteem toepassen</w:t>
      </w:r>
      <w:r w:rsidR="008F64DB" w:rsidRPr="0004059F">
        <w:t xml:space="preserve">: </w:t>
      </w:r>
      <w:r w:rsidR="008F64DB" w:rsidRPr="0004059F">
        <w:rPr>
          <w:b/>
          <w:bCs/>
        </w:rPr>
        <w:t>doorgroeiniveau</w:t>
      </w:r>
    </w:p>
    <w:p w14:paraId="601AE5A9" w14:textId="77777777" w:rsidR="009E2A44" w:rsidRPr="0004059F" w:rsidRDefault="009E2A44">
      <w:pPr>
        <w:spacing w:after="200" w:line="276" w:lineRule="auto"/>
        <w:rPr>
          <w:color w:val="44546A" w:themeColor="text2"/>
          <w:lang w:val="nl-NL"/>
        </w:rPr>
      </w:pPr>
      <w:r w:rsidRPr="0004059F">
        <w:rPr>
          <w:lang w:val="nl-NL"/>
        </w:rPr>
        <w:br w:type="page"/>
      </w:r>
    </w:p>
    <w:p w14:paraId="02E96D73" w14:textId="77777777" w:rsidR="009E2A44" w:rsidRPr="0004059F" w:rsidRDefault="009E2A44" w:rsidP="00694F00">
      <w:pPr>
        <w:pStyle w:val="Heading1"/>
        <w:rPr>
          <w:lang w:val="nl-NL"/>
        </w:rPr>
      </w:pPr>
      <w:r w:rsidRPr="0004059F">
        <w:rPr>
          <w:lang w:val="nl-NL"/>
        </w:rPr>
        <w:lastRenderedPageBreak/>
        <w:t>Strengths/</w:t>
      </w:r>
      <w:r w:rsidR="0036757D" w:rsidRPr="0004059F">
        <w:rPr>
          <w:lang w:val="nl-NL"/>
        </w:rPr>
        <w:t>sterktes</w:t>
      </w:r>
    </w:p>
    <w:p w14:paraId="50187B37" w14:textId="77777777" w:rsidR="009E2A44" w:rsidRPr="0004059F" w:rsidRDefault="009E2A44" w:rsidP="009E2A44">
      <w:pPr>
        <w:rPr>
          <w:lang w:val="nl-NL"/>
        </w:rPr>
      </w:pPr>
    </w:p>
    <w:p w14:paraId="563BCDCA" w14:textId="77777777" w:rsidR="00694F00" w:rsidRPr="0004059F" w:rsidRDefault="007439D2" w:rsidP="006E596D">
      <w:pPr>
        <w:jc w:val="both"/>
        <w:rPr>
          <w:b/>
          <w:bCs/>
          <w:lang w:val="nl-NL"/>
        </w:rPr>
      </w:pPr>
      <w:r w:rsidRPr="0004059F">
        <w:rPr>
          <w:b/>
          <w:bCs/>
          <w:lang w:val="nl-NL"/>
        </w:rPr>
        <w:t>Leren</w:t>
      </w:r>
    </w:p>
    <w:p w14:paraId="4F52A2F0" w14:textId="782A2792" w:rsidR="006343DE" w:rsidRPr="0004059F" w:rsidRDefault="00E92C98" w:rsidP="006E596D">
      <w:pPr>
        <w:jc w:val="both"/>
        <w:rPr>
          <w:lang w:val="nl-NL"/>
        </w:rPr>
      </w:pPr>
      <w:r w:rsidRPr="0004059F">
        <w:rPr>
          <w:lang w:val="nl-NL"/>
        </w:rPr>
        <w:t xml:space="preserve">Mijn grootste sterkte is </w:t>
      </w:r>
      <w:r w:rsidR="0075028E">
        <w:rPr>
          <w:lang w:val="nl-NL"/>
        </w:rPr>
        <w:t>het vermogen</w:t>
      </w:r>
      <w:r w:rsidRPr="0004059F">
        <w:rPr>
          <w:lang w:val="nl-NL"/>
        </w:rPr>
        <w:t xml:space="preserve"> om mij snel aan te passen en bij te leren</w:t>
      </w:r>
      <w:r w:rsidR="009A4752" w:rsidRPr="0004059F">
        <w:rPr>
          <w:lang w:val="nl-NL"/>
        </w:rPr>
        <w:t xml:space="preserve">, ongeacht de situatie. Ik leer ontzettend snel, mits interesse voor het onderwerp. </w:t>
      </w:r>
      <w:r w:rsidR="00502CF0" w:rsidRPr="0004059F">
        <w:rPr>
          <w:lang w:val="nl-NL"/>
        </w:rPr>
        <w:t xml:space="preserve">Hierbij komt mijn groot bereik aan interessedomeinen </w:t>
      </w:r>
      <w:r w:rsidR="0031165F" w:rsidRPr="0004059F">
        <w:rPr>
          <w:lang w:val="nl-NL"/>
        </w:rPr>
        <w:t xml:space="preserve">zeker van pas. Mijn interesses omvatten, maar zijn niet beperkt tot: muziek, </w:t>
      </w:r>
      <w:r w:rsidR="0004059F" w:rsidRPr="0004059F">
        <w:rPr>
          <w:lang w:val="nl-NL"/>
        </w:rPr>
        <w:t>muziekcompositie</w:t>
      </w:r>
      <w:r w:rsidR="0031165F" w:rsidRPr="0004059F">
        <w:rPr>
          <w:lang w:val="nl-NL"/>
        </w:rPr>
        <w:t xml:space="preserve">, audiotechniek, </w:t>
      </w:r>
      <w:r w:rsidR="006343DE" w:rsidRPr="0004059F">
        <w:rPr>
          <w:lang w:val="nl-NL"/>
        </w:rPr>
        <w:t xml:space="preserve">houtbewerking, </w:t>
      </w:r>
      <w:r w:rsidR="0004059F" w:rsidRPr="0004059F">
        <w:rPr>
          <w:lang w:val="nl-NL"/>
        </w:rPr>
        <w:t>softwareontwikkeling</w:t>
      </w:r>
      <w:r w:rsidR="006343DE" w:rsidRPr="0004059F">
        <w:rPr>
          <w:lang w:val="nl-NL"/>
        </w:rPr>
        <w:t xml:space="preserve">, computernetwerken, besturingssystemen, webontwikkeling, grafisch ontwerp, etc. </w:t>
      </w:r>
    </w:p>
    <w:p w14:paraId="3041A1E3" w14:textId="77777777" w:rsidR="00BB7892" w:rsidRPr="0004059F" w:rsidRDefault="00927142" w:rsidP="006E596D">
      <w:pPr>
        <w:jc w:val="both"/>
        <w:rPr>
          <w:lang w:val="nl-NL"/>
        </w:rPr>
      </w:pPr>
      <w:r w:rsidRPr="0004059F">
        <w:rPr>
          <w:lang w:val="nl-NL"/>
        </w:rPr>
        <w:t>Een groot deel van de problemen die ik in mijn carrière ben tegenge</w:t>
      </w:r>
      <w:r w:rsidR="00694F00" w:rsidRPr="0004059F">
        <w:rPr>
          <w:lang w:val="nl-NL"/>
        </w:rPr>
        <w:t xml:space="preserve">komen, kon ik zelfstandig oplossen. Als dat niet mogelijk was, heb ik tijdig hulp ingeschakeld. </w:t>
      </w:r>
      <w:r w:rsidR="00BB7892" w:rsidRPr="0004059F">
        <w:rPr>
          <w:lang w:val="nl-NL"/>
        </w:rPr>
        <w:t>Ik weet wanneer een probleem voor mij te groot is.</w:t>
      </w:r>
    </w:p>
    <w:p w14:paraId="60EC4CFE" w14:textId="77777777" w:rsidR="007439D2" w:rsidRPr="0004059F" w:rsidRDefault="007439D2" w:rsidP="006E596D">
      <w:pPr>
        <w:jc w:val="both"/>
        <w:rPr>
          <w:b/>
          <w:bCs/>
          <w:lang w:val="nl-NL"/>
        </w:rPr>
      </w:pPr>
      <w:r w:rsidRPr="0004059F">
        <w:rPr>
          <w:b/>
          <w:bCs/>
          <w:lang w:val="nl-NL"/>
        </w:rPr>
        <w:t>Sociaal</w:t>
      </w:r>
    </w:p>
    <w:p w14:paraId="645289B5" w14:textId="6FFCE975" w:rsidR="007439D2" w:rsidRPr="0004059F" w:rsidRDefault="00DB0C32" w:rsidP="006E596D">
      <w:pPr>
        <w:jc w:val="both"/>
        <w:rPr>
          <w:lang w:val="nl-NL"/>
        </w:rPr>
      </w:pPr>
      <w:r w:rsidRPr="0004059F">
        <w:rPr>
          <w:lang w:val="nl-NL"/>
        </w:rPr>
        <w:t>Ik ben sociaal wendbaar. Afhankelijk van de situatie zal ik me</w:t>
      </w:r>
      <w:r w:rsidR="00347995" w:rsidRPr="0004059F">
        <w:rPr>
          <w:lang w:val="nl-NL"/>
        </w:rPr>
        <w:t xml:space="preserve"> dominant of eerder onderworpen opstellen. </w:t>
      </w:r>
      <w:r w:rsidR="00502CF0" w:rsidRPr="0004059F">
        <w:rPr>
          <w:lang w:val="nl-NL"/>
        </w:rPr>
        <w:t xml:space="preserve">Als de kans mij voordoet om een connectie te leggen, zal ik hem grijpen. </w:t>
      </w:r>
      <w:r w:rsidR="00A03969" w:rsidRPr="0004059F">
        <w:rPr>
          <w:lang w:val="nl-NL"/>
        </w:rPr>
        <w:t xml:space="preserve">Afgelopen zomer heb ik gewerkt bij het “Network and Network Security”-team van Ahold Delhaize. </w:t>
      </w:r>
      <w:r w:rsidR="00647A25" w:rsidRPr="0004059F">
        <w:rPr>
          <w:lang w:val="nl-NL"/>
        </w:rPr>
        <w:t>Dit</w:t>
      </w:r>
      <w:r w:rsidR="00805C6D">
        <w:rPr>
          <w:lang w:val="nl-NL"/>
        </w:rPr>
        <w:t xml:space="preserve"> komt</w:t>
      </w:r>
      <w:r w:rsidR="00647A25" w:rsidRPr="0004059F">
        <w:rPr>
          <w:lang w:val="nl-NL"/>
        </w:rPr>
        <w:t xml:space="preserve"> </w:t>
      </w:r>
      <w:r w:rsidR="00805C6D">
        <w:rPr>
          <w:lang w:val="nl-NL"/>
        </w:rPr>
        <w:t>doordat</w:t>
      </w:r>
      <w:r w:rsidR="00647A25" w:rsidRPr="0004059F">
        <w:rPr>
          <w:lang w:val="nl-NL"/>
        </w:rPr>
        <w:t xml:space="preserve"> ik in contact ben gekomen met één van de managers op het IT-departement van het bedrijf. </w:t>
      </w:r>
      <w:r w:rsidR="000A5B44">
        <w:rPr>
          <w:lang w:val="nl-NL"/>
        </w:rPr>
        <w:t xml:space="preserve">Verder ben ik buiten mijn opleiding ook actief bij andere organisaties. </w:t>
      </w:r>
      <w:r w:rsidR="00922FC0">
        <w:rPr>
          <w:lang w:val="nl-NL"/>
        </w:rPr>
        <w:t xml:space="preserve">Ik organiseer evenementen bij mijnLeuven, het jongerenplatform van de stad Leuven. </w:t>
      </w:r>
      <w:r w:rsidR="009C3EFF">
        <w:rPr>
          <w:lang w:val="nl-NL"/>
        </w:rPr>
        <w:t xml:space="preserve">Ook volg ik </w:t>
      </w:r>
      <w:r w:rsidR="00922FC0">
        <w:rPr>
          <w:lang w:val="nl-NL"/>
        </w:rPr>
        <w:t>een opleiding op de muziekacademie van Leuven.</w:t>
      </w:r>
    </w:p>
    <w:p w14:paraId="4D79D200" w14:textId="77777777" w:rsidR="008149CD" w:rsidRPr="0004059F" w:rsidRDefault="008149CD" w:rsidP="006E596D">
      <w:pPr>
        <w:jc w:val="both"/>
        <w:rPr>
          <w:b/>
          <w:bCs/>
          <w:lang w:val="nl-NL"/>
        </w:rPr>
      </w:pPr>
      <w:r w:rsidRPr="0004059F">
        <w:rPr>
          <w:b/>
          <w:bCs/>
          <w:lang w:val="nl-NL"/>
        </w:rPr>
        <w:t>Planning</w:t>
      </w:r>
    </w:p>
    <w:p w14:paraId="557A1D65" w14:textId="29E38F2F" w:rsidR="001032F1" w:rsidRPr="0004059F" w:rsidRDefault="008149CD" w:rsidP="006E596D">
      <w:pPr>
        <w:jc w:val="both"/>
        <w:rPr>
          <w:lang w:val="nl-NL"/>
        </w:rPr>
      </w:pPr>
      <w:r w:rsidRPr="0004059F">
        <w:rPr>
          <w:lang w:val="nl-NL"/>
        </w:rPr>
        <w:t>Dagelijks hou ik voor mezelf een planning bij</w:t>
      </w:r>
      <w:r w:rsidR="00805C6D">
        <w:rPr>
          <w:lang w:val="nl-NL"/>
        </w:rPr>
        <w:t>,</w:t>
      </w:r>
      <w:r w:rsidRPr="0004059F">
        <w:rPr>
          <w:lang w:val="nl-NL"/>
        </w:rPr>
        <w:t xml:space="preserve"> zodat ik mijn deadlines en afspraken niet uit het oog verlies. </w:t>
      </w:r>
      <w:r w:rsidR="004030C3" w:rsidRPr="0004059F">
        <w:rPr>
          <w:lang w:val="nl-NL"/>
        </w:rPr>
        <w:t xml:space="preserve">Zo kan ik altijd </w:t>
      </w:r>
      <w:r w:rsidR="00805C6D">
        <w:rPr>
          <w:lang w:val="nl-NL"/>
        </w:rPr>
        <w:t>systematisch</w:t>
      </w:r>
      <w:r w:rsidR="004030C3" w:rsidRPr="0004059F">
        <w:rPr>
          <w:lang w:val="nl-NL"/>
        </w:rPr>
        <w:t xml:space="preserve"> te werk gaan. </w:t>
      </w:r>
    </w:p>
    <w:p w14:paraId="48C68BE6" w14:textId="77777777" w:rsidR="001032F1" w:rsidRPr="0004059F" w:rsidRDefault="001032F1" w:rsidP="006E596D">
      <w:pPr>
        <w:jc w:val="both"/>
        <w:rPr>
          <w:b/>
          <w:bCs/>
          <w:lang w:val="nl-NL"/>
        </w:rPr>
      </w:pPr>
      <w:r w:rsidRPr="0004059F">
        <w:rPr>
          <w:b/>
          <w:bCs/>
          <w:lang w:val="nl-NL"/>
        </w:rPr>
        <w:t>Vakkennis</w:t>
      </w:r>
    </w:p>
    <w:p w14:paraId="03F1D917" w14:textId="77777777" w:rsidR="00722C6B" w:rsidRPr="0004059F" w:rsidRDefault="001032F1" w:rsidP="006E596D">
      <w:pPr>
        <w:jc w:val="both"/>
        <w:rPr>
          <w:lang w:val="nl-NL"/>
        </w:rPr>
      </w:pPr>
      <w:r w:rsidRPr="0004059F">
        <w:rPr>
          <w:lang w:val="nl-NL"/>
        </w:rPr>
        <w:t>De principes van objectgericht programmeren heb ik onder de knie</w:t>
      </w:r>
      <w:r w:rsidR="000841B3" w:rsidRPr="0004059F">
        <w:rPr>
          <w:lang w:val="nl-NL"/>
        </w:rPr>
        <w:t xml:space="preserve">. Deze heb ik leren kennen dankzij Java. </w:t>
      </w:r>
      <w:r w:rsidR="00370E8D" w:rsidRPr="0004059F">
        <w:rPr>
          <w:lang w:val="nl-NL"/>
        </w:rPr>
        <w:t>Op het vlak van programmeren is Java mijn sterkste taal. Python, HTML/CSS en Javascript zijn mij ook zeker niet onbekend.</w:t>
      </w:r>
      <w:r w:rsidR="00FD16C7" w:rsidRPr="0004059F">
        <w:rPr>
          <w:lang w:val="nl-NL"/>
        </w:rPr>
        <w:t xml:space="preserve"> </w:t>
      </w:r>
    </w:p>
    <w:p w14:paraId="7021F55C" w14:textId="77777777" w:rsidR="00F24D78" w:rsidRPr="0004059F" w:rsidRDefault="00F24D78" w:rsidP="006E596D">
      <w:pPr>
        <w:jc w:val="both"/>
        <w:rPr>
          <w:b/>
          <w:bCs/>
          <w:lang w:val="nl-NL"/>
        </w:rPr>
      </w:pPr>
      <w:r w:rsidRPr="0004059F">
        <w:rPr>
          <w:b/>
          <w:bCs/>
          <w:lang w:val="nl-NL"/>
        </w:rPr>
        <w:t>Opleiding</w:t>
      </w:r>
    </w:p>
    <w:p w14:paraId="61CEB87D" w14:textId="59295C43" w:rsidR="00326B19" w:rsidRPr="0004059F" w:rsidRDefault="00631B3B" w:rsidP="006E596D">
      <w:pPr>
        <w:jc w:val="both"/>
        <w:rPr>
          <w:lang w:val="nl-NL"/>
        </w:rPr>
      </w:pPr>
      <w:r w:rsidRPr="0004059F">
        <w:rPr>
          <w:lang w:val="nl-NL"/>
        </w:rPr>
        <w:t xml:space="preserve">Mijn </w:t>
      </w:r>
      <w:r w:rsidR="0004059F" w:rsidRPr="0004059F">
        <w:rPr>
          <w:lang w:val="nl-NL"/>
        </w:rPr>
        <w:t>resultaten</w:t>
      </w:r>
      <w:r w:rsidRPr="0004059F">
        <w:rPr>
          <w:lang w:val="nl-NL"/>
        </w:rPr>
        <w:t xml:space="preserve"> in mijn opleiding </w:t>
      </w:r>
      <w:r w:rsidR="001268E9" w:rsidRPr="0004059F">
        <w:rPr>
          <w:lang w:val="nl-NL"/>
        </w:rPr>
        <w:t>weerspiegelen</w:t>
      </w:r>
      <w:r w:rsidRPr="0004059F">
        <w:rPr>
          <w:lang w:val="nl-NL"/>
        </w:rPr>
        <w:t xml:space="preserve"> mijn competenties</w:t>
      </w:r>
      <w:r w:rsidR="001268E9" w:rsidRPr="0004059F">
        <w:rPr>
          <w:lang w:val="nl-NL"/>
        </w:rPr>
        <w:t xml:space="preserve">. </w:t>
      </w:r>
      <w:r w:rsidR="00326B19" w:rsidRPr="0004059F">
        <w:rPr>
          <w:lang w:val="nl-NL"/>
        </w:rPr>
        <w:t>Ik ben wis</w:t>
      </w:r>
      <w:r w:rsidR="00BA35D2" w:rsidRPr="0004059F">
        <w:rPr>
          <w:lang w:val="nl-NL"/>
        </w:rPr>
        <w:t>k</w:t>
      </w:r>
      <w:r w:rsidR="00326B19" w:rsidRPr="0004059F">
        <w:rPr>
          <w:lang w:val="nl-NL"/>
        </w:rPr>
        <w:t xml:space="preserve">undig aangelegd en heb een voorkeur voor programmeervakken. </w:t>
      </w:r>
    </w:p>
    <w:p w14:paraId="52888D2B" w14:textId="22C54D8F" w:rsidR="003A79FF" w:rsidRPr="0004059F" w:rsidRDefault="006E596D" w:rsidP="003A79FF">
      <w:pPr>
        <w:rPr>
          <w:lang w:val="nl-NL"/>
        </w:rPr>
      </w:pPr>
      <w:r w:rsidRPr="0004059F">
        <w:rPr>
          <w:noProof/>
          <w:lang w:val="nl-NL"/>
        </w:rPr>
        <w:drawing>
          <wp:anchor distT="0" distB="0" distL="114300" distR="114300" simplePos="0" relativeHeight="251659264" behindDoc="0" locked="0" layoutInCell="1" allowOverlap="1" wp14:anchorId="2D763C51" wp14:editId="3C0C9D2E">
            <wp:simplePos x="0" y="0"/>
            <wp:positionH relativeFrom="column">
              <wp:posOffset>3675380</wp:posOffset>
            </wp:positionH>
            <wp:positionV relativeFrom="paragraph">
              <wp:posOffset>-796776</wp:posOffset>
            </wp:positionV>
            <wp:extent cx="2526030" cy="1877060"/>
            <wp:effectExtent l="0" t="0" r="127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en.png"/>
                    <pic:cNvPicPr/>
                  </pic:nvPicPr>
                  <pic:blipFill>
                    <a:blip r:embed="rId10">
                      <a:extLst>
                        <a:ext uri="{28A0092B-C50C-407E-A947-70E740481C1C}">
                          <a14:useLocalDpi xmlns:a14="http://schemas.microsoft.com/office/drawing/2010/main" val="0"/>
                        </a:ext>
                      </a:extLst>
                    </a:blip>
                    <a:stretch>
                      <a:fillRect/>
                    </a:stretch>
                  </pic:blipFill>
                  <pic:spPr>
                    <a:xfrm>
                      <a:off x="0" y="0"/>
                      <a:ext cx="2526030" cy="1877060"/>
                    </a:xfrm>
                    <a:prstGeom prst="rect">
                      <a:avLst/>
                    </a:prstGeom>
                  </pic:spPr>
                </pic:pic>
              </a:graphicData>
            </a:graphic>
            <wp14:sizeRelH relativeFrom="margin">
              <wp14:pctWidth>0</wp14:pctWidth>
            </wp14:sizeRelH>
            <wp14:sizeRelV relativeFrom="margin">
              <wp14:pctHeight>0</wp14:pctHeight>
            </wp14:sizeRelV>
          </wp:anchor>
        </w:drawing>
      </w:r>
      <w:r w:rsidR="001268E9" w:rsidRPr="0004059F">
        <w:rPr>
          <w:noProof/>
          <w:lang w:val="nl-NL"/>
        </w:rPr>
        <mc:AlternateContent>
          <mc:Choice Requires="wps">
            <w:drawing>
              <wp:anchor distT="0" distB="0" distL="114300" distR="114300" simplePos="0" relativeHeight="251661312" behindDoc="0" locked="0" layoutInCell="1" allowOverlap="1" wp14:anchorId="6886AB20" wp14:editId="115FC870">
                <wp:simplePos x="0" y="0"/>
                <wp:positionH relativeFrom="column">
                  <wp:posOffset>3496198</wp:posOffset>
                </wp:positionH>
                <wp:positionV relativeFrom="paragraph">
                  <wp:posOffset>2100580</wp:posOffset>
                </wp:positionV>
                <wp:extent cx="1568450" cy="161290"/>
                <wp:effectExtent l="0" t="0" r="6350" b="3810"/>
                <wp:wrapSquare wrapText="bothSides"/>
                <wp:docPr id="2" name="Text Box 2"/>
                <wp:cNvGraphicFramePr/>
                <a:graphic xmlns:a="http://schemas.openxmlformats.org/drawingml/2006/main">
                  <a:graphicData uri="http://schemas.microsoft.com/office/word/2010/wordprocessingShape">
                    <wps:wsp>
                      <wps:cNvSpPr txBox="1"/>
                      <wps:spPr>
                        <a:xfrm>
                          <a:off x="0" y="0"/>
                          <a:ext cx="1568450" cy="161290"/>
                        </a:xfrm>
                        <a:prstGeom prst="rect">
                          <a:avLst/>
                        </a:prstGeom>
                        <a:solidFill>
                          <a:prstClr val="white"/>
                        </a:solidFill>
                        <a:ln>
                          <a:noFill/>
                        </a:ln>
                      </wps:spPr>
                      <wps:txbx>
                        <w:txbxContent>
                          <w:p w14:paraId="13B9E2AF" w14:textId="77777777" w:rsidR="001268E9" w:rsidRPr="00FE1BB5" w:rsidRDefault="001268E9" w:rsidP="001268E9">
                            <w:pPr>
                              <w:pStyle w:val="Caption"/>
                              <w:rPr>
                                <w:rFonts w:eastAsiaTheme="minorHAnsi"/>
                                <w:noProof/>
                                <w:sz w:val="21"/>
                                <w:szCs w:val="22"/>
                                <w:lang w:val="nl-NL"/>
                              </w:rPr>
                            </w:pPr>
                            <w:r>
                              <w:t xml:space="preserve">Resultaten Semester </w:t>
                            </w:r>
                            <w:fldSimple w:instr=" SEQ Resultaten_Semeste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AB20" id="Text Box 2" o:spid="_x0000_s1027" type="#_x0000_t202" style="position:absolute;margin-left:275.3pt;margin-top:165.4pt;width:123.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" stroked="f">
                <v:textbox inset="0,0,0,0">
                  <w:txbxContent>
                    <w:p w14:paraId="13B9E2AF" w14:textId="77777777" w:rsidR="001268E9" w:rsidRPr="00FE1BB5" w:rsidRDefault="001268E9" w:rsidP="001268E9">
                      <w:pPr>
                        <w:pStyle w:val="Caption"/>
                        <w:rPr>
                          <w:rFonts w:eastAsiaTheme="minorHAnsi"/>
                          <w:noProof/>
                          <w:sz w:val="21"/>
                          <w:szCs w:val="22"/>
                          <w:lang w:val="nl-NL"/>
                        </w:rPr>
                      </w:pPr>
                      <w:r>
                        <w:t xml:space="preserve">Resultaten Semester </w:t>
                      </w:r>
                      <w:fldSimple w:instr=" SEQ Resultaten_Semester \* ARABIC ">
                        <w:r>
                          <w:rPr>
                            <w:noProof/>
                          </w:rPr>
                          <w:t>1</w:t>
                        </w:r>
                      </w:fldSimple>
                    </w:p>
                  </w:txbxContent>
                </v:textbox>
                <w10:wrap type="square"/>
              </v:shape>
            </w:pict>
          </mc:Fallback>
        </mc:AlternateContent>
      </w:r>
      <w:r w:rsidR="003A79FF" w:rsidRPr="0004059F">
        <w:rPr>
          <w:lang w:val="nl-NL"/>
        </w:rPr>
        <w:br w:type="page"/>
      </w:r>
    </w:p>
    <w:p w14:paraId="5B9C8AD4" w14:textId="77777777" w:rsidR="008149CD" w:rsidRPr="0004059F" w:rsidRDefault="003A79FF" w:rsidP="003A79FF">
      <w:pPr>
        <w:pStyle w:val="Heading1"/>
        <w:rPr>
          <w:lang w:val="nl-NL"/>
        </w:rPr>
      </w:pPr>
      <w:r w:rsidRPr="0004059F">
        <w:rPr>
          <w:lang w:val="nl-NL"/>
        </w:rPr>
        <w:lastRenderedPageBreak/>
        <w:t>Weaknesses/Zwaktes</w:t>
      </w:r>
    </w:p>
    <w:p w14:paraId="1F86C98C" w14:textId="59A385DD" w:rsidR="003A79FF" w:rsidRDefault="003A79FF" w:rsidP="003A79FF">
      <w:pPr>
        <w:rPr>
          <w:lang w:val="nl-NL"/>
        </w:rPr>
      </w:pPr>
    </w:p>
    <w:p w14:paraId="22F564A0" w14:textId="77777777" w:rsidR="009C3EFF" w:rsidRPr="0004059F" w:rsidRDefault="009C3EFF" w:rsidP="006E596D">
      <w:pPr>
        <w:jc w:val="both"/>
        <w:rPr>
          <w:b/>
          <w:bCs/>
          <w:lang w:val="nl-NL"/>
        </w:rPr>
      </w:pPr>
      <w:r w:rsidRPr="0004059F">
        <w:rPr>
          <w:b/>
          <w:bCs/>
          <w:lang w:val="nl-NL"/>
        </w:rPr>
        <w:t>Motivatie</w:t>
      </w:r>
    </w:p>
    <w:p w14:paraId="715347C6" w14:textId="7E47B86B" w:rsidR="009C3EFF" w:rsidRPr="0004059F" w:rsidRDefault="009C3EFF" w:rsidP="006E596D">
      <w:pPr>
        <w:jc w:val="both"/>
        <w:rPr>
          <w:lang w:val="nl-NL"/>
        </w:rPr>
      </w:pPr>
      <w:r w:rsidRPr="0004059F">
        <w:rPr>
          <w:lang w:val="nl-NL"/>
        </w:rPr>
        <w:t xml:space="preserve">Als iets mij niet interesseert, heb ik moeite om mij ervoor in te zetten. </w:t>
      </w:r>
      <w:r>
        <w:rPr>
          <w:lang w:val="nl-NL"/>
        </w:rPr>
        <w:t xml:space="preserve">Dit is mijn grootste zwakte. </w:t>
      </w:r>
      <w:r w:rsidR="00D40F68">
        <w:rPr>
          <w:lang w:val="nl-NL"/>
        </w:rPr>
        <w:t xml:space="preserve">Ik werk het best als het onderwerp mij echt interesseert. </w:t>
      </w:r>
    </w:p>
    <w:p w14:paraId="10EED43B" w14:textId="77777777" w:rsidR="003A79FF" w:rsidRPr="0004059F" w:rsidRDefault="003A79FF" w:rsidP="006E596D">
      <w:pPr>
        <w:jc w:val="both"/>
        <w:rPr>
          <w:b/>
          <w:bCs/>
          <w:lang w:val="nl-NL"/>
        </w:rPr>
      </w:pPr>
      <w:r w:rsidRPr="0004059F">
        <w:rPr>
          <w:b/>
          <w:bCs/>
          <w:lang w:val="nl-NL"/>
        </w:rPr>
        <w:t>Uitstelgedrag</w:t>
      </w:r>
    </w:p>
    <w:p w14:paraId="3550A324" w14:textId="6AAEC841" w:rsidR="003A79FF" w:rsidRPr="0004059F" w:rsidRDefault="003A79FF" w:rsidP="006E596D">
      <w:pPr>
        <w:jc w:val="both"/>
        <w:rPr>
          <w:lang w:val="nl-NL"/>
        </w:rPr>
      </w:pPr>
      <w:r w:rsidRPr="0004059F">
        <w:rPr>
          <w:lang w:val="nl-NL"/>
        </w:rPr>
        <w:t xml:space="preserve">Ik heb van nature de neiging om </w:t>
      </w:r>
      <w:r w:rsidR="00805C6D">
        <w:rPr>
          <w:lang w:val="nl-NL"/>
        </w:rPr>
        <w:t>zaken</w:t>
      </w:r>
      <w:r w:rsidRPr="0004059F">
        <w:rPr>
          <w:lang w:val="nl-NL"/>
        </w:rPr>
        <w:t xml:space="preserve"> </w:t>
      </w:r>
      <w:r w:rsidR="00EE46E3" w:rsidRPr="0004059F">
        <w:rPr>
          <w:lang w:val="nl-NL"/>
        </w:rPr>
        <w:t xml:space="preserve">uit te stellen. </w:t>
      </w:r>
      <w:r w:rsidR="00D40F68">
        <w:rPr>
          <w:lang w:val="nl-NL"/>
        </w:rPr>
        <w:t xml:space="preserve">Dit was vroeger een heel groot probleem voor mij. Dit omdat ik mezelf en anderen vaak teleurstelde. </w:t>
      </w:r>
      <w:r w:rsidR="00EB51EC">
        <w:rPr>
          <w:lang w:val="nl-NL"/>
        </w:rPr>
        <w:t xml:space="preserve">Dit kon ik niet zo laten. </w:t>
      </w:r>
      <w:r w:rsidR="00EE46E3" w:rsidRPr="0004059F">
        <w:rPr>
          <w:lang w:val="nl-NL"/>
        </w:rPr>
        <w:t xml:space="preserve">Vandaar dat ik een planning bijhoud voor mezelf. Als ‘workaround’ voor mijn uitstelgedrag splits ik elke taak op in kleine deeltaken die ik apart in mijn agenda zet. Zo is de drempel nooit te groot om te beginnen werken.  </w:t>
      </w:r>
    </w:p>
    <w:p w14:paraId="00EDA4FA" w14:textId="77777777" w:rsidR="00732334" w:rsidRPr="0004059F" w:rsidRDefault="00732334" w:rsidP="006E596D">
      <w:pPr>
        <w:jc w:val="both"/>
        <w:rPr>
          <w:b/>
          <w:bCs/>
          <w:lang w:val="nl-NL"/>
        </w:rPr>
      </w:pPr>
      <w:r w:rsidRPr="0004059F">
        <w:rPr>
          <w:b/>
          <w:bCs/>
          <w:lang w:val="nl-NL"/>
        </w:rPr>
        <w:t>Vakkennis</w:t>
      </w:r>
    </w:p>
    <w:p w14:paraId="37DEBF6C" w14:textId="4E45684A" w:rsidR="00732334" w:rsidRPr="0004059F" w:rsidRDefault="00732334" w:rsidP="006E596D">
      <w:pPr>
        <w:jc w:val="both"/>
        <w:rPr>
          <w:lang w:val="nl-NL"/>
        </w:rPr>
      </w:pPr>
      <w:r w:rsidRPr="0004059F">
        <w:rPr>
          <w:lang w:val="nl-NL"/>
        </w:rPr>
        <w:t>Mijn kennis voor de talen C# en C++ is beperkt.</w:t>
      </w:r>
      <w:r w:rsidR="00D006E8" w:rsidRPr="0004059F">
        <w:rPr>
          <w:lang w:val="nl-NL"/>
        </w:rPr>
        <w:t xml:space="preserve"> </w:t>
      </w:r>
      <w:r w:rsidR="0036757D" w:rsidRPr="0004059F">
        <w:rPr>
          <w:lang w:val="nl-NL"/>
        </w:rPr>
        <w:t xml:space="preserve">Dit komt doordat ik in mijn opleiding hier nog niet veel mee bezig ben geweest. </w:t>
      </w:r>
      <w:r w:rsidR="00970512">
        <w:rPr>
          <w:lang w:val="nl-NL"/>
        </w:rPr>
        <w:t xml:space="preserve">Verder zijn mijn vaardigheden omtrent het testen van software eerder aan de zwakke kant. </w:t>
      </w:r>
      <w:r w:rsidR="00625109">
        <w:rPr>
          <w:lang w:val="nl-NL"/>
        </w:rPr>
        <w:t xml:space="preserve">Hier is in mijn opleiding (tot nu toe) ook nog niet zoveel aandacht aan besteed, maar ik vind het wel een uiterst belangrijk aspect van softwareontwikkeling. </w:t>
      </w:r>
      <w:r w:rsidR="00DB30CA">
        <w:rPr>
          <w:lang w:val="nl-NL"/>
        </w:rPr>
        <w:t>Zelf heb ik ook nog niet veel gedaan om mijn vaardigheden rond het testen van software uit te breiden.</w:t>
      </w:r>
    </w:p>
    <w:p w14:paraId="77625957" w14:textId="77777777" w:rsidR="008A28C3" w:rsidRPr="0004059F" w:rsidRDefault="008A28C3" w:rsidP="006E596D">
      <w:pPr>
        <w:jc w:val="both"/>
        <w:rPr>
          <w:b/>
          <w:bCs/>
          <w:lang w:val="nl-NL"/>
        </w:rPr>
      </w:pPr>
      <w:r w:rsidRPr="0004059F">
        <w:rPr>
          <w:b/>
          <w:bCs/>
          <w:lang w:val="nl-NL"/>
        </w:rPr>
        <w:t>Opleiding</w:t>
      </w:r>
    </w:p>
    <w:p w14:paraId="130A525F" w14:textId="392CD760" w:rsidR="008A28C3" w:rsidRDefault="008A28C3" w:rsidP="006E596D">
      <w:pPr>
        <w:jc w:val="both"/>
        <w:rPr>
          <w:lang w:val="nl-NL"/>
        </w:rPr>
      </w:pPr>
      <w:r w:rsidRPr="0004059F">
        <w:rPr>
          <w:lang w:val="nl-NL"/>
        </w:rPr>
        <w:t xml:space="preserve">In mijn opleiding behaal ik mijn laagste resultaten voor management-gerelateerde vakken. </w:t>
      </w:r>
      <w:r w:rsidR="009E2AD7" w:rsidRPr="0004059F">
        <w:rPr>
          <w:lang w:val="nl-NL"/>
        </w:rPr>
        <w:t>Ik heb de neiging om me meer op de technische aspecten van een opdracht in te zetten</w:t>
      </w:r>
      <w:r w:rsidR="00DB30CA">
        <w:rPr>
          <w:lang w:val="nl-NL"/>
        </w:rPr>
        <w:t xml:space="preserve">. </w:t>
      </w:r>
      <w:r w:rsidR="009E2AD7" w:rsidRPr="0004059F">
        <w:rPr>
          <w:lang w:val="nl-NL"/>
        </w:rPr>
        <w:t xml:space="preserve">Hierdoor laat ik vaak </w:t>
      </w:r>
      <w:r w:rsidR="00732334" w:rsidRPr="0004059F">
        <w:rPr>
          <w:lang w:val="nl-NL"/>
        </w:rPr>
        <w:t>de planning en</w:t>
      </w:r>
      <w:r w:rsidR="00426818">
        <w:rPr>
          <w:lang w:val="nl-NL"/>
        </w:rPr>
        <w:t xml:space="preserve"> </w:t>
      </w:r>
      <w:r w:rsidR="00732334" w:rsidRPr="0004059F">
        <w:rPr>
          <w:lang w:val="nl-NL"/>
        </w:rPr>
        <w:t xml:space="preserve">structuur links liggen. </w:t>
      </w:r>
    </w:p>
    <w:p w14:paraId="3B1A9E03" w14:textId="4A12C846" w:rsidR="00426818" w:rsidRDefault="00673950" w:rsidP="006E596D">
      <w:pPr>
        <w:jc w:val="both"/>
        <w:rPr>
          <w:b/>
          <w:bCs/>
          <w:lang w:val="nl-NL"/>
        </w:rPr>
      </w:pPr>
      <w:r>
        <w:rPr>
          <w:b/>
          <w:bCs/>
          <w:lang w:val="nl-NL"/>
        </w:rPr>
        <w:t>Muziek</w:t>
      </w:r>
    </w:p>
    <w:p w14:paraId="6E2C0807" w14:textId="254A1BCD" w:rsidR="00942F16" w:rsidRPr="00673950" w:rsidRDefault="00673950" w:rsidP="006E596D">
      <w:pPr>
        <w:jc w:val="both"/>
        <w:rPr>
          <w:lang w:val="nl-NL"/>
        </w:rPr>
      </w:pPr>
      <w:r>
        <w:rPr>
          <w:lang w:val="nl-NL"/>
        </w:rPr>
        <w:t xml:space="preserve">Muziek-projecten afwerken gaat heel moeizaam bij mij. Ik </w:t>
      </w:r>
      <w:r w:rsidR="00942F16">
        <w:rPr>
          <w:lang w:val="nl-NL"/>
        </w:rPr>
        <w:t xml:space="preserve">ben niet klaar voordat het eindresultaat volledig perfect is. </w:t>
      </w:r>
      <w:r w:rsidR="00B41ADF">
        <w:rPr>
          <w:lang w:val="nl-NL"/>
        </w:rPr>
        <w:t xml:space="preserve">Hierdoor werk ik heel weinig projecten volledig af. </w:t>
      </w:r>
    </w:p>
    <w:p w14:paraId="0E06D26B" w14:textId="77777777" w:rsidR="00557E5A" w:rsidRPr="0004059F" w:rsidRDefault="00557E5A" w:rsidP="00557E5A">
      <w:pPr>
        <w:rPr>
          <w:lang w:val="nl-NL"/>
        </w:rPr>
      </w:pPr>
      <w:r w:rsidRPr="0004059F">
        <w:rPr>
          <w:lang w:val="nl-NL"/>
        </w:rPr>
        <w:br w:type="page"/>
      </w:r>
    </w:p>
    <w:p w14:paraId="36C3066C" w14:textId="77777777" w:rsidR="0080194C" w:rsidRPr="0004059F" w:rsidRDefault="00557E5A" w:rsidP="00557E5A">
      <w:pPr>
        <w:pStyle w:val="Heading1"/>
        <w:rPr>
          <w:lang w:val="nl-NL"/>
        </w:rPr>
      </w:pPr>
      <w:r w:rsidRPr="0004059F">
        <w:rPr>
          <w:lang w:val="nl-NL"/>
        </w:rPr>
        <w:lastRenderedPageBreak/>
        <w:t>Opportunities/Kansen</w:t>
      </w:r>
    </w:p>
    <w:p w14:paraId="72DA35DF" w14:textId="1BC33563" w:rsidR="00557E5A" w:rsidRDefault="00557E5A" w:rsidP="00557E5A">
      <w:pPr>
        <w:rPr>
          <w:lang w:val="nl-NL"/>
        </w:rPr>
      </w:pPr>
    </w:p>
    <w:p w14:paraId="04243153" w14:textId="77777777" w:rsidR="000E2847" w:rsidRPr="0004059F" w:rsidRDefault="000E2847" w:rsidP="000E2847">
      <w:pPr>
        <w:jc w:val="both"/>
        <w:rPr>
          <w:b/>
          <w:bCs/>
          <w:lang w:val="nl-NL"/>
        </w:rPr>
      </w:pPr>
      <w:r w:rsidRPr="0004059F">
        <w:rPr>
          <w:b/>
          <w:bCs/>
          <w:lang w:val="nl-NL"/>
        </w:rPr>
        <w:t>Motivatie</w:t>
      </w:r>
    </w:p>
    <w:p w14:paraId="2AE3E711" w14:textId="73B4C789" w:rsidR="000E2847" w:rsidRDefault="00A42150" w:rsidP="000E2847">
      <w:pPr>
        <w:jc w:val="both"/>
        <w:rPr>
          <w:lang w:val="nl-NL"/>
        </w:rPr>
      </w:pPr>
      <w:r>
        <w:rPr>
          <w:lang w:val="nl-NL"/>
        </w:rPr>
        <w:t xml:space="preserve">Eén van mijn zwaktes is mijn gebrek aan motivatie voor </w:t>
      </w:r>
      <w:r w:rsidR="00805C6D">
        <w:rPr>
          <w:lang w:val="nl-NL"/>
        </w:rPr>
        <w:t>werk</w:t>
      </w:r>
      <w:r>
        <w:rPr>
          <w:lang w:val="nl-NL"/>
        </w:rPr>
        <w:t xml:space="preserve"> </w:t>
      </w:r>
      <w:r w:rsidR="00805C6D">
        <w:rPr>
          <w:lang w:val="nl-NL"/>
        </w:rPr>
        <w:t>dat</w:t>
      </w:r>
      <w:r>
        <w:rPr>
          <w:lang w:val="nl-NL"/>
        </w:rPr>
        <w:t xml:space="preserve"> ik niet graag doe</w:t>
      </w:r>
      <w:r w:rsidR="000E2847">
        <w:rPr>
          <w:lang w:val="nl-NL"/>
        </w:rPr>
        <w:t>. Als ik iets moet doen dat ik niet leuk vind</w:t>
      </w:r>
      <w:r w:rsidR="007B04AB">
        <w:rPr>
          <w:lang w:val="nl-NL"/>
        </w:rPr>
        <w:t>,</w:t>
      </w:r>
      <w:r w:rsidR="000E2847">
        <w:rPr>
          <w:lang w:val="nl-NL"/>
        </w:rPr>
        <w:t xml:space="preserve"> probeer ik (in de mate van het mogelijke) toch kleine aspecten of bezigheden binnen dit </w:t>
      </w:r>
      <w:r w:rsidR="007B04AB">
        <w:rPr>
          <w:lang w:val="nl-NL"/>
        </w:rPr>
        <w:t>onderwerp</w:t>
      </w:r>
      <w:r w:rsidR="000E2847">
        <w:rPr>
          <w:lang w:val="nl-NL"/>
        </w:rPr>
        <w:t xml:space="preserve"> te vinden die ik leuk vind. Dan arrangeer ik mijn planning zodanig dat ik de leuke dingen als beloning voor de minder leuke dingen mag doen.</w:t>
      </w:r>
      <w:r w:rsidR="00EB51EC">
        <w:rPr>
          <w:lang w:val="nl-NL"/>
        </w:rPr>
        <w:t xml:space="preserve"> </w:t>
      </w:r>
    </w:p>
    <w:p w14:paraId="6543B147" w14:textId="58D170A3" w:rsidR="00F24928" w:rsidRDefault="00F24928" w:rsidP="000E2847">
      <w:pPr>
        <w:jc w:val="both"/>
        <w:rPr>
          <w:b/>
          <w:bCs/>
          <w:lang w:val="nl-NL"/>
        </w:rPr>
      </w:pPr>
      <w:r>
        <w:rPr>
          <w:b/>
          <w:bCs/>
          <w:lang w:val="nl-NL"/>
        </w:rPr>
        <w:t xml:space="preserve">Planning </w:t>
      </w:r>
    </w:p>
    <w:p w14:paraId="75DAFA46" w14:textId="37A7AE9F" w:rsidR="00F24928" w:rsidRPr="00F24928" w:rsidRDefault="00F24928" w:rsidP="000E2847">
      <w:pPr>
        <w:jc w:val="both"/>
        <w:rPr>
          <w:lang w:val="nl-NL"/>
        </w:rPr>
      </w:pPr>
      <w:r>
        <w:rPr>
          <w:lang w:val="nl-NL"/>
        </w:rPr>
        <w:t xml:space="preserve">Mijn planningsvaardigheden zijn aanvaardbaar, maar verre van perfect. Ik vergeet nog steeds af en toe dingen, of begin soms toch wel eens te laat. </w:t>
      </w:r>
      <w:r w:rsidR="000B07A7">
        <w:rPr>
          <w:lang w:val="nl-NL"/>
        </w:rPr>
        <w:t xml:space="preserve">Hier zie ik de kans om verder te groeien, aangezien ik mij graag wil inzetten om mijn planningsvaardigheden te verbeteren. </w:t>
      </w:r>
    </w:p>
    <w:p w14:paraId="3851A7A5" w14:textId="77777777" w:rsidR="00557E5A" w:rsidRPr="0004059F" w:rsidRDefault="00557E5A" w:rsidP="006E596D">
      <w:pPr>
        <w:jc w:val="both"/>
        <w:rPr>
          <w:b/>
          <w:bCs/>
          <w:lang w:val="nl-NL"/>
        </w:rPr>
      </w:pPr>
      <w:r w:rsidRPr="0004059F">
        <w:rPr>
          <w:b/>
          <w:bCs/>
          <w:lang w:val="nl-NL"/>
        </w:rPr>
        <w:t>Vraag naar IT</w:t>
      </w:r>
    </w:p>
    <w:p w14:paraId="5E6C9A7A" w14:textId="569FFDF0" w:rsidR="000A5B44" w:rsidRPr="006E596D" w:rsidRDefault="00557E5A" w:rsidP="006E596D">
      <w:pPr>
        <w:jc w:val="both"/>
        <w:rPr>
          <w:lang w:val="nl-NL"/>
        </w:rPr>
      </w:pPr>
      <w:r w:rsidRPr="0004059F">
        <w:rPr>
          <w:lang w:val="nl-NL"/>
        </w:rPr>
        <w:t xml:space="preserve">Op de arbeidsmarkt is er momenteel een grote vraag naar </w:t>
      </w:r>
      <w:r w:rsidR="000D1315" w:rsidRPr="0004059F">
        <w:rPr>
          <w:lang w:val="nl-NL"/>
        </w:rPr>
        <w:t xml:space="preserve">IT-personeel. Hier wil ik gebruik van maken. </w:t>
      </w:r>
      <w:r w:rsidR="00BA62EC" w:rsidRPr="0004059F">
        <w:rPr>
          <w:lang w:val="nl-NL"/>
        </w:rPr>
        <w:t xml:space="preserve">Ik heb dit jaar al deelgenomen (en een prijs gewonnen) aan een hackathon voor het bedrijf ‘Barco’, waar ik al verscheidene connecties heb gelegd voor mijn toekomstige carrière. </w:t>
      </w:r>
    </w:p>
    <w:p w14:paraId="33F1577F" w14:textId="77777777" w:rsidR="00D006E8" w:rsidRPr="0004059F" w:rsidRDefault="00D006E8" w:rsidP="006E596D">
      <w:pPr>
        <w:jc w:val="both"/>
        <w:rPr>
          <w:b/>
          <w:bCs/>
          <w:lang w:val="nl-NL"/>
        </w:rPr>
      </w:pPr>
      <w:r w:rsidRPr="0004059F">
        <w:rPr>
          <w:b/>
          <w:bCs/>
          <w:lang w:val="nl-NL"/>
        </w:rPr>
        <w:t>Vakkennis</w:t>
      </w:r>
    </w:p>
    <w:p w14:paraId="4CB6855E" w14:textId="7957CAE0" w:rsidR="00D006E8" w:rsidRDefault="00D006E8" w:rsidP="006E596D">
      <w:pPr>
        <w:jc w:val="both"/>
        <w:rPr>
          <w:lang w:val="nl-NL"/>
        </w:rPr>
      </w:pPr>
      <w:r w:rsidRPr="0004059F">
        <w:rPr>
          <w:lang w:val="nl-NL"/>
        </w:rPr>
        <w:t xml:space="preserve">Zoals vermeld in het “zwaktes”- gedeelte, is mijn kennis voor C# en C++ beperkt. Dit zie ik niet als een probleem, maar als een kans </w:t>
      </w:r>
      <w:r w:rsidR="009A432B" w:rsidRPr="0004059F">
        <w:rPr>
          <w:lang w:val="nl-NL"/>
        </w:rPr>
        <w:t xml:space="preserve">om bij te leren. </w:t>
      </w:r>
      <w:r w:rsidR="00B27148">
        <w:rPr>
          <w:lang w:val="nl-NL"/>
        </w:rPr>
        <w:t>Dit semester heb ik voor elk van deze talen een opleidingsonderdeel</w:t>
      </w:r>
      <w:r w:rsidR="006E596D">
        <w:rPr>
          <w:lang w:val="nl-NL"/>
        </w:rPr>
        <w:t xml:space="preserve">, waardoor ik dus voldoende kans heb om bij te leren. </w:t>
      </w:r>
      <w:r w:rsidR="00A80727">
        <w:rPr>
          <w:lang w:val="nl-NL"/>
        </w:rPr>
        <w:t>Bovendien wil ik ook mijn kennis op het vlak van webontwikkeling verbreden. Ik maak graag grafische gebruikersomgevingen</w:t>
      </w:r>
      <w:r w:rsidR="005A428A">
        <w:rPr>
          <w:lang w:val="nl-NL"/>
        </w:rPr>
        <w:t xml:space="preserve"> en ik wil me meer verdiepen in de bestaande </w:t>
      </w:r>
      <w:r w:rsidR="0075028E">
        <w:rPr>
          <w:lang w:val="nl-NL"/>
        </w:rPr>
        <w:t>‘</w:t>
      </w:r>
      <w:r w:rsidR="005A428A">
        <w:rPr>
          <w:lang w:val="nl-NL"/>
        </w:rPr>
        <w:t>frameworks</w:t>
      </w:r>
      <w:r w:rsidR="0075028E">
        <w:rPr>
          <w:lang w:val="nl-NL"/>
        </w:rPr>
        <w:t>’</w:t>
      </w:r>
      <w:r w:rsidR="005A428A">
        <w:rPr>
          <w:lang w:val="nl-NL"/>
        </w:rPr>
        <w:t xml:space="preserve"> van dit vakgebied.</w:t>
      </w:r>
      <w:r w:rsidR="000E2847">
        <w:rPr>
          <w:lang w:val="nl-NL"/>
        </w:rPr>
        <w:t xml:space="preserve"> Mijn capaciteit om zelfstandig te leren zal mij hier zeker bij helpen.</w:t>
      </w:r>
    </w:p>
    <w:p w14:paraId="0169828E" w14:textId="08D2E247" w:rsidR="00672F67" w:rsidRDefault="00672F67" w:rsidP="006E596D">
      <w:pPr>
        <w:jc w:val="both"/>
        <w:rPr>
          <w:b/>
          <w:bCs/>
          <w:lang w:val="nl-NL"/>
        </w:rPr>
      </w:pPr>
      <w:r>
        <w:rPr>
          <w:b/>
          <w:bCs/>
          <w:lang w:val="nl-NL"/>
        </w:rPr>
        <w:t>Talenkennis</w:t>
      </w:r>
    </w:p>
    <w:p w14:paraId="1D3F75C4" w14:textId="1815F10C" w:rsidR="00672F67" w:rsidRDefault="00672F67" w:rsidP="006E596D">
      <w:pPr>
        <w:jc w:val="both"/>
        <w:rPr>
          <w:lang w:val="nl-NL"/>
        </w:rPr>
      </w:pPr>
      <w:r>
        <w:rPr>
          <w:lang w:val="nl-NL"/>
        </w:rPr>
        <w:t>Ik zou graag in de nabije toekomst mijn Frans willen bijschaven</w:t>
      </w:r>
      <w:r w:rsidR="003F209B">
        <w:rPr>
          <w:lang w:val="nl-NL"/>
        </w:rPr>
        <w:t>, a</w:t>
      </w:r>
      <w:r>
        <w:rPr>
          <w:lang w:val="nl-NL"/>
        </w:rPr>
        <w:t>angezien ons land tweetalig is</w:t>
      </w:r>
      <w:r w:rsidR="003F209B">
        <w:rPr>
          <w:lang w:val="nl-NL"/>
        </w:rPr>
        <w:t>. Gelukkig heb ik enkele vrienden die in het Frans zijn opgevoed</w:t>
      </w:r>
      <w:r w:rsidR="00DF77D0">
        <w:rPr>
          <w:lang w:val="nl-NL"/>
        </w:rPr>
        <w:t xml:space="preserve">. </w:t>
      </w:r>
    </w:p>
    <w:p w14:paraId="1CCD2736" w14:textId="4F9712EC" w:rsidR="007402DF" w:rsidRDefault="007402DF" w:rsidP="006E596D">
      <w:pPr>
        <w:jc w:val="both"/>
        <w:rPr>
          <w:b/>
          <w:bCs/>
          <w:lang w:val="nl-NL"/>
        </w:rPr>
      </w:pPr>
      <w:r>
        <w:rPr>
          <w:b/>
          <w:bCs/>
          <w:lang w:val="nl-NL"/>
        </w:rPr>
        <w:t>Rijbewijs</w:t>
      </w:r>
    </w:p>
    <w:p w14:paraId="71BDBFB3" w14:textId="4F5A16E9" w:rsidR="007402DF" w:rsidRPr="007402DF" w:rsidRDefault="007402DF" w:rsidP="006E596D">
      <w:pPr>
        <w:jc w:val="both"/>
        <w:rPr>
          <w:lang w:val="nl-NL"/>
        </w:rPr>
      </w:pPr>
      <w:r>
        <w:rPr>
          <w:lang w:val="nl-NL"/>
        </w:rPr>
        <w:t>Op 30 maart zal ik mijn rijexamen categorie B afleggen. Met een rijbewijs kan ik mijn kansen op de arbeidsmarkt</w:t>
      </w:r>
      <w:r w:rsidR="00551EAF">
        <w:rPr>
          <w:lang w:val="nl-NL"/>
        </w:rPr>
        <w:t xml:space="preserve"> aanzienlijk vergroten.</w:t>
      </w:r>
    </w:p>
    <w:p w14:paraId="11274603" w14:textId="77777777" w:rsidR="00BC17C3" w:rsidRPr="0004059F" w:rsidRDefault="00BC17C3" w:rsidP="006E596D">
      <w:pPr>
        <w:jc w:val="both"/>
        <w:rPr>
          <w:lang w:val="nl-NL"/>
        </w:rPr>
      </w:pPr>
      <w:r w:rsidRPr="0004059F">
        <w:rPr>
          <w:lang w:val="nl-NL"/>
        </w:rPr>
        <w:br w:type="page"/>
      </w:r>
    </w:p>
    <w:p w14:paraId="2AB592EB" w14:textId="7F8851EC" w:rsidR="00BC17C3" w:rsidRDefault="00BC17C3" w:rsidP="00BC17C3">
      <w:pPr>
        <w:pStyle w:val="Heading1"/>
        <w:rPr>
          <w:lang w:val="nl-NL"/>
        </w:rPr>
      </w:pPr>
      <w:r w:rsidRPr="0004059F">
        <w:rPr>
          <w:lang w:val="nl-NL"/>
        </w:rPr>
        <w:lastRenderedPageBreak/>
        <w:t>Threats/Bedreigingen</w:t>
      </w:r>
    </w:p>
    <w:p w14:paraId="2BBBBA4E" w14:textId="5BE707A5" w:rsidR="00624428" w:rsidRDefault="00624428" w:rsidP="00624428">
      <w:pPr>
        <w:rPr>
          <w:lang w:val="nl-NL"/>
        </w:rPr>
      </w:pPr>
    </w:p>
    <w:p w14:paraId="491D1F74" w14:textId="7A8DCD68" w:rsidR="00624428" w:rsidRDefault="00624428" w:rsidP="000F1818">
      <w:pPr>
        <w:jc w:val="both"/>
        <w:rPr>
          <w:b/>
          <w:bCs/>
          <w:lang w:val="nl-NL"/>
        </w:rPr>
      </w:pPr>
      <w:r>
        <w:rPr>
          <w:b/>
          <w:bCs/>
          <w:lang w:val="nl-NL"/>
        </w:rPr>
        <w:t>Persoonlijkheid</w:t>
      </w:r>
    </w:p>
    <w:p w14:paraId="2D0DF74F" w14:textId="4FA00F46" w:rsidR="00624428" w:rsidRDefault="00C42550" w:rsidP="000F1818">
      <w:pPr>
        <w:jc w:val="both"/>
        <w:rPr>
          <w:lang w:val="nl-NL"/>
        </w:rPr>
      </w:pPr>
      <w:r>
        <w:rPr>
          <w:lang w:val="nl-NL"/>
        </w:rPr>
        <w:t xml:space="preserve">Meestal ben ik flexibel en meegaand, maar zo nu en dan heb ik wel eens een botsing met iemand. </w:t>
      </w:r>
      <w:r w:rsidR="00A61E18">
        <w:rPr>
          <w:lang w:val="nl-NL"/>
        </w:rPr>
        <w:t xml:space="preserve">Je </w:t>
      </w:r>
      <w:r w:rsidR="007B04AB">
        <w:rPr>
          <w:lang w:val="nl-NL"/>
        </w:rPr>
        <w:t>kunt</w:t>
      </w:r>
      <w:r w:rsidR="00A61E18">
        <w:rPr>
          <w:lang w:val="nl-NL"/>
        </w:rPr>
        <w:t xml:space="preserve"> nu eenmaal niet met iedereen overeenkomen. </w:t>
      </w:r>
      <w:r w:rsidR="000F1818">
        <w:rPr>
          <w:lang w:val="nl-NL"/>
        </w:rPr>
        <w:t>Bij dergelijke conflicten probeer ik de persoon in kwestie te vermijden, om te vermijden dat het conflict escaleert. Spijtig genoeg is dat niet altijd mogelijk in teamverband.</w:t>
      </w:r>
      <w:r w:rsidR="00A61E18">
        <w:rPr>
          <w:lang w:val="nl-NL"/>
        </w:rPr>
        <w:t xml:space="preserve"> </w:t>
      </w:r>
    </w:p>
    <w:p w14:paraId="204D3FE2" w14:textId="6D22DA0E" w:rsidR="004954D5" w:rsidRDefault="004954D5" w:rsidP="000F1818">
      <w:pPr>
        <w:jc w:val="both"/>
        <w:rPr>
          <w:lang w:val="nl-NL"/>
        </w:rPr>
      </w:pPr>
      <w:r>
        <w:rPr>
          <w:lang w:val="nl-NL"/>
        </w:rPr>
        <w:t xml:space="preserve">Ik heb de neiging om </w:t>
      </w:r>
      <w:r w:rsidR="00F03364">
        <w:rPr>
          <w:lang w:val="nl-NL"/>
        </w:rPr>
        <w:t>vaak te diep te duiken in de technische aspecten van een probleem, waardoor ik het overzicht verlies. Dit kan mijn persoonlijke groei belemmeren.</w:t>
      </w:r>
    </w:p>
    <w:p w14:paraId="4E3A0D52" w14:textId="599E1A53" w:rsidR="00551EAF" w:rsidRDefault="00551EAF" w:rsidP="000F1818">
      <w:pPr>
        <w:jc w:val="both"/>
        <w:rPr>
          <w:b/>
          <w:bCs/>
          <w:lang w:val="nl-NL"/>
        </w:rPr>
      </w:pPr>
      <w:r>
        <w:rPr>
          <w:b/>
          <w:bCs/>
          <w:lang w:val="nl-NL"/>
        </w:rPr>
        <w:t>Rijbewijs</w:t>
      </w:r>
      <w:bookmarkStart w:id="0" w:name="_GoBack"/>
      <w:bookmarkEnd w:id="0"/>
    </w:p>
    <w:p w14:paraId="2164C5F6" w14:textId="4CE3CC16" w:rsidR="00551EAF" w:rsidRDefault="003251E5" w:rsidP="000F1818">
      <w:pPr>
        <w:jc w:val="both"/>
        <w:rPr>
          <w:lang w:val="nl-NL"/>
        </w:rPr>
      </w:pPr>
      <w:r>
        <w:rPr>
          <w:lang w:val="nl-NL"/>
        </w:rPr>
        <w:t xml:space="preserve">Het rijexamen is voor mij een grote drempel, aangezien ik al één keer een onvoldoend resultaat heb behaald. </w:t>
      </w:r>
      <w:r w:rsidR="00D45D4A">
        <w:rPr>
          <w:lang w:val="nl-NL"/>
        </w:rPr>
        <w:t>Ik ben bang om de tweede keer ook niet te slagen. Als dit gebeurt, zal ik in de problemen komen</w:t>
      </w:r>
      <w:r w:rsidR="007B04AB">
        <w:rPr>
          <w:lang w:val="nl-NL"/>
        </w:rPr>
        <w:t>,</w:t>
      </w:r>
      <w:r w:rsidR="00D45D4A">
        <w:rPr>
          <w:lang w:val="nl-NL"/>
        </w:rPr>
        <w:t xml:space="preserve"> omdat mijn voorlopig rijbewijs in mei verloopt.</w:t>
      </w:r>
      <w:r w:rsidR="00707996">
        <w:rPr>
          <w:lang w:val="nl-NL"/>
        </w:rPr>
        <w:t xml:space="preserve"> </w:t>
      </w:r>
    </w:p>
    <w:p w14:paraId="36262071" w14:textId="15244D42" w:rsidR="00DB521F" w:rsidRDefault="00217EBD" w:rsidP="000F1818">
      <w:pPr>
        <w:jc w:val="both"/>
        <w:rPr>
          <w:b/>
          <w:bCs/>
          <w:lang w:val="nl-NL"/>
        </w:rPr>
      </w:pPr>
      <w:r>
        <w:rPr>
          <w:b/>
          <w:bCs/>
          <w:lang w:val="nl-NL"/>
        </w:rPr>
        <w:t>Vakkennis</w:t>
      </w:r>
    </w:p>
    <w:p w14:paraId="2CB48E78" w14:textId="14A92ED8" w:rsidR="00217EBD" w:rsidRPr="00217EBD" w:rsidRDefault="00217EBD" w:rsidP="000F1818">
      <w:pPr>
        <w:jc w:val="both"/>
        <w:rPr>
          <w:lang w:val="nl-NL"/>
        </w:rPr>
      </w:pPr>
      <w:r>
        <w:rPr>
          <w:lang w:val="nl-NL"/>
        </w:rPr>
        <w:t xml:space="preserve">Om mijn vakkennis uit te breiden is heel wat motivatie nodig. </w:t>
      </w:r>
      <w:r w:rsidR="00076745">
        <w:rPr>
          <w:lang w:val="nl-NL"/>
        </w:rPr>
        <w:t xml:space="preserve">Die heb ik als het onderwerp mij interesseert. Spijtig genoeg is voor mij persoonlijk niet alles even interessant. </w:t>
      </w:r>
      <w:r w:rsidR="001774D0">
        <w:rPr>
          <w:lang w:val="nl-NL"/>
        </w:rPr>
        <w:t>Dit is een bedreiging voor mijn persoonlijke groei, want om de dingen te doen die ik graag wil doen, zal ik ook dingen moeten doen die ik minder graag doe.</w:t>
      </w:r>
    </w:p>
    <w:p w14:paraId="129952EA" w14:textId="15F5F71E" w:rsidR="000F1818" w:rsidRPr="000F1818" w:rsidRDefault="000F1818" w:rsidP="000F1818">
      <w:pPr>
        <w:jc w:val="both"/>
        <w:rPr>
          <w:b/>
          <w:bCs/>
          <w:lang w:val="nl-NL"/>
        </w:rPr>
      </w:pPr>
    </w:p>
    <w:sectPr w:rsidR="000F1818" w:rsidRPr="000F1818" w:rsidSect="00970512">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89490" w14:textId="77777777" w:rsidR="00BB238F" w:rsidRDefault="00BB238F" w:rsidP="006248BA">
      <w:pPr>
        <w:spacing w:after="0" w:line="240" w:lineRule="auto"/>
      </w:pPr>
      <w:r>
        <w:separator/>
      </w:r>
    </w:p>
  </w:endnote>
  <w:endnote w:type="continuationSeparator" w:id="0">
    <w:p w14:paraId="3BC85776" w14:textId="77777777" w:rsidR="00BB238F" w:rsidRDefault="00BB238F" w:rsidP="006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3FFB" w14:textId="77777777" w:rsidR="006248BA" w:rsidRPr="006248BA" w:rsidRDefault="006248BA">
    <w:pPr>
      <w:pStyle w:val="Footer"/>
      <w:rPr>
        <w:color w:val="000000" w:themeColor="text1"/>
        <w:lang w:val="nl-NL"/>
      </w:rPr>
    </w:pPr>
    <w:r w:rsidRPr="006248BA">
      <w:rPr>
        <w:color w:val="000000" w:themeColor="text1"/>
        <w:lang w:val="nl-NL"/>
      </w:rPr>
      <w:t>UCLL</w:t>
    </w:r>
    <w:r w:rsidRPr="006248BA">
      <w:rPr>
        <w:color w:val="000000" w:themeColor="text1"/>
        <w:lang w:val="nl-NL"/>
      </w:rPr>
      <w:tab/>
      <w:t>Martijn Meeldijk</w:t>
    </w:r>
    <w:r w:rsidRPr="006248BA">
      <w:rPr>
        <w:color w:val="000000" w:themeColor="text1"/>
        <w:lang w:val="nl-NL"/>
      </w:rPr>
      <w:tab/>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433C" w14:textId="77777777" w:rsidR="00BB238F" w:rsidRDefault="00BB238F" w:rsidP="006248BA">
      <w:pPr>
        <w:spacing w:after="0" w:line="240" w:lineRule="auto"/>
      </w:pPr>
      <w:r>
        <w:separator/>
      </w:r>
    </w:p>
  </w:footnote>
  <w:footnote w:type="continuationSeparator" w:id="0">
    <w:p w14:paraId="65210FD7" w14:textId="77777777" w:rsidR="00BB238F" w:rsidRDefault="00BB238F" w:rsidP="006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D0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213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n-GB" w:vendorID="64" w:dllVersion="4096" w:nlCheck="1" w:checkStyle="0"/>
  <w:activeWritingStyle w:appName="MSWord" w:lang="nl-NL" w:vendorID="64" w:dllVersion="409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B4"/>
    <w:rsid w:val="0000119B"/>
    <w:rsid w:val="0004059F"/>
    <w:rsid w:val="000659A7"/>
    <w:rsid w:val="00076745"/>
    <w:rsid w:val="0008290F"/>
    <w:rsid w:val="000841B3"/>
    <w:rsid w:val="000A5B44"/>
    <w:rsid w:val="000B07A7"/>
    <w:rsid w:val="000D1315"/>
    <w:rsid w:val="000E2847"/>
    <w:rsid w:val="000F1818"/>
    <w:rsid w:val="001032F1"/>
    <w:rsid w:val="0010434D"/>
    <w:rsid w:val="001268E9"/>
    <w:rsid w:val="00126B92"/>
    <w:rsid w:val="00160E9C"/>
    <w:rsid w:val="001774D0"/>
    <w:rsid w:val="00193DC1"/>
    <w:rsid w:val="00200541"/>
    <w:rsid w:val="00217424"/>
    <w:rsid w:val="00217EBD"/>
    <w:rsid w:val="002256C6"/>
    <w:rsid w:val="00265DDA"/>
    <w:rsid w:val="0027657E"/>
    <w:rsid w:val="002B0F03"/>
    <w:rsid w:val="0031165F"/>
    <w:rsid w:val="00316765"/>
    <w:rsid w:val="003251E5"/>
    <w:rsid w:val="003264FF"/>
    <w:rsid w:val="00326B19"/>
    <w:rsid w:val="00347995"/>
    <w:rsid w:val="0036757D"/>
    <w:rsid w:val="00370E8D"/>
    <w:rsid w:val="003A79FF"/>
    <w:rsid w:val="003E2779"/>
    <w:rsid w:val="003F209B"/>
    <w:rsid w:val="004030C3"/>
    <w:rsid w:val="00426818"/>
    <w:rsid w:val="004954D5"/>
    <w:rsid w:val="00502CF0"/>
    <w:rsid w:val="005041DD"/>
    <w:rsid w:val="005116B3"/>
    <w:rsid w:val="00551EAF"/>
    <w:rsid w:val="00557E5A"/>
    <w:rsid w:val="005A428A"/>
    <w:rsid w:val="005D7E28"/>
    <w:rsid w:val="00624428"/>
    <w:rsid w:val="006248BA"/>
    <w:rsid w:val="00625109"/>
    <w:rsid w:val="00631B3B"/>
    <w:rsid w:val="006343DE"/>
    <w:rsid w:val="00647A25"/>
    <w:rsid w:val="00664573"/>
    <w:rsid w:val="00671BDB"/>
    <w:rsid w:val="00672F67"/>
    <w:rsid w:val="00673950"/>
    <w:rsid w:val="00694F00"/>
    <w:rsid w:val="006C250B"/>
    <w:rsid w:val="006C35D8"/>
    <w:rsid w:val="006E264A"/>
    <w:rsid w:val="006E596D"/>
    <w:rsid w:val="00707996"/>
    <w:rsid w:val="00711E29"/>
    <w:rsid w:val="007126FD"/>
    <w:rsid w:val="00722C6B"/>
    <w:rsid w:val="00732334"/>
    <w:rsid w:val="007402DF"/>
    <w:rsid w:val="007439D2"/>
    <w:rsid w:val="0075028E"/>
    <w:rsid w:val="007564BA"/>
    <w:rsid w:val="007A7547"/>
    <w:rsid w:val="007B04AB"/>
    <w:rsid w:val="0080194C"/>
    <w:rsid w:val="00805C6D"/>
    <w:rsid w:val="008149CD"/>
    <w:rsid w:val="008423A4"/>
    <w:rsid w:val="008A28C3"/>
    <w:rsid w:val="008B422A"/>
    <w:rsid w:val="008F64DB"/>
    <w:rsid w:val="00922FC0"/>
    <w:rsid w:val="00927142"/>
    <w:rsid w:val="00942F16"/>
    <w:rsid w:val="00970512"/>
    <w:rsid w:val="009A432B"/>
    <w:rsid w:val="009A4752"/>
    <w:rsid w:val="009B7243"/>
    <w:rsid w:val="009C3EFF"/>
    <w:rsid w:val="009C7ABF"/>
    <w:rsid w:val="009E2A44"/>
    <w:rsid w:val="009E2AD7"/>
    <w:rsid w:val="00A03969"/>
    <w:rsid w:val="00A42150"/>
    <w:rsid w:val="00A46C5F"/>
    <w:rsid w:val="00A61E18"/>
    <w:rsid w:val="00A80727"/>
    <w:rsid w:val="00B27148"/>
    <w:rsid w:val="00B41ADF"/>
    <w:rsid w:val="00BA35D2"/>
    <w:rsid w:val="00BA62EC"/>
    <w:rsid w:val="00BB238F"/>
    <w:rsid w:val="00BB7892"/>
    <w:rsid w:val="00BC17C3"/>
    <w:rsid w:val="00C0798F"/>
    <w:rsid w:val="00C42550"/>
    <w:rsid w:val="00C52DD6"/>
    <w:rsid w:val="00CC1C2C"/>
    <w:rsid w:val="00CE58A5"/>
    <w:rsid w:val="00CF6316"/>
    <w:rsid w:val="00D006E8"/>
    <w:rsid w:val="00D15182"/>
    <w:rsid w:val="00D40F68"/>
    <w:rsid w:val="00D45D4A"/>
    <w:rsid w:val="00D65697"/>
    <w:rsid w:val="00DB0C32"/>
    <w:rsid w:val="00DB30CA"/>
    <w:rsid w:val="00DB521F"/>
    <w:rsid w:val="00DF77D0"/>
    <w:rsid w:val="00E92C98"/>
    <w:rsid w:val="00EA6A85"/>
    <w:rsid w:val="00EB51EC"/>
    <w:rsid w:val="00EC5B89"/>
    <w:rsid w:val="00EE46E3"/>
    <w:rsid w:val="00F03364"/>
    <w:rsid w:val="00F24928"/>
    <w:rsid w:val="00F24D78"/>
    <w:rsid w:val="00F35A85"/>
    <w:rsid w:val="00F742B4"/>
    <w:rsid w:val="00F93B77"/>
    <w:rsid w:val="00F97530"/>
    <w:rsid w:val="00FD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87E2"/>
  <w15:chartTrackingRefBased/>
  <w15:docId w15:val="{8D687DFB-3AC5-7249-AC82-8D609F86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6D"/>
    <w:pPr>
      <w:spacing w:after="180" w:line="274" w:lineRule="auto"/>
    </w:pPr>
    <w:rPr>
      <w:sz w:val="24"/>
    </w:rPr>
  </w:style>
  <w:style w:type="paragraph" w:styleId="Heading1">
    <w:name w:val="heading 1"/>
    <w:basedOn w:val="Normal"/>
    <w:next w:val="Normal"/>
    <w:link w:val="Heading1Char"/>
    <w:uiPriority w:val="9"/>
    <w:qFormat/>
    <w:rsid w:val="00F742B4"/>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F742B4"/>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F742B4"/>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F742B4"/>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F742B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F742B4"/>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F742B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F742B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742B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F742B4"/>
    <w:rPr>
      <w:b/>
      <w:caps/>
      <w:color w:val="000000"/>
      <w:sz w:val="28"/>
      <w:szCs w:val="28"/>
    </w:rPr>
  </w:style>
  <w:style w:type="paragraph" w:styleId="Title">
    <w:name w:val="Title"/>
    <w:basedOn w:val="Normal"/>
    <w:next w:val="Normal"/>
    <w:link w:val="TitleChar"/>
    <w:uiPriority w:val="10"/>
    <w:qFormat/>
    <w:rsid w:val="00F742B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F742B4"/>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F742B4"/>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F742B4"/>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F742B4"/>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F742B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F742B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742B4"/>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F742B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742B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742B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F742B4"/>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F742B4"/>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F742B4"/>
    <w:rPr>
      <w:rFonts w:eastAsiaTheme="majorEastAsia" w:cstheme="majorBidi"/>
      <w:iCs/>
      <w:color w:val="44546A" w:themeColor="text2"/>
      <w:sz w:val="40"/>
      <w:szCs w:val="24"/>
    </w:rPr>
  </w:style>
  <w:style w:type="character" w:styleId="Strong">
    <w:name w:val="Strong"/>
    <w:basedOn w:val="DefaultParagraphFont"/>
    <w:uiPriority w:val="22"/>
    <w:qFormat/>
    <w:rsid w:val="00F742B4"/>
    <w:rPr>
      <w:b w:val="0"/>
      <w:bCs/>
      <w:i/>
      <w:color w:val="44546A" w:themeColor="text2"/>
    </w:rPr>
  </w:style>
  <w:style w:type="character" w:styleId="Emphasis">
    <w:name w:val="Emphasis"/>
    <w:basedOn w:val="DefaultParagraphFont"/>
    <w:uiPriority w:val="20"/>
    <w:qFormat/>
    <w:rsid w:val="00F742B4"/>
    <w:rPr>
      <w:b/>
      <w:i/>
      <w:iCs/>
    </w:rPr>
  </w:style>
  <w:style w:type="paragraph" w:styleId="NoSpacing">
    <w:name w:val="No Spacing"/>
    <w:link w:val="NoSpacingChar"/>
    <w:uiPriority w:val="1"/>
    <w:qFormat/>
    <w:rsid w:val="00F742B4"/>
    <w:pPr>
      <w:spacing w:after="0" w:line="240" w:lineRule="auto"/>
    </w:pPr>
  </w:style>
  <w:style w:type="character" w:customStyle="1" w:styleId="NoSpacingChar">
    <w:name w:val="No Spacing Char"/>
    <w:basedOn w:val="DefaultParagraphFont"/>
    <w:link w:val="NoSpacing"/>
    <w:uiPriority w:val="1"/>
    <w:rsid w:val="00F742B4"/>
  </w:style>
  <w:style w:type="paragraph" w:styleId="ListParagraph">
    <w:name w:val="List Paragraph"/>
    <w:basedOn w:val="Normal"/>
    <w:uiPriority w:val="34"/>
    <w:qFormat/>
    <w:rsid w:val="0080194C"/>
    <w:pPr>
      <w:spacing w:line="240" w:lineRule="auto"/>
      <w:contextualSpacing/>
    </w:pPr>
    <w:rPr>
      <w:color w:val="44546A" w:themeColor="text2"/>
      <w:lang w:val="nl-NL"/>
    </w:rPr>
  </w:style>
  <w:style w:type="paragraph" w:styleId="Quote">
    <w:name w:val="Quote"/>
    <w:basedOn w:val="Normal"/>
    <w:next w:val="Normal"/>
    <w:link w:val="QuoteChar"/>
    <w:uiPriority w:val="29"/>
    <w:qFormat/>
    <w:rsid w:val="00F742B4"/>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F742B4"/>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F742B4"/>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F742B4"/>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F742B4"/>
    <w:rPr>
      <w:i/>
      <w:iCs/>
      <w:color w:val="000000"/>
    </w:rPr>
  </w:style>
  <w:style w:type="character" w:styleId="IntenseEmphasis">
    <w:name w:val="Intense Emphasis"/>
    <w:basedOn w:val="DefaultParagraphFont"/>
    <w:uiPriority w:val="21"/>
    <w:qFormat/>
    <w:rsid w:val="00F742B4"/>
    <w:rPr>
      <w:b/>
      <w:bCs/>
      <w:i/>
      <w:iCs/>
      <w:color w:val="4472C4" w:themeColor="accent1"/>
    </w:rPr>
  </w:style>
  <w:style w:type="character" w:styleId="SubtleReference">
    <w:name w:val="Subtle Reference"/>
    <w:basedOn w:val="DefaultParagraphFont"/>
    <w:uiPriority w:val="31"/>
    <w:qFormat/>
    <w:rsid w:val="00F742B4"/>
    <w:rPr>
      <w:smallCaps/>
      <w:color w:val="000000"/>
      <w:u w:val="single"/>
    </w:rPr>
  </w:style>
  <w:style w:type="character" w:styleId="IntenseReference">
    <w:name w:val="Intense Reference"/>
    <w:basedOn w:val="DefaultParagraphFont"/>
    <w:uiPriority w:val="32"/>
    <w:qFormat/>
    <w:rsid w:val="00F742B4"/>
    <w:rPr>
      <w:b w:val="0"/>
      <w:bCs/>
      <w:smallCaps/>
      <w:color w:val="4472C4" w:themeColor="accent1"/>
      <w:spacing w:val="5"/>
      <w:u w:val="single"/>
    </w:rPr>
  </w:style>
  <w:style w:type="character" w:styleId="BookTitle">
    <w:name w:val="Book Title"/>
    <w:basedOn w:val="DefaultParagraphFont"/>
    <w:uiPriority w:val="33"/>
    <w:qFormat/>
    <w:rsid w:val="00F742B4"/>
    <w:rPr>
      <w:b/>
      <w:bCs/>
      <w:caps/>
      <w:smallCaps w:val="0"/>
      <w:color w:val="44546A" w:themeColor="text2"/>
      <w:spacing w:val="10"/>
    </w:rPr>
  </w:style>
  <w:style w:type="paragraph" w:styleId="TOCHeading">
    <w:name w:val="TOC Heading"/>
    <w:basedOn w:val="Heading1"/>
    <w:next w:val="Normal"/>
    <w:uiPriority w:val="39"/>
    <w:semiHidden/>
    <w:unhideWhenUsed/>
    <w:qFormat/>
    <w:rsid w:val="00F742B4"/>
    <w:pPr>
      <w:spacing w:before="480" w:line="264" w:lineRule="auto"/>
      <w:outlineLvl w:val="9"/>
    </w:pPr>
    <w:rPr>
      <w:b/>
    </w:rPr>
  </w:style>
  <w:style w:type="paragraph" w:styleId="Header">
    <w:name w:val="header"/>
    <w:basedOn w:val="Normal"/>
    <w:link w:val="HeaderChar"/>
    <w:uiPriority w:val="99"/>
    <w:unhideWhenUsed/>
    <w:rsid w:val="006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8BA"/>
    <w:rPr>
      <w:sz w:val="21"/>
    </w:rPr>
  </w:style>
  <w:style w:type="paragraph" w:styleId="Footer">
    <w:name w:val="footer"/>
    <w:basedOn w:val="Normal"/>
    <w:link w:val="FooterChar"/>
    <w:uiPriority w:val="99"/>
    <w:unhideWhenUsed/>
    <w:rsid w:val="006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8B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8329">
      <w:bodyDiv w:val="1"/>
      <w:marLeft w:val="0"/>
      <w:marRight w:val="0"/>
      <w:marTop w:val="0"/>
      <w:marBottom w:val="0"/>
      <w:divBdr>
        <w:top w:val="none" w:sz="0" w:space="0" w:color="auto"/>
        <w:left w:val="none" w:sz="0" w:space="0" w:color="auto"/>
        <w:bottom w:val="none" w:sz="0" w:space="0" w:color="auto"/>
        <w:right w:val="none" w:sz="0" w:space="0" w:color="auto"/>
      </w:divBdr>
    </w:div>
    <w:div w:id="67309806">
      <w:bodyDiv w:val="1"/>
      <w:marLeft w:val="0"/>
      <w:marRight w:val="0"/>
      <w:marTop w:val="0"/>
      <w:marBottom w:val="0"/>
      <w:divBdr>
        <w:top w:val="none" w:sz="0" w:space="0" w:color="auto"/>
        <w:left w:val="none" w:sz="0" w:space="0" w:color="auto"/>
        <w:bottom w:val="none" w:sz="0" w:space="0" w:color="auto"/>
        <w:right w:val="none" w:sz="0" w:space="0" w:color="auto"/>
      </w:divBdr>
    </w:div>
    <w:div w:id="285896667">
      <w:bodyDiv w:val="1"/>
      <w:marLeft w:val="0"/>
      <w:marRight w:val="0"/>
      <w:marTop w:val="0"/>
      <w:marBottom w:val="0"/>
      <w:divBdr>
        <w:top w:val="none" w:sz="0" w:space="0" w:color="auto"/>
        <w:left w:val="none" w:sz="0" w:space="0" w:color="auto"/>
        <w:bottom w:val="none" w:sz="0" w:space="0" w:color="auto"/>
        <w:right w:val="none" w:sz="0" w:space="0" w:color="auto"/>
      </w:divBdr>
    </w:div>
    <w:div w:id="401829548">
      <w:bodyDiv w:val="1"/>
      <w:marLeft w:val="0"/>
      <w:marRight w:val="0"/>
      <w:marTop w:val="0"/>
      <w:marBottom w:val="0"/>
      <w:divBdr>
        <w:top w:val="none" w:sz="0" w:space="0" w:color="auto"/>
        <w:left w:val="none" w:sz="0" w:space="0" w:color="auto"/>
        <w:bottom w:val="none" w:sz="0" w:space="0" w:color="auto"/>
        <w:right w:val="none" w:sz="0" w:space="0" w:color="auto"/>
      </w:divBdr>
    </w:div>
    <w:div w:id="596671067">
      <w:bodyDiv w:val="1"/>
      <w:marLeft w:val="0"/>
      <w:marRight w:val="0"/>
      <w:marTop w:val="0"/>
      <w:marBottom w:val="0"/>
      <w:divBdr>
        <w:top w:val="none" w:sz="0" w:space="0" w:color="auto"/>
        <w:left w:val="none" w:sz="0" w:space="0" w:color="auto"/>
        <w:bottom w:val="none" w:sz="0" w:space="0" w:color="auto"/>
        <w:right w:val="none" w:sz="0" w:space="0" w:color="auto"/>
      </w:divBdr>
    </w:div>
    <w:div w:id="1353459441">
      <w:bodyDiv w:val="1"/>
      <w:marLeft w:val="0"/>
      <w:marRight w:val="0"/>
      <w:marTop w:val="0"/>
      <w:marBottom w:val="0"/>
      <w:divBdr>
        <w:top w:val="none" w:sz="0" w:space="0" w:color="auto"/>
        <w:left w:val="none" w:sz="0" w:space="0" w:color="auto"/>
        <w:bottom w:val="none" w:sz="0" w:space="0" w:color="auto"/>
        <w:right w:val="none" w:sz="0" w:space="0" w:color="auto"/>
      </w:divBdr>
    </w:div>
    <w:div w:id="137523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5ED25C12A7AF4A92E479203ACAB41D"/>
        <w:category>
          <w:name w:val="General"/>
          <w:gallery w:val="placeholder"/>
        </w:category>
        <w:types>
          <w:type w:val="bbPlcHdr"/>
        </w:types>
        <w:behaviors>
          <w:behavior w:val="content"/>
        </w:behaviors>
        <w:guid w:val="{2EFD8F92-AEA8-1C4A-B3F9-1EC56B198C0F}"/>
      </w:docPartPr>
      <w:docPartBody>
        <w:p w:rsidR="00000000" w:rsidRDefault="00061E10" w:rsidP="00061E10">
          <w:pPr>
            <w:pStyle w:val="555ED25C12A7AF4A92E479203ACAB41D"/>
          </w:pPr>
          <w:r>
            <w:rPr>
              <w:rFonts w:asciiTheme="majorHAnsi" w:eastAsiaTheme="majorEastAsia" w:hAnsiTheme="majorHAnsi" w:cstheme="majorBidi"/>
              <w:caps/>
              <w:color w:val="4472C4" w:themeColor="accent1"/>
              <w:sz w:val="80"/>
              <w:szCs w:val="80"/>
            </w:rPr>
            <w:t>[Document title]</w:t>
          </w:r>
        </w:p>
      </w:docPartBody>
    </w:docPart>
    <w:docPart>
      <w:docPartPr>
        <w:name w:val="3FB28ACA2909CC4D8941E7811E840DE9"/>
        <w:category>
          <w:name w:val="General"/>
          <w:gallery w:val="placeholder"/>
        </w:category>
        <w:types>
          <w:type w:val="bbPlcHdr"/>
        </w:types>
        <w:behaviors>
          <w:behavior w:val="content"/>
        </w:behaviors>
        <w:guid w:val="{CED47CFA-80A2-614F-B4D1-FDE3B4013DA5}"/>
      </w:docPartPr>
      <w:docPartBody>
        <w:p w:rsidR="00000000" w:rsidRDefault="00061E10" w:rsidP="00061E10">
          <w:pPr>
            <w:pStyle w:val="3FB28ACA2909CC4D8941E7811E840D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10"/>
    <w:rsid w:val="00061E10"/>
    <w:rsid w:val="00F0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ED25C12A7AF4A92E479203ACAB41D">
    <w:name w:val="555ED25C12A7AF4A92E479203ACAB41D"/>
    <w:rsid w:val="00061E10"/>
  </w:style>
  <w:style w:type="paragraph" w:customStyle="1" w:styleId="3FB28ACA2909CC4D8941E7811E840DE9">
    <w:name w:val="3FB28ACA2909CC4D8941E7811E840DE9"/>
    <w:rsid w:val="00061E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 Maart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UCLL</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SWOT</dc:title>
  <dc:subject>Martijn Meeldijk</dc:subject>
  <dc:creator>PossiblyPandas Meeldijk</dc:creator>
  <cp:keywords/>
  <dc:description/>
  <cp:lastModifiedBy>PossiblyPandas Meeldijk</cp:lastModifiedBy>
  <cp:revision>7</cp:revision>
  <dcterms:created xsi:type="dcterms:W3CDTF">2020-03-02T17:11:00Z</dcterms:created>
  <dcterms:modified xsi:type="dcterms:W3CDTF">2020-03-03T12:52:00Z</dcterms:modified>
</cp:coreProperties>
</file>