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53" w:rsidRDefault="00B4310F" w:rsidP="00B4310F">
      <w:pPr>
        <w:jc w:val="center"/>
        <w:rPr>
          <w:i/>
          <w:sz w:val="28"/>
          <w:szCs w:val="28"/>
          <w:u w:val="single"/>
        </w:rPr>
      </w:pPr>
      <w:r w:rsidRPr="00B4310F">
        <w:rPr>
          <w:i/>
          <w:sz w:val="28"/>
          <w:szCs w:val="28"/>
          <w:u w:val="single"/>
        </w:rPr>
        <w:t xml:space="preserve">Resumen de organización de computadoras </w:t>
      </w:r>
    </w:p>
    <w:p w:rsidR="00B4310F" w:rsidRDefault="00B4310F" w:rsidP="00B4310F">
      <w:pPr>
        <w:rPr>
          <w:i/>
          <w:sz w:val="24"/>
          <w:szCs w:val="24"/>
          <w:u w:val="single"/>
        </w:rPr>
      </w:pPr>
      <w:r>
        <w:rPr>
          <w:i/>
          <w:sz w:val="24"/>
          <w:szCs w:val="24"/>
          <w:u w:val="single"/>
        </w:rPr>
        <w:t>Organización de computadoras:</w:t>
      </w:r>
    </w:p>
    <w:p w:rsidR="00B4310F" w:rsidRDefault="00B4310F" w:rsidP="00B4310F">
      <w:pPr>
        <w:pStyle w:val="Prrafodelista"/>
        <w:numPr>
          <w:ilvl w:val="0"/>
          <w:numId w:val="1"/>
        </w:numPr>
        <w:rPr>
          <w:sz w:val="24"/>
          <w:szCs w:val="24"/>
        </w:rPr>
      </w:pPr>
      <w:r>
        <w:rPr>
          <w:sz w:val="24"/>
          <w:szCs w:val="24"/>
        </w:rPr>
        <w:t>Los dos aspectos fundamentales de la aritmética del computador son la forma de representar los números (binario) y los algoritmos utilizados para realizar operaciones aritméticas básicas (</w:t>
      </w:r>
      <w:proofErr w:type="spellStart"/>
      <w:r>
        <w:rPr>
          <w:sz w:val="24"/>
          <w:szCs w:val="24"/>
        </w:rPr>
        <w:t>resta</w:t>
      </w:r>
      <w:proofErr w:type="gramStart"/>
      <w:r>
        <w:rPr>
          <w:sz w:val="24"/>
          <w:szCs w:val="24"/>
        </w:rPr>
        <w:t>,suma,etc</w:t>
      </w:r>
      <w:proofErr w:type="spellEnd"/>
      <w:proofErr w:type="gramEnd"/>
      <w:r>
        <w:rPr>
          <w:sz w:val="24"/>
          <w:szCs w:val="24"/>
        </w:rPr>
        <w:t>).</w:t>
      </w:r>
    </w:p>
    <w:p w:rsidR="00B4310F" w:rsidRDefault="00B4310F" w:rsidP="00B4310F">
      <w:pPr>
        <w:pStyle w:val="Prrafodelista"/>
        <w:numPr>
          <w:ilvl w:val="0"/>
          <w:numId w:val="1"/>
        </w:numPr>
        <w:rPr>
          <w:sz w:val="24"/>
          <w:szCs w:val="24"/>
        </w:rPr>
      </w:pPr>
      <w:r>
        <w:rPr>
          <w:sz w:val="24"/>
          <w:szCs w:val="24"/>
        </w:rPr>
        <w:t xml:space="preserve">Las cantidades de coma flotante se expresan como un </w:t>
      </w:r>
      <w:proofErr w:type="spellStart"/>
      <w:r>
        <w:rPr>
          <w:sz w:val="24"/>
          <w:szCs w:val="24"/>
        </w:rPr>
        <w:t>numero</w:t>
      </w:r>
      <w:proofErr w:type="spellEnd"/>
      <w:r>
        <w:rPr>
          <w:sz w:val="24"/>
          <w:szCs w:val="24"/>
        </w:rPr>
        <w:t xml:space="preserve"> (mantisa) multiplicado por una constante (base) elevada a una potencia entera (exponente). Se utilizan para representar números muy grandes y muy pequeños.</w:t>
      </w:r>
    </w:p>
    <w:p w:rsidR="00B4310F" w:rsidRDefault="00B4310F" w:rsidP="00B4310F">
      <w:pPr>
        <w:pStyle w:val="Prrafodelista"/>
        <w:numPr>
          <w:ilvl w:val="0"/>
          <w:numId w:val="1"/>
        </w:numPr>
        <w:rPr>
          <w:sz w:val="24"/>
          <w:szCs w:val="24"/>
        </w:rPr>
      </w:pPr>
      <w:r>
        <w:rPr>
          <w:sz w:val="24"/>
          <w:szCs w:val="24"/>
        </w:rPr>
        <w:t>La mayoría de los procesadores implementan la normalización o estándar IEEE 754 para la representación de números y aritmética en coma flotante.</w:t>
      </w:r>
    </w:p>
    <w:p w:rsidR="00B4310F" w:rsidRDefault="00B4310F" w:rsidP="00B4310F">
      <w:pPr>
        <w:rPr>
          <w:i/>
          <w:sz w:val="24"/>
          <w:szCs w:val="24"/>
          <w:u w:val="single"/>
        </w:rPr>
      </w:pPr>
      <w:r>
        <w:rPr>
          <w:i/>
          <w:sz w:val="24"/>
          <w:szCs w:val="24"/>
          <w:u w:val="single"/>
        </w:rPr>
        <w:t>Representación en BCS</w:t>
      </w:r>
    </w:p>
    <w:p w:rsidR="00CF4D32" w:rsidRDefault="00B4310F" w:rsidP="00CF4D32">
      <w:r>
        <w:t xml:space="preserve">Con N bits, 1 bit representa el signo (bit </w:t>
      </w:r>
      <w:proofErr w:type="spellStart"/>
      <w:proofErr w:type="gramStart"/>
      <w:r>
        <w:t>mas</w:t>
      </w:r>
      <w:proofErr w:type="spellEnd"/>
      <w:proofErr w:type="gramEnd"/>
      <w:r>
        <w:t xml:space="preserve"> significativo)</w:t>
      </w:r>
      <w:r w:rsidR="00CF4D32">
        <w:t xml:space="preserve"> y n-1 bits a la magnitud. Por ejemplo: +18= 00010010; -18= 10010010 (signo-magnitud). El rango de </w:t>
      </w:r>
      <w:proofErr w:type="spellStart"/>
      <w:r w:rsidR="00CF4D32">
        <w:t>bcs</w:t>
      </w:r>
      <w:proofErr w:type="spellEnd"/>
      <w:r w:rsidR="00CF4D32">
        <w:t xml:space="preserve"> va desde (-2</w:t>
      </w:r>
      <w:r w:rsidR="00CF4D32">
        <w:rPr>
          <w:vertAlign w:val="superscript"/>
        </w:rPr>
        <w:t>n</w:t>
      </w:r>
      <w:r w:rsidR="00CF4D32">
        <w:t xml:space="preserve">-1) a </w:t>
      </w:r>
      <w:r w:rsidR="006D0FD7">
        <w:t>(2</w:t>
      </w:r>
      <w:r w:rsidR="006D0FD7">
        <w:rPr>
          <w:vertAlign w:val="superscript"/>
        </w:rPr>
        <w:t>n</w:t>
      </w:r>
      <w:r w:rsidR="006D0FD7">
        <w:t>-1)</w:t>
      </w:r>
    </w:p>
    <w:p w:rsidR="008F3AE6" w:rsidRDefault="008F3AE6" w:rsidP="00CF4D32">
      <w:pPr>
        <w:rPr>
          <w:i/>
          <w:u w:val="single"/>
        </w:rPr>
      </w:pPr>
      <w:r>
        <w:rPr>
          <w:i/>
          <w:u w:val="single"/>
        </w:rPr>
        <w:t>Teorema fundamental de la numeración</w:t>
      </w:r>
    </w:p>
    <w:p w:rsidR="008F3AE6" w:rsidRDefault="008F3AE6" w:rsidP="00CF4D32">
      <w:r>
        <w:t>Este teorema establece la forma general de construir números en un sistema de numeración posicional. Primero establecemos unas definiciones básicas:</w:t>
      </w:r>
    </w:p>
    <w:p w:rsidR="008F3AE6" w:rsidRDefault="008F3AE6" w:rsidP="00CF4D32">
      <w:r>
        <w:t>N: numero valido en el sistema de numeración</w:t>
      </w:r>
    </w:p>
    <w:p w:rsidR="008F3AE6" w:rsidRDefault="008F3AE6" w:rsidP="00CF4D32">
      <w:r>
        <w:t>B: base del sistema de numeración. Numero de símbolos permitidos en el sistema</w:t>
      </w:r>
    </w:p>
    <w:p w:rsidR="008F3AE6" w:rsidRDefault="008F3AE6" w:rsidP="00CF4D32">
      <w:r>
        <w:t xml:space="preserve">Di: un </w:t>
      </w:r>
      <w:proofErr w:type="spellStart"/>
      <w:r>
        <w:t>simbolo</w:t>
      </w:r>
      <w:proofErr w:type="spellEnd"/>
      <w:r>
        <w:t xml:space="preserve"> cualquiera de los permitidos</w:t>
      </w:r>
      <w:r w:rsidR="00B2332D">
        <w:t xml:space="preserve"> en el sistema de numeración</w:t>
      </w:r>
    </w:p>
    <w:p w:rsidR="00B2332D" w:rsidRDefault="00B2332D" w:rsidP="00CF4D32">
      <w:proofErr w:type="gramStart"/>
      <w:r>
        <w:t>n</w:t>
      </w:r>
      <w:proofErr w:type="gramEnd"/>
      <w:r>
        <w:t xml:space="preserve">: </w:t>
      </w:r>
      <w:proofErr w:type="spellStart"/>
      <w:r>
        <w:t>numero</w:t>
      </w:r>
      <w:proofErr w:type="spellEnd"/>
      <w:r>
        <w:t xml:space="preserve"> de dígitos de la parte entera</w:t>
      </w:r>
    </w:p>
    <w:p w:rsidR="00B2332D" w:rsidRDefault="00B2332D" w:rsidP="00CF4D32">
      <w:proofErr w:type="gramStart"/>
      <w:r>
        <w:t>k</w:t>
      </w:r>
      <w:proofErr w:type="gramEnd"/>
      <w:r>
        <w:t xml:space="preserve">: </w:t>
      </w:r>
      <w:proofErr w:type="spellStart"/>
      <w:r>
        <w:t>numero</w:t>
      </w:r>
      <w:proofErr w:type="spellEnd"/>
      <w:r>
        <w:t xml:space="preserve"> de dígitos de la parte decimal</w:t>
      </w:r>
    </w:p>
    <w:p w:rsidR="00B2332D" w:rsidRPr="008F3AE6" w:rsidRDefault="00B2332D" w:rsidP="00CF4D32">
      <w:r>
        <w:t xml:space="preserve">La </w:t>
      </w:r>
      <w:proofErr w:type="spellStart"/>
      <w:r>
        <w:t>formula</w:t>
      </w:r>
      <w:proofErr w:type="spellEnd"/>
      <w:r>
        <w:t xml:space="preserve"> general para construir un </w:t>
      </w:r>
      <w:proofErr w:type="gramStart"/>
      <w:r>
        <w:t>numero</w:t>
      </w:r>
      <w:proofErr w:type="gramEnd"/>
      <w:r>
        <w:t xml:space="preserve"> N, con un numero finito de decimales, en un sistema de numeración posicional de base b es la siguiente:</w:t>
      </w:r>
    </w:p>
    <w:p w:rsidR="00B2332D" w:rsidRDefault="003D6FED" w:rsidP="008F3AE6">
      <w:pPr>
        <w:rPr>
          <w:vertAlign w:val="superscript"/>
        </w:rPr>
      </w:pPr>
      <w:r>
        <w:rPr>
          <w:vertAlign w:val="super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5pt;height:76.2pt">
            <v:imagedata r:id="rId7" o:title="Teorema fundamental de la nunmeración"/>
          </v:shape>
        </w:pict>
      </w:r>
    </w:p>
    <w:p w:rsidR="00B2332D" w:rsidRDefault="00B2332D" w:rsidP="00B2332D"/>
    <w:p w:rsidR="00B2332D" w:rsidRDefault="00B2332D" w:rsidP="00B2332D">
      <w:pPr>
        <w:rPr>
          <w:i/>
          <w:u w:val="single"/>
        </w:rPr>
      </w:pPr>
      <w:r w:rsidRPr="00136811">
        <w:rPr>
          <w:i/>
          <w:u w:val="single"/>
        </w:rPr>
        <w:t>Punto fijo</w:t>
      </w:r>
    </w:p>
    <w:p w:rsidR="00136811" w:rsidRDefault="00136811" w:rsidP="00B2332D">
      <w:r>
        <w:t>Todos los números a representar tienen exactamente la misma cantidad de dígitos y la coma fraccionaria se ubica en el mismo lugar.</w:t>
      </w:r>
    </w:p>
    <w:p w:rsidR="00136811" w:rsidRDefault="00136811" w:rsidP="00136811">
      <w:pPr>
        <w:pStyle w:val="Prrafodelista"/>
        <w:numPr>
          <w:ilvl w:val="0"/>
          <w:numId w:val="1"/>
        </w:numPr>
      </w:pPr>
      <w:r>
        <w:t>Al almacenar en la computadora, no se guarda coma alguna ya que la maquina supone que está siempre en un lugar determinado.</w:t>
      </w:r>
    </w:p>
    <w:p w:rsidR="00136811" w:rsidRDefault="00136811" w:rsidP="00136811">
      <w:pPr>
        <w:pStyle w:val="Prrafodelista"/>
        <w:numPr>
          <w:ilvl w:val="0"/>
          <w:numId w:val="1"/>
        </w:numPr>
      </w:pPr>
      <w:r>
        <w:t>Rango: es la diferencia entre el número representable más chico y el número representable más grande.</w:t>
      </w:r>
    </w:p>
    <w:p w:rsidR="00136811" w:rsidRDefault="00136811" w:rsidP="00136811">
      <w:pPr>
        <w:pStyle w:val="Prrafodelista"/>
        <w:numPr>
          <w:ilvl w:val="0"/>
          <w:numId w:val="1"/>
        </w:numPr>
      </w:pPr>
      <w:r>
        <w:t>Resolución: es la diferencia entre dos números consecutivos.</w:t>
      </w:r>
    </w:p>
    <w:p w:rsidR="00136811" w:rsidRDefault="00136811" w:rsidP="00136811">
      <w:r>
        <w:lastRenderedPageBreak/>
        <w:t>Al convertir un número a binario puede que tengamos que cometer un error, el cual va a ser mayor igual (resolución/2).</w:t>
      </w:r>
    </w:p>
    <w:p w:rsidR="00136811" w:rsidRDefault="00136811" w:rsidP="00136811">
      <w:r>
        <w:t xml:space="preserve">Los </w:t>
      </w:r>
      <w:proofErr w:type="spellStart"/>
      <w:r>
        <w:t>flags</w:t>
      </w:r>
      <w:proofErr w:type="spellEnd"/>
      <w:r>
        <w:t xml:space="preserve"> son bits que establece el procesador de acuerdo con los resultados de las operaciones realizadas</w:t>
      </w:r>
    </w:p>
    <w:p w:rsidR="00136811" w:rsidRDefault="00136811" w:rsidP="00136811">
      <w:pPr>
        <w:pStyle w:val="Prrafodelista"/>
        <w:numPr>
          <w:ilvl w:val="0"/>
          <w:numId w:val="1"/>
        </w:numPr>
      </w:pPr>
      <w:proofErr w:type="gramStart"/>
      <w:r>
        <w:t>Z(</w:t>
      </w:r>
      <w:proofErr w:type="gramEnd"/>
      <w:r>
        <w:t>cero): se pone en 1 cuando el resultado da 0.</w:t>
      </w:r>
    </w:p>
    <w:p w:rsidR="00136811" w:rsidRDefault="00136811" w:rsidP="00136811">
      <w:pPr>
        <w:pStyle w:val="Prrafodelista"/>
        <w:numPr>
          <w:ilvl w:val="0"/>
          <w:numId w:val="1"/>
        </w:numPr>
      </w:pPr>
      <w:proofErr w:type="gramStart"/>
      <w:r>
        <w:t>C(</w:t>
      </w:r>
      <w:proofErr w:type="spellStart"/>
      <w:proofErr w:type="gramEnd"/>
      <w:r>
        <w:t>carry</w:t>
      </w:r>
      <w:proofErr w:type="spellEnd"/>
      <w:r>
        <w:t xml:space="preserve">): vale 1 en la suma si hay un acarreo del bit más significativo; en la resta vale 1 si hay </w:t>
      </w:r>
      <w:proofErr w:type="spellStart"/>
      <w:r>
        <w:t>borrow</w:t>
      </w:r>
      <w:proofErr w:type="spellEnd"/>
      <w:r>
        <w:t xml:space="preserve"> hacia el bit más significativo. Sirve para indicar una condición de fuera de rango.</w:t>
      </w:r>
    </w:p>
    <w:p w:rsidR="00BA256C" w:rsidRDefault="00BA256C" w:rsidP="00BA256C">
      <w:pPr>
        <w:rPr>
          <w:i/>
          <w:u w:val="single"/>
        </w:rPr>
      </w:pPr>
      <w:r w:rsidRPr="00BA256C">
        <w:rPr>
          <w:i/>
          <w:u w:val="single"/>
        </w:rPr>
        <w:t>Hexadecimal codificado en binario (BCH)</w:t>
      </w:r>
    </w:p>
    <w:p w:rsidR="00BA256C" w:rsidRDefault="00BA256C" w:rsidP="00BA256C">
      <w:pPr>
        <w:pStyle w:val="Prrafodelista"/>
        <w:numPr>
          <w:ilvl w:val="0"/>
          <w:numId w:val="1"/>
        </w:numPr>
      </w:pPr>
      <w:r>
        <w:t>Los dígitos se convierten uno a uno en binario.</w:t>
      </w:r>
    </w:p>
    <w:p w:rsidR="00BA256C" w:rsidRDefault="00BA256C" w:rsidP="00BA256C">
      <w:pPr>
        <w:pStyle w:val="Prrafodelista"/>
        <w:numPr>
          <w:ilvl w:val="0"/>
          <w:numId w:val="1"/>
        </w:numPr>
      </w:pPr>
      <w:r>
        <w:t xml:space="preserve">Siempre se necesitan 4 bits para los 16 </w:t>
      </w:r>
      <w:proofErr w:type="spellStart"/>
      <w:r>
        <w:t>digitos</w:t>
      </w:r>
      <w:proofErr w:type="spellEnd"/>
      <w:r>
        <w:t>.</w:t>
      </w:r>
    </w:p>
    <w:p w:rsidR="00BA256C" w:rsidRDefault="00BA256C" w:rsidP="00BA256C">
      <w:pPr>
        <w:rPr>
          <w:i/>
          <w:u w:val="single"/>
        </w:rPr>
      </w:pPr>
      <w:r w:rsidRPr="00BA256C">
        <w:rPr>
          <w:i/>
          <w:u w:val="single"/>
        </w:rPr>
        <w:t>Decimal codificado en binario (BCD)</w:t>
      </w:r>
    </w:p>
    <w:p w:rsidR="00BA256C" w:rsidRDefault="00BA256C" w:rsidP="00BA256C">
      <w:pPr>
        <w:pStyle w:val="Prrafodelista"/>
        <w:numPr>
          <w:ilvl w:val="0"/>
          <w:numId w:val="1"/>
        </w:numPr>
      </w:pPr>
      <w:r>
        <w:t>Los dígitos se convierten uno a uno en binario.</w:t>
      </w:r>
    </w:p>
    <w:p w:rsidR="00BA256C" w:rsidRDefault="00BA256C" w:rsidP="00BA256C">
      <w:pPr>
        <w:pStyle w:val="Prrafodelista"/>
        <w:numPr>
          <w:ilvl w:val="0"/>
          <w:numId w:val="1"/>
        </w:numPr>
      </w:pPr>
      <w:r>
        <w:t xml:space="preserve">Se usan 4 bis (para los 10 </w:t>
      </w:r>
      <w:proofErr w:type="spellStart"/>
      <w:r>
        <w:t>digitos</w:t>
      </w:r>
      <w:proofErr w:type="spellEnd"/>
      <w:r>
        <w:t xml:space="preserve"> y otras cosas).</w:t>
      </w:r>
    </w:p>
    <w:p w:rsidR="00BA256C" w:rsidRDefault="00BA256C" w:rsidP="00BA256C">
      <w:r>
        <w:t>El BCD puede ser empaquetado o desempaquetado:</w:t>
      </w:r>
    </w:p>
    <w:p w:rsidR="00BA256C" w:rsidRDefault="00BA256C" w:rsidP="00BA256C">
      <w:pPr>
        <w:pStyle w:val="Prrafodelista"/>
        <w:numPr>
          <w:ilvl w:val="0"/>
          <w:numId w:val="1"/>
        </w:numPr>
      </w:pPr>
      <w:r>
        <w:t>Desempaquetado: E/S y periféricos, los números se codifican usando un byte por digito.</w:t>
      </w:r>
    </w:p>
    <w:p w:rsidR="00BA256C" w:rsidRDefault="00BA256C" w:rsidP="00BA256C">
      <w:pPr>
        <w:pStyle w:val="Prrafodelista"/>
        <w:numPr>
          <w:ilvl w:val="0"/>
          <w:numId w:val="1"/>
        </w:numPr>
      </w:pPr>
      <w:r>
        <w:t xml:space="preserve">Empaquetado: </w:t>
      </w:r>
      <w:proofErr w:type="spellStart"/>
      <w:r>
        <w:t>calculo</w:t>
      </w:r>
      <w:proofErr w:type="gramStart"/>
      <w:r>
        <w:t>,se</w:t>
      </w:r>
      <w:proofErr w:type="spellEnd"/>
      <w:proofErr w:type="gramEnd"/>
      <w:r>
        <w:t xml:space="preserve"> reservan 4 bits por digito.</w:t>
      </w:r>
    </w:p>
    <w:p w:rsidR="00BA256C" w:rsidRDefault="00BA256C" w:rsidP="00BA256C">
      <w:r>
        <w:t>En el empaquetado:</w:t>
      </w:r>
    </w:p>
    <w:p w:rsidR="00BA256C" w:rsidRDefault="00BA256C" w:rsidP="00BA256C">
      <w:r>
        <w:t xml:space="preserve">Si se tiene que representar un </w:t>
      </w:r>
      <w:proofErr w:type="gramStart"/>
      <w:r>
        <w:t>numero</w:t>
      </w:r>
      <w:proofErr w:type="gramEnd"/>
      <w:r>
        <w:t xml:space="preserve"> sin signo, relleno con los 4 bits de la izquierda con 1. Por ejemplo: 834: 11111000 11110011 11110100= F8 F3 F4</w:t>
      </w:r>
    </w:p>
    <w:p w:rsidR="00BA256C" w:rsidRDefault="00BA256C" w:rsidP="00BA256C">
      <w:r>
        <w:t xml:space="preserve">Si es con signo, relleno con 1100 para los positivos y 1101 para los negativos en el </w:t>
      </w:r>
      <w:proofErr w:type="spellStart"/>
      <w:proofErr w:type="gramStart"/>
      <w:r>
        <w:t>ultimo</w:t>
      </w:r>
      <w:proofErr w:type="spellEnd"/>
      <w:proofErr w:type="gramEnd"/>
      <w:r>
        <w:t xml:space="preserve"> digito solamente, los otros con 1111. Por ejemplo: +834: 11111000 11110011 11000100= F8 F3 C4 y  -834: 11111000 11110011 11010100= F8 F3 D4</w:t>
      </w:r>
    </w:p>
    <w:p w:rsidR="00BA256C" w:rsidRDefault="00BA256C" w:rsidP="00BA256C">
      <w:r>
        <w:t>En el empaquetado:</w:t>
      </w:r>
    </w:p>
    <w:p w:rsidR="00BA256C" w:rsidRDefault="00BA256C" w:rsidP="00BA256C">
      <w:r>
        <w:t>+834: 10000011 01001100= 834C -834: 00000011 01001101= 034D</w:t>
      </w:r>
    </w:p>
    <w:p w:rsidR="00BA256C" w:rsidRDefault="00BA256C" w:rsidP="00BA256C">
      <w:r>
        <w:t xml:space="preserve">Si realizamos una suma y alguno de los dígitos es mayor que 9, </w:t>
      </w:r>
      <w:proofErr w:type="spellStart"/>
      <w:r>
        <w:t>genereamos</w:t>
      </w:r>
      <w:proofErr w:type="spellEnd"/>
      <w:r>
        <w:t xml:space="preserve"> el acarreo sumando 6 a cada digito, ya que son esas las 6 combinaciones no utilizadas</w:t>
      </w:r>
      <w:r w:rsidR="00CF341E">
        <w:t>.</w:t>
      </w:r>
    </w:p>
    <w:p w:rsidR="00CF341E" w:rsidRPr="0063686B" w:rsidRDefault="00CF341E" w:rsidP="00BA256C">
      <w:pPr>
        <w:rPr>
          <w:i/>
          <w:u w:val="single"/>
        </w:rPr>
      </w:pPr>
      <w:r w:rsidRPr="0063686B">
        <w:rPr>
          <w:i/>
          <w:u w:val="single"/>
        </w:rPr>
        <w:t>Lógica digital</w:t>
      </w:r>
    </w:p>
    <w:p w:rsidR="00CF341E" w:rsidRDefault="00CF341E" w:rsidP="00BA256C">
      <w:r>
        <w:t xml:space="preserve">Un circuito digital es </w:t>
      </w:r>
      <w:r w:rsidR="009775B6">
        <w:t>a</w:t>
      </w:r>
      <w:r>
        <w:t>quel en el que están presentes dos valores lógicos, hay compuertas encargadas de realizar distintas funciones con estos valores lógicos, y son:</w:t>
      </w:r>
    </w:p>
    <w:p w:rsidR="00CF341E" w:rsidRDefault="00CF341E" w:rsidP="00BA256C">
      <w:r w:rsidRPr="00CF341E">
        <w:rPr>
          <w:noProof/>
          <w:lang w:eastAsia="es-ES"/>
        </w:rPr>
        <w:drawing>
          <wp:inline distT="0" distB="0" distL="0" distR="0">
            <wp:extent cx="4616450" cy="16891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450" cy="1689100"/>
                    </a:xfrm>
                    <a:prstGeom prst="rect">
                      <a:avLst/>
                    </a:prstGeom>
                    <a:noFill/>
                    <a:ln>
                      <a:noFill/>
                    </a:ln>
                  </pic:spPr>
                </pic:pic>
              </a:graphicData>
            </a:graphic>
          </wp:inline>
        </w:drawing>
      </w:r>
    </w:p>
    <w:p w:rsidR="009775B6" w:rsidRDefault="009775B6" w:rsidP="00BA256C">
      <w:r>
        <w:lastRenderedPageBreak/>
        <w:t xml:space="preserve">Para descubrir estos circuitos se utiliza el </w:t>
      </w:r>
      <w:proofErr w:type="spellStart"/>
      <w:r>
        <w:t>algebra</w:t>
      </w:r>
      <w:proofErr w:type="spellEnd"/>
      <w:r>
        <w:t xml:space="preserve"> booleana, donde las variables y funciones solo pueden adoptar 1 o 0.</w:t>
      </w:r>
    </w:p>
    <w:p w:rsidR="009775B6" w:rsidRDefault="009775B6" w:rsidP="00BA256C">
      <w:r>
        <w:t>La tabla de verdad consta de 2</w:t>
      </w:r>
      <w:r>
        <w:rPr>
          <w:vertAlign w:val="superscript"/>
        </w:rPr>
        <w:t>n</w:t>
      </w:r>
      <w:r>
        <w:t xml:space="preserve"> renglones (para representar todos los casos), y permite describir la función en cada combinación de 1 o 0 distinto.</w:t>
      </w:r>
    </w:p>
    <w:p w:rsidR="009775B6" w:rsidRDefault="009775B6" w:rsidP="009775B6">
      <w:r>
        <w:t>Identidad 1.A=A 0+A=A</w:t>
      </w:r>
    </w:p>
    <w:p w:rsidR="009775B6" w:rsidRDefault="009775B6" w:rsidP="009775B6">
      <w:r>
        <w:t>Nula 0.A=0 1+A=1</w:t>
      </w:r>
    </w:p>
    <w:p w:rsidR="009775B6" w:rsidRDefault="009775B6" w:rsidP="009775B6">
      <w:proofErr w:type="spellStart"/>
      <w:r>
        <w:t>Idempotencia</w:t>
      </w:r>
      <w:proofErr w:type="spellEnd"/>
      <w:r>
        <w:t xml:space="preserve"> A.A=A A+A=A</w:t>
      </w:r>
    </w:p>
    <w:p w:rsidR="009775B6" w:rsidRDefault="009775B6" w:rsidP="009775B6">
      <w:r>
        <w:t xml:space="preserve">Inversa </w:t>
      </w:r>
      <w:proofErr w:type="spellStart"/>
      <w:r>
        <w:t>A.nA</w:t>
      </w:r>
      <w:proofErr w:type="spellEnd"/>
      <w:r>
        <w:t xml:space="preserve">=0 </w:t>
      </w:r>
      <w:proofErr w:type="spellStart"/>
      <w:r>
        <w:t>A+nA</w:t>
      </w:r>
      <w:proofErr w:type="spellEnd"/>
      <w:r>
        <w:t>=1</w:t>
      </w:r>
    </w:p>
    <w:p w:rsidR="009775B6" w:rsidRDefault="009775B6" w:rsidP="009775B6">
      <w:r>
        <w:t>Conmutativa A.B=B.A A+B=B+A</w:t>
      </w:r>
    </w:p>
    <w:p w:rsidR="009775B6" w:rsidRDefault="009775B6" w:rsidP="009775B6">
      <w:r>
        <w:t>Asociativa (AB).C=</w:t>
      </w:r>
      <w:proofErr w:type="gramStart"/>
      <w:r>
        <w:t>A(</w:t>
      </w:r>
      <w:proofErr w:type="gramEnd"/>
      <w:r>
        <w:t>BC) (A+B)+C=A+(B+C)</w:t>
      </w:r>
    </w:p>
    <w:p w:rsidR="009775B6" w:rsidRDefault="009775B6" w:rsidP="009775B6">
      <w:r>
        <w:t>Distributiva A+B.C=(A+B)</w:t>
      </w:r>
      <w:proofErr w:type="gramStart"/>
      <w:r>
        <w:t>.(</w:t>
      </w:r>
      <w:proofErr w:type="gramEnd"/>
      <w:r>
        <w:t>A+C) A.(B+C)=AB+AC</w:t>
      </w:r>
    </w:p>
    <w:p w:rsidR="009775B6" w:rsidRDefault="009775B6" w:rsidP="009775B6">
      <w:r>
        <w:t>Absorción A</w:t>
      </w:r>
      <w:proofErr w:type="gramStart"/>
      <w:r>
        <w:t>.(</w:t>
      </w:r>
      <w:proofErr w:type="gramEnd"/>
      <w:r>
        <w:t>A+B)=A A+A.B=A</w:t>
      </w:r>
    </w:p>
    <w:p w:rsidR="009775B6" w:rsidRDefault="009775B6" w:rsidP="009775B6">
      <w:r>
        <w:t xml:space="preserve">De Morgan </w:t>
      </w:r>
      <w:proofErr w:type="gramStart"/>
      <w:r>
        <w:t>n(</w:t>
      </w:r>
      <w:proofErr w:type="gramEnd"/>
      <w:r>
        <w:t>A.B)=</w:t>
      </w:r>
      <w:proofErr w:type="spellStart"/>
      <w:r>
        <w:t>nA+nB</w:t>
      </w:r>
      <w:proofErr w:type="spellEnd"/>
      <w:r>
        <w:t xml:space="preserve">   n(A+B)=</w:t>
      </w:r>
      <w:proofErr w:type="spellStart"/>
      <w:r>
        <w:t>nA.nB</w:t>
      </w:r>
      <w:proofErr w:type="spellEnd"/>
    </w:p>
    <w:p w:rsidR="009775B6" w:rsidRDefault="009775B6" w:rsidP="009775B6">
      <w:pPr>
        <w:rPr>
          <w:i/>
          <w:u w:val="single"/>
        </w:rPr>
      </w:pPr>
      <w:r w:rsidRPr="009775B6">
        <w:rPr>
          <w:i/>
          <w:u w:val="single"/>
        </w:rPr>
        <w:t>Binario con signo</w:t>
      </w:r>
    </w:p>
    <w:p w:rsidR="00007742" w:rsidRPr="00007742" w:rsidRDefault="00007742" w:rsidP="00007742">
      <w:pPr>
        <w:pStyle w:val="Prrafodelista"/>
        <w:numPr>
          <w:ilvl w:val="0"/>
          <w:numId w:val="1"/>
        </w:numPr>
      </w:pPr>
      <w:r>
        <w:t>1 bit para el signo y n-1 la magnitud</w:t>
      </w:r>
    </w:p>
    <w:p w:rsidR="00007742" w:rsidRPr="00007742" w:rsidRDefault="00007742" w:rsidP="009775B6">
      <w:r w:rsidRPr="00007742">
        <w:t>N-1                                         N-2                                    0</w:t>
      </w:r>
    </w:p>
    <w:tbl>
      <w:tblPr>
        <w:tblStyle w:val="Tablaconcuadrcula"/>
        <w:tblpPr w:leftFromText="141" w:rightFromText="141" w:vertAnchor="text" w:horzAnchor="margin" w:tblpY="108"/>
        <w:tblW w:w="0" w:type="auto"/>
        <w:tblLook w:val="04A0" w:firstRow="1" w:lastRow="0" w:firstColumn="1" w:lastColumn="0" w:noHBand="0" w:noVBand="1"/>
      </w:tblPr>
      <w:tblGrid>
        <w:gridCol w:w="2126"/>
        <w:gridCol w:w="2410"/>
      </w:tblGrid>
      <w:tr w:rsidR="00007742" w:rsidTr="00007742">
        <w:trPr>
          <w:trHeight w:val="557"/>
        </w:trPr>
        <w:tc>
          <w:tcPr>
            <w:tcW w:w="2126" w:type="dxa"/>
          </w:tcPr>
          <w:p w:rsidR="00007742" w:rsidRDefault="00007742" w:rsidP="00007742">
            <w:r>
              <w:t>SIGNO</w:t>
            </w:r>
          </w:p>
        </w:tc>
        <w:tc>
          <w:tcPr>
            <w:tcW w:w="2410" w:type="dxa"/>
          </w:tcPr>
          <w:p w:rsidR="00007742" w:rsidRDefault="00007742" w:rsidP="00007742">
            <w:r>
              <w:t>MAGNITUD</w:t>
            </w:r>
          </w:p>
        </w:tc>
      </w:tr>
    </w:tbl>
    <w:p w:rsidR="009775B6" w:rsidRDefault="009775B6" w:rsidP="009775B6"/>
    <w:p w:rsidR="00007742" w:rsidRDefault="00007742" w:rsidP="009775B6"/>
    <w:p w:rsidR="00007742" w:rsidRDefault="00007742" w:rsidP="00007742">
      <w:r>
        <w:t>El bit n-1(</w:t>
      </w:r>
      <w:proofErr w:type="spellStart"/>
      <w:r>
        <w:t>extemo</w:t>
      </w:r>
      <w:proofErr w:type="spellEnd"/>
      <w:r>
        <w:t xml:space="preserve"> izquierdo) representa solo al signo. Los bits 0 a n-2 la magnitud. Un 0 en el bit de signo indica que el </w:t>
      </w:r>
      <w:proofErr w:type="spellStart"/>
      <w:proofErr w:type="gramStart"/>
      <w:r>
        <w:t>numero</w:t>
      </w:r>
      <w:proofErr w:type="spellEnd"/>
      <w:proofErr w:type="gramEnd"/>
      <w:r>
        <w:t xml:space="preserve"> es positivo. Si tiene un 1 en el bit de signo el </w:t>
      </w:r>
      <w:proofErr w:type="spellStart"/>
      <w:proofErr w:type="gramStart"/>
      <w:r>
        <w:t>numero</w:t>
      </w:r>
      <w:proofErr w:type="spellEnd"/>
      <w:proofErr w:type="gramEnd"/>
      <w:r>
        <w:t xml:space="preserve"> es negativo. El rango va de -(2</w:t>
      </w:r>
      <w:r>
        <w:rPr>
          <w:vertAlign w:val="superscript"/>
        </w:rPr>
        <w:t>n-1</w:t>
      </w:r>
      <w:r>
        <w:t>-1) a (2</w:t>
      </w:r>
      <w:r>
        <w:rPr>
          <w:vertAlign w:val="superscript"/>
        </w:rPr>
        <w:t>n-1</w:t>
      </w:r>
      <w:r>
        <w:t>-1) con 2 ceros</w:t>
      </w:r>
      <w:r w:rsidR="0068106A">
        <w:t>.</w:t>
      </w:r>
    </w:p>
    <w:p w:rsidR="0068106A" w:rsidRDefault="0068106A" w:rsidP="00007742">
      <w:r>
        <w:t>+32: 00100000   -32:10100000</w:t>
      </w:r>
    </w:p>
    <w:p w:rsidR="00783486" w:rsidRDefault="0068106A" w:rsidP="00783486">
      <w:r>
        <w:t>Números negativ</w:t>
      </w:r>
      <w:r w:rsidR="00783486">
        <w:t>os: 111111111 ---- (-2</w:t>
      </w:r>
      <w:r w:rsidR="00783486">
        <w:rPr>
          <w:vertAlign w:val="superscript"/>
        </w:rPr>
        <w:t>n-1</w:t>
      </w:r>
      <w:r w:rsidR="00783486">
        <w:t>-1) = -</w:t>
      </w:r>
      <w:proofErr w:type="gramStart"/>
      <w:r w:rsidR="00783486">
        <w:t>127 …</w:t>
      </w:r>
      <w:proofErr w:type="gramEnd"/>
      <w:r w:rsidR="00783486">
        <w:t xml:space="preserve"> 10000000 ---- -0</w:t>
      </w:r>
    </w:p>
    <w:p w:rsidR="00783486" w:rsidRDefault="00783486" w:rsidP="00783486">
      <w:r>
        <w:t>Numero positivos: 01111111---- (2</w:t>
      </w:r>
      <w:r>
        <w:rPr>
          <w:vertAlign w:val="superscript"/>
        </w:rPr>
        <w:t>n-1</w:t>
      </w:r>
      <w:r>
        <w:t xml:space="preserve">-1)= </w:t>
      </w:r>
      <w:proofErr w:type="gramStart"/>
      <w:r>
        <w:t>127 …</w:t>
      </w:r>
      <w:proofErr w:type="gramEnd"/>
      <w:r>
        <w:t xml:space="preserve"> 00000000 ---- +0</w:t>
      </w:r>
    </w:p>
    <w:p w:rsidR="00783486" w:rsidRDefault="00783486" w:rsidP="00783486">
      <w:r>
        <w:t>En un sistema con N dígitos podemos tener:</w:t>
      </w:r>
    </w:p>
    <w:p w:rsidR="00783486" w:rsidRDefault="00783486" w:rsidP="00783486">
      <w:pPr>
        <w:pStyle w:val="Prrafodelista"/>
        <w:numPr>
          <w:ilvl w:val="0"/>
          <w:numId w:val="1"/>
        </w:numPr>
      </w:pPr>
      <w:r>
        <w:t>Complemento a la base disminuida (si N= base</w:t>
      </w:r>
      <w:r>
        <w:rPr>
          <w:vertAlign w:val="superscript"/>
        </w:rPr>
        <w:t>n</w:t>
      </w:r>
      <w:r>
        <w:t>-1), en un sistema binario es complemento a 1 o CA1.</w:t>
      </w:r>
    </w:p>
    <w:p w:rsidR="00783486" w:rsidRDefault="00783486" w:rsidP="00783486">
      <w:pPr>
        <w:pStyle w:val="Prrafodelista"/>
        <w:numPr>
          <w:ilvl w:val="0"/>
          <w:numId w:val="1"/>
        </w:numPr>
      </w:pPr>
      <w:r>
        <w:t>Complemento a la base (si N= base</w:t>
      </w:r>
      <w:r>
        <w:rPr>
          <w:vertAlign w:val="superscript"/>
        </w:rPr>
        <w:t>n</w:t>
      </w:r>
      <w:r>
        <w:t>), en un sistema binario es complemento a 2 o CA2.</w:t>
      </w:r>
    </w:p>
    <w:p w:rsidR="00783486" w:rsidRDefault="00783486" w:rsidP="00783486">
      <w:pPr>
        <w:rPr>
          <w:i/>
          <w:u w:val="single"/>
        </w:rPr>
      </w:pPr>
      <w:r w:rsidRPr="00783486">
        <w:rPr>
          <w:i/>
          <w:u w:val="single"/>
        </w:rPr>
        <w:t>Complemento a 1</w:t>
      </w:r>
    </w:p>
    <w:p w:rsidR="00783486" w:rsidRDefault="00783486" w:rsidP="00783486">
      <w:r>
        <w:t xml:space="preserve">Todos los bits representan al número. Si el número es positivo, se representa igual que siempre. Si el </w:t>
      </w:r>
      <w:proofErr w:type="spellStart"/>
      <w:proofErr w:type="gramStart"/>
      <w:r>
        <w:t>numero</w:t>
      </w:r>
      <w:proofErr w:type="spellEnd"/>
      <w:proofErr w:type="gramEnd"/>
      <w:r>
        <w:t xml:space="preserve"> es negativo, se invierten todos los bits. El rango va -(2</w:t>
      </w:r>
      <w:r>
        <w:rPr>
          <w:vertAlign w:val="superscript"/>
        </w:rPr>
        <w:t>n-1</w:t>
      </w:r>
      <w:r>
        <w:t>-1) a (2</w:t>
      </w:r>
      <w:r>
        <w:rPr>
          <w:vertAlign w:val="superscript"/>
        </w:rPr>
        <w:t>n-1</w:t>
      </w:r>
      <w:r>
        <w:t>-1), hay dos ceros. Tiene un intervalo simétrico. +32= 00100000  -32= 11011111</w:t>
      </w:r>
    </w:p>
    <w:p w:rsidR="00783486" w:rsidRDefault="00783486" w:rsidP="00C85A4B">
      <w:r>
        <w:t>Numero negativos</w:t>
      </w:r>
      <w:r w:rsidR="00C85A4B">
        <w:t>:</w:t>
      </w:r>
      <w:r w:rsidR="00C85A4B" w:rsidRPr="00C85A4B">
        <w:t xml:space="preserve"> </w:t>
      </w:r>
      <w:r w:rsidR="00C85A4B">
        <w:t>11111111 -</w:t>
      </w:r>
      <w:proofErr w:type="gramStart"/>
      <w:r w:rsidR="00C85A4B">
        <w:t>0 …</w:t>
      </w:r>
      <w:proofErr w:type="gramEnd"/>
      <w:r w:rsidR="00C85A4B">
        <w:t xml:space="preserve"> 10000000 -(2</w:t>
      </w:r>
      <w:r w:rsidR="00C85A4B" w:rsidRPr="00C85A4B">
        <w:rPr>
          <w:vertAlign w:val="superscript"/>
        </w:rPr>
        <w:t xml:space="preserve">n-1 </w:t>
      </w:r>
      <w:r w:rsidR="00C85A4B">
        <w:t>–1 )=-127</w:t>
      </w:r>
    </w:p>
    <w:p w:rsidR="00C85A4B" w:rsidRDefault="00C85A4B" w:rsidP="00C85A4B">
      <w:r>
        <w:t>Números positivos:</w:t>
      </w:r>
      <w:r w:rsidRPr="00C85A4B">
        <w:t xml:space="preserve"> </w:t>
      </w:r>
      <w:r>
        <w:t xml:space="preserve">01111111 </w:t>
      </w:r>
      <w:proofErr w:type="gramStart"/>
      <w:r>
        <w:t>+(</w:t>
      </w:r>
      <w:proofErr w:type="gramEnd"/>
      <w:r>
        <w:t>2</w:t>
      </w:r>
      <w:r w:rsidRPr="00C85A4B">
        <w:rPr>
          <w:vertAlign w:val="superscript"/>
        </w:rPr>
        <w:t>n-1</w:t>
      </w:r>
      <w:r>
        <w:t xml:space="preserve"> –1)=+127 … 00000000 +0</w:t>
      </w:r>
    </w:p>
    <w:p w:rsidR="00C85A4B" w:rsidRDefault="00C85A4B" w:rsidP="00C85A4B">
      <w:pPr>
        <w:rPr>
          <w:i/>
          <w:u w:val="single"/>
        </w:rPr>
      </w:pPr>
      <w:r w:rsidRPr="00C85A4B">
        <w:rPr>
          <w:i/>
          <w:u w:val="single"/>
        </w:rPr>
        <w:lastRenderedPageBreak/>
        <w:t>Complemento a 2</w:t>
      </w:r>
    </w:p>
    <w:p w:rsidR="00C85A4B" w:rsidRDefault="00734D5C" w:rsidP="00C85A4B">
      <w:r>
        <w:t>La misma que el CA1, pero ahora se invierten los números que se encuentran a la izquierda del primer 1 y hay un solo 0, por lo que el intervalo no es simétrico (hay un negativo mas). El rango va desde -(2</w:t>
      </w:r>
      <w:r>
        <w:rPr>
          <w:vertAlign w:val="superscript"/>
        </w:rPr>
        <w:t>n-1</w:t>
      </w:r>
      <w:r>
        <w:t>) a (2</w:t>
      </w:r>
      <w:r>
        <w:rPr>
          <w:vertAlign w:val="superscript"/>
        </w:rPr>
        <w:t>n-1</w:t>
      </w:r>
      <w:r>
        <w:t>-1)</w:t>
      </w:r>
      <w:r w:rsidR="000E5B0E">
        <w:t>. +32: 00100000   -32: 11100000</w:t>
      </w:r>
    </w:p>
    <w:p w:rsidR="000E5B0E" w:rsidRDefault="000E5B0E" w:rsidP="000E5B0E">
      <w:r>
        <w:t>Numero negativos:</w:t>
      </w:r>
      <w:r w:rsidRPr="000E5B0E">
        <w:t xml:space="preserve"> </w:t>
      </w:r>
      <w:r>
        <w:t>11111111 -</w:t>
      </w:r>
      <w:proofErr w:type="gramStart"/>
      <w:r>
        <w:t>1 …</w:t>
      </w:r>
      <w:proofErr w:type="gramEnd"/>
      <w:r>
        <w:t xml:space="preserve"> 10000000 - (2n-1 )= -128</w:t>
      </w:r>
    </w:p>
    <w:p w:rsidR="00007742" w:rsidRDefault="000E5B0E" w:rsidP="000E5B0E">
      <w:r>
        <w:t xml:space="preserve">Numero positivos: 01111111 </w:t>
      </w:r>
      <w:proofErr w:type="gramStart"/>
      <w:r>
        <w:t>+(</w:t>
      </w:r>
      <w:proofErr w:type="gramEnd"/>
      <w:r>
        <w:t>2n-1 –1)=+127 … 00000000 +0</w:t>
      </w:r>
    </w:p>
    <w:p w:rsidR="000E5B0E" w:rsidRDefault="000E5B0E" w:rsidP="000E5B0E">
      <w:pPr>
        <w:rPr>
          <w:i/>
          <w:u w:val="single"/>
        </w:rPr>
      </w:pPr>
      <w:r w:rsidRPr="000E5B0E">
        <w:rPr>
          <w:i/>
          <w:u w:val="single"/>
        </w:rPr>
        <w:t xml:space="preserve">Exceso </w:t>
      </w:r>
    </w:p>
    <w:p w:rsidR="000E5B0E" w:rsidRDefault="000E5B0E" w:rsidP="000E5B0E">
      <w:r>
        <w:t xml:space="preserve">La representación de un numero A es la que corresponde a la suma del mismo y un valor constante E (o  exceso). Exceso E de A = A + E </w:t>
      </w:r>
      <w:proofErr w:type="gramStart"/>
      <w:r>
        <w:t>+(</w:t>
      </w:r>
      <w:proofErr w:type="gramEnd"/>
      <w:r>
        <w:t>2</w:t>
      </w:r>
      <w:r>
        <w:rPr>
          <w:vertAlign w:val="superscript"/>
        </w:rPr>
        <w:t>n-1</w:t>
      </w:r>
      <w:r>
        <w:t>-1)</w:t>
      </w:r>
    </w:p>
    <w:p w:rsidR="000E5B0E" w:rsidRDefault="000E5B0E" w:rsidP="000E5B0E">
      <w:r>
        <w:t xml:space="preserve">Dado un valor, el </w:t>
      </w:r>
      <w:r w:rsidR="000A5EAA">
        <w:t>número</w:t>
      </w:r>
      <w:r>
        <w:t xml:space="preserve"> representado se obtiene restando el valor del exceso. A</w:t>
      </w:r>
      <w:proofErr w:type="gramStart"/>
      <w:r>
        <w:t>=(</w:t>
      </w:r>
      <w:proofErr w:type="gramEnd"/>
      <w:r>
        <w:t>exceso E de A) –E. El rango va desde -2</w:t>
      </w:r>
      <w:r w:rsidRPr="000E5B0E">
        <w:rPr>
          <w:vertAlign w:val="superscript"/>
        </w:rPr>
        <w:t>(n-1)</w:t>
      </w:r>
      <w:r>
        <w:t xml:space="preserve"> menor igual x menor igual</w:t>
      </w:r>
      <w:r w:rsidRPr="000E5B0E">
        <w:t xml:space="preserve"> 2</w:t>
      </w:r>
      <w:r w:rsidRPr="000E5B0E">
        <w:rPr>
          <w:vertAlign w:val="superscript"/>
        </w:rPr>
        <w:t>(n-1)</w:t>
      </w:r>
      <w:r w:rsidRPr="000E5B0E">
        <w:t>-1</w:t>
      </w:r>
      <w:r>
        <w:t>.</w:t>
      </w:r>
    </w:p>
    <w:p w:rsidR="000E5B0E" w:rsidRDefault="000E5B0E" w:rsidP="000E5B0E">
      <w:pPr>
        <w:rPr>
          <w:i/>
          <w:u w:val="single"/>
        </w:rPr>
      </w:pPr>
      <w:r w:rsidRPr="000E5B0E">
        <w:rPr>
          <w:i/>
          <w:u w:val="single"/>
        </w:rPr>
        <w:t>Punto flotante</w:t>
      </w:r>
    </w:p>
    <w:p w:rsidR="000E5B0E" w:rsidRDefault="00E86876" w:rsidP="000E5B0E">
      <w:r>
        <w:t xml:space="preserve">El punto flotante tiene limitaciones al representar al </w:t>
      </w:r>
      <w:r w:rsidR="000A5EAA">
        <w:t>números muy grandes y muy pequeños; esto deriva en el punto flotante; el cual, mediante el desplazamiento de la coma N veces y la multiplicación por su base N veces, permite representar números muy grandes y muy chicos con la misma cantidad de bits.</w:t>
      </w:r>
    </w:p>
    <w:p w:rsidR="000A5EAA" w:rsidRDefault="000A5EAA" w:rsidP="000E5B0E">
      <w:r>
        <w:t>Ahora los números se representan mediante una mantisa (M) y un exponente (E). La base no necesita almacenarse ya que va a ser siempre la misma. Mas menos M x B</w:t>
      </w:r>
      <w:r>
        <w:rPr>
          <w:vertAlign w:val="superscript"/>
        </w:rPr>
        <w:t xml:space="preserve"> </w:t>
      </w:r>
      <w:proofErr w:type="spellStart"/>
      <w:r>
        <w:rPr>
          <w:vertAlign w:val="superscript"/>
        </w:rPr>
        <w:t>mas</w:t>
      </w:r>
      <w:proofErr w:type="spellEnd"/>
      <w:r>
        <w:rPr>
          <w:vertAlign w:val="superscript"/>
        </w:rPr>
        <w:t xml:space="preserve"> menos E</w:t>
      </w:r>
    </w:p>
    <w:p w:rsidR="000A5EAA" w:rsidRDefault="000A5EAA" w:rsidP="000E5B0E">
      <w:r>
        <w:t>La resolución va cambiando a lo largo del intervalo. Esto quiere decir que tendremos un rango mayor, pero los números no se encuentran a la misma distancia como ocurría en el punto fijo.</w:t>
      </w:r>
    </w:p>
    <w:p w:rsidR="000A5EAA" w:rsidRDefault="000A5EAA" w:rsidP="000E5B0E">
      <w:r>
        <w:t xml:space="preserve">La mantisa normalizada surge con el objetivo de tener un único par de valores de mantisa y exponente para un </w:t>
      </w:r>
      <w:proofErr w:type="spellStart"/>
      <w:proofErr w:type="gramStart"/>
      <w:r>
        <w:t>numero</w:t>
      </w:r>
      <w:proofErr w:type="spellEnd"/>
      <w:proofErr w:type="gramEnd"/>
      <w:r>
        <w:t>. Una mantisa fraccionaria normalizada se define como 0,1…</w:t>
      </w:r>
    </w:p>
    <w:p w:rsidR="00167B91" w:rsidRDefault="00167B91" w:rsidP="000E5B0E">
      <w:r>
        <w:t xml:space="preserve">Ya que todos los números normalizados llevan un 1, se toma como  implícito para ganar un bit </w:t>
      </w:r>
      <w:proofErr w:type="spellStart"/>
      <w:r>
        <w:t>mas</w:t>
      </w:r>
      <w:proofErr w:type="spellEnd"/>
      <w:r>
        <w:t xml:space="preserve"> y  </w:t>
      </w:r>
      <w:proofErr w:type="spellStart"/>
      <w:r>
        <w:t>asi</w:t>
      </w:r>
      <w:proofErr w:type="spellEnd"/>
      <w:r>
        <w:t xml:space="preserve"> aumentar el rango (surge la mantisa normalizada con bit </w:t>
      </w:r>
      <w:proofErr w:type="spellStart"/>
      <w:r>
        <w:t>implicito</w:t>
      </w:r>
      <w:proofErr w:type="spellEnd"/>
      <w:r>
        <w:t>)</w:t>
      </w:r>
    </w:p>
    <w:p w:rsidR="00167B91" w:rsidRPr="00455118" w:rsidRDefault="00167B91" w:rsidP="000E5B0E">
      <w:pPr>
        <w:rPr>
          <w:i/>
          <w:u w:val="single"/>
        </w:rPr>
      </w:pPr>
      <w:r w:rsidRPr="00455118">
        <w:rPr>
          <w:i/>
          <w:u w:val="single"/>
        </w:rPr>
        <w:t xml:space="preserve">Construir un </w:t>
      </w:r>
      <w:proofErr w:type="gramStart"/>
      <w:r w:rsidRPr="00455118">
        <w:rPr>
          <w:i/>
          <w:u w:val="single"/>
        </w:rPr>
        <w:t>numero</w:t>
      </w:r>
      <w:proofErr w:type="gramEnd"/>
      <w:r w:rsidRPr="00455118">
        <w:rPr>
          <w:i/>
          <w:u w:val="single"/>
        </w:rPr>
        <w:t xml:space="preserve"> en punto flotante normalizado:</w:t>
      </w:r>
    </w:p>
    <w:p w:rsidR="00167B91" w:rsidRDefault="00167B91" w:rsidP="00167B91">
      <w:pPr>
        <w:pStyle w:val="Prrafodelista"/>
        <w:numPr>
          <w:ilvl w:val="0"/>
          <w:numId w:val="2"/>
        </w:numPr>
      </w:pPr>
      <w:r>
        <w:t>Se escribe en el sistema propuesto para la mantisa</w:t>
      </w:r>
    </w:p>
    <w:p w:rsidR="00167B91" w:rsidRDefault="00167B91" w:rsidP="00167B91">
      <w:pPr>
        <w:pStyle w:val="Prrafodelista"/>
        <w:numPr>
          <w:ilvl w:val="0"/>
          <w:numId w:val="2"/>
        </w:numPr>
      </w:pPr>
      <w:r>
        <w:t>Se corre la coma y se cambia el exponente hasta normalizar</w:t>
      </w:r>
    </w:p>
    <w:p w:rsidR="00167B91" w:rsidRDefault="00167B91" w:rsidP="00167B91">
      <w:pPr>
        <w:pStyle w:val="Prrafodelista"/>
        <w:numPr>
          <w:ilvl w:val="0"/>
          <w:numId w:val="2"/>
        </w:numPr>
      </w:pPr>
      <w:r>
        <w:t>Se convierte el exponente al sistema propuesto</w:t>
      </w:r>
    </w:p>
    <w:p w:rsidR="00167B91" w:rsidRDefault="00455118" w:rsidP="00167B91">
      <w:pPr>
        <w:rPr>
          <w:i/>
          <w:u w:val="single"/>
        </w:rPr>
      </w:pPr>
      <w:r w:rsidRPr="00455118">
        <w:rPr>
          <w:i/>
          <w:u w:val="single"/>
        </w:rPr>
        <w:t>Error absoluto</w:t>
      </w:r>
    </w:p>
    <w:p w:rsidR="00455118" w:rsidRPr="00455118" w:rsidRDefault="00455118" w:rsidP="00455118">
      <w:r w:rsidRPr="00455118">
        <w:t>Es la diferencia entr</w:t>
      </w:r>
      <w:r>
        <w:t>e el valor representado y el valor a representar</w:t>
      </w:r>
      <w:r w:rsidRPr="00455118">
        <w:t>. Puede ser positivo o negativo, según si la medida es superior al valor real o inferior (la resta sale positiv</w:t>
      </w:r>
      <w:r>
        <w:t>a o negativa). Resolución/2</w:t>
      </w:r>
    </w:p>
    <w:p w:rsidR="00455118" w:rsidRPr="00455118" w:rsidRDefault="00455118" w:rsidP="00167B91"/>
    <w:p w:rsidR="00455118" w:rsidRPr="00455118" w:rsidRDefault="00455118" w:rsidP="00167B91">
      <w:r>
        <w:rPr>
          <w:i/>
          <w:u w:val="single"/>
        </w:rPr>
        <w:t>Error relativo</w:t>
      </w:r>
    </w:p>
    <w:p w:rsidR="00455118" w:rsidRDefault="00455118" w:rsidP="00455118">
      <w:r w:rsidRPr="00455118">
        <w:t>Es el cociente de la división entre el error absoluto y el valor exacto. Si se multiplica por 100, se obtiene el tanto por ciento (%) de error. Al igual que el error absoluto, éste puede ser positivo o negativo (según lo sea el error</w:t>
      </w:r>
      <w:r>
        <w:t xml:space="preserve"> absoluto). Error absoluto/</w:t>
      </w:r>
      <w:proofErr w:type="spellStart"/>
      <w:r>
        <w:t>numero</w:t>
      </w:r>
      <w:proofErr w:type="spellEnd"/>
      <w:r>
        <w:t xml:space="preserve"> a </w:t>
      </w:r>
      <w:proofErr w:type="spellStart"/>
      <w:r>
        <w:t>reperesentar</w:t>
      </w:r>
      <w:proofErr w:type="spellEnd"/>
    </w:p>
    <w:p w:rsidR="004178F0" w:rsidRDefault="004178F0" w:rsidP="00455118">
      <w:pPr>
        <w:rPr>
          <w:i/>
          <w:u w:val="single"/>
        </w:rPr>
      </w:pPr>
      <w:r w:rsidRPr="004178F0">
        <w:rPr>
          <w:i/>
          <w:u w:val="single"/>
        </w:rPr>
        <w:t>IEEE 754</w:t>
      </w:r>
    </w:p>
    <w:p w:rsidR="004178F0" w:rsidRDefault="004178F0" w:rsidP="00455118">
      <w:r>
        <w:lastRenderedPageBreak/>
        <w:t xml:space="preserve">Surge para poner un estándar en la forma de escribir un </w:t>
      </w:r>
      <w:proofErr w:type="gramStart"/>
      <w:r>
        <w:t>numero</w:t>
      </w:r>
      <w:proofErr w:type="gramEnd"/>
      <w:r>
        <w:t xml:space="preserve"> en punto flotante.</w:t>
      </w:r>
    </w:p>
    <w:p w:rsidR="004178F0" w:rsidRDefault="004178F0" w:rsidP="00455118">
      <w:r>
        <w:t xml:space="preserve">Simple </w:t>
      </w:r>
      <w:proofErr w:type="spellStart"/>
      <w:r>
        <w:t>presicion</w:t>
      </w:r>
      <w:proofErr w:type="spellEnd"/>
      <w:r>
        <w:t>: primer bit de signo, 8 siguientes de exponente en exceso a (2</w:t>
      </w:r>
      <w:r>
        <w:rPr>
          <w:vertAlign w:val="superscript"/>
        </w:rPr>
        <w:t>n-1</w:t>
      </w:r>
      <w:r>
        <w:t>-1) y 23 mantisa fraccionaria normalizada en BSS.</w:t>
      </w:r>
    </w:p>
    <w:p w:rsidR="004178F0" w:rsidRDefault="004178F0" w:rsidP="00455118">
      <w:r>
        <w:t xml:space="preserve">Doble </w:t>
      </w:r>
      <w:proofErr w:type="spellStart"/>
      <w:r>
        <w:t>presicion</w:t>
      </w:r>
      <w:proofErr w:type="spellEnd"/>
      <w:r>
        <w:t>: primer bit de signo, 11 siguientes de exponente en exceso a (2</w:t>
      </w:r>
      <w:r>
        <w:rPr>
          <w:vertAlign w:val="superscript"/>
        </w:rPr>
        <w:t>n-1</w:t>
      </w:r>
      <w:r>
        <w:t>-1) y 52 de mantisa fraccionaria normalizada en BSS.</w:t>
      </w:r>
    </w:p>
    <w:p w:rsidR="004178F0" w:rsidRDefault="004178F0" w:rsidP="00455118">
      <w:pPr>
        <w:rPr>
          <w:i/>
          <w:u w:val="single"/>
        </w:rPr>
      </w:pPr>
      <w:r w:rsidRPr="004178F0">
        <w:rPr>
          <w:i/>
          <w:u w:val="single"/>
        </w:rPr>
        <w:t>Sumar o restar</w:t>
      </w:r>
    </w:p>
    <w:p w:rsidR="004178F0" w:rsidRDefault="004178F0" w:rsidP="004178F0">
      <w:pPr>
        <w:pStyle w:val="Prrafodelista"/>
        <w:numPr>
          <w:ilvl w:val="0"/>
          <w:numId w:val="1"/>
        </w:numPr>
      </w:pPr>
      <w:r>
        <w:t>Ajustar mantisas (ajustar exponentes)</w:t>
      </w:r>
    </w:p>
    <w:p w:rsidR="004178F0" w:rsidRDefault="004178F0" w:rsidP="004178F0">
      <w:pPr>
        <w:pStyle w:val="Prrafodelista"/>
        <w:numPr>
          <w:ilvl w:val="0"/>
          <w:numId w:val="1"/>
        </w:numPr>
      </w:pPr>
      <w:r>
        <w:t>Sumar o restar mantisas</w:t>
      </w:r>
    </w:p>
    <w:p w:rsidR="004178F0" w:rsidRDefault="004178F0" w:rsidP="004178F0">
      <w:pPr>
        <w:pStyle w:val="Prrafodelista"/>
        <w:numPr>
          <w:ilvl w:val="0"/>
          <w:numId w:val="1"/>
        </w:numPr>
      </w:pPr>
      <w:r>
        <w:t>(si es normalizada) normalizar el resultado</w:t>
      </w:r>
    </w:p>
    <w:p w:rsidR="004178F0" w:rsidRDefault="004178F0" w:rsidP="004178F0">
      <w:pPr>
        <w:rPr>
          <w:i/>
          <w:u w:val="single"/>
        </w:rPr>
      </w:pPr>
      <w:r w:rsidRPr="004178F0">
        <w:rPr>
          <w:i/>
          <w:u w:val="single"/>
        </w:rPr>
        <w:t>Multiplicar o dividir</w:t>
      </w:r>
    </w:p>
    <w:p w:rsidR="004178F0" w:rsidRDefault="004178F0" w:rsidP="004178F0">
      <w:pPr>
        <w:pStyle w:val="Prrafodelista"/>
        <w:numPr>
          <w:ilvl w:val="0"/>
          <w:numId w:val="1"/>
        </w:numPr>
      </w:pPr>
      <w:r>
        <w:t>Sumar exponentes</w:t>
      </w:r>
    </w:p>
    <w:p w:rsidR="004178F0" w:rsidRDefault="004178F0" w:rsidP="004178F0">
      <w:pPr>
        <w:pStyle w:val="Prrafodelista"/>
        <w:numPr>
          <w:ilvl w:val="0"/>
          <w:numId w:val="1"/>
        </w:numPr>
      </w:pPr>
      <w:r>
        <w:t xml:space="preserve">Multiplicas o </w:t>
      </w:r>
      <w:proofErr w:type="spellStart"/>
      <w:r>
        <w:t>dividis</w:t>
      </w:r>
      <w:proofErr w:type="spellEnd"/>
      <w:r>
        <w:t xml:space="preserve"> mantisas (tener en cuenta el signo)</w:t>
      </w:r>
    </w:p>
    <w:p w:rsidR="004178F0" w:rsidRDefault="004178F0" w:rsidP="004178F0">
      <w:pPr>
        <w:pStyle w:val="Prrafodelista"/>
        <w:numPr>
          <w:ilvl w:val="0"/>
          <w:numId w:val="1"/>
        </w:numPr>
      </w:pPr>
      <w:r>
        <w:t>(si es normalizado) normalizar el resultado</w:t>
      </w:r>
    </w:p>
    <w:p w:rsidR="004178F0" w:rsidRDefault="004178F0" w:rsidP="004178F0">
      <w:pPr>
        <w:pStyle w:val="Prrafodelista"/>
        <w:numPr>
          <w:ilvl w:val="0"/>
          <w:numId w:val="1"/>
        </w:numPr>
      </w:pPr>
      <w:r>
        <w:t xml:space="preserve">Redondeo </w:t>
      </w:r>
    </w:p>
    <w:p w:rsidR="000A5EAA" w:rsidRDefault="004178F0" w:rsidP="000E5B0E">
      <w:pPr>
        <w:rPr>
          <w:i/>
          <w:u w:val="single"/>
        </w:rPr>
      </w:pPr>
      <w:r w:rsidRPr="004178F0">
        <w:rPr>
          <w:i/>
          <w:u w:val="single"/>
        </w:rPr>
        <w:t>Circuitos combinatorios</w:t>
      </w:r>
    </w:p>
    <w:p w:rsidR="004178F0" w:rsidRDefault="009E15C3" w:rsidP="000E5B0E">
      <w:r>
        <w:t>Los circuitos combinatorios responde</w:t>
      </w:r>
      <w:r w:rsidR="00F12733">
        <w:t>n</w:t>
      </w:r>
      <w:r>
        <w:t xml:space="preserve"> a los valores lógicos de las entradas, es decir, que la salida depende de las entradas en ese momento y, por lo tanto, si cambia la entrada, cambia la salida</w:t>
      </w:r>
      <w:r w:rsidR="00792892">
        <w:t>.</w:t>
      </w:r>
      <w:r w:rsidR="00792892" w:rsidRPr="00792892">
        <w:t xml:space="preserve"> </w:t>
      </w:r>
      <w:r w:rsidR="00792892" w:rsidRPr="004178F0">
        <w:t xml:space="preserve">Por esto se dice que los sistemas </w:t>
      </w:r>
      <w:proofErr w:type="spellStart"/>
      <w:r w:rsidR="00792892" w:rsidRPr="004178F0">
        <w:t>combinacionales</w:t>
      </w:r>
      <w:proofErr w:type="spellEnd"/>
      <w:r w:rsidR="00792892" w:rsidRPr="004178F0">
        <w:t xml:space="preserve"> no cuentan con memoria</w:t>
      </w:r>
      <w:r>
        <w:t>.</w:t>
      </w:r>
      <w:r w:rsidRPr="009E15C3">
        <w:t xml:space="preserve"> Un circuito </w:t>
      </w:r>
      <w:proofErr w:type="spellStart"/>
      <w:r w:rsidRPr="009E15C3">
        <w:t>combinacional</w:t>
      </w:r>
      <w:proofErr w:type="spellEnd"/>
      <w:r w:rsidRPr="009E15C3">
        <w:t xml:space="preserve"> es un sistema que contiene operaciones booleanas básicas (AND, OR, NOT)</w:t>
      </w:r>
      <w:r w:rsidR="00F12733">
        <w:t>.</w:t>
      </w:r>
    </w:p>
    <w:p w:rsidR="009E15C3" w:rsidRDefault="009E15C3" w:rsidP="000E5B0E">
      <w:pPr>
        <w:rPr>
          <w:i/>
          <w:u w:val="single"/>
        </w:rPr>
      </w:pPr>
      <w:r w:rsidRPr="009E15C3">
        <w:rPr>
          <w:i/>
          <w:u w:val="single"/>
        </w:rPr>
        <w:t>Circuitos secuenciales</w:t>
      </w:r>
    </w:p>
    <w:p w:rsidR="009E15C3" w:rsidRDefault="00E71880" w:rsidP="000E5B0E">
      <w:r>
        <w:t>Los sistemas secuenciales</w:t>
      </w:r>
      <w:r w:rsidR="009E15C3" w:rsidRPr="009E15C3">
        <w:t xml:space="preserve"> son capaces de tener salidas no solo en función a través de sus estados internos. Esto se debe a que los sistemas secuenciales  tienen memoria y son capaces de almacenar información a través de sus estados internos.</w:t>
      </w:r>
      <w:r>
        <w:t xml:space="preserve"> Las salidas dependen de las entradas y del estado interno del circuito, es decir, los valores lógicos almacenados previamente, los cuales se almacenan aunque la entrada no este. En estos circuitos, las salidas son también entradas, es decir, que una salida transporta información hacia la entrada.</w:t>
      </w:r>
    </w:p>
    <w:p w:rsidR="005F62FA" w:rsidRDefault="005F62FA" w:rsidP="00E71880">
      <w:pPr>
        <w:rPr>
          <w:i/>
          <w:u w:val="single"/>
        </w:rPr>
      </w:pPr>
      <w:proofErr w:type="spellStart"/>
      <w:r w:rsidRPr="005F62FA">
        <w:rPr>
          <w:i/>
          <w:u w:val="single"/>
        </w:rPr>
        <w:t>Biestables</w:t>
      </w:r>
      <w:proofErr w:type="spellEnd"/>
    </w:p>
    <w:p w:rsidR="00AE7795" w:rsidRPr="00AE7795" w:rsidRDefault="00AE7795" w:rsidP="00AE7795">
      <w:pPr>
        <w:pStyle w:val="Prrafodelista"/>
        <w:numPr>
          <w:ilvl w:val="0"/>
          <w:numId w:val="1"/>
        </w:numPr>
      </w:pPr>
      <w:r w:rsidRPr="00AE7795">
        <w:t>Son células elementales de memoria, capaces</w:t>
      </w:r>
      <w:r>
        <w:t xml:space="preserve"> </w:t>
      </w:r>
      <w:r w:rsidRPr="00AE7795">
        <w:t>de almacenar un bit de información.</w:t>
      </w:r>
    </w:p>
    <w:p w:rsidR="00AE7795" w:rsidRDefault="00AE7795" w:rsidP="00AE7795">
      <w:pPr>
        <w:pStyle w:val="Prrafodelista"/>
        <w:numPr>
          <w:ilvl w:val="0"/>
          <w:numId w:val="1"/>
        </w:numPr>
      </w:pPr>
      <w:r w:rsidRPr="00AE7795">
        <w:t>Pueden adoptar dos estados estables: '0' y '1'.</w:t>
      </w:r>
    </w:p>
    <w:p w:rsidR="00AE7795" w:rsidRPr="00AE7795" w:rsidRDefault="00AE7795" w:rsidP="00AE7795">
      <w:pPr>
        <w:pStyle w:val="Prrafodelista"/>
        <w:numPr>
          <w:ilvl w:val="0"/>
          <w:numId w:val="1"/>
        </w:numPr>
      </w:pPr>
      <w:r>
        <w:t xml:space="preserve">Estos </w:t>
      </w:r>
      <w:proofErr w:type="spellStart"/>
      <w:r>
        <w:t>flip</w:t>
      </w:r>
      <w:proofErr w:type="spellEnd"/>
      <w:r>
        <w:t xml:space="preserve"> </w:t>
      </w:r>
      <w:proofErr w:type="spellStart"/>
      <w:r>
        <w:t>flops</w:t>
      </w:r>
      <w:proofErr w:type="spellEnd"/>
      <w:r>
        <w:t xml:space="preserve"> pueden tener dos salidas q y q negada, las cuales son complementarias.</w:t>
      </w:r>
    </w:p>
    <w:p w:rsidR="00AE7795" w:rsidRDefault="00AE7795" w:rsidP="00AE7795">
      <w:pPr>
        <w:pStyle w:val="Prrafodelista"/>
        <w:numPr>
          <w:ilvl w:val="0"/>
          <w:numId w:val="1"/>
        </w:numPr>
      </w:pPr>
      <w:r w:rsidRPr="00AE7795">
        <w:t>Clasificación:</w:t>
      </w:r>
      <w:r>
        <w:t xml:space="preserve">  </w:t>
      </w:r>
    </w:p>
    <w:p w:rsidR="00AE7795" w:rsidRPr="00AE7795" w:rsidRDefault="00AE7795" w:rsidP="00AE7795">
      <w:pPr>
        <w:pStyle w:val="Prrafodelista"/>
        <w:numPr>
          <w:ilvl w:val="0"/>
          <w:numId w:val="3"/>
        </w:numPr>
      </w:pPr>
      <w:r w:rsidRPr="00AE7795">
        <w:t>según utilicen o no una señal de reloj:</w:t>
      </w:r>
    </w:p>
    <w:p w:rsidR="00AE7795" w:rsidRPr="00AE7795" w:rsidRDefault="00AE7795" w:rsidP="00AE7795">
      <w:pPr>
        <w:ind w:left="1080"/>
      </w:pPr>
      <w:r>
        <w:t xml:space="preserve"> -S</w:t>
      </w:r>
      <w:r w:rsidRPr="00AE7795">
        <w:t>íncronos</w:t>
      </w:r>
    </w:p>
    <w:p w:rsidR="00AE7795" w:rsidRDefault="00AE7795" w:rsidP="00AE7795">
      <w:r>
        <w:t xml:space="preserve">                       -Asíncronos</w:t>
      </w:r>
      <w:r w:rsidRPr="00AE7795">
        <w:t xml:space="preserve"> </w:t>
      </w:r>
    </w:p>
    <w:p w:rsidR="00AE7795" w:rsidRPr="00AE7795" w:rsidRDefault="00AE7795" w:rsidP="00AE7795">
      <w:pPr>
        <w:pStyle w:val="Prrafodelista"/>
        <w:numPr>
          <w:ilvl w:val="0"/>
          <w:numId w:val="3"/>
        </w:numPr>
      </w:pPr>
      <w:r w:rsidRPr="00AE7795">
        <w:t>según se activen por flanco o por nivel</w:t>
      </w:r>
    </w:p>
    <w:p w:rsidR="00AE7795" w:rsidRDefault="00AE7795" w:rsidP="00AE7795">
      <w:pPr>
        <w:ind w:left="1080"/>
      </w:pPr>
      <w:r>
        <w:t>-</w:t>
      </w:r>
      <w:proofErr w:type="spellStart"/>
      <w:r w:rsidRPr="00AE7795">
        <w:t>Latches</w:t>
      </w:r>
      <w:proofErr w:type="spellEnd"/>
      <w:r>
        <w:t xml:space="preserve"> (cerrojos), activos por flanco</w:t>
      </w:r>
    </w:p>
    <w:p w:rsidR="00CA0E63" w:rsidRDefault="00AE7795" w:rsidP="00AE7795">
      <w:r>
        <w:t xml:space="preserve">                      -</w:t>
      </w:r>
      <w:proofErr w:type="spellStart"/>
      <w:r>
        <w:t>F</w:t>
      </w:r>
      <w:r w:rsidRPr="00AE7795">
        <w:t>lip-flops</w:t>
      </w:r>
      <w:proofErr w:type="spellEnd"/>
      <w:r w:rsidRPr="00AE7795">
        <w:t>, activos por nivel</w:t>
      </w:r>
    </w:p>
    <w:p w:rsidR="00CA0E63" w:rsidRDefault="00CA0E63" w:rsidP="00AE7795">
      <w:r>
        <w:t xml:space="preserve">Los </w:t>
      </w:r>
      <w:proofErr w:type="spellStart"/>
      <w:r>
        <w:t>flip</w:t>
      </w:r>
      <w:proofErr w:type="spellEnd"/>
      <w:r>
        <w:t xml:space="preserve"> </w:t>
      </w:r>
      <w:proofErr w:type="spellStart"/>
      <w:r>
        <w:t>flops</w:t>
      </w:r>
      <w:proofErr w:type="spellEnd"/>
      <w:r>
        <w:t xml:space="preserve"> cambian sus salidas si sus entradas cambian, pero depende de si son sincrónicos o asincrónicos cuando es que esto sucede:</w:t>
      </w:r>
    </w:p>
    <w:p w:rsidR="00CA0E63" w:rsidRDefault="00CA0E63" w:rsidP="00CA0E63">
      <w:pPr>
        <w:pStyle w:val="Prrafodelista"/>
        <w:numPr>
          <w:ilvl w:val="0"/>
          <w:numId w:val="1"/>
        </w:numPr>
      </w:pPr>
      <w:r>
        <w:lastRenderedPageBreak/>
        <w:t>Asincrónicos: cuando en la entrada se establece alguna combinación, las salidas cambian.</w:t>
      </w:r>
      <w:r w:rsidRPr="00CA0E63">
        <w:t xml:space="preserve"> </w:t>
      </w:r>
      <w:r>
        <w:t>S</w:t>
      </w:r>
      <w:r w:rsidRPr="00CA0E63">
        <w:t xml:space="preserve">olamente tienen entradas de control. El más empleado es el </w:t>
      </w:r>
      <w:proofErr w:type="spellStart"/>
      <w:r w:rsidRPr="00CA0E63">
        <w:t>biestable</w:t>
      </w:r>
      <w:proofErr w:type="spellEnd"/>
      <w:r w:rsidRPr="00CA0E63">
        <w:t xml:space="preserve"> RS.</w:t>
      </w:r>
    </w:p>
    <w:p w:rsidR="00CA0E63" w:rsidRDefault="00CA0E63" w:rsidP="00CA0E63">
      <w:pPr>
        <w:pStyle w:val="Prrafodelista"/>
        <w:numPr>
          <w:ilvl w:val="0"/>
          <w:numId w:val="1"/>
        </w:numPr>
      </w:pPr>
      <w:r>
        <w:t>Sincrónicos:</w:t>
      </w:r>
      <w:r w:rsidRPr="00CA0E63">
        <w:t xml:space="preserve"> </w:t>
      </w:r>
      <w:r>
        <w:t>hay una entrada especial que determina cunado cambian las salidas. A</w:t>
      </w:r>
      <w:r w:rsidRPr="00CA0E63">
        <w:t>demás de las entradas de control posee una entrada de sincronismo o de reloj.</w:t>
      </w:r>
    </w:p>
    <w:p w:rsidR="00CA0E63" w:rsidRDefault="00CA0E63" w:rsidP="00CA0E63">
      <w:r>
        <w:t>El reloj es una señal de tiempo precisa que determina cuando ocurren los eventos.</w:t>
      </w:r>
    </w:p>
    <w:p w:rsidR="00D16FAD" w:rsidRDefault="00D16FAD" w:rsidP="00CA0E63">
      <w:r>
        <w:t xml:space="preserve">Estos </w:t>
      </w:r>
      <w:proofErr w:type="spellStart"/>
      <w:r>
        <w:t>flip</w:t>
      </w:r>
      <w:proofErr w:type="spellEnd"/>
      <w:r>
        <w:t xml:space="preserve"> </w:t>
      </w:r>
      <w:proofErr w:type="spellStart"/>
      <w:r>
        <w:t>flops</w:t>
      </w:r>
      <w:proofErr w:type="spellEnd"/>
      <w:r>
        <w:t xml:space="preserve"> </w:t>
      </w:r>
      <w:proofErr w:type="spellStart"/>
      <w:r>
        <w:t>biestables</w:t>
      </w:r>
      <w:proofErr w:type="spellEnd"/>
      <w:r>
        <w:t xml:space="preserve"> se clasifican según la manera en que responden a las señales de entrada:</w:t>
      </w:r>
    </w:p>
    <w:p w:rsidR="00D16FAD" w:rsidRPr="00F12733" w:rsidRDefault="00D16FAD" w:rsidP="00D16FAD">
      <w:pPr>
        <w:pStyle w:val="NormalWeb"/>
        <w:shd w:val="clear" w:color="auto" w:fill="FFFFFF"/>
        <w:spacing w:before="120" w:beforeAutospacing="0" w:after="120" w:afterAutospacing="0"/>
        <w:rPr>
          <w:rFonts w:asciiTheme="minorHAnsi" w:hAnsiTheme="minorHAnsi" w:cstheme="minorHAnsi"/>
          <w:color w:val="222222"/>
          <w:sz w:val="22"/>
          <w:szCs w:val="22"/>
        </w:rPr>
      </w:pPr>
      <w:r w:rsidRPr="00F12733">
        <w:rPr>
          <w:rFonts w:asciiTheme="minorHAnsi" w:hAnsiTheme="minorHAnsi" w:cstheme="minorHAnsi"/>
          <w:i/>
          <w:sz w:val="22"/>
          <w:szCs w:val="22"/>
          <w:u w:val="single"/>
        </w:rPr>
        <w:t>S-R</w:t>
      </w:r>
      <w:r w:rsidRPr="00F12733">
        <w:rPr>
          <w:rFonts w:asciiTheme="minorHAnsi" w:hAnsiTheme="minorHAnsi" w:cstheme="minorHAnsi"/>
          <w:sz w:val="22"/>
          <w:szCs w:val="22"/>
        </w:rPr>
        <w:t xml:space="preserve">: </w:t>
      </w:r>
      <w:r w:rsidRPr="00F12733">
        <w:rPr>
          <w:rFonts w:asciiTheme="minorHAnsi" w:hAnsiTheme="minorHAnsi" w:cstheme="minorHAnsi"/>
          <w:color w:val="222222"/>
          <w:sz w:val="22"/>
          <w:szCs w:val="22"/>
        </w:rPr>
        <w:t>Dispositivo de almacenamiento temporal de 2 estados (alto y bajo), cuyas entradas principales permiten al ser activadas:</w:t>
      </w:r>
    </w:p>
    <w:p w:rsidR="00D16FAD" w:rsidRPr="00F12733" w:rsidRDefault="00D16FAD" w:rsidP="00D16FAD">
      <w:pPr>
        <w:numPr>
          <w:ilvl w:val="0"/>
          <w:numId w:val="4"/>
        </w:numPr>
        <w:shd w:val="clear" w:color="auto" w:fill="FFFFFF"/>
        <w:spacing w:before="100" w:beforeAutospacing="1" w:after="24" w:line="240" w:lineRule="auto"/>
        <w:ind w:left="384"/>
        <w:rPr>
          <w:rFonts w:eastAsia="Times New Roman" w:cstheme="minorHAnsi"/>
          <w:color w:val="222222"/>
          <w:lang w:eastAsia="es-ES"/>
        </w:rPr>
      </w:pPr>
      <w:r w:rsidRPr="00F12733">
        <w:rPr>
          <w:rFonts w:eastAsia="Times New Roman" w:cstheme="minorHAnsi"/>
          <w:color w:val="222222"/>
          <w:lang w:eastAsia="es-ES"/>
        </w:rPr>
        <w:t>R: el borrado (</w:t>
      </w:r>
      <w:proofErr w:type="spellStart"/>
      <w:r w:rsidRPr="00F12733">
        <w:rPr>
          <w:rFonts w:eastAsia="Times New Roman" w:cstheme="minorHAnsi"/>
          <w:i/>
          <w:iCs/>
          <w:color w:val="222222"/>
          <w:lang w:eastAsia="es-ES"/>
        </w:rPr>
        <w:t>reset</w:t>
      </w:r>
      <w:proofErr w:type="spellEnd"/>
      <w:r w:rsidRPr="00F12733">
        <w:rPr>
          <w:rFonts w:eastAsia="Times New Roman" w:cstheme="minorHAnsi"/>
          <w:color w:val="222222"/>
          <w:lang w:eastAsia="es-ES"/>
        </w:rPr>
        <w:t xml:space="preserve"> en inglés), puesta a 0 </w:t>
      </w:r>
      <w:proofErr w:type="spellStart"/>
      <w:r w:rsidRPr="00F12733">
        <w:rPr>
          <w:rFonts w:eastAsia="Times New Roman" w:cstheme="minorHAnsi"/>
          <w:color w:val="222222"/>
          <w:lang w:eastAsia="es-ES"/>
        </w:rPr>
        <w:t>ó</w:t>
      </w:r>
      <w:proofErr w:type="spellEnd"/>
      <w:r w:rsidRPr="00F12733">
        <w:rPr>
          <w:rFonts w:eastAsia="Times New Roman" w:cstheme="minorHAnsi"/>
          <w:color w:val="222222"/>
          <w:lang w:eastAsia="es-ES"/>
        </w:rPr>
        <w:t xml:space="preserve"> nivel bajo de la salida.</w:t>
      </w:r>
    </w:p>
    <w:p w:rsidR="00D16FAD" w:rsidRPr="00F12733" w:rsidRDefault="00D16FAD" w:rsidP="00D16FAD">
      <w:pPr>
        <w:numPr>
          <w:ilvl w:val="0"/>
          <w:numId w:val="4"/>
        </w:numPr>
        <w:shd w:val="clear" w:color="auto" w:fill="FFFFFF"/>
        <w:spacing w:before="100" w:beforeAutospacing="1" w:after="24" w:line="240" w:lineRule="auto"/>
        <w:ind w:left="384"/>
        <w:rPr>
          <w:rFonts w:eastAsia="Times New Roman" w:cstheme="minorHAnsi"/>
          <w:color w:val="222222"/>
          <w:lang w:eastAsia="es-ES"/>
        </w:rPr>
      </w:pPr>
      <w:r w:rsidRPr="00F12733">
        <w:rPr>
          <w:rFonts w:eastAsia="Times New Roman" w:cstheme="minorHAnsi"/>
          <w:color w:val="222222"/>
          <w:lang w:eastAsia="es-ES"/>
        </w:rPr>
        <w:t>S: el grabado (</w:t>
      </w:r>
      <w:r w:rsidRPr="00F12733">
        <w:rPr>
          <w:rFonts w:eastAsia="Times New Roman" w:cstheme="minorHAnsi"/>
          <w:i/>
          <w:iCs/>
          <w:color w:val="222222"/>
          <w:lang w:eastAsia="es-ES"/>
        </w:rPr>
        <w:t>set</w:t>
      </w:r>
      <w:r w:rsidRPr="00F12733">
        <w:rPr>
          <w:rFonts w:eastAsia="Times New Roman" w:cstheme="minorHAnsi"/>
          <w:color w:val="222222"/>
          <w:lang w:eastAsia="es-ES"/>
        </w:rPr>
        <w:t xml:space="preserve"> en inglés), puesta a 1 </w:t>
      </w:r>
      <w:proofErr w:type="spellStart"/>
      <w:r w:rsidRPr="00F12733">
        <w:rPr>
          <w:rFonts w:eastAsia="Times New Roman" w:cstheme="minorHAnsi"/>
          <w:color w:val="222222"/>
          <w:lang w:eastAsia="es-ES"/>
        </w:rPr>
        <w:t>ó</w:t>
      </w:r>
      <w:proofErr w:type="spellEnd"/>
      <w:r w:rsidRPr="00F12733">
        <w:rPr>
          <w:rFonts w:eastAsia="Times New Roman" w:cstheme="minorHAnsi"/>
          <w:color w:val="222222"/>
          <w:lang w:eastAsia="es-ES"/>
        </w:rPr>
        <w:t xml:space="preserve"> nivel alto de la salida</w:t>
      </w:r>
    </w:p>
    <w:p w:rsidR="00D16FAD" w:rsidRDefault="00D16FAD" w:rsidP="00D16FAD">
      <w:r w:rsidRPr="00D16FAD">
        <w:t xml:space="preserve">Si no se activa ninguna de las entradas, el </w:t>
      </w:r>
      <w:proofErr w:type="spellStart"/>
      <w:r w:rsidRPr="00D16FAD">
        <w:t>biestable</w:t>
      </w:r>
      <w:proofErr w:type="spellEnd"/>
      <w:r w:rsidRPr="00D16FAD">
        <w:t xml:space="preserve"> permanece en el estado que poseía tras la última operación de borrado o grabado. En ningún caso deberían activarse ambas entradas a la vez, ya que esto provoca que </w:t>
      </w:r>
      <w:proofErr w:type="gramStart"/>
      <w:r w:rsidRPr="00D16FAD">
        <w:t>las salidas directa</w:t>
      </w:r>
      <w:proofErr w:type="gramEnd"/>
      <w:r w:rsidRPr="00D16FAD">
        <w:t xml:space="preserve"> (Q) y negada (Q') queden con el mismo valor: </w:t>
      </w:r>
      <w:r w:rsidR="004C04B1">
        <w:t>h</w:t>
      </w:r>
      <w:r w:rsidRPr="00D16FAD">
        <w:t xml:space="preserve">a bajo, si el </w:t>
      </w:r>
      <w:proofErr w:type="spellStart"/>
      <w:r w:rsidRPr="00D16FAD">
        <w:t>flip-flop</w:t>
      </w:r>
      <w:proofErr w:type="spellEnd"/>
      <w:r w:rsidRPr="00D16FAD">
        <w:t xml:space="preserve"> está construido con puertas NOR, o a alto, si está construido con puertas NAND.</w:t>
      </w:r>
    </w:p>
    <w:p w:rsidR="0072564C" w:rsidRDefault="0072564C" w:rsidP="00D16FAD">
      <w:r>
        <w:rPr>
          <w:noProof/>
          <w:lang w:eastAsia="es-ES"/>
        </w:rPr>
        <w:drawing>
          <wp:inline distT="0" distB="0" distL="0" distR="0">
            <wp:extent cx="3152775" cy="1666875"/>
            <wp:effectExtent l="0" t="0" r="9525" b="9525"/>
            <wp:docPr id="7" name="Imagen 7" descr="Resultado de imagen para de flip flop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de flip flop 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1666875"/>
                    </a:xfrm>
                    <a:prstGeom prst="rect">
                      <a:avLst/>
                    </a:prstGeom>
                    <a:noFill/>
                    <a:ln>
                      <a:noFill/>
                    </a:ln>
                  </pic:spPr>
                </pic:pic>
              </a:graphicData>
            </a:graphic>
          </wp:inline>
        </w:drawing>
      </w:r>
    </w:p>
    <w:p w:rsidR="004C04B1" w:rsidRDefault="004C04B1" w:rsidP="00D16FAD">
      <w:pPr>
        <w:rPr>
          <w:i/>
          <w:u w:val="single"/>
        </w:rPr>
      </w:pPr>
      <w:proofErr w:type="spellStart"/>
      <w:r w:rsidRPr="004C04B1">
        <w:rPr>
          <w:i/>
          <w:u w:val="single"/>
        </w:rPr>
        <w:t>Biestable</w:t>
      </w:r>
      <w:proofErr w:type="spellEnd"/>
      <w:r w:rsidRPr="004C04B1">
        <w:rPr>
          <w:i/>
          <w:u w:val="single"/>
        </w:rPr>
        <w:t xml:space="preserve"> S-R sincrónico</w:t>
      </w:r>
    </w:p>
    <w:p w:rsidR="004C04B1" w:rsidRDefault="004C04B1" w:rsidP="00D16FAD">
      <w:r w:rsidRPr="004C04B1">
        <w:t xml:space="preserve">Además de las entradas R y S, posee una entrada C de sincronismo cuya misión es la de permitir o no el cambio de estado del </w:t>
      </w:r>
      <w:proofErr w:type="spellStart"/>
      <w:r w:rsidRPr="004C04B1">
        <w:t>biestable</w:t>
      </w:r>
      <w:proofErr w:type="spellEnd"/>
      <w:r w:rsidRPr="004C04B1">
        <w:t xml:space="preserve">. En la siguiente figura se muestra un ejemplo de un </w:t>
      </w:r>
      <w:proofErr w:type="spellStart"/>
      <w:r w:rsidRPr="004C04B1">
        <w:t>biestable</w:t>
      </w:r>
      <w:proofErr w:type="spellEnd"/>
      <w:r w:rsidRPr="004C04B1">
        <w:t xml:space="preserve"> síncrono a partir de una asíncrona</w:t>
      </w:r>
      <w:r>
        <w:t xml:space="preserve">. (a) </w:t>
      </w:r>
      <w:proofErr w:type="gramStart"/>
      <w:r>
        <w:t>circuito</w:t>
      </w:r>
      <w:proofErr w:type="gramEnd"/>
      <w:r>
        <w:t xml:space="preserve"> </w:t>
      </w:r>
      <w:proofErr w:type="spellStart"/>
      <w:r>
        <w:t>biestable</w:t>
      </w:r>
      <w:proofErr w:type="spellEnd"/>
      <w:r>
        <w:t xml:space="preserve"> s-r </w:t>
      </w:r>
      <w:proofErr w:type="spellStart"/>
      <w:r>
        <w:t>sincronico</w:t>
      </w:r>
      <w:proofErr w:type="spellEnd"/>
      <w:r>
        <w:t xml:space="preserve"> y (b) esquema normalizado.</w:t>
      </w:r>
    </w:p>
    <w:p w:rsidR="004C04B1" w:rsidRDefault="004C04B1" w:rsidP="00D16FAD">
      <w:r>
        <w:rPr>
          <w:noProof/>
          <w:lang w:eastAsia="es-ES"/>
        </w:rPr>
        <w:drawing>
          <wp:inline distT="0" distB="0" distL="0" distR="0">
            <wp:extent cx="3943350" cy="1676400"/>
            <wp:effectExtent l="0" t="0" r="0" b="0"/>
            <wp:docPr id="2" name="Imagen 2" descr="https://upload.wikimedia.org/wikipedia/commons/9/97/Biestable_RS_sinc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9/97/Biestable_RS_sincro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676400"/>
                    </a:xfrm>
                    <a:prstGeom prst="rect">
                      <a:avLst/>
                    </a:prstGeom>
                    <a:noFill/>
                    <a:ln>
                      <a:noFill/>
                    </a:ln>
                  </pic:spPr>
                </pic:pic>
              </a:graphicData>
            </a:graphic>
          </wp:inline>
        </w:drawing>
      </w:r>
    </w:p>
    <w:p w:rsidR="0072564C" w:rsidRDefault="0072564C" w:rsidP="00D16FAD">
      <w:r>
        <w:rPr>
          <w:noProof/>
          <w:lang w:eastAsia="es-ES"/>
        </w:rPr>
        <w:lastRenderedPageBreak/>
        <w:drawing>
          <wp:inline distT="0" distB="0" distL="0" distR="0">
            <wp:extent cx="3943350" cy="1866900"/>
            <wp:effectExtent l="0" t="0" r="0" b="0"/>
            <wp:docPr id="5" name="Imagen 5" descr="Resultado de imagen para tabla de verdad de flip flop rs sincr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tabla de verdad de flip flop rs sincro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1866900"/>
                    </a:xfrm>
                    <a:prstGeom prst="rect">
                      <a:avLst/>
                    </a:prstGeom>
                    <a:noFill/>
                    <a:ln>
                      <a:noFill/>
                    </a:ln>
                  </pic:spPr>
                </pic:pic>
              </a:graphicData>
            </a:graphic>
          </wp:inline>
        </w:drawing>
      </w:r>
    </w:p>
    <w:p w:rsidR="004C04B1" w:rsidRDefault="004C04B1" w:rsidP="00D16FAD">
      <w:proofErr w:type="spellStart"/>
      <w:r w:rsidRPr="004C04B1">
        <w:rPr>
          <w:i/>
          <w:u w:val="single"/>
        </w:rPr>
        <w:t>Biestable</w:t>
      </w:r>
      <w:proofErr w:type="spellEnd"/>
      <w:r w:rsidRPr="004C04B1">
        <w:rPr>
          <w:i/>
          <w:u w:val="single"/>
        </w:rPr>
        <w:t xml:space="preserve"> S-R </w:t>
      </w:r>
      <w:r>
        <w:rPr>
          <w:i/>
          <w:u w:val="single"/>
        </w:rPr>
        <w:t>asincrónico</w:t>
      </w:r>
    </w:p>
    <w:p w:rsidR="004C04B1" w:rsidRPr="004C04B1" w:rsidRDefault="004C04B1" w:rsidP="004C04B1">
      <w:pPr>
        <w:shd w:val="clear" w:color="auto" w:fill="FFFFFF"/>
        <w:spacing w:before="120" w:after="120" w:line="240" w:lineRule="auto"/>
        <w:rPr>
          <w:rFonts w:eastAsia="Times New Roman" w:cstheme="minorHAnsi"/>
          <w:color w:val="222222"/>
          <w:lang w:eastAsia="es-ES"/>
        </w:rPr>
      </w:pPr>
      <w:r w:rsidRPr="004C04B1">
        <w:rPr>
          <w:rFonts w:eastAsia="Times New Roman" w:cstheme="minorHAnsi"/>
          <w:color w:val="222222"/>
          <w:lang w:eastAsia="es-ES"/>
        </w:rPr>
        <w:t>Sólo posee las entradas R y S. Se compone internamente de dos puertas lógicas NAND o NOR, según se muestra en la siguiente figura:</w:t>
      </w:r>
    </w:p>
    <w:p w:rsidR="004C04B1" w:rsidRDefault="0072564C" w:rsidP="004C04B1">
      <w:pPr>
        <w:shd w:val="clear" w:color="auto" w:fill="F8F9FA"/>
        <w:spacing w:after="120" w:line="336" w:lineRule="atLeast"/>
        <w:rPr>
          <w:rFonts w:eastAsia="Times New Roman" w:cstheme="minorHAnsi"/>
          <w:color w:val="222222"/>
          <w:lang w:eastAsia="es-ES"/>
        </w:rPr>
      </w:pPr>
      <w:r>
        <w:rPr>
          <w:noProof/>
          <w:lang w:eastAsia="es-ES"/>
        </w:rPr>
        <w:drawing>
          <wp:inline distT="0" distB="0" distL="0" distR="0">
            <wp:extent cx="4149725" cy="3112294"/>
            <wp:effectExtent l="0" t="0" r="3175" b="0"/>
            <wp:docPr id="6" name="Imagen 6" descr="Resultado de imagen para tabla de verdad de flip flop rs asincr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tabla de verdad de flip flop rs asincro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1678" cy="3113759"/>
                    </a:xfrm>
                    <a:prstGeom prst="rect">
                      <a:avLst/>
                    </a:prstGeom>
                    <a:noFill/>
                    <a:ln>
                      <a:noFill/>
                    </a:ln>
                  </pic:spPr>
                </pic:pic>
              </a:graphicData>
            </a:graphic>
          </wp:inline>
        </w:drawing>
      </w:r>
    </w:p>
    <w:p w:rsidR="0072564C" w:rsidRDefault="0072564C" w:rsidP="004C04B1">
      <w:pPr>
        <w:shd w:val="clear" w:color="auto" w:fill="F8F9FA"/>
        <w:spacing w:after="120" w:line="336" w:lineRule="atLeast"/>
        <w:rPr>
          <w:rFonts w:eastAsia="Times New Roman" w:cstheme="minorHAnsi"/>
          <w:i/>
          <w:color w:val="222222"/>
          <w:u w:val="single"/>
          <w:lang w:eastAsia="es-ES"/>
        </w:rPr>
      </w:pPr>
      <w:proofErr w:type="spellStart"/>
      <w:r w:rsidRPr="0072564C">
        <w:rPr>
          <w:rFonts w:eastAsia="Times New Roman" w:cstheme="minorHAnsi"/>
          <w:i/>
          <w:color w:val="222222"/>
          <w:u w:val="single"/>
          <w:lang w:eastAsia="es-ES"/>
        </w:rPr>
        <w:t>Biestable</w:t>
      </w:r>
      <w:proofErr w:type="spellEnd"/>
      <w:r w:rsidRPr="0072564C">
        <w:rPr>
          <w:rFonts w:eastAsia="Times New Roman" w:cstheme="minorHAnsi"/>
          <w:i/>
          <w:color w:val="222222"/>
          <w:u w:val="single"/>
          <w:lang w:eastAsia="es-ES"/>
        </w:rPr>
        <w:t xml:space="preserve"> J-K</w:t>
      </w:r>
    </w:p>
    <w:p w:rsidR="0072564C" w:rsidRPr="0072564C" w:rsidRDefault="0072564C" w:rsidP="0072564C">
      <w:pPr>
        <w:shd w:val="clear" w:color="auto" w:fill="F8F9FA"/>
        <w:spacing w:after="120" w:line="336" w:lineRule="atLeast"/>
        <w:rPr>
          <w:rFonts w:eastAsia="Times New Roman" w:cstheme="minorHAnsi"/>
          <w:color w:val="222222"/>
          <w:lang w:eastAsia="es-ES"/>
        </w:rPr>
      </w:pPr>
      <w:r w:rsidRPr="0072564C">
        <w:rPr>
          <w:rFonts w:eastAsia="Times New Roman" w:cstheme="minorHAnsi"/>
          <w:color w:val="222222"/>
          <w:lang w:eastAsia="es-ES"/>
        </w:rPr>
        <w:t xml:space="preserve">Es versátil y es uno de los tipos de </w:t>
      </w:r>
      <w:proofErr w:type="spellStart"/>
      <w:r w:rsidRPr="0072564C">
        <w:rPr>
          <w:rFonts w:eastAsia="Times New Roman" w:cstheme="minorHAnsi"/>
          <w:color w:val="222222"/>
          <w:lang w:eastAsia="es-ES"/>
        </w:rPr>
        <w:t>flip-flop</w:t>
      </w:r>
      <w:proofErr w:type="spellEnd"/>
      <w:r w:rsidRPr="0072564C">
        <w:rPr>
          <w:rFonts w:eastAsia="Times New Roman" w:cstheme="minorHAnsi"/>
          <w:color w:val="222222"/>
          <w:lang w:eastAsia="es-ES"/>
        </w:rPr>
        <w:t xml:space="preserve"> más usados. Su funcionamiento es idéntico al del </w:t>
      </w:r>
      <w:proofErr w:type="spellStart"/>
      <w:r w:rsidRPr="0072564C">
        <w:rPr>
          <w:rFonts w:eastAsia="Times New Roman" w:cstheme="minorHAnsi"/>
          <w:color w:val="222222"/>
          <w:lang w:eastAsia="es-ES"/>
        </w:rPr>
        <w:t>flip-flop</w:t>
      </w:r>
      <w:proofErr w:type="spellEnd"/>
      <w:r w:rsidRPr="0072564C">
        <w:rPr>
          <w:rFonts w:eastAsia="Times New Roman" w:cstheme="minorHAnsi"/>
          <w:color w:val="222222"/>
          <w:lang w:eastAsia="es-ES"/>
        </w:rPr>
        <w:t xml:space="preserve"> S-R en las condiciones SET, RESET y de permanencia de estado. La diferencia está en que el </w:t>
      </w:r>
      <w:proofErr w:type="spellStart"/>
      <w:r w:rsidRPr="0072564C">
        <w:rPr>
          <w:rFonts w:eastAsia="Times New Roman" w:cstheme="minorHAnsi"/>
          <w:color w:val="222222"/>
          <w:lang w:eastAsia="es-ES"/>
        </w:rPr>
        <w:t>flip-flop</w:t>
      </w:r>
      <w:proofErr w:type="spellEnd"/>
      <w:r w:rsidRPr="0072564C">
        <w:rPr>
          <w:rFonts w:eastAsia="Times New Roman" w:cstheme="minorHAnsi"/>
          <w:color w:val="222222"/>
          <w:lang w:eastAsia="es-ES"/>
        </w:rPr>
        <w:t xml:space="preserve"> J-K no tiene condiciones no</w:t>
      </w:r>
      <w:r>
        <w:rPr>
          <w:rFonts w:eastAsia="Times New Roman" w:cstheme="minorHAnsi"/>
          <w:color w:val="222222"/>
          <w:lang w:eastAsia="es-ES"/>
        </w:rPr>
        <w:t xml:space="preserve"> válidas como ocurre en el S-R.</w:t>
      </w:r>
    </w:p>
    <w:p w:rsidR="0072564C" w:rsidRPr="0072564C" w:rsidRDefault="0072564C" w:rsidP="0072564C">
      <w:pPr>
        <w:shd w:val="clear" w:color="auto" w:fill="F8F9FA"/>
        <w:spacing w:after="120" w:line="336" w:lineRule="atLeast"/>
        <w:rPr>
          <w:rFonts w:eastAsia="Times New Roman" w:cstheme="minorHAnsi"/>
          <w:color w:val="222222"/>
          <w:lang w:eastAsia="es-ES"/>
        </w:rPr>
      </w:pPr>
      <w:r w:rsidRPr="0072564C">
        <w:rPr>
          <w:rFonts w:eastAsia="Times New Roman" w:cstheme="minorHAnsi"/>
          <w:color w:val="222222"/>
          <w:lang w:eastAsia="es-ES"/>
        </w:rPr>
        <w:t>Este dispositivo de almacenamiento es temporal que se encuentra dos estados (alto y bajo), cuyas entradas principales, J y K, a las que debe el nom</w:t>
      </w:r>
      <w:r>
        <w:rPr>
          <w:rFonts w:eastAsia="Times New Roman" w:cstheme="minorHAnsi"/>
          <w:color w:val="222222"/>
          <w:lang w:eastAsia="es-ES"/>
        </w:rPr>
        <w:t>bre, permiten al ser activadas:</w:t>
      </w:r>
    </w:p>
    <w:p w:rsidR="0072564C" w:rsidRPr="0072564C" w:rsidRDefault="0072564C" w:rsidP="0072564C">
      <w:pPr>
        <w:pStyle w:val="Prrafodelista"/>
        <w:numPr>
          <w:ilvl w:val="0"/>
          <w:numId w:val="1"/>
        </w:numPr>
        <w:shd w:val="clear" w:color="auto" w:fill="F8F9FA"/>
        <w:spacing w:after="120" w:line="336" w:lineRule="atLeast"/>
        <w:rPr>
          <w:rFonts w:eastAsia="Times New Roman" w:cstheme="minorHAnsi"/>
          <w:color w:val="222222"/>
          <w:lang w:eastAsia="es-ES"/>
        </w:rPr>
      </w:pPr>
      <w:r w:rsidRPr="0072564C">
        <w:rPr>
          <w:rFonts w:eastAsia="Times New Roman" w:cstheme="minorHAnsi"/>
          <w:color w:val="222222"/>
          <w:lang w:eastAsia="es-ES"/>
        </w:rPr>
        <w:t xml:space="preserve">J: El grabado (set en inglés), puesta a 1 </w:t>
      </w:r>
      <w:proofErr w:type="spellStart"/>
      <w:r w:rsidRPr="0072564C">
        <w:rPr>
          <w:rFonts w:eastAsia="Times New Roman" w:cstheme="minorHAnsi"/>
          <w:color w:val="222222"/>
          <w:lang w:eastAsia="es-ES"/>
        </w:rPr>
        <w:t>ó</w:t>
      </w:r>
      <w:proofErr w:type="spellEnd"/>
      <w:r w:rsidRPr="0072564C">
        <w:rPr>
          <w:rFonts w:eastAsia="Times New Roman" w:cstheme="minorHAnsi"/>
          <w:color w:val="222222"/>
          <w:lang w:eastAsia="es-ES"/>
        </w:rPr>
        <w:t xml:space="preserve"> nivel alto de la salida.</w:t>
      </w:r>
    </w:p>
    <w:p w:rsidR="0072564C" w:rsidRPr="0072564C" w:rsidRDefault="0072564C" w:rsidP="0072564C">
      <w:pPr>
        <w:pStyle w:val="Prrafodelista"/>
        <w:numPr>
          <w:ilvl w:val="0"/>
          <w:numId w:val="1"/>
        </w:numPr>
        <w:shd w:val="clear" w:color="auto" w:fill="F8F9FA"/>
        <w:spacing w:after="120" w:line="336" w:lineRule="atLeast"/>
        <w:rPr>
          <w:rFonts w:eastAsia="Times New Roman" w:cstheme="minorHAnsi"/>
          <w:color w:val="222222"/>
          <w:lang w:eastAsia="es-ES"/>
        </w:rPr>
      </w:pPr>
      <w:r w:rsidRPr="0072564C">
        <w:rPr>
          <w:rFonts w:eastAsia="Times New Roman" w:cstheme="minorHAnsi"/>
          <w:color w:val="222222"/>
          <w:lang w:eastAsia="es-ES"/>
        </w:rPr>
        <w:t>K: El borrado (</w:t>
      </w:r>
      <w:proofErr w:type="spellStart"/>
      <w:r w:rsidRPr="0072564C">
        <w:rPr>
          <w:rFonts w:eastAsia="Times New Roman" w:cstheme="minorHAnsi"/>
          <w:color w:val="222222"/>
          <w:lang w:eastAsia="es-ES"/>
        </w:rPr>
        <w:t>reset</w:t>
      </w:r>
      <w:proofErr w:type="spellEnd"/>
      <w:r w:rsidRPr="0072564C">
        <w:rPr>
          <w:rFonts w:eastAsia="Times New Roman" w:cstheme="minorHAnsi"/>
          <w:color w:val="222222"/>
          <w:lang w:eastAsia="es-ES"/>
        </w:rPr>
        <w:t xml:space="preserve"> en inglés), puesta a 0 </w:t>
      </w:r>
      <w:proofErr w:type="spellStart"/>
      <w:r w:rsidRPr="0072564C">
        <w:rPr>
          <w:rFonts w:eastAsia="Times New Roman" w:cstheme="minorHAnsi"/>
          <w:color w:val="222222"/>
          <w:lang w:eastAsia="es-ES"/>
        </w:rPr>
        <w:t>ó</w:t>
      </w:r>
      <w:proofErr w:type="spellEnd"/>
      <w:r w:rsidRPr="0072564C">
        <w:rPr>
          <w:rFonts w:eastAsia="Times New Roman" w:cstheme="minorHAnsi"/>
          <w:color w:val="222222"/>
          <w:lang w:eastAsia="es-ES"/>
        </w:rPr>
        <w:t xml:space="preserve"> nivel bajo de la salida.</w:t>
      </w:r>
    </w:p>
    <w:p w:rsidR="0072564C" w:rsidRDefault="0072564C" w:rsidP="0072564C">
      <w:pPr>
        <w:shd w:val="clear" w:color="auto" w:fill="F8F9FA"/>
        <w:spacing w:after="120" w:line="336" w:lineRule="atLeast"/>
        <w:rPr>
          <w:rFonts w:eastAsia="Times New Roman" w:cstheme="minorHAnsi"/>
          <w:color w:val="222222"/>
          <w:lang w:eastAsia="es-ES"/>
        </w:rPr>
      </w:pPr>
      <w:r w:rsidRPr="0072564C">
        <w:rPr>
          <w:rFonts w:eastAsia="Times New Roman" w:cstheme="minorHAnsi"/>
          <w:color w:val="222222"/>
          <w:lang w:eastAsia="es-ES"/>
        </w:rPr>
        <w:t xml:space="preserve">Si no se activa ninguna de las entradas, el </w:t>
      </w:r>
      <w:proofErr w:type="spellStart"/>
      <w:r w:rsidRPr="0072564C">
        <w:rPr>
          <w:rFonts w:eastAsia="Times New Roman" w:cstheme="minorHAnsi"/>
          <w:color w:val="222222"/>
          <w:lang w:eastAsia="es-ES"/>
        </w:rPr>
        <w:t>biestable</w:t>
      </w:r>
      <w:proofErr w:type="spellEnd"/>
      <w:r w:rsidRPr="0072564C">
        <w:rPr>
          <w:rFonts w:eastAsia="Times New Roman" w:cstheme="minorHAnsi"/>
          <w:color w:val="222222"/>
          <w:lang w:eastAsia="es-ES"/>
        </w:rPr>
        <w:t xml:space="preserve"> permanece en el estado que poseía tras la última operación de borrado o grabado. A diferencia del </w:t>
      </w:r>
      <w:proofErr w:type="spellStart"/>
      <w:r w:rsidRPr="0072564C">
        <w:rPr>
          <w:rFonts w:eastAsia="Times New Roman" w:cstheme="minorHAnsi"/>
          <w:color w:val="222222"/>
          <w:lang w:eastAsia="es-ES"/>
        </w:rPr>
        <w:t>biestable</w:t>
      </w:r>
      <w:proofErr w:type="spellEnd"/>
      <w:r w:rsidRPr="0072564C">
        <w:rPr>
          <w:rFonts w:eastAsia="Times New Roman" w:cstheme="minorHAnsi"/>
          <w:color w:val="222222"/>
          <w:lang w:eastAsia="es-ES"/>
        </w:rPr>
        <w:t xml:space="preserve"> RS, en el caso de activarse ambas entradas a la vez, la salida adquirirá el estado contrario al que tenía.</w:t>
      </w:r>
    </w:p>
    <w:p w:rsidR="00862321" w:rsidRDefault="00862321" w:rsidP="0072564C">
      <w:pPr>
        <w:shd w:val="clear" w:color="auto" w:fill="F8F9FA"/>
        <w:spacing w:after="120" w:line="336" w:lineRule="atLeast"/>
        <w:rPr>
          <w:rFonts w:eastAsia="Times New Roman" w:cstheme="minorHAnsi"/>
          <w:color w:val="222222"/>
          <w:lang w:eastAsia="es-ES"/>
        </w:rPr>
      </w:pPr>
    </w:p>
    <w:p w:rsidR="00862321" w:rsidRPr="004C04B1" w:rsidRDefault="00862321" w:rsidP="0072564C">
      <w:pPr>
        <w:shd w:val="clear" w:color="auto" w:fill="F8F9FA"/>
        <w:spacing w:after="120" w:line="336" w:lineRule="atLeast"/>
        <w:rPr>
          <w:rFonts w:eastAsia="Times New Roman" w:cstheme="minorHAnsi"/>
          <w:color w:val="222222"/>
          <w:lang w:eastAsia="es-ES"/>
        </w:rPr>
      </w:pPr>
    </w:p>
    <w:p w:rsidR="004C04B1" w:rsidRDefault="00862321" w:rsidP="00D16FAD">
      <w:r>
        <w:rPr>
          <w:noProof/>
          <w:lang w:eastAsia="es-ES"/>
        </w:rPr>
        <w:lastRenderedPageBreak/>
        <w:drawing>
          <wp:inline distT="0" distB="0" distL="0" distR="0" wp14:anchorId="29C427A9" wp14:editId="65324068">
            <wp:extent cx="4013200" cy="3009900"/>
            <wp:effectExtent l="0" t="0" r="6350" b="0"/>
            <wp:docPr id="10" name="Imagen 10" descr="Resultado de imagen para biestables jk tabla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para biestables jk tabla verd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5089" cy="3011316"/>
                    </a:xfrm>
                    <a:prstGeom prst="rect">
                      <a:avLst/>
                    </a:prstGeom>
                    <a:noFill/>
                    <a:ln>
                      <a:noFill/>
                    </a:ln>
                  </pic:spPr>
                </pic:pic>
              </a:graphicData>
            </a:graphic>
          </wp:inline>
        </w:drawing>
      </w:r>
      <w:r w:rsidR="003D6FED">
        <w:rPr>
          <w:noProof/>
          <w:lang w:eastAsia="es-ES"/>
        </w:rPr>
        <w:drawing>
          <wp:inline distT="0" distB="0" distL="0" distR="0" wp14:anchorId="36D27C82" wp14:editId="43FF4C16">
            <wp:extent cx="2362200" cy="1866900"/>
            <wp:effectExtent l="0" t="0" r="0" b="0"/>
            <wp:docPr id="9" name="Imagen 9" descr="http://e-ducativa.catedu.es/44700165/aula/archivos/repositorio/4750/4922/html/JKsimb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ducativa.catedu.es/44700165/aula/archivos/repositorio/4750/4922/html/JKsimbo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1866900"/>
                    </a:xfrm>
                    <a:prstGeom prst="rect">
                      <a:avLst/>
                    </a:prstGeom>
                    <a:noFill/>
                    <a:ln>
                      <a:noFill/>
                    </a:ln>
                  </pic:spPr>
                </pic:pic>
              </a:graphicData>
            </a:graphic>
          </wp:inline>
        </w:drawing>
      </w:r>
    </w:p>
    <w:p w:rsidR="00862321" w:rsidRDefault="00862321" w:rsidP="00D16FAD">
      <w:pPr>
        <w:rPr>
          <w:i/>
          <w:u w:val="single"/>
        </w:rPr>
      </w:pPr>
      <w:proofErr w:type="spellStart"/>
      <w:r w:rsidRPr="00862321">
        <w:rPr>
          <w:i/>
          <w:u w:val="single"/>
        </w:rPr>
        <w:t>Biestable</w:t>
      </w:r>
      <w:proofErr w:type="spellEnd"/>
      <w:r w:rsidRPr="00862321">
        <w:rPr>
          <w:i/>
          <w:u w:val="single"/>
        </w:rPr>
        <w:t xml:space="preserve"> D</w:t>
      </w:r>
    </w:p>
    <w:p w:rsidR="00862321" w:rsidRDefault="00862321" w:rsidP="00D16FAD">
      <w:r>
        <w:t xml:space="preserve">Se denomina  veces </w:t>
      </w:r>
      <w:proofErr w:type="spellStart"/>
      <w:r>
        <w:t>biestable</w:t>
      </w:r>
      <w:proofErr w:type="spellEnd"/>
      <w:r>
        <w:t xml:space="preserve"> de datos porque es, en </w:t>
      </w:r>
      <w:r w:rsidR="0076283C">
        <w:t>e</w:t>
      </w:r>
      <w:r>
        <w:t xml:space="preserve">fecto, un </w:t>
      </w:r>
      <w:r w:rsidR="0076283C">
        <w:t>almacén</w:t>
      </w:r>
      <w:r>
        <w:t xml:space="preserve"> para un bit de datos (1 o 0)</w:t>
      </w:r>
      <w:r w:rsidR="0076283C">
        <w:t xml:space="preserve">. La salida del </w:t>
      </w:r>
      <w:proofErr w:type="spellStart"/>
      <w:r w:rsidR="0076283C">
        <w:t>biestable</w:t>
      </w:r>
      <w:proofErr w:type="spellEnd"/>
      <w:r w:rsidR="0076283C">
        <w:t xml:space="preserve"> D es siempre igual al valor más reciente aplicado a la entrada</w:t>
      </w:r>
      <w:r w:rsidR="002C6F8A">
        <w:t xml:space="preserve">. Por lo tanto, recuerda y produce la última entrada. También se le llama </w:t>
      </w:r>
      <w:proofErr w:type="spellStart"/>
      <w:r w:rsidR="002C6F8A">
        <w:t>biestable</w:t>
      </w:r>
      <w:proofErr w:type="spellEnd"/>
      <w:r w:rsidR="002C6F8A">
        <w:t xml:space="preserve"> de retardado porque retrasa un 0 o un 1 aplicado a la entrada durante el </w:t>
      </w:r>
      <w:proofErr w:type="spellStart"/>
      <w:r w:rsidR="002C6F8A">
        <w:t>clock</w:t>
      </w:r>
      <w:proofErr w:type="spellEnd"/>
      <w:r w:rsidR="002C6F8A">
        <w:t>.</w:t>
      </w:r>
    </w:p>
    <w:p w:rsidR="002C6F8A" w:rsidRDefault="002C6F8A" w:rsidP="00D16FAD">
      <w:r>
        <w:rPr>
          <w:noProof/>
          <w:lang w:eastAsia="es-ES"/>
        </w:rPr>
        <w:drawing>
          <wp:inline distT="0" distB="0" distL="0" distR="0">
            <wp:extent cx="4464050" cy="3348038"/>
            <wp:effectExtent l="0" t="0" r="0" b="5080"/>
            <wp:docPr id="11" name="Imagen 11" descr="Resultado de imagen para biestables d tabla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ado de imagen para biestables d tabla verd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6151" cy="3349614"/>
                    </a:xfrm>
                    <a:prstGeom prst="rect">
                      <a:avLst/>
                    </a:prstGeom>
                    <a:noFill/>
                    <a:ln>
                      <a:noFill/>
                    </a:ln>
                  </pic:spPr>
                </pic:pic>
              </a:graphicData>
            </a:graphic>
          </wp:inline>
        </w:drawing>
      </w:r>
    </w:p>
    <w:p w:rsidR="002C6F8A" w:rsidRDefault="002C6F8A" w:rsidP="00D16FAD">
      <w:pPr>
        <w:rPr>
          <w:i/>
          <w:u w:val="single"/>
        </w:rPr>
      </w:pPr>
      <w:proofErr w:type="spellStart"/>
      <w:r w:rsidRPr="002C6F8A">
        <w:rPr>
          <w:i/>
          <w:u w:val="single"/>
        </w:rPr>
        <w:t>Biestable</w:t>
      </w:r>
      <w:proofErr w:type="spellEnd"/>
      <w:r w:rsidRPr="002C6F8A">
        <w:rPr>
          <w:i/>
          <w:u w:val="single"/>
        </w:rPr>
        <w:t xml:space="preserve"> T</w:t>
      </w:r>
    </w:p>
    <w:p w:rsidR="00EF4FE4" w:rsidRDefault="002C6F8A" w:rsidP="00D16FAD">
      <w:r w:rsidRPr="002C6F8A">
        <w:t xml:space="preserve">Dispositivo de almacenamiento temporal de 2 estados (alto y bajo). El </w:t>
      </w:r>
      <w:proofErr w:type="spellStart"/>
      <w:r w:rsidRPr="002C6F8A">
        <w:t>biestable</w:t>
      </w:r>
      <w:proofErr w:type="spellEnd"/>
      <w:r w:rsidRPr="002C6F8A">
        <w:t xml:space="preserve"> T cambia de estado cada vez que la entrada de sincronismo o de reloj se dispara mientras la entrada T está a nivel alto. Si la entrada T está a nivel bajo, el </w:t>
      </w:r>
      <w:proofErr w:type="spellStart"/>
      <w:r w:rsidRPr="002C6F8A">
        <w:t>biestable</w:t>
      </w:r>
      <w:proofErr w:type="spellEnd"/>
      <w:r w:rsidRPr="002C6F8A">
        <w:t xml:space="preserve"> retiene el nivel previo. </w:t>
      </w:r>
    </w:p>
    <w:p w:rsidR="002C6F8A" w:rsidRDefault="002C6F8A" w:rsidP="00D16FAD">
      <w:r>
        <w:rPr>
          <w:noProof/>
          <w:lang w:eastAsia="es-ES"/>
        </w:rPr>
        <w:lastRenderedPageBreak/>
        <w:drawing>
          <wp:inline distT="0" distB="0" distL="0" distR="0">
            <wp:extent cx="4416425" cy="3312319"/>
            <wp:effectExtent l="0" t="0" r="3175" b="2540"/>
            <wp:docPr id="12" name="Imagen 12" descr="Resultado de imagen para biestables t tabla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ultado de imagen para biestables t tabla verd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8503" cy="3313878"/>
                    </a:xfrm>
                    <a:prstGeom prst="rect">
                      <a:avLst/>
                    </a:prstGeom>
                    <a:noFill/>
                    <a:ln>
                      <a:noFill/>
                    </a:ln>
                  </pic:spPr>
                </pic:pic>
              </a:graphicData>
            </a:graphic>
          </wp:inline>
        </w:drawing>
      </w:r>
    </w:p>
    <w:p w:rsidR="007D76A5" w:rsidRPr="002C6F8A" w:rsidRDefault="007D76A5" w:rsidP="00D16FAD"/>
    <w:p w:rsidR="002C6F8A" w:rsidRDefault="00EF4FE4" w:rsidP="00D16FAD">
      <w:pPr>
        <w:rPr>
          <w:i/>
          <w:u w:val="single"/>
        </w:rPr>
      </w:pPr>
      <w:proofErr w:type="spellStart"/>
      <w:r>
        <w:rPr>
          <w:i/>
          <w:u w:val="single"/>
        </w:rPr>
        <w:t>Semi</w:t>
      </w:r>
      <w:proofErr w:type="spellEnd"/>
      <w:r>
        <w:rPr>
          <w:i/>
          <w:u w:val="single"/>
        </w:rPr>
        <w:t xml:space="preserve"> sumador</w:t>
      </w:r>
    </w:p>
    <w:p w:rsidR="00EF4FE4" w:rsidRDefault="00EF4FE4" w:rsidP="00D16FAD">
      <w:r w:rsidRPr="00EF4FE4">
        <w:t>El semisumador suma dos dígitos binarios simples A y B, denominados sumandos, y sus salidas son Suma (S) y Acarreo (C). La señal de acarreo representa un desbordamiento en el siguiente dígito en una adición de varios dígitos. El diseño más simple de semisumador, representado a la derecha, incorpora una puerta XOR para S y una puerta AND para C. Dos semisumadores pueden ser combinados para hacer un sumador completo, añadiendo una puerta OR para comb</w:t>
      </w:r>
      <w:r w:rsidR="001C6132">
        <w:t xml:space="preserve">inar sus salidas de acarreo. </w:t>
      </w:r>
      <w:r w:rsidRPr="00EF4FE4">
        <w:t>La tabla de verdad para el semisumador se detalla seguidamente:</w:t>
      </w:r>
    </w:p>
    <w:p w:rsidR="00EF4FE4" w:rsidRDefault="00EF4FE4" w:rsidP="00D16FAD">
      <w:r>
        <w:t xml:space="preserve">  </w:t>
      </w:r>
      <w:r w:rsidR="00115FB3">
        <w:rPr>
          <w:noProof/>
          <w:lang w:eastAsia="es-ES"/>
        </w:rPr>
        <w:drawing>
          <wp:inline distT="0" distB="0" distL="0" distR="0" wp14:anchorId="08B9B170" wp14:editId="56D8C651">
            <wp:extent cx="1905000" cy="1000125"/>
            <wp:effectExtent l="0" t="0" r="0" b="9525"/>
            <wp:docPr id="14" name="Imagen 14" descr="Resultado de imagen para semi sumador tabla de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ultado de imagen para semi sumador tabla de verd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000125"/>
                    </a:xfrm>
                    <a:prstGeom prst="rect">
                      <a:avLst/>
                    </a:prstGeom>
                    <a:noFill/>
                    <a:ln>
                      <a:noFill/>
                    </a:ln>
                  </pic:spPr>
                </pic:pic>
              </a:graphicData>
            </a:graphic>
          </wp:inline>
        </w:drawing>
      </w:r>
      <w:r w:rsidR="00115FB3">
        <w:t xml:space="preserve">            </w:t>
      </w:r>
      <w:r w:rsidR="00115FB3">
        <w:rPr>
          <w:noProof/>
          <w:lang w:eastAsia="es-ES"/>
        </w:rPr>
        <w:drawing>
          <wp:inline distT="0" distB="0" distL="0" distR="0" wp14:anchorId="00C1A70B" wp14:editId="203210C3">
            <wp:extent cx="2381250" cy="1323975"/>
            <wp:effectExtent l="0" t="0" r="0" b="9525"/>
            <wp:docPr id="13" name="Imagen 13" descr="https://upload.wikimedia.org/wikipedia/commons/thumb/d/d9/Half_Adder.svg/250px-Half_Ad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d/d9/Half_Adder.svg/250px-Half_Adder.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323975"/>
                    </a:xfrm>
                    <a:prstGeom prst="rect">
                      <a:avLst/>
                    </a:prstGeom>
                    <a:noFill/>
                    <a:ln>
                      <a:noFill/>
                    </a:ln>
                  </pic:spPr>
                </pic:pic>
              </a:graphicData>
            </a:graphic>
          </wp:inline>
        </w:drawing>
      </w:r>
    </w:p>
    <w:p w:rsidR="00115FB3" w:rsidRDefault="00115FB3" w:rsidP="00D16FAD"/>
    <w:p w:rsidR="00EF4FE4" w:rsidRDefault="00AA53AA" w:rsidP="00D16FAD">
      <w:pPr>
        <w:rPr>
          <w:i/>
          <w:u w:val="single"/>
        </w:rPr>
      </w:pPr>
      <w:r w:rsidRPr="00AA53AA">
        <w:rPr>
          <w:i/>
          <w:u w:val="single"/>
        </w:rPr>
        <w:t>Suma</w:t>
      </w:r>
      <w:r w:rsidR="00813BE9">
        <w:rPr>
          <w:i/>
          <w:u w:val="single"/>
        </w:rPr>
        <w:t>dor completo</w:t>
      </w:r>
    </w:p>
    <w:p w:rsidR="00813BE9" w:rsidRDefault="00813BE9" w:rsidP="00D16FAD">
      <w:r w:rsidRPr="00813BE9">
        <w:t xml:space="preserve">Un sumador completo suma números binarios junto con las cantidades de acarreo. Un sumador completo de un bit añade tres bits, a menudo escritos como A, B y </w:t>
      </w:r>
      <w:proofErr w:type="spellStart"/>
      <w:r w:rsidRPr="00813BE9">
        <w:t>C</w:t>
      </w:r>
      <w:r w:rsidRPr="00A72DB4">
        <w:rPr>
          <w:sz w:val="24"/>
          <w:szCs w:val="24"/>
          <w:vertAlign w:val="subscript"/>
        </w:rPr>
        <w:t>in</w:t>
      </w:r>
      <w:proofErr w:type="spellEnd"/>
      <w:r w:rsidRPr="00813BE9">
        <w:t xml:space="preserve"> siendo A y B son los sumandos y </w:t>
      </w:r>
      <w:proofErr w:type="spellStart"/>
      <w:r w:rsidRPr="00813BE9">
        <w:t>C</w:t>
      </w:r>
      <w:r w:rsidRPr="00A72DB4">
        <w:rPr>
          <w:sz w:val="24"/>
          <w:szCs w:val="24"/>
          <w:vertAlign w:val="subscript"/>
        </w:rPr>
        <w:t>in</w:t>
      </w:r>
      <w:proofErr w:type="spellEnd"/>
      <w:r w:rsidRPr="00813BE9">
        <w:t xml:space="preserve"> es el acarreo que proviene de la anteri</w:t>
      </w:r>
      <w:r w:rsidR="002078A2">
        <w:t xml:space="preserve">or etapa menos significativa. </w:t>
      </w:r>
      <w:r w:rsidRPr="00813BE9">
        <w:t xml:space="preserve"> El circuito produce una salida de dos bits, al igual que el semisumador, denominadas acarreo de salida (</w:t>
      </w:r>
      <w:proofErr w:type="spellStart"/>
      <w:r w:rsidRPr="00813BE9">
        <w:t>C</w:t>
      </w:r>
      <w:r w:rsidRPr="00A72DB4">
        <w:rPr>
          <w:sz w:val="24"/>
          <w:szCs w:val="24"/>
          <w:vertAlign w:val="subscript"/>
        </w:rPr>
        <w:t>out</w:t>
      </w:r>
      <w:proofErr w:type="spellEnd"/>
      <w:r w:rsidRPr="00813BE9">
        <w:t>) y suma S.</w:t>
      </w:r>
    </w:p>
    <w:p w:rsidR="007E4A14" w:rsidRDefault="007E4A14" w:rsidP="00D16FAD">
      <w:r>
        <w:rPr>
          <w:noProof/>
          <w:lang w:eastAsia="es-ES"/>
        </w:rPr>
        <w:lastRenderedPageBreak/>
        <w:drawing>
          <wp:inline distT="0" distB="0" distL="0" distR="0">
            <wp:extent cx="4867910" cy="2240915"/>
            <wp:effectExtent l="0" t="0" r="8890" b="6985"/>
            <wp:docPr id="15" name="Imagen 15" descr="Resultado de imagen para sumador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e imagen para sumador comple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910" cy="2240915"/>
                    </a:xfrm>
                    <a:prstGeom prst="rect">
                      <a:avLst/>
                    </a:prstGeom>
                    <a:noFill/>
                    <a:ln>
                      <a:noFill/>
                    </a:ln>
                  </pic:spPr>
                </pic:pic>
              </a:graphicData>
            </a:graphic>
          </wp:inline>
        </w:drawing>
      </w:r>
    </w:p>
    <w:p w:rsidR="00FD1741" w:rsidRDefault="00FD1741" w:rsidP="00D16FAD">
      <w:pPr>
        <w:rPr>
          <w:i/>
          <w:u w:val="single"/>
        </w:rPr>
      </w:pPr>
    </w:p>
    <w:p w:rsidR="00FD1741" w:rsidRDefault="00FD1741" w:rsidP="00D16FAD">
      <w:pPr>
        <w:rPr>
          <w:i/>
          <w:u w:val="single"/>
        </w:rPr>
      </w:pPr>
      <w:r>
        <w:rPr>
          <w:i/>
          <w:u w:val="single"/>
        </w:rPr>
        <w:t xml:space="preserve">Modelo de Von </w:t>
      </w:r>
      <w:proofErr w:type="spellStart"/>
      <w:r>
        <w:rPr>
          <w:i/>
          <w:u w:val="single"/>
        </w:rPr>
        <w:t>Neuman</w:t>
      </w:r>
      <w:proofErr w:type="spellEnd"/>
    </w:p>
    <w:p w:rsidR="00FD1741" w:rsidRDefault="00397D6C" w:rsidP="00D16FAD">
      <w:r>
        <w:t>Consta de cinco componentes principales:</w:t>
      </w:r>
    </w:p>
    <w:p w:rsidR="00397D6C" w:rsidRDefault="00397D6C" w:rsidP="00397D6C">
      <w:pPr>
        <w:pStyle w:val="Prrafodelista"/>
        <w:numPr>
          <w:ilvl w:val="0"/>
          <w:numId w:val="7"/>
        </w:numPr>
      </w:pPr>
      <w:r>
        <w:t>Unidad de entrada: provee instrucciones y datos.</w:t>
      </w:r>
    </w:p>
    <w:p w:rsidR="00397D6C" w:rsidRDefault="00397D6C" w:rsidP="00397D6C">
      <w:pPr>
        <w:pStyle w:val="Prrafodelista"/>
        <w:numPr>
          <w:ilvl w:val="0"/>
          <w:numId w:val="7"/>
        </w:numPr>
      </w:pPr>
      <w:r>
        <w:t>Unidad de memoria: se almacena datos e instrucciones.</w:t>
      </w:r>
    </w:p>
    <w:p w:rsidR="00397D6C" w:rsidRDefault="00397D6C" w:rsidP="00397D6C">
      <w:pPr>
        <w:pStyle w:val="Prrafodelista"/>
        <w:numPr>
          <w:ilvl w:val="0"/>
          <w:numId w:val="7"/>
        </w:numPr>
      </w:pPr>
      <w:r>
        <w:t>Unidad aritmética-</w:t>
      </w:r>
      <w:r w:rsidR="00A72DB4">
        <w:t>lógico</w:t>
      </w:r>
      <w:r>
        <w:t>: procesa los datos.</w:t>
      </w:r>
    </w:p>
    <w:p w:rsidR="00397D6C" w:rsidRDefault="00397D6C" w:rsidP="00397D6C">
      <w:pPr>
        <w:pStyle w:val="Prrafodelista"/>
        <w:numPr>
          <w:ilvl w:val="0"/>
          <w:numId w:val="7"/>
        </w:numPr>
      </w:pPr>
      <w:r>
        <w:t>Unidad de control: dirige la operación.</w:t>
      </w:r>
    </w:p>
    <w:p w:rsidR="00FD1741" w:rsidRPr="00397D6C" w:rsidRDefault="00397D6C" w:rsidP="00D16FAD">
      <w:pPr>
        <w:pStyle w:val="Prrafodelista"/>
        <w:numPr>
          <w:ilvl w:val="0"/>
          <w:numId w:val="7"/>
        </w:numPr>
      </w:pPr>
      <w:r>
        <w:t>Unidad de salida: se envían los resultados.</w:t>
      </w:r>
    </w:p>
    <w:p w:rsidR="00D64E33" w:rsidRDefault="008243A2" w:rsidP="00D16FAD">
      <w:pPr>
        <w:rPr>
          <w:i/>
          <w:u w:val="single"/>
        </w:rPr>
      </w:pPr>
      <w:r w:rsidRPr="008243A2">
        <w:rPr>
          <w:i/>
          <w:u w:val="single"/>
        </w:rPr>
        <w:t xml:space="preserve">Ciclo de </w:t>
      </w:r>
      <w:r>
        <w:rPr>
          <w:i/>
          <w:u w:val="single"/>
        </w:rPr>
        <w:t>instrucción   (función de la computadora)</w:t>
      </w:r>
    </w:p>
    <w:p w:rsidR="008243A2" w:rsidRPr="00FD1741" w:rsidRDefault="008243A2" w:rsidP="00D16FAD">
      <w:r w:rsidRPr="00FD1741">
        <w:t xml:space="preserve">Consiste en ejecutar un programa, trayendo desde la memoria las instrucciones que lo componen una por una y cumplirlas de forma ordenada. </w:t>
      </w:r>
    </w:p>
    <w:p w:rsidR="008243A2" w:rsidRDefault="008243A2" w:rsidP="00D16FAD">
      <w:r w:rsidRPr="00FD1741">
        <w:t>El procesamiento de una instrucción se pude dividir en su búsqueda (lectura desde memoria) y ejecución. Solo se interrumpe si ocurre algún error.</w:t>
      </w:r>
    </w:p>
    <w:p w:rsidR="003D6FED" w:rsidRDefault="003D6FED" w:rsidP="00D16FAD">
      <w:r>
        <w:t xml:space="preserve">                                                             </w:t>
      </w:r>
      <w:r>
        <w:rPr>
          <w:noProof/>
          <w:lang w:eastAsia="es-ES"/>
        </w:rPr>
        <w:drawing>
          <wp:inline distT="0" distB="0" distL="0" distR="0">
            <wp:extent cx="1981200" cy="2466864"/>
            <wp:effectExtent l="0" t="0" r="0" b="0"/>
            <wp:docPr id="17" name="Imagen 17" descr="Resultado de imagen para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sultado de imagen para ciclo de instrucció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2466864"/>
                    </a:xfrm>
                    <a:prstGeom prst="rect">
                      <a:avLst/>
                    </a:prstGeom>
                    <a:noFill/>
                    <a:ln>
                      <a:noFill/>
                    </a:ln>
                  </pic:spPr>
                </pic:pic>
              </a:graphicData>
            </a:graphic>
          </wp:inline>
        </w:drawing>
      </w:r>
    </w:p>
    <w:p w:rsidR="008243A2" w:rsidRPr="00FD1741" w:rsidRDefault="007C24C8" w:rsidP="00D16FAD">
      <w:r w:rsidRPr="00FD1741">
        <w:t xml:space="preserve">La CPU cuenta con un registro llamado </w:t>
      </w:r>
      <w:proofErr w:type="spellStart"/>
      <w:r w:rsidRPr="00FD1741">
        <w:t>Program</w:t>
      </w:r>
      <w:proofErr w:type="spellEnd"/>
      <w:r w:rsidRPr="00FD1741">
        <w:t xml:space="preserve"> </w:t>
      </w:r>
      <w:proofErr w:type="spellStart"/>
      <w:r w:rsidRPr="00FD1741">
        <w:t>Counter</w:t>
      </w:r>
      <w:proofErr w:type="spellEnd"/>
      <w:r w:rsidRPr="00FD1741">
        <w:t xml:space="preserve"> (CP),  el cual almacena la dirección de memoria de las próximas instrucciones que debe buscar. Cuando va a buscar una instrucción el </w:t>
      </w:r>
      <w:proofErr w:type="spellStart"/>
      <w:r w:rsidRPr="00FD1741">
        <w:t>cp</w:t>
      </w:r>
      <w:proofErr w:type="spellEnd"/>
      <w:r w:rsidRPr="00FD1741">
        <w:t xml:space="preserve"> se incrementa y </w:t>
      </w:r>
      <w:r w:rsidR="00633097" w:rsidRPr="00FD1741">
        <w:t>así</w:t>
      </w:r>
      <w:r w:rsidRPr="00FD1741">
        <w:t xml:space="preserve"> apunta a la siguiente.</w:t>
      </w:r>
    </w:p>
    <w:p w:rsidR="007C24C8" w:rsidRPr="00FD1741" w:rsidRDefault="007C24C8" w:rsidP="00D16FAD">
      <w:r w:rsidRPr="00FD1741">
        <w:t xml:space="preserve">La instrucción buscada se guarda en un registro de CPU llamado </w:t>
      </w:r>
      <w:proofErr w:type="spellStart"/>
      <w:r w:rsidRPr="00FD1741">
        <w:t>Instruction</w:t>
      </w:r>
      <w:proofErr w:type="spellEnd"/>
      <w:r w:rsidRPr="00FD1741">
        <w:t xml:space="preserve"> </w:t>
      </w:r>
      <w:proofErr w:type="spellStart"/>
      <w:r w:rsidRPr="00FD1741">
        <w:t>Registrer</w:t>
      </w:r>
      <w:proofErr w:type="spellEnd"/>
      <w:r w:rsidRPr="00FD1741">
        <w:t xml:space="preserve"> (IR) en un código binario que permite a la CPU entender la instrucción y llevar a cabo las acciones.</w:t>
      </w:r>
    </w:p>
    <w:p w:rsidR="007C24C8" w:rsidRPr="00FD1741" w:rsidRDefault="007C24C8" w:rsidP="00D16FAD">
      <w:r w:rsidRPr="00FD1741">
        <w:lastRenderedPageBreak/>
        <w:t xml:space="preserve">Las acciones caen en cuatro tipos: </w:t>
      </w:r>
    </w:p>
    <w:p w:rsidR="007C24C8" w:rsidRPr="00FD1741" w:rsidRDefault="007C24C8" w:rsidP="007C24C8">
      <w:pPr>
        <w:pStyle w:val="Prrafodelista"/>
        <w:numPr>
          <w:ilvl w:val="0"/>
          <w:numId w:val="5"/>
        </w:numPr>
      </w:pPr>
      <w:r w:rsidRPr="00FD1741">
        <w:t>CPU-memoria, datos pueden transferirse  entre memoria y CPU.</w:t>
      </w:r>
    </w:p>
    <w:p w:rsidR="007C24C8" w:rsidRPr="00FD1741" w:rsidRDefault="007C24C8" w:rsidP="007C24C8">
      <w:pPr>
        <w:pStyle w:val="Prrafodelista"/>
        <w:numPr>
          <w:ilvl w:val="0"/>
          <w:numId w:val="5"/>
        </w:numPr>
      </w:pPr>
      <w:r w:rsidRPr="00FD1741">
        <w:t>CPU-entrada/salida, datos pueden transferirse entre CPU y E/S.</w:t>
      </w:r>
    </w:p>
    <w:p w:rsidR="007C24C8" w:rsidRPr="00FD1741" w:rsidRDefault="007C24C8" w:rsidP="007C24C8">
      <w:pPr>
        <w:pStyle w:val="Prrafodelista"/>
        <w:numPr>
          <w:ilvl w:val="0"/>
          <w:numId w:val="5"/>
        </w:numPr>
      </w:pPr>
      <w:r w:rsidRPr="00FD1741">
        <w:t xml:space="preserve">Procesamiento de datos: CPU ejecuta </w:t>
      </w:r>
      <w:r w:rsidR="00633097" w:rsidRPr="00FD1741">
        <w:t>aritméticas</w:t>
      </w:r>
      <w:r w:rsidRPr="00FD1741">
        <w:t xml:space="preserve"> o lógicas en los datos.</w:t>
      </w:r>
    </w:p>
    <w:p w:rsidR="007C24C8" w:rsidRPr="00FD1741" w:rsidRDefault="007C24C8" w:rsidP="007C24C8">
      <w:pPr>
        <w:pStyle w:val="Prrafodelista"/>
        <w:numPr>
          <w:ilvl w:val="0"/>
          <w:numId w:val="5"/>
        </w:numPr>
      </w:pPr>
      <w:r w:rsidRPr="00FD1741">
        <w:t>Control: alterar la secuencia de ejecución de instrucciones.</w:t>
      </w:r>
    </w:p>
    <w:p w:rsidR="007C24C8" w:rsidRPr="00FD1741" w:rsidRDefault="007C24C8" w:rsidP="007C24C8">
      <w:r w:rsidRPr="00FD1741">
        <w:t xml:space="preserve">Los pasos detallados serian: </w:t>
      </w:r>
    </w:p>
    <w:p w:rsidR="007C24C8" w:rsidRDefault="007C24C8" w:rsidP="00052E4E">
      <w:pPr>
        <w:pStyle w:val="Prrafodelista"/>
        <w:numPr>
          <w:ilvl w:val="0"/>
          <w:numId w:val="6"/>
        </w:numPr>
      </w:pPr>
      <w:r w:rsidRPr="00FD1741">
        <w:t>Determino la dirección de la siguiente dirección.</w:t>
      </w:r>
    </w:p>
    <w:p w:rsidR="00F20940" w:rsidRDefault="00F20940" w:rsidP="00052E4E">
      <w:pPr>
        <w:pStyle w:val="Prrafodelista"/>
        <w:numPr>
          <w:ilvl w:val="0"/>
          <w:numId w:val="6"/>
        </w:numPr>
      </w:pPr>
      <w:r>
        <w:t>Leo la instrucción en su posición.</w:t>
      </w:r>
    </w:p>
    <w:p w:rsidR="00792892" w:rsidRPr="00FD1741" w:rsidRDefault="00792892" w:rsidP="007C24C8">
      <w:pPr>
        <w:pStyle w:val="Prrafodelista"/>
        <w:numPr>
          <w:ilvl w:val="0"/>
          <w:numId w:val="6"/>
        </w:numPr>
      </w:pPr>
      <w:r>
        <w:t>Incremento PC</w:t>
      </w:r>
      <w:r w:rsidR="00F20940">
        <w:t>.</w:t>
      </w:r>
    </w:p>
    <w:p w:rsidR="00633097" w:rsidRPr="00FD1741" w:rsidRDefault="00792892" w:rsidP="007C24C8">
      <w:pPr>
        <w:pStyle w:val="Prrafodelista"/>
        <w:numPr>
          <w:ilvl w:val="0"/>
          <w:numId w:val="6"/>
        </w:numPr>
      </w:pPr>
      <w:r>
        <w:t>Decodifico</w:t>
      </w:r>
      <w:r w:rsidR="00633097" w:rsidRPr="00FD1741">
        <w:t xml:space="preserve"> la instrucción y determino su tipo y sus operandos.</w:t>
      </w:r>
    </w:p>
    <w:p w:rsidR="00633097" w:rsidRPr="00FD1741" w:rsidRDefault="00633097" w:rsidP="007C24C8">
      <w:pPr>
        <w:pStyle w:val="Prrafodelista"/>
        <w:numPr>
          <w:ilvl w:val="0"/>
          <w:numId w:val="6"/>
        </w:numPr>
      </w:pPr>
      <w:r w:rsidRPr="00FD1741">
        <w:t xml:space="preserve">Si necesito operando </w:t>
      </w:r>
      <w:r w:rsidR="00792892">
        <w:t>de memoria o</w:t>
      </w:r>
      <w:r w:rsidR="00F20940">
        <w:t xml:space="preserve"> de E/S</w:t>
      </w:r>
      <w:r w:rsidRPr="00FD1741">
        <w:t>.</w:t>
      </w:r>
    </w:p>
    <w:p w:rsidR="00633097" w:rsidRDefault="00633097" w:rsidP="007C24C8">
      <w:pPr>
        <w:pStyle w:val="Prrafodelista"/>
        <w:numPr>
          <w:ilvl w:val="0"/>
          <w:numId w:val="6"/>
        </w:numPr>
      </w:pPr>
      <w:r w:rsidRPr="00FD1741">
        <w:t>Busco los operandos en la memoria o E/S.</w:t>
      </w:r>
    </w:p>
    <w:p w:rsidR="00792892" w:rsidRPr="00FD1741" w:rsidRDefault="00792892" w:rsidP="007C24C8">
      <w:pPr>
        <w:pStyle w:val="Prrafodelista"/>
        <w:numPr>
          <w:ilvl w:val="0"/>
          <w:numId w:val="6"/>
        </w:numPr>
      </w:pPr>
      <w:r>
        <w:t>Incremento PC</w:t>
      </w:r>
      <w:r w:rsidR="00F20940">
        <w:t>.</w:t>
      </w:r>
    </w:p>
    <w:p w:rsidR="00633097" w:rsidRPr="00FD1741" w:rsidRDefault="00633097" w:rsidP="007C24C8">
      <w:pPr>
        <w:pStyle w:val="Prrafodelista"/>
        <w:numPr>
          <w:ilvl w:val="0"/>
          <w:numId w:val="6"/>
        </w:numPr>
      </w:pPr>
      <w:r w:rsidRPr="00FD1741">
        <w:t>Ejecuto la instrucción.</w:t>
      </w:r>
    </w:p>
    <w:p w:rsidR="00633097" w:rsidRPr="00FD1741" w:rsidRDefault="00633097" w:rsidP="007C24C8">
      <w:pPr>
        <w:pStyle w:val="Prrafodelista"/>
        <w:numPr>
          <w:ilvl w:val="0"/>
          <w:numId w:val="6"/>
        </w:numPr>
      </w:pPr>
      <w:r w:rsidRPr="00FD1741">
        <w:t>Calculo la dirección del resultado</w:t>
      </w:r>
      <w:r w:rsidR="00F20940">
        <w:t>.</w:t>
      </w:r>
    </w:p>
    <w:p w:rsidR="00633097" w:rsidRPr="00FD1741" w:rsidRDefault="00633097" w:rsidP="00633097">
      <w:pPr>
        <w:pStyle w:val="Prrafodelista"/>
        <w:numPr>
          <w:ilvl w:val="0"/>
          <w:numId w:val="6"/>
        </w:numPr>
      </w:pPr>
      <w:r w:rsidRPr="00FD1741">
        <w:t>Almaceno el resultado.</w:t>
      </w:r>
    </w:p>
    <w:p w:rsidR="00633097" w:rsidRPr="00633097" w:rsidRDefault="003D6FED" w:rsidP="00633097">
      <w:pPr>
        <w:rPr>
          <w:sz w:val="20"/>
          <w:szCs w:val="20"/>
        </w:rPr>
      </w:pPr>
      <w:r>
        <w:rPr>
          <w:noProof/>
          <w:lang w:eastAsia="es-ES"/>
        </w:rPr>
        <w:drawing>
          <wp:inline distT="0" distB="0" distL="0" distR="0" wp14:anchorId="4751082E" wp14:editId="0AB3A49B">
            <wp:extent cx="5335605" cy="2371725"/>
            <wp:effectExtent l="0" t="0" r="0" b="0"/>
            <wp:docPr id="16" name="Imagen 16" descr="Resultado de imagen para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sultado de imagen para ciclo de instruc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1474" cy="2378779"/>
                    </a:xfrm>
                    <a:prstGeom prst="rect">
                      <a:avLst/>
                    </a:prstGeom>
                    <a:noFill/>
                    <a:ln>
                      <a:noFill/>
                    </a:ln>
                  </pic:spPr>
                </pic:pic>
              </a:graphicData>
            </a:graphic>
          </wp:inline>
        </w:drawing>
      </w:r>
    </w:p>
    <w:p w:rsidR="006C2481" w:rsidRDefault="006C2481" w:rsidP="003D6FED">
      <w:pPr>
        <w:rPr>
          <w:i/>
          <w:u w:val="single"/>
        </w:rPr>
      </w:pPr>
      <w:r w:rsidRPr="006C2481">
        <w:rPr>
          <w:i/>
          <w:u w:val="single"/>
        </w:rPr>
        <w:t>Repertorio de instrucciones</w:t>
      </w:r>
    </w:p>
    <w:p w:rsidR="006C2481" w:rsidRDefault="006C2481" w:rsidP="006C2481">
      <w:r>
        <w:t>El diseño de instrucciones es el medio que tiene el programador para controlar la CPU. Hay que tener en cuenta cuantos y cuales tipos de operaciones y cuales tipos de datos.</w:t>
      </w:r>
    </w:p>
    <w:p w:rsidR="006C2481" w:rsidRDefault="006C2481" w:rsidP="006C2481">
      <w:pPr>
        <w:pStyle w:val="Prrafodelista"/>
        <w:numPr>
          <w:ilvl w:val="0"/>
          <w:numId w:val="5"/>
        </w:numPr>
      </w:pPr>
      <w:r>
        <w:t xml:space="preserve">Formato de instrucciones: longitud de la instrucción (en bits, </w:t>
      </w:r>
      <w:r w:rsidR="00F20940">
        <w:t>número</w:t>
      </w:r>
      <w:r>
        <w:t xml:space="preserve"> de direcciones, tamaño de los distintos campos).</w:t>
      </w:r>
    </w:p>
    <w:p w:rsidR="006C2481" w:rsidRDefault="006C2481" w:rsidP="006C2481">
      <w:pPr>
        <w:pStyle w:val="Prrafodelista"/>
        <w:numPr>
          <w:ilvl w:val="0"/>
          <w:numId w:val="5"/>
        </w:numPr>
      </w:pPr>
      <w:r>
        <w:t>Registros: cantidad que se pueden referenciar mediante instrucciones y su uso.</w:t>
      </w:r>
    </w:p>
    <w:p w:rsidR="006C2481" w:rsidRDefault="006C2481" w:rsidP="006C2481">
      <w:pPr>
        <w:pStyle w:val="Prrafodelista"/>
        <w:numPr>
          <w:ilvl w:val="0"/>
          <w:numId w:val="5"/>
        </w:numPr>
      </w:pPr>
      <w:r>
        <w:t>Direccionamiento: manera de referenciar la dirección de un operando o instrucción.</w:t>
      </w:r>
    </w:p>
    <w:p w:rsidR="006C2481" w:rsidRDefault="006C2481" w:rsidP="006C2481">
      <w:pPr>
        <w:pStyle w:val="Prrafodelista"/>
        <w:numPr>
          <w:ilvl w:val="0"/>
          <w:numId w:val="5"/>
        </w:numPr>
      </w:pPr>
      <w:r>
        <w:t>Repertorio de operaciones: cuantas y que operaciones considerar, y cuan complejas deben ser. Transferencia de datos, aritméticas y lógicas.</w:t>
      </w:r>
    </w:p>
    <w:p w:rsidR="006C2481" w:rsidRPr="00AA53AA" w:rsidRDefault="006C2481" w:rsidP="006C2481">
      <w:pPr>
        <w:pStyle w:val="Prrafodelista"/>
        <w:numPr>
          <w:ilvl w:val="0"/>
          <w:numId w:val="5"/>
        </w:numPr>
      </w:pPr>
      <w:r>
        <w:t xml:space="preserve">Tipos de datos: los distintos tipos de datos con los que se realizan las operaciones. Números (enteros, punto fijo y flotante), carácter y datos lógicos. </w:t>
      </w:r>
    </w:p>
    <w:p w:rsidR="006C2481" w:rsidRPr="006C2481" w:rsidRDefault="006C2481" w:rsidP="003D6FED">
      <w:pPr>
        <w:rPr>
          <w:i/>
          <w:u w:val="single"/>
        </w:rPr>
      </w:pPr>
    </w:p>
    <w:p w:rsidR="006C2481" w:rsidRPr="006C2481" w:rsidRDefault="006C2481" w:rsidP="003D6FED">
      <w:pPr>
        <w:rPr>
          <w:i/>
          <w:u w:val="single"/>
        </w:rPr>
      </w:pPr>
      <w:r w:rsidRPr="006C2481">
        <w:rPr>
          <w:i/>
          <w:u w:val="single"/>
        </w:rPr>
        <w:t>Formato de instrucción</w:t>
      </w:r>
    </w:p>
    <w:p w:rsidR="003D6FED" w:rsidRDefault="003D6FED" w:rsidP="003D6FED">
      <w:r>
        <w:t>Los elementos de una instrucción son:</w:t>
      </w:r>
    </w:p>
    <w:p w:rsidR="003D6FED" w:rsidRDefault="003D6FED" w:rsidP="003D6FED">
      <w:pPr>
        <w:pStyle w:val="Prrafodelista"/>
        <w:numPr>
          <w:ilvl w:val="0"/>
          <w:numId w:val="5"/>
        </w:numPr>
      </w:pPr>
      <w:r>
        <w:lastRenderedPageBreak/>
        <w:t>Código de operación: código binario que especifica la operación a realizar.</w:t>
      </w:r>
    </w:p>
    <w:p w:rsidR="003D6FED" w:rsidRDefault="003D6FED" w:rsidP="003D6FED">
      <w:pPr>
        <w:pStyle w:val="Prrafodelista"/>
        <w:numPr>
          <w:ilvl w:val="0"/>
          <w:numId w:val="5"/>
        </w:numPr>
      </w:pPr>
      <w:r>
        <w:t>Referencia del operando fuente: establece donde almacena el resultado.</w:t>
      </w:r>
    </w:p>
    <w:p w:rsidR="00AA53AA" w:rsidRDefault="003D6FED" w:rsidP="00D16FAD">
      <w:pPr>
        <w:pStyle w:val="Prrafodelista"/>
        <w:numPr>
          <w:ilvl w:val="0"/>
          <w:numId w:val="5"/>
        </w:numPr>
      </w:pPr>
      <w:r>
        <w:t>Referencia del operado resultado: establece donde almacena el resultado.</w:t>
      </w:r>
    </w:p>
    <w:p w:rsidR="003D6FED" w:rsidRDefault="003D6FED" w:rsidP="00D16FAD">
      <w:pPr>
        <w:pStyle w:val="Prrafodelista"/>
        <w:numPr>
          <w:ilvl w:val="0"/>
          <w:numId w:val="5"/>
        </w:numPr>
      </w:pPr>
      <w:r>
        <w:t>Referencia de la siguiente instrucción: le dice a la CPU, donde buscar la siguiente instrucción previo a la ejecución anterior. Los operandos fuentes pueden estar en: memoria, registro de la CPU, dispositivos de E/S.</w:t>
      </w:r>
    </w:p>
    <w:p w:rsidR="00A72DB4" w:rsidRDefault="00A72DB4" w:rsidP="003D6FED">
      <w:pPr>
        <w:rPr>
          <w:i/>
          <w:u w:val="single"/>
        </w:rPr>
      </w:pPr>
      <w:r w:rsidRPr="00A72DB4">
        <w:rPr>
          <w:i/>
          <w:u w:val="single"/>
        </w:rPr>
        <w:t>Instrucciones de maquina:</w:t>
      </w:r>
    </w:p>
    <w:p w:rsidR="00A72DB4" w:rsidRPr="00A72DB4" w:rsidRDefault="00A72DB4" w:rsidP="00A72DB4">
      <w:pPr>
        <w:pStyle w:val="Prrafodelista"/>
        <w:numPr>
          <w:ilvl w:val="0"/>
          <w:numId w:val="5"/>
        </w:numPr>
        <w:rPr>
          <w:i/>
          <w:u w:val="single"/>
        </w:rPr>
      </w:pPr>
      <w:r>
        <w:t>Procesamiento de datos</w:t>
      </w:r>
    </w:p>
    <w:p w:rsidR="00A72DB4" w:rsidRPr="00A72DB4" w:rsidRDefault="00A72DB4" w:rsidP="00A72DB4">
      <w:pPr>
        <w:pStyle w:val="Prrafodelista"/>
        <w:numPr>
          <w:ilvl w:val="0"/>
          <w:numId w:val="5"/>
        </w:numPr>
        <w:rPr>
          <w:i/>
          <w:u w:val="single"/>
        </w:rPr>
      </w:pPr>
      <w:r>
        <w:t>Almacenamiento de datos</w:t>
      </w:r>
    </w:p>
    <w:p w:rsidR="00A72DB4" w:rsidRPr="00A72DB4" w:rsidRDefault="00A72DB4" w:rsidP="00A72DB4">
      <w:pPr>
        <w:pStyle w:val="Prrafodelista"/>
        <w:numPr>
          <w:ilvl w:val="0"/>
          <w:numId w:val="5"/>
        </w:numPr>
        <w:rPr>
          <w:i/>
          <w:u w:val="single"/>
        </w:rPr>
      </w:pPr>
      <w:r>
        <w:t>Instrucciones de E/S</w:t>
      </w:r>
    </w:p>
    <w:p w:rsidR="00A72DB4" w:rsidRPr="00A72DB4" w:rsidRDefault="00A72DB4" w:rsidP="00A72DB4">
      <w:pPr>
        <w:pStyle w:val="Prrafodelista"/>
        <w:numPr>
          <w:ilvl w:val="0"/>
          <w:numId w:val="5"/>
        </w:numPr>
        <w:rPr>
          <w:i/>
          <w:u w:val="single"/>
        </w:rPr>
      </w:pPr>
      <w:r>
        <w:t xml:space="preserve">Control </w:t>
      </w:r>
    </w:p>
    <w:p w:rsidR="00A72DB4" w:rsidRDefault="00A72DB4" w:rsidP="00A72DB4">
      <w:r>
        <w:t xml:space="preserve">Máquina de 4 direcciones: ADD </w:t>
      </w:r>
      <w:proofErr w:type="spellStart"/>
      <w:r>
        <w:t>DirRes</w:t>
      </w:r>
      <w:proofErr w:type="spellEnd"/>
      <w:r>
        <w:t xml:space="preserve">, DirOp1, DirOp2, </w:t>
      </w:r>
      <w:proofErr w:type="spellStart"/>
      <w:r>
        <w:t>DirProxInstr</w:t>
      </w:r>
      <w:proofErr w:type="spellEnd"/>
      <w:r>
        <w:t xml:space="preserve">. Tiene direcciones explicitas para operandos, resultado y próxima instrucción. Son raras, cada campo de dirección tiene que tener bits para acomodar una dirección completa. </w:t>
      </w:r>
    </w:p>
    <w:p w:rsidR="00A72DB4" w:rsidRDefault="00A72DB4" w:rsidP="003D6FED">
      <w:r>
        <w:t xml:space="preserve">Máquina de 3 direcciones: ADD </w:t>
      </w:r>
      <w:proofErr w:type="spellStart"/>
      <w:r>
        <w:t>DirRes</w:t>
      </w:r>
      <w:proofErr w:type="spellEnd"/>
      <w:r>
        <w:t>, DirOp1, DirOp2. La dirección de la próxima instrucción esta almacenada en un registro de la CPU, llamado contador de programas (PC). ADD, MUL, SUB</w:t>
      </w:r>
      <w:r w:rsidR="00F741A4">
        <w:t>.</w:t>
      </w:r>
    </w:p>
    <w:p w:rsidR="00A72DB4" w:rsidRDefault="00A72DB4" w:rsidP="003D6FED">
      <w:r>
        <w:t>Máquina de 2 direcciones:</w:t>
      </w:r>
      <w:r w:rsidR="00F741A4">
        <w:t xml:space="preserve"> ADD DirOp1, DirOp2. Reduce el tamaño de la instrucción. Hay que mover el operando 1 a un registro temporal. Menos elección donde guardar el resultado. MOV, ADD, MUL, SUB.</w:t>
      </w:r>
    </w:p>
    <w:p w:rsidR="006C2481" w:rsidRDefault="00F741A4" w:rsidP="003D6FED">
      <w:r>
        <w:t>Máquina de 1 dirección: ADD DirOp1. Tiene un registro especial (acumulador). Instrucciones para cargar y descargar el acumulador. LOAD, ADD, MUL, SUB, STORE.</w:t>
      </w:r>
    </w:p>
    <w:p w:rsidR="00AC3270" w:rsidRDefault="00AC3270" w:rsidP="003D6FED">
      <w:pPr>
        <w:rPr>
          <w:i/>
          <w:u w:val="single"/>
        </w:rPr>
      </w:pPr>
      <w:r w:rsidRPr="00AC3270">
        <w:rPr>
          <w:i/>
          <w:u w:val="single"/>
        </w:rPr>
        <w:t xml:space="preserve"> Organización de los Registros </w:t>
      </w:r>
    </w:p>
    <w:p w:rsidR="00B82439" w:rsidRDefault="00960897" w:rsidP="003D6FED">
      <w:r>
        <w:t>Dentro de la CPU hay un conjunto de registros que funciona como un nivel de memoria, por encima de la memoria principal y de la cache en la jerarquía. Los registros de la CPU son de dos tipos:</w:t>
      </w:r>
    </w:p>
    <w:p w:rsidR="00960897" w:rsidRDefault="00960897" w:rsidP="00960897">
      <w:pPr>
        <w:pStyle w:val="Prrafodelista"/>
        <w:numPr>
          <w:ilvl w:val="0"/>
          <w:numId w:val="9"/>
        </w:numPr>
      </w:pPr>
      <w:r>
        <w:t>Registros visibles para el usuario: permiten minimizar las referencias a memoria principal cuando se optimiza el uso de registros.</w:t>
      </w:r>
    </w:p>
    <w:p w:rsidR="00960897" w:rsidRDefault="00960897" w:rsidP="00960897">
      <w:pPr>
        <w:pStyle w:val="Prrafodelista"/>
        <w:numPr>
          <w:ilvl w:val="0"/>
          <w:numId w:val="9"/>
        </w:numPr>
      </w:pPr>
      <w:r>
        <w:t>Registros de control y de estado:</w:t>
      </w:r>
      <w:r w:rsidR="00F21929">
        <w:t xml:space="preserve"> son utilizados por la UC para controlar el funcionamiento de la CPU y por programas privilegiados del sistema operativo para controlar la ejecución de programas.</w:t>
      </w:r>
    </w:p>
    <w:p w:rsidR="00F21929" w:rsidRDefault="00F21929" w:rsidP="00F21929">
      <w:pPr>
        <w:rPr>
          <w:i/>
          <w:u w:val="single"/>
        </w:rPr>
      </w:pPr>
      <w:r w:rsidRPr="00F21929">
        <w:rPr>
          <w:i/>
          <w:u w:val="single"/>
        </w:rPr>
        <w:t xml:space="preserve">Registros visibles para el usuario </w:t>
      </w:r>
    </w:p>
    <w:p w:rsidR="00F21929" w:rsidRDefault="00F21929" w:rsidP="00F21929">
      <w:r>
        <w:t>Se clasifican de la siguiente manera:</w:t>
      </w:r>
    </w:p>
    <w:p w:rsidR="00052E4E" w:rsidRDefault="00F21929" w:rsidP="00F21929">
      <w:pPr>
        <w:pStyle w:val="Prrafodelista"/>
        <w:numPr>
          <w:ilvl w:val="0"/>
          <w:numId w:val="5"/>
        </w:numPr>
      </w:pPr>
      <w:r>
        <w:t xml:space="preserve">Uso general: pueden ser asignados por el programador a diversas funciones. </w:t>
      </w:r>
    </w:p>
    <w:p w:rsidR="00F21929" w:rsidRDefault="00F21929" w:rsidP="00F21929">
      <w:pPr>
        <w:pStyle w:val="Prrafodelista"/>
        <w:numPr>
          <w:ilvl w:val="0"/>
          <w:numId w:val="5"/>
        </w:numPr>
      </w:pPr>
      <w:r>
        <w:t>Datos: se usan únicamente para contener datos y no se pueden emplear en el cálculo de una dirección de operando.</w:t>
      </w:r>
    </w:p>
    <w:p w:rsidR="00F21929" w:rsidRDefault="00F21929" w:rsidP="00F21929">
      <w:pPr>
        <w:pStyle w:val="Prrafodelista"/>
        <w:numPr>
          <w:ilvl w:val="0"/>
          <w:numId w:val="5"/>
        </w:numPr>
      </w:pPr>
      <w:r>
        <w:t xml:space="preserve">Direcciones: pueden ser de uso </w:t>
      </w:r>
      <w:r w:rsidR="00AA54FB">
        <w:t>más</w:t>
      </w:r>
      <w:r>
        <w:t xml:space="preserve"> o menos general, o pueden estar dedicados a un modo de direccionamiento particular. </w:t>
      </w:r>
    </w:p>
    <w:p w:rsidR="00F21929" w:rsidRDefault="00F21929" w:rsidP="00F21929">
      <w:pPr>
        <w:pStyle w:val="Prrafodelista"/>
        <w:numPr>
          <w:ilvl w:val="0"/>
          <w:numId w:val="5"/>
        </w:numPr>
      </w:pPr>
      <w:r>
        <w:t>Códigos de condición (</w:t>
      </w:r>
      <w:proofErr w:type="spellStart"/>
      <w:r>
        <w:t>flags</w:t>
      </w:r>
      <w:proofErr w:type="spellEnd"/>
      <w:r>
        <w:t>): son bits fijados por hardware de la CPU como resultado de una operación. Forma parte de un registro de control. Son parcialmente visibles al usuario y no pueden ser alterados.</w:t>
      </w:r>
    </w:p>
    <w:p w:rsidR="00F21929" w:rsidRPr="00F21929" w:rsidRDefault="00F21929" w:rsidP="00F21929">
      <w:pPr>
        <w:rPr>
          <w:i/>
          <w:u w:val="single"/>
        </w:rPr>
      </w:pPr>
      <w:r w:rsidRPr="00F21929">
        <w:rPr>
          <w:i/>
          <w:u w:val="single"/>
        </w:rPr>
        <w:t>Registros de control y de estado</w:t>
      </w:r>
    </w:p>
    <w:p w:rsidR="00F21929" w:rsidRDefault="00F21929" w:rsidP="00F21929">
      <w:r>
        <w:t>Son esenciales cuatro registros para la ejecución de una instrucción:</w:t>
      </w:r>
    </w:p>
    <w:p w:rsidR="00F21929" w:rsidRDefault="00F21929" w:rsidP="00F21929">
      <w:pPr>
        <w:pStyle w:val="Prrafodelista"/>
        <w:numPr>
          <w:ilvl w:val="0"/>
          <w:numId w:val="5"/>
        </w:numPr>
      </w:pPr>
      <w:r>
        <w:t xml:space="preserve">Contador de programa (PC): contiene la </w:t>
      </w:r>
      <w:r w:rsidR="00AA54FB">
        <w:t>dirección</w:t>
      </w:r>
      <w:r>
        <w:t xml:space="preserve"> de la instrucción a captar.</w:t>
      </w:r>
    </w:p>
    <w:p w:rsidR="00F21929" w:rsidRDefault="00F21929" w:rsidP="00F21929">
      <w:pPr>
        <w:pStyle w:val="Prrafodelista"/>
        <w:numPr>
          <w:ilvl w:val="0"/>
          <w:numId w:val="5"/>
        </w:numPr>
      </w:pPr>
      <w:r>
        <w:t xml:space="preserve">Registro de instrucción (IR): contiene la instrucción captada </w:t>
      </w:r>
      <w:r w:rsidR="00AA54FB">
        <w:t>más</w:t>
      </w:r>
      <w:r>
        <w:t xml:space="preserve"> recientemente.</w:t>
      </w:r>
    </w:p>
    <w:p w:rsidR="00F21929" w:rsidRDefault="00F21929" w:rsidP="00F21929">
      <w:pPr>
        <w:pStyle w:val="Prrafodelista"/>
        <w:numPr>
          <w:ilvl w:val="0"/>
          <w:numId w:val="5"/>
        </w:numPr>
      </w:pPr>
      <w:r>
        <w:t xml:space="preserve">Registro de </w:t>
      </w:r>
      <w:r w:rsidR="00AA54FB">
        <w:t>dirección</w:t>
      </w:r>
      <w:r>
        <w:t xml:space="preserve"> de memoria (MAR): contiene la </w:t>
      </w:r>
      <w:r w:rsidR="00AA54FB">
        <w:t>dirección</w:t>
      </w:r>
      <w:r>
        <w:t xml:space="preserve"> de una posición de memoria.</w:t>
      </w:r>
    </w:p>
    <w:p w:rsidR="00F21929" w:rsidRDefault="00F21929" w:rsidP="00F21929">
      <w:pPr>
        <w:pStyle w:val="Prrafodelista"/>
        <w:numPr>
          <w:ilvl w:val="0"/>
          <w:numId w:val="5"/>
        </w:numPr>
      </w:pPr>
      <w:r>
        <w:lastRenderedPageBreak/>
        <w:t>Registro de intermedio de memoria (MBR):</w:t>
      </w:r>
      <w:r w:rsidR="00AA54FB">
        <w:t xml:space="preserve"> contiene la palabra de datos a escribir en memoria, o la palabra leída más recientemente.</w:t>
      </w:r>
    </w:p>
    <w:p w:rsidR="00AA54FB" w:rsidRDefault="00AA54FB" w:rsidP="00AA54FB">
      <w:r>
        <w:t>Los cuatros registros se usan para la transferencia de datos entre la CPU y la memoria. Dentro de la CPU, los datos tienen que ofrecerse a la ALU para su procesamiento. La ALU puede tener acceso directo a MBR y a los registros visibles para el usuario. Como alternativa, puede haber registros intermedios adicionales entorno a la ALU que sirven como registros de E/S de la ALU, e intercambian datos con MBR y los registros visibles para el usuario.</w:t>
      </w:r>
    </w:p>
    <w:p w:rsidR="00291091" w:rsidRDefault="001C36DA" w:rsidP="00AC3270">
      <w:r w:rsidRPr="001C36DA">
        <w:rPr>
          <w:i/>
          <w:u w:val="single"/>
        </w:rPr>
        <w:t>Modos de direccionamiento</w:t>
      </w:r>
      <w:r>
        <w:rPr>
          <w:i/>
          <w:u w:val="single"/>
        </w:rPr>
        <w:t xml:space="preserve"> </w:t>
      </w:r>
    </w:p>
    <w:p w:rsidR="001C36DA" w:rsidRDefault="001C36DA" w:rsidP="00AC3270">
      <w:r>
        <w:t xml:space="preserve">Los modos de direccionamiento tienen como objetivo reducir los bits de la instrucción, manejo </w:t>
      </w:r>
      <w:r w:rsidR="00721514">
        <w:t>más</w:t>
      </w:r>
      <w:r>
        <w:t xml:space="preserve"> eficiente de datos y que la </w:t>
      </w:r>
      <w:r w:rsidR="00721514">
        <w:t>dirección</w:t>
      </w:r>
      <w:r>
        <w:t xml:space="preserve"> no se conozca hasta ejecutarse. Hay dos métodos generales</w:t>
      </w:r>
      <w:r w:rsidR="00721514">
        <w:t>:</w:t>
      </w:r>
    </w:p>
    <w:p w:rsidR="00721514" w:rsidRDefault="00721514" w:rsidP="00721514">
      <w:pPr>
        <w:pStyle w:val="Prrafodelista"/>
        <w:numPr>
          <w:ilvl w:val="0"/>
          <w:numId w:val="8"/>
        </w:numPr>
      </w:pPr>
      <w:r>
        <w:t>Si un operando va a usarse varias veces, puede colocarse en un registro, para acceder más rápido y usar menos bits.</w:t>
      </w:r>
    </w:p>
    <w:p w:rsidR="00721514" w:rsidRDefault="00721514" w:rsidP="00721514">
      <w:pPr>
        <w:pStyle w:val="Prrafodelista"/>
        <w:numPr>
          <w:ilvl w:val="0"/>
          <w:numId w:val="8"/>
        </w:numPr>
      </w:pPr>
      <w:r>
        <w:t>Especificar uno o más operandos en forma implícita.</w:t>
      </w:r>
    </w:p>
    <w:p w:rsidR="00721514" w:rsidRDefault="00721514" w:rsidP="00721514">
      <w:r>
        <w:t>Los modos de direccionamiento son:</w:t>
      </w:r>
    </w:p>
    <w:p w:rsidR="00721514" w:rsidRDefault="00721514" w:rsidP="0023291F">
      <w:pPr>
        <w:pStyle w:val="Prrafodelista"/>
        <w:numPr>
          <w:ilvl w:val="0"/>
          <w:numId w:val="5"/>
        </w:numPr>
      </w:pPr>
      <w:r>
        <w:t xml:space="preserve">Inmediato: el operando se obtiene automáticamente de la memoria al mismo tiempo que la instrucción. No requiere una referencia extra a memoria. Se usa para definir constantes </w:t>
      </w:r>
      <w:proofErr w:type="spellStart"/>
      <w:proofErr w:type="gramStart"/>
      <w:r>
        <w:t>y</w:t>
      </w:r>
      <w:proofErr w:type="spellEnd"/>
      <w:proofErr w:type="gramEnd"/>
      <w:r>
        <w:t xml:space="preserve"> inicializar variables.</w:t>
      </w:r>
      <w:r w:rsidRPr="00721514">
        <w:t xml:space="preserve"> </w:t>
      </w:r>
      <w:r>
        <w:t>Como ventaja, no se requiere acceso adicional a memoria para obtener el dato, pero el tamaño del operando está limitado por el tamaño del campo de direccionamiento. Las desventajas principales son que el valor del dato es constante y el rango de valores que se pueden representar está limitado por el tamaño de este operando.</w:t>
      </w:r>
      <w:r w:rsidR="00110BC2">
        <w:t xml:space="preserve"> </w:t>
      </w:r>
      <w:r w:rsidR="00110BC2" w:rsidRPr="00110BC2">
        <w:t>Ejemplo: MOV AX,12</w:t>
      </w:r>
    </w:p>
    <w:p w:rsidR="00721514" w:rsidRDefault="00BA796C" w:rsidP="00721514">
      <w:r>
        <w:t xml:space="preserve">                                                                    </w:t>
      </w:r>
      <w:r w:rsidR="00721514">
        <w:rPr>
          <w:noProof/>
          <w:lang w:eastAsia="es-ES"/>
        </w:rPr>
        <w:drawing>
          <wp:inline distT="0" distB="0" distL="0" distR="0">
            <wp:extent cx="2095500" cy="723900"/>
            <wp:effectExtent l="0" t="0" r="0" b="0"/>
            <wp:docPr id="18" name="Imagen 18" descr="DireccionamientoInmedi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reccionamientoInmedia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723900"/>
                    </a:xfrm>
                    <a:prstGeom prst="rect">
                      <a:avLst/>
                    </a:prstGeom>
                    <a:noFill/>
                    <a:ln>
                      <a:noFill/>
                    </a:ln>
                  </pic:spPr>
                </pic:pic>
              </a:graphicData>
            </a:graphic>
          </wp:inline>
        </w:drawing>
      </w:r>
    </w:p>
    <w:p w:rsidR="001868CB" w:rsidRDefault="001868CB" w:rsidP="0023291F">
      <w:pPr>
        <w:pStyle w:val="Prrafodelista"/>
        <w:numPr>
          <w:ilvl w:val="0"/>
          <w:numId w:val="5"/>
        </w:numPr>
      </w:pPr>
      <w:r>
        <w:t>Directo:</w:t>
      </w:r>
      <w:r w:rsidR="008A4609" w:rsidRPr="008A4609">
        <w:t xml:space="preserve"> En este modo la dirección efectiva es igual a la parte de dirección de la instrucción. El operando reside en la memoria y su dirección es dada directamente por el campo de dirección de la instrucción.</w:t>
      </w:r>
      <w:r w:rsidR="008A4609">
        <w:t xml:space="preserve"> Se usa para acceder a variables globales, cuya dirección se conoce al compilar.</w:t>
      </w:r>
      <w:r w:rsidR="008A4609" w:rsidRPr="008A4609">
        <w:t xml:space="preserve"> Ejemplo: MOV A</w:t>
      </w:r>
      <w:r w:rsidR="00A37612">
        <w:t>X</w:t>
      </w:r>
      <w:r w:rsidR="008A4609" w:rsidRPr="008A4609">
        <w:t>,17H</w:t>
      </w:r>
    </w:p>
    <w:p w:rsidR="008A4609" w:rsidRDefault="00BA796C" w:rsidP="00721514">
      <w:r>
        <w:t xml:space="preserve">                                                                     </w:t>
      </w:r>
      <w:r w:rsidR="008A4609">
        <w:rPr>
          <w:noProof/>
          <w:lang w:eastAsia="es-ES"/>
        </w:rPr>
        <w:drawing>
          <wp:inline distT="0" distB="0" distL="0" distR="0">
            <wp:extent cx="2095500" cy="1790700"/>
            <wp:effectExtent l="0" t="0" r="0" b="0"/>
            <wp:docPr id="19" name="Imagen 19" descr="DireccionamientoDir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reccionamientoDirect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790700"/>
                    </a:xfrm>
                    <a:prstGeom prst="rect">
                      <a:avLst/>
                    </a:prstGeom>
                    <a:noFill/>
                    <a:ln>
                      <a:noFill/>
                    </a:ln>
                  </pic:spPr>
                </pic:pic>
              </a:graphicData>
            </a:graphic>
          </wp:inline>
        </w:drawing>
      </w:r>
    </w:p>
    <w:p w:rsidR="008A4609" w:rsidRDefault="008A4609" w:rsidP="0023291F">
      <w:pPr>
        <w:pStyle w:val="Prrafodelista"/>
        <w:numPr>
          <w:ilvl w:val="0"/>
          <w:numId w:val="5"/>
        </w:numPr>
      </w:pPr>
      <w:r>
        <w:t>Por registro:</w:t>
      </w:r>
      <w:r w:rsidR="00A37612">
        <w:t xml:space="preserve"> </w:t>
      </w:r>
      <w:r>
        <w:t>como el directo solo que se apunta a un registro, no a una posición de memoria. Al hacer esto se req</w:t>
      </w:r>
      <w:r w:rsidR="00A37612">
        <w:t>uiere de meno</w:t>
      </w:r>
      <w:r>
        <w:t>s bits y no se accede a memoria de datos. Lo malo es que no hay muchos registros y estos son muy preciados.</w:t>
      </w:r>
    </w:p>
    <w:p w:rsidR="008A4609" w:rsidRDefault="00BA796C" w:rsidP="00721514">
      <w:r>
        <w:lastRenderedPageBreak/>
        <w:t xml:space="preserve">                                                                   </w:t>
      </w:r>
      <w:r w:rsidR="008A4609">
        <w:rPr>
          <w:noProof/>
          <w:lang w:eastAsia="es-ES"/>
        </w:rPr>
        <w:drawing>
          <wp:inline distT="0" distB="0" distL="0" distR="0">
            <wp:extent cx="2095500" cy="1990725"/>
            <wp:effectExtent l="0" t="0" r="0" b="9525"/>
            <wp:docPr id="20" name="Imagen 20" descr="Direccionamiento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reccionamientoRegistr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rsidR="008A4609" w:rsidRDefault="008A4609" w:rsidP="00BA796C">
      <w:pPr>
        <w:pStyle w:val="Prrafodelista"/>
        <w:numPr>
          <w:ilvl w:val="0"/>
          <w:numId w:val="5"/>
        </w:numPr>
      </w:pPr>
      <w:r>
        <w:t>Indirecto por memoria:</w:t>
      </w:r>
      <w:r w:rsidR="0023291F">
        <w:t xml:space="preserve"> en la instrucción se encuentra la dirección de la dirección del operando. Sirve para apuntar a una dirección de más bits de los que tiene el campo, y </w:t>
      </w:r>
      <w:proofErr w:type="spellStart"/>
      <w:r w:rsidR="0023291F">
        <w:t>asi</w:t>
      </w:r>
      <w:proofErr w:type="spellEnd"/>
      <w:r w:rsidR="0023291F">
        <w:t xml:space="preserve"> se consigue un espacio de direccionamiento mayor, con la desventaja que se accede más veces a memoria.</w:t>
      </w:r>
      <w:r w:rsidR="0023291F" w:rsidRPr="0023291F">
        <w:t xml:space="preserve"> Ejemplo: MOV A,@17H</w:t>
      </w:r>
    </w:p>
    <w:p w:rsidR="0023291F" w:rsidRDefault="00BA796C" w:rsidP="00721514">
      <w:r>
        <w:t xml:space="preserve">                                                                   </w:t>
      </w:r>
      <w:r w:rsidR="0023291F">
        <w:rPr>
          <w:noProof/>
          <w:lang w:eastAsia="es-ES"/>
        </w:rPr>
        <w:drawing>
          <wp:inline distT="0" distB="0" distL="0" distR="0">
            <wp:extent cx="2095500" cy="1790700"/>
            <wp:effectExtent l="0" t="0" r="0" b="0"/>
            <wp:docPr id="21" name="Imagen 21" descr="DireccionamientoIndir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reccionamientoIndirect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790700"/>
                    </a:xfrm>
                    <a:prstGeom prst="rect">
                      <a:avLst/>
                    </a:prstGeom>
                    <a:noFill/>
                    <a:ln>
                      <a:noFill/>
                    </a:ln>
                  </pic:spPr>
                </pic:pic>
              </a:graphicData>
            </a:graphic>
          </wp:inline>
        </w:drawing>
      </w:r>
    </w:p>
    <w:p w:rsidR="00BA796C" w:rsidRDefault="0023291F" w:rsidP="003B7CFE">
      <w:pPr>
        <w:pStyle w:val="Prrafodelista"/>
        <w:numPr>
          <w:ilvl w:val="0"/>
          <w:numId w:val="5"/>
        </w:numPr>
      </w:pPr>
      <w:r>
        <w:t>Indirecto por registro:</w:t>
      </w:r>
      <w:r w:rsidR="00BA796C">
        <w:t xml:space="preserve"> en la instrucción se especifica el registro que tiene almacenado la dirección. La ventaja es que para direcciones a registros</w:t>
      </w:r>
      <w:r w:rsidR="003B7CFE">
        <w:t xml:space="preserve"> se usan menos bits que para memoria.</w:t>
      </w:r>
      <w:r w:rsidR="00BA796C">
        <w:t xml:space="preserve">                                              </w:t>
      </w:r>
      <w:r w:rsidR="00BA796C">
        <w:rPr>
          <w:noProof/>
          <w:lang w:eastAsia="es-ES"/>
        </w:rPr>
        <w:drawing>
          <wp:inline distT="0" distB="0" distL="0" distR="0" wp14:anchorId="1AD01608" wp14:editId="3BE9F6F7">
            <wp:extent cx="2095500" cy="1524000"/>
            <wp:effectExtent l="0" t="0" r="0" b="0"/>
            <wp:docPr id="22" name="Imagen 22" descr="DireccionamientoIndirectoCon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reccionamientoIndirectoConRegistr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BA796C" w:rsidRDefault="00BA796C" w:rsidP="001D224F">
      <w:r>
        <w:t xml:space="preserve">Por desplazamiento: requiere que la instrucción tenga dos campos de </w:t>
      </w:r>
      <w:r w:rsidR="00BE27CF">
        <w:t>dirección</w:t>
      </w:r>
      <w:r>
        <w:t xml:space="preserve">. Estos dos campos se suman para obtener la </w:t>
      </w:r>
      <w:proofErr w:type="spellStart"/>
      <w:r>
        <w:t>direccion</w:t>
      </w:r>
      <w:proofErr w:type="spellEnd"/>
      <w:r>
        <w:t xml:space="preserve"> deseada. </w:t>
      </w:r>
      <w:r w:rsidR="001D224F">
        <w:rPr>
          <w:rFonts w:ascii="Arial" w:hAnsi="Arial" w:cs="Arial"/>
          <w:color w:val="222222"/>
          <w:sz w:val="21"/>
          <w:szCs w:val="21"/>
          <w:shd w:val="clear" w:color="auto" w:fill="FFFFFF"/>
        </w:rPr>
        <w:t xml:space="preserve">Combina el modo directo e indirecto mediante registros. </w:t>
      </w:r>
      <w:r>
        <w:t xml:space="preserve">Los </w:t>
      </w:r>
      <w:r w:rsidR="00BE27CF">
        <w:t>más</w:t>
      </w:r>
      <w:r>
        <w:t xml:space="preserve"> comunes son: relativo, indexado y de registro base.</w:t>
      </w:r>
    </w:p>
    <w:p w:rsidR="001D224F" w:rsidRDefault="00BE27CF" w:rsidP="001D224F">
      <w:pPr>
        <w:pStyle w:val="Prrafodelista"/>
        <w:numPr>
          <w:ilvl w:val="0"/>
          <w:numId w:val="5"/>
        </w:numPr>
      </w:pPr>
      <w:r>
        <w:t xml:space="preserve">Relativo: el registro implícito es el PC. La dirección de la instrucción actual se suma al campo de dirección para producir la dirección definitiva. El campo se trata como un </w:t>
      </w:r>
      <w:proofErr w:type="gramStart"/>
      <w:r>
        <w:t>numero</w:t>
      </w:r>
      <w:proofErr w:type="gramEnd"/>
      <w:r>
        <w:t xml:space="preserve"> en CA2.</w:t>
      </w:r>
    </w:p>
    <w:p w:rsidR="00BE27CF" w:rsidRDefault="00BE27CF" w:rsidP="001D224F">
      <w:pPr>
        <w:pStyle w:val="Prrafodelista"/>
        <w:numPr>
          <w:ilvl w:val="0"/>
          <w:numId w:val="5"/>
        </w:numPr>
      </w:pPr>
      <w:r>
        <w:t>Indexado: se direcciona la memoria con un registro y un desplazamiento. Se intercambian los papeles del registro y el desplazamiento. Se utiliza un registro llamado índice.</w:t>
      </w:r>
    </w:p>
    <w:p w:rsidR="00BE27CF" w:rsidRDefault="00BE27CF" w:rsidP="001D224F">
      <w:pPr>
        <w:pStyle w:val="Prrafodelista"/>
        <w:numPr>
          <w:ilvl w:val="0"/>
          <w:numId w:val="5"/>
        </w:numPr>
      </w:pPr>
      <w:r>
        <w:t>De registro base: el registro referenciado contiene una dirección de memoria y el campo tiene un desplazamiento.</w:t>
      </w:r>
    </w:p>
    <w:p w:rsidR="00BE27CF" w:rsidRDefault="00BE27CF" w:rsidP="00BE27CF">
      <w:r>
        <w:t xml:space="preserve">Del </w:t>
      </w:r>
      <w:proofErr w:type="spellStart"/>
      <w:r>
        <w:t>stack</w:t>
      </w:r>
      <w:proofErr w:type="spellEnd"/>
      <w:r>
        <w:t xml:space="preserve">: el </w:t>
      </w:r>
      <w:proofErr w:type="spellStart"/>
      <w:r>
        <w:t>stack</w:t>
      </w:r>
      <w:proofErr w:type="spellEnd"/>
      <w:r>
        <w:t xml:space="preserve"> es un arreglo lineal de localidades de memoria. Es una lista donde el último en entrar es el primero en salir. Es una zona de memoria reservada. Hay un registro apuntador cuyo valor es la dirección tope del </w:t>
      </w:r>
      <w:proofErr w:type="spellStart"/>
      <w:r>
        <w:t>stack</w:t>
      </w:r>
      <w:proofErr w:type="spellEnd"/>
      <w:r>
        <w:t>.</w:t>
      </w:r>
    </w:p>
    <w:p w:rsidR="000065DC" w:rsidRDefault="000065DC" w:rsidP="00BE27CF">
      <w:pPr>
        <w:rPr>
          <w:i/>
          <w:u w:val="single"/>
        </w:rPr>
      </w:pPr>
      <w:r w:rsidRPr="000065DC">
        <w:rPr>
          <w:i/>
          <w:u w:val="single"/>
        </w:rPr>
        <w:t>Tipos de operaciones</w:t>
      </w:r>
    </w:p>
    <w:p w:rsidR="000065DC" w:rsidRDefault="000065DC" w:rsidP="00BE27CF">
      <w:r>
        <w:lastRenderedPageBreak/>
        <w:t xml:space="preserve">Los códigos de operación </w:t>
      </w:r>
      <w:r w:rsidR="00AA54FB">
        <w:t>varían</w:t>
      </w:r>
      <w:r>
        <w:t xml:space="preserve"> de una maquina a otra, pero las operaciones son las mismas. Los </w:t>
      </w:r>
      <w:r w:rsidR="00C96026">
        <w:t xml:space="preserve">tipos de operaciones son: </w:t>
      </w:r>
      <w:r>
        <w:t xml:space="preserve">transferencias de datos, </w:t>
      </w:r>
      <w:r w:rsidR="00C96026">
        <w:t>aritméticas</w:t>
      </w:r>
      <w:r>
        <w:t>, lógicas, conversión, entrada/salida, control del sistema, control de flujo.</w:t>
      </w:r>
    </w:p>
    <w:p w:rsidR="000065DC" w:rsidRDefault="000065DC" w:rsidP="00BE27CF">
      <w:r>
        <w:t>Transferencia de datos: la instrucción de transferencia debe especificar varias cosas: posiciones de los operandos fuente y destino, longitud de los datos a transferir, modo de direccionamiento para cada operando.</w:t>
      </w:r>
    </w:p>
    <w:p w:rsidR="000065DC" w:rsidRDefault="00C96026" w:rsidP="00BE27CF">
      <w:r>
        <w:t>Aritméticas</w:t>
      </w:r>
      <w:r w:rsidR="000065DC">
        <w:t xml:space="preserve">: las operaciones </w:t>
      </w:r>
      <w:r>
        <w:t>aritméticas</w:t>
      </w:r>
      <w:r w:rsidR="000065DC">
        <w:t xml:space="preserve"> básicas son: suma, resta, multiplicación y división; pero hay operaciones que requieren un solo operando: </w:t>
      </w:r>
      <w:proofErr w:type="spellStart"/>
      <w:r w:rsidR="000065DC">
        <w:t>absolute</w:t>
      </w:r>
      <w:proofErr w:type="spellEnd"/>
      <w:r w:rsidR="000065DC">
        <w:t xml:space="preserve">, </w:t>
      </w:r>
      <w:proofErr w:type="spellStart"/>
      <w:r w:rsidR="000065DC">
        <w:t>negative</w:t>
      </w:r>
      <w:proofErr w:type="spellEnd"/>
      <w:r w:rsidR="000065DC">
        <w:t xml:space="preserve">, </w:t>
      </w:r>
      <w:proofErr w:type="spellStart"/>
      <w:r w:rsidR="000065DC">
        <w:t>increment</w:t>
      </w:r>
      <w:proofErr w:type="spellEnd"/>
      <w:r w:rsidR="000065DC">
        <w:t xml:space="preserve">, </w:t>
      </w:r>
      <w:proofErr w:type="spellStart"/>
      <w:r w:rsidR="000065DC">
        <w:t>decrement</w:t>
      </w:r>
      <w:proofErr w:type="spellEnd"/>
      <w:r w:rsidR="000065DC">
        <w:t>.</w:t>
      </w:r>
    </w:p>
    <w:p w:rsidR="000065DC" w:rsidRDefault="000065DC" w:rsidP="00BE27CF">
      <w:r>
        <w:t xml:space="preserve">Lógicas: se basan en operaciones </w:t>
      </w:r>
      <w:r w:rsidR="00C96026">
        <w:t>booleanas</w:t>
      </w:r>
      <w:r>
        <w:t>. En este caso se aplican operando básicos como AND, OR, XOR, EQUAL. Además se incluyen operaciones de desplazamiento y rotación.</w:t>
      </w:r>
    </w:p>
    <w:p w:rsidR="00C96026" w:rsidRPr="00C96026" w:rsidRDefault="00C96026" w:rsidP="00BE27CF">
      <w:pPr>
        <w:rPr>
          <w:i/>
          <w:u w:val="single"/>
        </w:rPr>
      </w:pPr>
      <w:r w:rsidRPr="00C96026">
        <w:rPr>
          <w:i/>
          <w:u w:val="single"/>
        </w:rPr>
        <w:t>Tipos de datos</w:t>
      </w:r>
    </w:p>
    <w:p w:rsidR="00C96026" w:rsidRDefault="00C96026" w:rsidP="00BE27CF">
      <w:r w:rsidRPr="00C96026">
        <w:t>Los operandos de las instrucciones sirven para expresar el lugar donde están los datos que hemos de utilizar. Estos datos se almacenan como una secuencia de bits y, según la interpretación de los valores almacenados, podemos tener tipos de datos diferentes</w:t>
      </w:r>
      <w:r>
        <w:t xml:space="preserve"> </w:t>
      </w:r>
      <w:r w:rsidRPr="00C96026">
        <w:t xml:space="preserve">que, generalmente, también nos determinarán el tamaño de los operandos. </w:t>
      </w:r>
    </w:p>
    <w:p w:rsidR="00C96026" w:rsidRDefault="00C96026" w:rsidP="00BE27CF">
      <w:r w:rsidRPr="00C96026">
        <w:t>A continuación presentamos los tipos generales de datos más habituales</w:t>
      </w:r>
      <w:r>
        <w:t>:</w:t>
      </w:r>
    </w:p>
    <w:p w:rsidR="00AC56FE" w:rsidRDefault="00C96026" w:rsidP="00C96026">
      <w:pPr>
        <w:pStyle w:val="Prrafodelista"/>
        <w:numPr>
          <w:ilvl w:val="0"/>
          <w:numId w:val="10"/>
        </w:numPr>
      </w:pPr>
      <w:r>
        <w:t xml:space="preserve">Dirección: </w:t>
      </w:r>
      <w:r w:rsidRPr="00C96026">
        <w:t>Tipo  de  dato  que  expresa  una  dirección  de  memoria</w:t>
      </w:r>
    </w:p>
    <w:p w:rsidR="00C96026" w:rsidRDefault="00C96026" w:rsidP="00C96026">
      <w:pPr>
        <w:pStyle w:val="Prrafodelista"/>
        <w:numPr>
          <w:ilvl w:val="0"/>
          <w:numId w:val="10"/>
        </w:numPr>
      </w:pPr>
      <w:bookmarkStart w:id="0" w:name="_GoBack"/>
      <w:bookmarkEnd w:id="0"/>
      <w:r>
        <w:t xml:space="preserve">Número: </w:t>
      </w:r>
      <w:r w:rsidRPr="00C96026">
        <w:t xml:space="preserve">Tipo de dato que expresa un valor numérico. Habitualmente distinguimos tres tipos de datos numéricos (y  cada  uno  de  estos  tipos  se  puede  considerar  con  signo  o  sin  signo):  Números  enteros,  Números  en  punto  fijo, Números  en  punto  flotante.  </w:t>
      </w:r>
    </w:p>
    <w:p w:rsidR="00C96026" w:rsidRDefault="00C96026" w:rsidP="00C96026">
      <w:pPr>
        <w:pStyle w:val="Prrafodelista"/>
        <w:numPr>
          <w:ilvl w:val="0"/>
          <w:numId w:val="10"/>
        </w:numPr>
      </w:pPr>
      <w:r>
        <w:t xml:space="preserve">Carácter: </w:t>
      </w:r>
      <w:r w:rsidRPr="00C96026">
        <w:t>Tipo de dato que expresa un carácter. Habitualmente se utiliza para formar cadenas de caracteres que representarán un texto</w:t>
      </w:r>
      <w:proofErr w:type="gramStart"/>
      <w:r w:rsidRPr="00C96026">
        <w:t>.</w:t>
      </w:r>
      <w:r w:rsidR="00A738DA">
        <w:t>.</w:t>
      </w:r>
      <w:proofErr w:type="gramEnd"/>
    </w:p>
    <w:p w:rsidR="00AC56FE" w:rsidRPr="00AC56FE" w:rsidRDefault="00C96026" w:rsidP="00A66D3F">
      <w:pPr>
        <w:pStyle w:val="Prrafodelista"/>
        <w:numPr>
          <w:ilvl w:val="0"/>
          <w:numId w:val="10"/>
        </w:numPr>
        <w:rPr>
          <w:i/>
          <w:u w:val="single"/>
        </w:rPr>
      </w:pPr>
      <w:r>
        <w:t xml:space="preserve"> Dato lógico: </w:t>
      </w:r>
      <w:r w:rsidRPr="00C96026">
        <w:t xml:space="preserve">Tipo de dato que expresa un conjunto de valores binarios o booleanos; </w:t>
      </w:r>
    </w:p>
    <w:p w:rsidR="00A66D3F" w:rsidRPr="00AC56FE" w:rsidRDefault="00A66D3F" w:rsidP="00AC56FE">
      <w:pPr>
        <w:rPr>
          <w:i/>
          <w:u w:val="single"/>
        </w:rPr>
      </w:pPr>
      <w:r w:rsidRPr="00AC56FE">
        <w:rPr>
          <w:i/>
          <w:u w:val="single"/>
        </w:rPr>
        <w:t>Memoria</w:t>
      </w:r>
    </w:p>
    <w:p w:rsidR="00A66D3F" w:rsidRDefault="00A66D3F" w:rsidP="00A66D3F">
      <w:r>
        <w:t>Clasificación según las características:</w:t>
      </w:r>
    </w:p>
    <w:p w:rsidR="00A66D3F" w:rsidRDefault="00A66D3F" w:rsidP="00A66D3F">
      <w:r>
        <w:t>Ubicación: - CPU (registros), interna (memoria principal), externa (memoria secundaria, dispositivos de almacenamiento)</w:t>
      </w:r>
    </w:p>
    <w:p w:rsidR="00A66D3F" w:rsidRDefault="00A66D3F" w:rsidP="00A66D3F">
      <w:r>
        <w:t>Capacidad: para memorias internas se expresa normalmente en bytes o palabras de longitud de 8, 16 y 32 bits (generalmente). Para memorias externas se expresa en bytes</w:t>
      </w:r>
    </w:p>
    <w:p w:rsidR="00A66D3F" w:rsidRDefault="00A66D3F" w:rsidP="00A66D3F">
      <w:pPr>
        <w:pStyle w:val="Prrafodelista"/>
        <w:numPr>
          <w:ilvl w:val="0"/>
          <w:numId w:val="5"/>
        </w:numPr>
      </w:pPr>
      <w:r>
        <w:t>Registros: 1KB</w:t>
      </w:r>
    </w:p>
    <w:p w:rsidR="00A66D3F" w:rsidRDefault="00A66D3F" w:rsidP="00A66D3F">
      <w:pPr>
        <w:pStyle w:val="Prrafodelista"/>
        <w:numPr>
          <w:ilvl w:val="0"/>
          <w:numId w:val="5"/>
        </w:numPr>
      </w:pPr>
      <w:r>
        <w:t>Memoria principal: 128 MB</w:t>
      </w:r>
    </w:p>
    <w:p w:rsidR="00A66D3F" w:rsidRDefault="00A66D3F" w:rsidP="00A66D3F">
      <w:pPr>
        <w:pStyle w:val="Prrafodelista"/>
        <w:numPr>
          <w:ilvl w:val="0"/>
          <w:numId w:val="5"/>
        </w:numPr>
      </w:pPr>
      <w:r>
        <w:t>Cache: 1 MB</w:t>
      </w:r>
    </w:p>
    <w:p w:rsidR="00A66D3F" w:rsidRDefault="00A66D3F" w:rsidP="00A66D3F">
      <w:pPr>
        <w:pStyle w:val="Prrafodelista"/>
        <w:numPr>
          <w:ilvl w:val="0"/>
          <w:numId w:val="5"/>
        </w:numPr>
      </w:pPr>
      <w:r>
        <w:t>Discos: 40 GB</w:t>
      </w:r>
    </w:p>
    <w:p w:rsidR="00A66D3F" w:rsidRDefault="00A66D3F" w:rsidP="00A66D3F">
      <w:proofErr w:type="spellStart"/>
      <w:r>
        <w:t>Duracion</w:t>
      </w:r>
      <w:proofErr w:type="spellEnd"/>
      <w:r>
        <w:t xml:space="preserve"> de la información: </w:t>
      </w:r>
    </w:p>
    <w:p w:rsidR="00A66D3F" w:rsidRDefault="00A66D3F" w:rsidP="00A66D3F">
      <w:pPr>
        <w:pStyle w:val="Prrafodelista"/>
        <w:numPr>
          <w:ilvl w:val="0"/>
          <w:numId w:val="5"/>
        </w:numPr>
      </w:pPr>
      <w:r>
        <w:t xml:space="preserve">Volátiles: la información se pierde o desaparece cuando se desconecta la alimentación. </w:t>
      </w:r>
      <w:proofErr w:type="spellStart"/>
      <w:r>
        <w:t>Ej</w:t>
      </w:r>
      <w:proofErr w:type="spellEnd"/>
      <w:r>
        <w:t>: RAM.</w:t>
      </w:r>
    </w:p>
    <w:p w:rsidR="00A66D3F" w:rsidRDefault="00A66D3F" w:rsidP="00A66D3F">
      <w:pPr>
        <w:pStyle w:val="Prrafodelista"/>
        <w:numPr>
          <w:ilvl w:val="0"/>
          <w:numId w:val="5"/>
        </w:numPr>
      </w:pPr>
      <w:r>
        <w:t xml:space="preserve">No volátiles: la información permanece grabada sin modificaciones, a menos que se realicen intencionalmente. </w:t>
      </w:r>
      <w:proofErr w:type="spellStart"/>
      <w:r>
        <w:t>Ej</w:t>
      </w:r>
      <w:proofErr w:type="spellEnd"/>
      <w:r>
        <w:t>: discos, cintas.</w:t>
      </w:r>
    </w:p>
    <w:p w:rsidR="00A66D3F" w:rsidRDefault="00A66D3F" w:rsidP="00A66D3F">
      <w:pPr>
        <w:pStyle w:val="Prrafodelista"/>
        <w:numPr>
          <w:ilvl w:val="0"/>
          <w:numId w:val="5"/>
        </w:numPr>
      </w:pPr>
      <w:r>
        <w:t xml:space="preserve">Permanentes: no pueden ser modificadas a menos que se destruya la unidad de almacenamiento. </w:t>
      </w:r>
      <w:proofErr w:type="spellStart"/>
      <w:r>
        <w:t>Ej</w:t>
      </w:r>
      <w:proofErr w:type="spellEnd"/>
      <w:r>
        <w:t>: ROM, EPROM.</w:t>
      </w:r>
    </w:p>
    <w:p w:rsidR="00A66D3F" w:rsidRDefault="00A66D3F" w:rsidP="00A66D3F">
      <w:r>
        <w:t>Unidad de transferencia:</w:t>
      </w:r>
    </w:p>
    <w:p w:rsidR="00A66D3F" w:rsidRDefault="00A66D3F" w:rsidP="00A66D3F">
      <w:pPr>
        <w:pStyle w:val="Prrafodelista"/>
        <w:numPr>
          <w:ilvl w:val="0"/>
          <w:numId w:val="5"/>
        </w:numPr>
      </w:pPr>
      <w:r>
        <w:t>Palabra (para la memoria interna)</w:t>
      </w:r>
    </w:p>
    <w:p w:rsidR="00A66D3F" w:rsidRDefault="00A66D3F" w:rsidP="00A66D3F">
      <w:pPr>
        <w:pStyle w:val="Prrafodelista"/>
        <w:numPr>
          <w:ilvl w:val="0"/>
          <w:numId w:val="5"/>
        </w:numPr>
      </w:pPr>
      <w:r>
        <w:lastRenderedPageBreak/>
        <w:t>Bloques, unidades más grandes que la palabra (para la memoria externa).</w:t>
      </w:r>
    </w:p>
    <w:p w:rsidR="00763E92" w:rsidRDefault="00763E92" w:rsidP="00763E92">
      <w:r>
        <w:t>Métodos de acceso</w:t>
      </w:r>
    </w:p>
    <w:p w:rsidR="00CE0BCA" w:rsidRDefault="00175227" w:rsidP="007E1D7A">
      <w:pPr>
        <w:pStyle w:val="Prrafodelista"/>
        <w:numPr>
          <w:ilvl w:val="0"/>
          <w:numId w:val="5"/>
        </w:numPr>
        <w:ind w:right="-24"/>
      </w:pPr>
      <w:r>
        <w:t xml:space="preserve">Acceso </w:t>
      </w:r>
      <w:proofErr w:type="spellStart"/>
      <w:r>
        <w:t>aletorio</w:t>
      </w:r>
      <w:proofErr w:type="spellEnd"/>
      <w:r>
        <w:t xml:space="preserve">: el tiempo para acceder a una </w:t>
      </w:r>
      <w:r w:rsidR="001979AF">
        <w:t>variante</w:t>
      </w:r>
      <w:r>
        <w:t xml:space="preserve"> dada es independiente de la secuencia de  accesos anteriores y es constante.</w:t>
      </w:r>
    </w:p>
    <w:p w:rsidR="00175227" w:rsidRDefault="00175227" w:rsidP="00175227">
      <w:pPr>
        <w:pStyle w:val="Prrafodelista"/>
        <w:numPr>
          <w:ilvl w:val="0"/>
          <w:numId w:val="5"/>
        </w:numPr>
      </w:pPr>
      <w:r>
        <w:t>Acceso secuencial: el acceso debe hacerse en una secuencia lineal específica. Variable.</w:t>
      </w:r>
    </w:p>
    <w:p w:rsidR="00175227" w:rsidRDefault="00175227" w:rsidP="00175227">
      <w:pPr>
        <w:pStyle w:val="Prrafodelista"/>
        <w:numPr>
          <w:ilvl w:val="0"/>
          <w:numId w:val="5"/>
        </w:numPr>
      </w:pPr>
      <w:r>
        <w:t xml:space="preserve">Acceso directo: los bloques o registros tienen una </w:t>
      </w:r>
      <w:proofErr w:type="spellStart"/>
      <w:r>
        <w:t>direccion</w:t>
      </w:r>
      <w:proofErr w:type="spellEnd"/>
      <w:r>
        <w:t xml:space="preserve"> única que se basa en la localización física.</w:t>
      </w:r>
    </w:p>
    <w:p w:rsidR="00175227" w:rsidRDefault="00175227" w:rsidP="00175227">
      <w:pPr>
        <w:pStyle w:val="Prrafodelista"/>
        <w:numPr>
          <w:ilvl w:val="0"/>
          <w:numId w:val="5"/>
        </w:numPr>
      </w:pPr>
      <w:r>
        <w:t xml:space="preserve">Acceso </w:t>
      </w:r>
      <w:proofErr w:type="spellStart"/>
      <w:r>
        <w:t>asosiativo</w:t>
      </w:r>
      <w:proofErr w:type="spellEnd"/>
      <w:r>
        <w:t xml:space="preserve">: es una memoria de tipo </w:t>
      </w:r>
      <w:proofErr w:type="spellStart"/>
      <w:r>
        <w:t>aletorio</w:t>
      </w:r>
      <w:proofErr w:type="spellEnd"/>
      <w:r>
        <w:t>, que permite comparar ciertas posiciones de bits dentro de una palabra buscando que coincidan con unos valores dados. Memoria cache.</w:t>
      </w:r>
    </w:p>
    <w:p w:rsidR="00175227" w:rsidRDefault="00175227" w:rsidP="00175227">
      <w:r>
        <w:t>Velocidad:</w:t>
      </w:r>
    </w:p>
    <w:p w:rsidR="00175227" w:rsidRDefault="00175227" w:rsidP="00175227">
      <w:pPr>
        <w:pStyle w:val="Prrafodelista"/>
        <w:numPr>
          <w:ilvl w:val="0"/>
          <w:numId w:val="5"/>
        </w:numPr>
      </w:pPr>
      <w:r>
        <w:t xml:space="preserve">Memoria semiconductora: tiempo de acceso (tiempo máximo desde que se inicia la operación de lectura/escritura hasta obtener/almacenar el dato). Los tiempos de acceso de un registro es 1 </w:t>
      </w:r>
      <w:proofErr w:type="spellStart"/>
      <w:r>
        <w:t>ns</w:t>
      </w:r>
      <w:proofErr w:type="spellEnd"/>
      <w:r>
        <w:t xml:space="preserve">, de la cache 1-20 </w:t>
      </w:r>
      <w:proofErr w:type="spellStart"/>
      <w:r>
        <w:t>ns</w:t>
      </w:r>
      <w:proofErr w:type="spellEnd"/>
      <w:r>
        <w:t xml:space="preserve">, de la memoria principal 60-80 </w:t>
      </w:r>
      <w:proofErr w:type="spellStart"/>
      <w:r>
        <w:t>ns</w:t>
      </w:r>
      <w:proofErr w:type="spellEnd"/>
      <w:r>
        <w:t xml:space="preserve"> y de un disco 10 ms. Tiempo de ciclo (tiempo </w:t>
      </w:r>
      <w:proofErr w:type="spellStart"/>
      <w:r>
        <w:t>minimo</w:t>
      </w:r>
      <w:proofErr w:type="spellEnd"/>
      <w:r>
        <w:t xml:space="preserve"> que debe haber entre dos operaciones sucesivas. T ciclo menor t acceso)</w:t>
      </w:r>
      <w:r w:rsidR="009B3E4C">
        <w:t>.</w:t>
      </w:r>
    </w:p>
    <w:p w:rsidR="009B3E4C" w:rsidRDefault="009B3E4C" w:rsidP="00175227">
      <w:pPr>
        <w:pStyle w:val="Prrafodelista"/>
        <w:numPr>
          <w:ilvl w:val="0"/>
          <w:numId w:val="5"/>
        </w:numPr>
      </w:pPr>
      <w:r>
        <w:t>Memorias magnéticas: tiempo de acceso (tiempo de posicionar el cabezal + tiempo de latencia (+ tiempo de lectura)). Velocidad de transferencia (bytes/</w:t>
      </w:r>
      <w:proofErr w:type="spellStart"/>
      <w:r>
        <w:t>seg</w:t>
      </w:r>
      <w:proofErr w:type="spellEnd"/>
      <w:r>
        <w:t>).</w:t>
      </w:r>
    </w:p>
    <w:p w:rsidR="009E36B3" w:rsidRDefault="009E36B3" w:rsidP="009E36B3">
      <w:pPr>
        <w:rPr>
          <w:i/>
          <w:u w:val="single"/>
        </w:rPr>
      </w:pPr>
      <w:r w:rsidRPr="009E36B3">
        <w:rPr>
          <w:i/>
          <w:u w:val="single"/>
        </w:rPr>
        <w:t>Jerarquía de memoria</w:t>
      </w:r>
      <w:r>
        <w:rPr>
          <w:i/>
          <w:u w:val="single"/>
        </w:rPr>
        <w:t xml:space="preserve"> </w:t>
      </w:r>
    </w:p>
    <w:p w:rsidR="009E36B3" w:rsidRPr="009E36B3" w:rsidRDefault="009E36B3" w:rsidP="009E36B3">
      <w:r>
        <w:t>La jerarquía de memoria es la organización piramidal de la memoria en niveles que tienen las computadoras. El objetivo es conseguir el rendimiento de una memoria de gran velocidad al coste de una memoria de baja velocidad, basándose en el principio de cercanía de referencias.</w:t>
      </w:r>
    </w:p>
    <w:p w:rsidR="000065DC" w:rsidRPr="000065DC" w:rsidRDefault="009E36B3" w:rsidP="00BE27CF">
      <w:r>
        <w:rPr>
          <w:noProof/>
          <w:lang w:eastAsia="es-ES"/>
        </w:rPr>
        <w:drawing>
          <wp:inline distT="0" distB="0" distL="0" distR="0">
            <wp:extent cx="4290060" cy="3070860"/>
            <wp:effectExtent l="0" t="0" r="0" b="0"/>
            <wp:docPr id="23" name="Imagen 23" descr="https://upload.wikimedia.org/wikipedia/commons/thumb/5/59/Jerarquia_memoria.png/450px-Jerarquia_mem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5/59/Jerarquia_memoria.png/450px-Jerarquia_memori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70860"/>
                    </a:xfrm>
                    <a:prstGeom prst="rect">
                      <a:avLst/>
                    </a:prstGeom>
                    <a:noFill/>
                    <a:ln>
                      <a:noFill/>
                    </a:ln>
                  </pic:spPr>
                </pic:pic>
              </a:graphicData>
            </a:graphic>
          </wp:inline>
        </w:drawing>
      </w:r>
    </w:p>
    <w:p w:rsidR="009E36B3" w:rsidRDefault="009E36B3" w:rsidP="009E36B3">
      <w:r>
        <w:t xml:space="preserve">Los puntos básicos relacionados con </w:t>
      </w:r>
      <w:r w:rsidR="00BB1715">
        <w:t>la memoria pueden resumirse en:</w:t>
      </w:r>
    </w:p>
    <w:p w:rsidR="009E36B3" w:rsidRDefault="009E36B3" w:rsidP="00BB1715">
      <w:pPr>
        <w:pStyle w:val="Prrafodelista"/>
        <w:numPr>
          <w:ilvl w:val="0"/>
          <w:numId w:val="5"/>
        </w:numPr>
      </w:pPr>
      <w:r>
        <w:t>Capacidad</w:t>
      </w:r>
    </w:p>
    <w:p w:rsidR="009E36B3" w:rsidRDefault="009E36B3" w:rsidP="00BB1715">
      <w:pPr>
        <w:pStyle w:val="Prrafodelista"/>
        <w:numPr>
          <w:ilvl w:val="0"/>
          <w:numId w:val="5"/>
        </w:numPr>
      </w:pPr>
      <w:r>
        <w:t>Velocidad</w:t>
      </w:r>
    </w:p>
    <w:p w:rsidR="009E36B3" w:rsidRDefault="009E36B3" w:rsidP="00BB1715">
      <w:pPr>
        <w:pStyle w:val="Prrafodelista"/>
        <w:numPr>
          <w:ilvl w:val="0"/>
          <w:numId w:val="5"/>
        </w:numPr>
      </w:pPr>
      <w:r>
        <w:t>Coste por bit</w:t>
      </w:r>
    </w:p>
    <w:p w:rsidR="009E36B3" w:rsidRDefault="009E36B3" w:rsidP="009E36B3">
      <w:r>
        <w:t>La cuestión de la capacidad es simple, cuanto más memoria haya di</w:t>
      </w:r>
      <w:r w:rsidR="00BB1715">
        <w:t>sponible, más podrá utilizarse.</w:t>
      </w:r>
    </w:p>
    <w:p w:rsidR="009E36B3" w:rsidRDefault="009E36B3" w:rsidP="009E36B3">
      <w:r>
        <w:t>La velocidad óptima para la memoria es la velocidad a la que el microprocesador puede trabajar, de modo que no haya tiempos de espera entre cálculo y cálculo, utilizados para traer opera</w:t>
      </w:r>
      <w:r w:rsidR="00BB1715">
        <w:t>ndos o guardar resultados.</w:t>
      </w:r>
    </w:p>
    <w:p w:rsidR="009E36B3" w:rsidRDefault="009E36B3" w:rsidP="009E36B3">
      <w:r>
        <w:lastRenderedPageBreak/>
        <w:t>En suma, el coste de la memoria no debe ser excesivo, para que sea factible</w:t>
      </w:r>
      <w:r w:rsidR="00BB1715">
        <w:t xml:space="preserve"> construir un equipo accesible.</w:t>
      </w:r>
    </w:p>
    <w:p w:rsidR="009E36B3" w:rsidRDefault="009E36B3" w:rsidP="009E36B3">
      <w:r>
        <w:t>Los tres factores compiten entre sí, por lo que h</w:t>
      </w:r>
      <w:r w:rsidR="00BB1715">
        <w:t>ay que encontrar un equilibrio.</w:t>
      </w:r>
    </w:p>
    <w:p w:rsidR="009E36B3" w:rsidRDefault="009E36B3" w:rsidP="009E36B3">
      <w:r>
        <w:t>Las siguientes afirmaciones son válida</w:t>
      </w:r>
      <w:r w:rsidR="00BB1715">
        <w:t>s:</w:t>
      </w:r>
    </w:p>
    <w:p w:rsidR="009E36B3" w:rsidRDefault="009E36B3" w:rsidP="00BB1715">
      <w:pPr>
        <w:pStyle w:val="Prrafodelista"/>
        <w:numPr>
          <w:ilvl w:val="0"/>
          <w:numId w:val="5"/>
        </w:numPr>
      </w:pPr>
      <w:r>
        <w:t>A menor tiempo de acceso mayor coste.</w:t>
      </w:r>
    </w:p>
    <w:p w:rsidR="009E36B3" w:rsidRDefault="009E36B3" w:rsidP="00BB1715">
      <w:pPr>
        <w:pStyle w:val="Prrafodelista"/>
        <w:numPr>
          <w:ilvl w:val="0"/>
          <w:numId w:val="5"/>
        </w:numPr>
      </w:pPr>
      <w:r>
        <w:t>A mayor capacidad menor coste por bit.</w:t>
      </w:r>
    </w:p>
    <w:p w:rsidR="00EC1B7D" w:rsidRDefault="009E36B3" w:rsidP="00BB1715">
      <w:pPr>
        <w:pStyle w:val="Prrafodelista"/>
        <w:numPr>
          <w:ilvl w:val="0"/>
          <w:numId w:val="5"/>
        </w:numPr>
      </w:pPr>
      <w:r>
        <w:t>A mayor capacidad menor velocidad.</w:t>
      </w:r>
    </w:p>
    <w:p w:rsidR="00E4481B" w:rsidRPr="001460CF" w:rsidRDefault="00E4481B" w:rsidP="00E4481B">
      <w:pPr>
        <w:rPr>
          <w:i/>
          <w:u w:val="single"/>
        </w:rPr>
      </w:pPr>
      <w:r w:rsidRPr="001460CF">
        <w:rPr>
          <w:i/>
          <w:u w:val="single"/>
        </w:rPr>
        <w:t>Memoria principal</w:t>
      </w:r>
      <w:r w:rsidR="001460CF" w:rsidRPr="001460CF">
        <w:rPr>
          <w:i/>
          <w:u w:val="single"/>
        </w:rPr>
        <w:t>: memoria semiconductora</w:t>
      </w:r>
    </w:p>
    <w:p w:rsidR="00E4481B" w:rsidRDefault="00E4481B" w:rsidP="00E4481B">
      <w:r>
        <w:t>RAM (</w:t>
      </w:r>
      <w:proofErr w:type="spellStart"/>
      <w:r>
        <w:t>random</w:t>
      </w:r>
      <w:proofErr w:type="spellEnd"/>
      <w:r>
        <w:t xml:space="preserve"> </w:t>
      </w:r>
      <w:proofErr w:type="spellStart"/>
      <w:r>
        <w:t>acces</w:t>
      </w:r>
      <w:proofErr w:type="spellEnd"/>
      <w:r>
        <w:t xml:space="preserve"> </w:t>
      </w:r>
      <w:proofErr w:type="spellStart"/>
      <w:r>
        <w:t>memory</w:t>
      </w:r>
      <w:proofErr w:type="spellEnd"/>
      <w:r>
        <w:t xml:space="preserve">): es </w:t>
      </w:r>
      <w:r w:rsidR="0054574C">
        <w:t>aleatoria</w:t>
      </w:r>
      <w:r>
        <w:t xml:space="preserve"> ya que puede acceder a cualquier celda de memoria en el mismo tiempo, independientemente de la posición en la estructura</w:t>
      </w:r>
      <w:r w:rsidR="0054574C">
        <w:t>. Se divide en:</w:t>
      </w:r>
    </w:p>
    <w:p w:rsidR="0054574C" w:rsidRDefault="0054574C" w:rsidP="0054574C">
      <w:pPr>
        <w:pStyle w:val="Prrafodelista"/>
        <w:numPr>
          <w:ilvl w:val="0"/>
          <w:numId w:val="5"/>
        </w:numPr>
      </w:pPr>
      <w:r>
        <w:t xml:space="preserve">Dinámica: hecha con celdas, que almacenan datos como cargas en transistores, que al descargarse requieren refrescos periódicos para mantener memorizados los datos; llamada DRAM (almacenan más información que SRAM en la misma superficie, ya que los transistores son más chicos que los </w:t>
      </w:r>
      <w:proofErr w:type="spellStart"/>
      <w:r>
        <w:t>flip-flops</w:t>
      </w:r>
      <w:proofErr w:type="spellEnd"/>
      <w:r>
        <w:t>) y se utiliza como memoria principal.</w:t>
      </w:r>
    </w:p>
    <w:p w:rsidR="0054574C" w:rsidRDefault="0054574C" w:rsidP="0054574C">
      <w:pPr>
        <w:pStyle w:val="Prrafodelista"/>
        <w:numPr>
          <w:ilvl w:val="0"/>
          <w:numId w:val="5"/>
        </w:numPr>
      </w:pPr>
      <w:r>
        <w:t xml:space="preserve">Estática: los valores binarios se almacenan utilizando configuraciones de puertas que forman </w:t>
      </w:r>
      <w:proofErr w:type="spellStart"/>
      <w:r>
        <w:t>biestables</w:t>
      </w:r>
      <w:proofErr w:type="spellEnd"/>
      <w:r>
        <w:t>; mas rápidas, complejas y caras que las dinámicas, y no necesitan refresco; llamada SRAM, es más rápida que la DRAM y es utilizada como memoria cache.</w:t>
      </w:r>
    </w:p>
    <w:p w:rsidR="0054574C" w:rsidRDefault="0054574C" w:rsidP="0054574C">
      <w:r>
        <w:t>El elemento básico de una memoria semiconductora es la celda de memoria. Estos comparten 3 propiedades:</w:t>
      </w:r>
    </w:p>
    <w:p w:rsidR="0054574C" w:rsidRDefault="0054574C" w:rsidP="0054574C">
      <w:pPr>
        <w:pStyle w:val="Prrafodelista"/>
        <w:numPr>
          <w:ilvl w:val="0"/>
          <w:numId w:val="14"/>
        </w:numPr>
      </w:pPr>
      <w:r>
        <w:t>Dos estables: para representar el 0 y 1.</w:t>
      </w:r>
    </w:p>
    <w:p w:rsidR="0054574C" w:rsidRDefault="0054574C" w:rsidP="0054574C">
      <w:pPr>
        <w:pStyle w:val="Prrafodelista"/>
        <w:numPr>
          <w:ilvl w:val="0"/>
          <w:numId w:val="14"/>
        </w:numPr>
      </w:pPr>
      <w:r>
        <w:t>Se puede escribir en ellas (al menos 1 vez).</w:t>
      </w:r>
    </w:p>
    <w:p w:rsidR="0054574C" w:rsidRDefault="0054574C" w:rsidP="0054574C">
      <w:pPr>
        <w:pStyle w:val="Prrafodelista"/>
        <w:numPr>
          <w:ilvl w:val="0"/>
          <w:numId w:val="14"/>
        </w:numPr>
      </w:pPr>
      <w:r>
        <w:t>Se pueden leer para conocer el estado.</w:t>
      </w:r>
    </w:p>
    <w:p w:rsidR="0054574C" w:rsidRDefault="0054574C" w:rsidP="0054574C">
      <w:r>
        <w:t>La celda cuenta con 3 terminales capaces de llevar una señal eléctrica:</w:t>
      </w:r>
    </w:p>
    <w:p w:rsidR="0054574C" w:rsidRDefault="0054574C" w:rsidP="0054574C">
      <w:pPr>
        <w:pStyle w:val="Prrafodelista"/>
        <w:numPr>
          <w:ilvl w:val="0"/>
          <w:numId w:val="5"/>
        </w:numPr>
      </w:pPr>
      <w:r>
        <w:t>Selección: selecciona la celda.</w:t>
      </w:r>
    </w:p>
    <w:p w:rsidR="0054574C" w:rsidRDefault="0054574C" w:rsidP="0054574C">
      <w:pPr>
        <w:pStyle w:val="Prrafodelista"/>
        <w:numPr>
          <w:ilvl w:val="0"/>
          <w:numId w:val="5"/>
        </w:numPr>
      </w:pPr>
      <w:r>
        <w:t>Control: especifica lectura o escritura.</w:t>
      </w:r>
    </w:p>
    <w:p w:rsidR="0054574C" w:rsidRDefault="0054574C" w:rsidP="0054574C">
      <w:pPr>
        <w:pStyle w:val="Prrafodelista"/>
        <w:numPr>
          <w:ilvl w:val="0"/>
          <w:numId w:val="5"/>
        </w:numPr>
      </w:pPr>
      <w:r>
        <w:t>Escritura/lectura de datos.</w:t>
      </w:r>
    </w:p>
    <w:p w:rsidR="001460CF" w:rsidRPr="001460CF" w:rsidRDefault="001460CF" w:rsidP="0054574C">
      <w:pPr>
        <w:rPr>
          <w:i/>
          <w:u w:val="single"/>
        </w:rPr>
      </w:pPr>
      <w:r w:rsidRPr="001460CF">
        <w:rPr>
          <w:i/>
          <w:u w:val="single"/>
        </w:rPr>
        <w:t>Organización de memoria</w:t>
      </w:r>
    </w:p>
    <w:p w:rsidR="0054574C" w:rsidRDefault="002723DE" w:rsidP="0054574C">
      <w:r>
        <w:t xml:space="preserve">Una memoria de 1 bit la implementamos con </w:t>
      </w:r>
      <w:proofErr w:type="spellStart"/>
      <w:r>
        <w:t>flip</w:t>
      </w:r>
      <w:proofErr w:type="spellEnd"/>
      <w:r>
        <w:t xml:space="preserve">- </w:t>
      </w:r>
      <w:proofErr w:type="spellStart"/>
      <w:r>
        <w:t>flops</w:t>
      </w:r>
      <w:proofErr w:type="spellEnd"/>
      <w:r>
        <w:t xml:space="preserve"> y armamos registros sencillos de N bits con </w:t>
      </w:r>
      <w:proofErr w:type="spellStart"/>
      <w:r>
        <w:t>flip-flop</w:t>
      </w:r>
      <w:proofErr w:type="spellEnd"/>
      <w:r>
        <w:t xml:space="preserve">. Para una memoria </w:t>
      </w:r>
      <w:r w:rsidR="0040355E">
        <w:t>más</w:t>
      </w:r>
      <w:r>
        <w:t xml:space="preserve"> grande se necesita una organización diferente en la cual sea posible direccionar palabras individuales: chip. Cada chip contiene un arreglo de celdas de memoria. Se han empleado dos enfoques organizadores:</w:t>
      </w:r>
    </w:p>
    <w:p w:rsidR="002723DE" w:rsidRDefault="002723DE" w:rsidP="002723DE">
      <w:pPr>
        <w:pStyle w:val="Prrafodelista"/>
        <w:numPr>
          <w:ilvl w:val="0"/>
          <w:numId w:val="5"/>
        </w:numPr>
      </w:pPr>
      <w:r>
        <w:t>Organización 2D:</w:t>
      </w:r>
      <w:r w:rsidR="000C650C">
        <w:t xml:space="preserve"> el arreglo </w:t>
      </w:r>
      <w:r w:rsidR="0048522D">
        <w:t>está</w:t>
      </w:r>
      <w:r w:rsidR="000C650C">
        <w:t xml:space="preserve"> organizado en 2</w:t>
      </w:r>
      <w:r w:rsidR="000C650C">
        <w:rPr>
          <w:vertAlign w:val="superscript"/>
        </w:rPr>
        <w:t xml:space="preserve">w </w:t>
      </w:r>
      <w:r w:rsidR="000C650C">
        <w:t xml:space="preserve">palabras de B bits cada una. Cada una de las líneas horizontales se conecta a cada posición de memoria, seleccionando un renglón. Las líneas verticales conectan a cada bit a la salida. El decodificador que </w:t>
      </w:r>
      <w:r w:rsidR="0048522D">
        <w:t>está</w:t>
      </w:r>
      <w:r w:rsidR="000C650C">
        <w:t xml:space="preserve"> en el chip, tiene 2</w:t>
      </w:r>
      <w:r w:rsidR="000C650C">
        <w:rPr>
          <w:vertAlign w:val="superscript"/>
        </w:rPr>
        <w:t xml:space="preserve">w </w:t>
      </w:r>
      <w:r w:rsidR="000C650C">
        <w:t>salidas para W entradas</w:t>
      </w:r>
      <w:r w:rsidR="0048522D">
        <w:t xml:space="preserve"> (bits del bus de dirección).</w:t>
      </w:r>
    </w:p>
    <w:p w:rsidR="0048522D" w:rsidRDefault="0048522D" w:rsidP="002723DE">
      <w:pPr>
        <w:pStyle w:val="Prrafodelista"/>
        <w:numPr>
          <w:ilvl w:val="0"/>
          <w:numId w:val="5"/>
        </w:numPr>
      </w:pPr>
      <w:r>
        <w:t xml:space="preserve">Organización 2 1/2D: el arreglo es cuadrado. Los bits de una misma palabra están dispersos en distintos chips. La </w:t>
      </w:r>
      <w:r w:rsidR="001460CF">
        <w:t>dirección</w:t>
      </w:r>
      <w:r>
        <w:t xml:space="preserve"> ahora consta del renglón y la columna, por lo que hay 2 decodificadores</w:t>
      </w:r>
    </w:p>
    <w:p w:rsidR="0048522D" w:rsidRDefault="0048522D" w:rsidP="0048522D">
      <w:r>
        <w:t>Comparación:</w:t>
      </w:r>
    </w:p>
    <w:p w:rsidR="0048522D" w:rsidRDefault="0048522D" w:rsidP="0048522D">
      <w:pPr>
        <w:pStyle w:val="Prrafodelista"/>
        <w:numPr>
          <w:ilvl w:val="0"/>
          <w:numId w:val="5"/>
        </w:numPr>
      </w:pPr>
      <w:r>
        <w:t>En 2D todos los bits están en el mismo chip.  En 2 1/2D están en distintos.</w:t>
      </w:r>
    </w:p>
    <w:p w:rsidR="0048522D" w:rsidRDefault="0048522D" w:rsidP="0048522D">
      <w:pPr>
        <w:pStyle w:val="Prrafodelista"/>
        <w:numPr>
          <w:ilvl w:val="0"/>
          <w:numId w:val="5"/>
        </w:numPr>
      </w:pPr>
      <w:r>
        <w:t>2D es muy y estrecho, numero grande de palabras de pocos bits</w:t>
      </w:r>
    </w:p>
    <w:p w:rsidR="0048522D" w:rsidRDefault="0048522D" w:rsidP="0048522D">
      <w:pPr>
        <w:pStyle w:val="Prrafodelista"/>
        <w:numPr>
          <w:ilvl w:val="0"/>
          <w:numId w:val="5"/>
        </w:numPr>
      </w:pPr>
      <w:r>
        <w:t xml:space="preserve">2D dificulta el uso </w:t>
      </w:r>
      <w:r w:rsidR="001460CF">
        <w:t>eficaz</w:t>
      </w:r>
      <w:r>
        <w:t xml:space="preserve"> de los circuitos correctores de error, mientras que en 2 1/2D al estar los bits dispersos en cada chip, hay menos probabilidad de error.</w:t>
      </w:r>
    </w:p>
    <w:p w:rsidR="0048522D" w:rsidRDefault="0048522D" w:rsidP="0048522D">
      <w:pPr>
        <w:pStyle w:val="Prrafodelista"/>
        <w:numPr>
          <w:ilvl w:val="0"/>
          <w:numId w:val="5"/>
        </w:numPr>
      </w:pPr>
      <w:r>
        <w:t>En 2 1/2D al usar decodificación separa de filas y alumnos, reduce la complejidad de los decodificadores.</w:t>
      </w:r>
    </w:p>
    <w:p w:rsidR="0013329D" w:rsidRDefault="001460CF" w:rsidP="001460CF">
      <w:pPr>
        <w:rPr>
          <w:i/>
          <w:u w:val="single"/>
        </w:rPr>
      </w:pPr>
      <w:r w:rsidRPr="001460CF">
        <w:rPr>
          <w:i/>
          <w:u w:val="single"/>
        </w:rPr>
        <w:lastRenderedPageBreak/>
        <w:t>Memoria cache</w:t>
      </w:r>
    </w:p>
    <w:p w:rsidR="0013329D" w:rsidRDefault="0013329D" w:rsidP="001460CF">
      <w:r>
        <w:t>El uso de esta memoria se sustenta de dos principios:</w:t>
      </w:r>
    </w:p>
    <w:p w:rsidR="0013329D" w:rsidRDefault="0013329D" w:rsidP="0013329D">
      <w:pPr>
        <w:pStyle w:val="Prrafodelista"/>
        <w:numPr>
          <w:ilvl w:val="0"/>
          <w:numId w:val="5"/>
        </w:numPr>
      </w:pPr>
      <w:r>
        <w:t>Principio de Localidad Temporal: si una dirección es referenciada es muy probable que la misma dirección vuelva a ser referenciadas de nuevo muy pronto. Ejecución secuencial del código, tendencia de los programadores a hacer próximos entre si variables relacionadas, acceso a estructuras tipo matriz o pila.</w:t>
      </w:r>
    </w:p>
    <w:p w:rsidR="0013329D" w:rsidRDefault="0013329D" w:rsidP="001460CF">
      <w:pPr>
        <w:pStyle w:val="Prrafodelista"/>
        <w:numPr>
          <w:ilvl w:val="0"/>
          <w:numId w:val="5"/>
        </w:numPr>
      </w:pPr>
      <w:r>
        <w:t>Principio de Localidad Espacial: si una dirección es referenciada es muy probable que las direcciones próximas a esta serán referenciadas de</w:t>
      </w:r>
      <w:r>
        <w:tab/>
        <w:t>nuevo muy pronto. Formación de ciclos o bucles, subrutinas, pilas, etc.</w:t>
      </w:r>
    </w:p>
    <w:p w:rsidR="001460CF" w:rsidRDefault="001460CF" w:rsidP="001460CF">
      <w:r>
        <w:t>La efectividad del cache se expresa a través de la frecuencia de aciertos (números de veces que el cache acierta direcciones, es decir, cuando los datos que necesita el CPU están en la cache). Un fallo de cache ocurre cuando los datos buscados no se encuentran en el cache.</w:t>
      </w:r>
    </w:p>
    <w:p w:rsidR="001460CF" w:rsidRDefault="001460CF" w:rsidP="001460CF">
      <w:r>
        <w:t xml:space="preserve">La idea del cache es que cuando se usa una palabra, ella y alguna de la vecinas. Se traen de la memoria grande y lenta a la cache, para que la próxima vez que se necesite, el acceso se haga al cache y sea </w:t>
      </w:r>
      <w:r w:rsidR="0013329D">
        <w:t>más</w:t>
      </w:r>
      <w:r>
        <w:t xml:space="preserve"> rápido.</w:t>
      </w:r>
    </w:p>
    <w:p w:rsidR="00112689" w:rsidRPr="008D3236" w:rsidRDefault="00112689" w:rsidP="00112689">
      <w:pPr>
        <w:rPr>
          <w:i/>
          <w:u w:val="single"/>
        </w:rPr>
      </w:pPr>
      <w:r>
        <w:rPr>
          <w:i/>
          <w:u w:val="single"/>
        </w:rPr>
        <w:t xml:space="preserve">Tiempo de acceso de un disco </w:t>
      </w:r>
      <w:r w:rsidR="003E6963">
        <w:rPr>
          <w:i/>
          <w:u w:val="single"/>
        </w:rPr>
        <w:t>magnético</w:t>
      </w:r>
    </w:p>
    <w:p w:rsidR="00112689" w:rsidRDefault="00112689" w:rsidP="00112689">
      <w:r>
        <w:t xml:space="preserve">Los componentes que definen el tiempo de acceso son: Por un lado, la cabeza de lectura, que tiene una cierta velocidad para alcanzar el cilindro buscado (tiempo de </w:t>
      </w:r>
      <w:proofErr w:type="spellStart"/>
      <w:r>
        <w:t>seek</w:t>
      </w:r>
      <w:proofErr w:type="spellEnd"/>
      <w:r>
        <w:t xml:space="preserve">). </w:t>
      </w:r>
    </w:p>
    <w:p w:rsidR="003E6963" w:rsidRDefault="00112689" w:rsidP="00112689">
      <w:r>
        <w:t xml:space="preserve">También los discos en </w:t>
      </w:r>
      <w:proofErr w:type="spellStart"/>
      <w:r>
        <w:t>si</w:t>
      </w:r>
      <w:proofErr w:type="spellEnd"/>
      <w:r>
        <w:t>, que tienen una determinada velocidad de giro. Esto determina el tiempo de latencia, que ocurre desde que la cabeza de lectura se posiciona sobre el cilindro, hasta que el sector buscad</w:t>
      </w:r>
      <w:r>
        <w:t>o pasa por debajo de la cabeza.</w:t>
      </w:r>
    </w:p>
    <w:p w:rsidR="00112689" w:rsidRPr="00112689" w:rsidRDefault="00112689" w:rsidP="00112689">
      <w:r>
        <w:t xml:space="preserve">Para calcular el tiempo de acceso promedio debemos sumar el tiempo de </w:t>
      </w:r>
      <w:proofErr w:type="spellStart"/>
      <w:r>
        <w:t>seek</w:t>
      </w:r>
      <w:proofErr w:type="spellEnd"/>
      <w:r>
        <w:t xml:space="preserve"> y el tiempo de latencia promedio. Este último se puede calcular como el tiempo de giro de una pista dividido dos</w:t>
      </w:r>
      <w:r w:rsidR="008D3236">
        <w:t>.</w:t>
      </w:r>
    </w:p>
    <w:p w:rsidR="00112689" w:rsidRPr="00112689" w:rsidRDefault="00112689" w:rsidP="00112689">
      <w:pPr>
        <w:rPr>
          <w:i/>
          <w:u w:val="single"/>
        </w:rPr>
      </w:pPr>
      <w:r w:rsidRPr="00112689">
        <w:rPr>
          <w:i/>
          <w:u w:val="single"/>
        </w:rPr>
        <w:t>Impresoras</w:t>
      </w:r>
    </w:p>
    <w:p w:rsidR="00112689" w:rsidRDefault="00112689" w:rsidP="00112689">
      <w:r>
        <w:t xml:space="preserve">Se pueden encontrar las siguientes </w:t>
      </w:r>
      <w:proofErr w:type="spellStart"/>
      <w:r>
        <w:t>tecnicas</w:t>
      </w:r>
      <w:proofErr w:type="spellEnd"/>
      <w:r>
        <w:t xml:space="preserve"> de </w:t>
      </w:r>
      <w:proofErr w:type="spellStart"/>
      <w:r>
        <w:t>impresion</w:t>
      </w:r>
      <w:proofErr w:type="spellEnd"/>
      <w:r>
        <w:t>:</w:t>
      </w:r>
    </w:p>
    <w:p w:rsidR="00112689" w:rsidRDefault="00112689" w:rsidP="008D3236">
      <w:pPr>
        <w:pStyle w:val="Prrafodelista"/>
        <w:numPr>
          <w:ilvl w:val="0"/>
          <w:numId w:val="5"/>
        </w:numPr>
      </w:pPr>
      <w:r>
        <w:t xml:space="preserve">De caracteres: Imprimen </w:t>
      </w:r>
      <w:proofErr w:type="spellStart"/>
      <w:r>
        <w:t>caracter</w:t>
      </w:r>
      <w:proofErr w:type="spellEnd"/>
      <w:r>
        <w:t xml:space="preserve"> por </w:t>
      </w:r>
      <w:proofErr w:type="spellStart"/>
      <w:r>
        <w:t>caracter</w:t>
      </w:r>
      <w:proofErr w:type="spellEnd"/>
      <w:r>
        <w:t xml:space="preserve"> de manera unidireccional o bidireccionalmente, por lo que son muy lentas</w:t>
      </w:r>
    </w:p>
    <w:p w:rsidR="00112689" w:rsidRDefault="00112689" w:rsidP="008D3236">
      <w:pPr>
        <w:pStyle w:val="Prrafodelista"/>
        <w:numPr>
          <w:ilvl w:val="0"/>
          <w:numId w:val="5"/>
        </w:numPr>
      </w:pPr>
      <w:r>
        <w:t>De línea: Imprimen una línea de caracteres simultáneamente, por lo que son más rápidas.</w:t>
      </w:r>
    </w:p>
    <w:p w:rsidR="00112689" w:rsidRDefault="00112689" w:rsidP="008D3236">
      <w:pPr>
        <w:pStyle w:val="Prrafodelista"/>
        <w:numPr>
          <w:ilvl w:val="0"/>
          <w:numId w:val="5"/>
        </w:numPr>
      </w:pPr>
      <w:r>
        <w:t xml:space="preserve">De página: Imprimen toda una página en </w:t>
      </w:r>
      <w:proofErr w:type="gramStart"/>
      <w:r>
        <w:t>un</w:t>
      </w:r>
      <w:proofErr w:type="gramEnd"/>
      <w:r>
        <w:t xml:space="preserve"> sola pasada, aunque i</w:t>
      </w:r>
      <w:r w:rsidR="008D3236">
        <w:t>nternamente imprimen por línea.</w:t>
      </w:r>
    </w:p>
    <w:p w:rsidR="00112689" w:rsidRDefault="00112689" w:rsidP="00112689">
      <w:r>
        <w:t>A su vez hay distintos mecanismos de impresión:</w:t>
      </w:r>
    </w:p>
    <w:p w:rsidR="00112689" w:rsidRDefault="00112689" w:rsidP="00112689">
      <w:r>
        <w:tab/>
        <w:t xml:space="preserve">De impacto: Son aquellas que imprimen mediante el impacto del cabezal sobre la hoja. </w:t>
      </w:r>
    </w:p>
    <w:p w:rsidR="00112689" w:rsidRDefault="00112689" w:rsidP="00112689">
      <w:r>
        <w:tab/>
        <w:t>Matriz de puntos: Es un tipo de impresora muy lenta, que utiliza un conjunto de agujas que golpean una cinta entintada sobre el papel, imprimiendo punto a punto.</w:t>
      </w:r>
    </w:p>
    <w:p w:rsidR="00112689" w:rsidRDefault="00112689" w:rsidP="00112689">
      <w:r>
        <w:tab/>
        <w:t xml:space="preserve">Inyección de tinta: Son aquellas que imprimen mediante la carga de gotas de tinta, por medio de electricidad estática. </w:t>
      </w:r>
    </w:p>
    <w:p w:rsidR="00112689" w:rsidRDefault="00112689" w:rsidP="00112689">
      <w:r>
        <w:tab/>
        <w:t xml:space="preserve">Láser: Son aquellas que imprimen mediante la radiación de un láser sobre una superficie con propiedades electrostáticas, desde un tambor que tiene la imagen impregnada en un </w:t>
      </w:r>
      <w:r w:rsidR="003E6963">
        <w:t>tóner</w:t>
      </w:r>
      <w:r>
        <w:t xml:space="preserve">. </w:t>
      </w:r>
    </w:p>
    <w:p w:rsidR="00112689" w:rsidRPr="00112689" w:rsidRDefault="00112689" w:rsidP="00112689">
      <w:pPr>
        <w:tabs>
          <w:tab w:val="left" w:pos="1185"/>
        </w:tabs>
        <w:rPr>
          <w:i/>
          <w:u w:val="single"/>
        </w:rPr>
      </w:pPr>
      <w:r w:rsidRPr="00112689">
        <w:rPr>
          <w:i/>
          <w:u w:val="single"/>
        </w:rPr>
        <w:t>Modem</w:t>
      </w:r>
    </w:p>
    <w:p w:rsidR="00112689" w:rsidRDefault="00112689" w:rsidP="00112689">
      <w:pPr>
        <w:rPr>
          <w:color w:val="000000"/>
        </w:rPr>
      </w:pPr>
      <w:r>
        <w:rPr>
          <w:color w:val="000000"/>
        </w:rPr>
        <w:t xml:space="preserve">MODEM: </w:t>
      </w:r>
      <w:proofErr w:type="spellStart"/>
      <w:r>
        <w:rPr>
          <w:color w:val="000000"/>
        </w:rPr>
        <w:t>MOdulador</w:t>
      </w:r>
      <w:proofErr w:type="spellEnd"/>
      <w:r>
        <w:rPr>
          <w:color w:val="000000"/>
        </w:rPr>
        <w:t xml:space="preserve">, </w:t>
      </w:r>
      <w:proofErr w:type="spellStart"/>
      <w:r>
        <w:rPr>
          <w:color w:val="000000"/>
        </w:rPr>
        <w:t>DEModulador</w:t>
      </w:r>
      <w:proofErr w:type="spellEnd"/>
      <w:r>
        <w:rPr>
          <w:color w:val="000000"/>
        </w:rPr>
        <w:t>. Convierte señales '0' y'1' en tono de audio y viceversa. La tasa de Bits/</w:t>
      </w:r>
      <w:proofErr w:type="spellStart"/>
      <w:r>
        <w:rPr>
          <w:color w:val="000000"/>
        </w:rPr>
        <w:t>seg</w:t>
      </w:r>
      <w:proofErr w:type="spellEnd"/>
      <w:r>
        <w:rPr>
          <w:color w:val="000000"/>
        </w:rPr>
        <w:t xml:space="preserve"> (bps) es el </w:t>
      </w:r>
      <w:proofErr w:type="spellStart"/>
      <w:proofErr w:type="gramStart"/>
      <w:r>
        <w:rPr>
          <w:color w:val="000000"/>
        </w:rPr>
        <w:t>numero</w:t>
      </w:r>
      <w:proofErr w:type="spellEnd"/>
      <w:proofErr w:type="gramEnd"/>
      <w:r>
        <w:rPr>
          <w:color w:val="000000"/>
        </w:rPr>
        <w:t xml:space="preserve"> de bits enviados por segundo. Tasa de baudio es el </w:t>
      </w:r>
      <w:proofErr w:type="spellStart"/>
      <w:proofErr w:type="gramStart"/>
      <w:r>
        <w:rPr>
          <w:color w:val="000000"/>
        </w:rPr>
        <w:t>numero</w:t>
      </w:r>
      <w:proofErr w:type="spellEnd"/>
      <w:proofErr w:type="gramEnd"/>
      <w:r>
        <w:rPr>
          <w:color w:val="000000"/>
        </w:rPr>
        <w:t xml:space="preserve"> de cambio de señal por segundo.</w:t>
      </w:r>
    </w:p>
    <w:p w:rsidR="00112689" w:rsidRDefault="00112689" w:rsidP="00112689">
      <w:pPr>
        <w:rPr>
          <w:color w:val="000000"/>
        </w:rPr>
      </w:pPr>
      <w:r>
        <w:rPr>
          <w:color w:val="000000"/>
        </w:rPr>
        <w:lastRenderedPageBreak/>
        <w:t xml:space="preserve">Su principal uso es para telecomunicaciones: convierte señales analógicas provenientes de un sistema telefónico a cadenas binarias. Es una de las tecnologías más usadas para conectarse a internet. </w:t>
      </w:r>
    </w:p>
    <w:p w:rsidR="00112689" w:rsidRDefault="00112689" w:rsidP="00112689"/>
    <w:p w:rsidR="0013329D" w:rsidRPr="001460CF" w:rsidRDefault="0013329D" w:rsidP="001460CF"/>
    <w:p w:rsidR="0048522D" w:rsidRDefault="0048522D" w:rsidP="001460CF">
      <w:r>
        <w:t xml:space="preserve"> </w:t>
      </w:r>
    </w:p>
    <w:p w:rsidR="0048522D" w:rsidRPr="001C36DA" w:rsidRDefault="0048522D" w:rsidP="0048522D">
      <w:pPr>
        <w:pStyle w:val="Prrafodelista"/>
      </w:pPr>
    </w:p>
    <w:sectPr w:rsidR="0048522D" w:rsidRPr="001C36DA" w:rsidSect="0063309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71DF"/>
    <w:multiLevelType w:val="hybridMultilevel"/>
    <w:tmpl w:val="708E50AC"/>
    <w:lvl w:ilvl="0" w:tplc="0FB601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3928EE"/>
    <w:multiLevelType w:val="hybridMultilevel"/>
    <w:tmpl w:val="D4E27B94"/>
    <w:lvl w:ilvl="0" w:tplc="0FB601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E45AB6"/>
    <w:multiLevelType w:val="hybridMultilevel"/>
    <w:tmpl w:val="A3E651CA"/>
    <w:lvl w:ilvl="0" w:tplc="0FB601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8E5BC7"/>
    <w:multiLevelType w:val="hybridMultilevel"/>
    <w:tmpl w:val="2132D9D2"/>
    <w:lvl w:ilvl="0" w:tplc="98522A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38E381D"/>
    <w:multiLevelType w:val="hybridMultilevel"/>
    <w:tmpl w:val="BF22196A"/>
    <w:lvl w:ilvl="0" w:tplc="EA8A4BF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B255313"/>
    <w:multiLevelType w:val="hybridMultilevel"/>
    <w:tmpl w:val="E45EA584"/>
    <w:lvl w:ilvl="0" w:tplc="AF04CC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776D6A"/>
    <w:multiLevelType w:val="hybridMultilevel"/>
    <w:tmpl w:val="9960A64C"/>
    <w:lvl w:ilvl="0" w:tplc="EA8A4BF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318448CB"/>
    <w:multiLevelType w:val="hybridMultilevel"/>
    <w:tmpl w:val="4F12B91A"/>
    <w:lvl w:ilvl="0" w:tplc="72D01A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AAF1AAA"/>
    <w:multiLevelType w:val="hybridMultilevel"/>
    <w:tmpl w:val="9D22ADF2"/>
    <w:lvl w:ilvl="0" w:tplc="568A4C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FF3151C"/>
    <w:multiLevelType w:val="multilevel"/>
    <w:tmpl w:val="197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002903"/>
    <w:multiLevelType w:val="hybridMultilevel"/>
    <w:tmpl w:val="08501F26"/>
    <w:lvl w:ilvl="0" w:tplc="0FB601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695936"/>
    <w:multiLevelType w:val="hybridMultilevel"/>
    <w:tmpl w:val="CC3837E4"/>
    <w:lvl w:ilvl="0" w:tplc="AF04CC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11E3D02"/>
    <w:multiLevelType w:val="hybridMultilevel"/>
    <w:tmpl w:val="B184B9A4"/>
    <w:lvl w:ilvl="0" w:tplc="AF04CC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64D27E3"/>
    <w:multiLevelType w:val="hybridMultilevel"/>
    <w:tmpl w:val="B0F66E46"/>
    <w:lvl w:ilvl="0" w:tplc="0FB601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9"/>
  </w:num>
  <w:num w:numId="5">
    <w:abstractNumId w:val="2"/>
  </w:num>
  <w:num w:numId="6">
    <w:abstractNumId w:val="4"/>
  </w:num>
  <w:num w:numId="7">
    <w:abstractNumId w:val="8"/>
  </w:num>
  <w:num w:numId="8">
    <w:abstractNumId w:val="3"/>
  </w:num>
  <w:num w:numId="9">
    <w:abstractNumId w:val="5"/>
  </w:num>
  <w:num w:numId="10">
    <w:abstractNumId w:val="12"/>
  </w:num>
  <w:num w:numId="11">
    <w:abstractNumId w:val="13"/>
  </w:num>
  <w:num w:numId="12">
    <w:abstractNumId w:val="0"/>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10F"/>
    <w:rsid w:val="000065DC"/>
    <w:rsid w:val="00007742"/>
    <w:rsid w:val="00052E4E"/>
    <w:rsid w:val="000A5EAA"/>
    <w:rsid w:val="000B43BF"/>
    <w:rsid w:val="000C650C"/>
    <w:rsid w:val="000E5B0E"/>
    <w:rsid w:val="00110BC2"/>
    <w:rsid w:val="00112689"/>
    <w:rsid w:val="00115FB3"/>
    <w:rsid w:val="0013329D"/>
    <w:rsid w:val="00136811"/>
    <w:rsid w:val="001460CF"/>
    <w:rsid w:val="00167B91"/>
    <w:rsid w:val="00175227"/>
    <w:rsid w:val="001868CB"/>
    <w:rsid w:val="001979AF"/>
    <w:rsid w:val="001C36DA"/>
    <w:rsid w:val="001C6132"/>
    <w:rsid w:val="001D224F"/>
    <w:rsid w:val="001D7E1E"/>
    <w:rsid w:val="002078A2"/>
    <w:rsid w:val="0023291F"/>
    <w:rsid w:val="002723DE"/>
    <w:rsid w:val="002823CC"/>
    <w:rsid w:val="00284EB0"/>
    <w:rsid w:val="00291091"/>
    <w:rsid w:val="002952C3"/>
    <w:rsid w:val="002B6B99"/>
    <w:rsid w:val="002C6F8A"/>
    <w:rsid w:val="00397D6C"/>
    <w:rsid w:val="003B7CFE"/>
    <w:rsid w:val="003D6FED"/>
    <w:rsid w:val="003E6963"/>
    <w:rsid w:val="0040355E"/>
    <w:rsid w:val="004178F0"/>
    <w:rsid w:val="00455118"/>
    <w:rsid w:val="0048522D"/>
    <w:rsid w:val="004C04B1"/>
    <w:rsid w:val="0054574C"/>
    <w:rsid w:val="005A6F2F"/>
    <w:rsid w:val="005F62FA"/>
    <w:rsid w:val="00633097"/>
    <w:rsid w:val="0063686B"/>
    <w:rsid w:val="006638CB"/>
    <w:rsid w:val="0068106A"/>
    <w:rsid w:val="006C2481"/>
    <w:rsid w:val="006D0FD7"/>
    <w:rsid w:val="00721514"/>
    <w:rsid w:val="0072564C"/>
    <w:rsid w:val="00734D5C"/>
    <w:rsid w:val="0076283C"/>
    <w:rsid w:val="00763E92"/>
    <w:rsid w:val="00783486"/>
    <w:rsid w:val="00792892"/>
    <w:rsid w:val="007C24C8"/>
    <w:rsid w:val="007D76A5"/>
    <w:rsid w:val="007E1D7A"/>
    <w:rsid w:val="007E4A14"/>
    <w:rsid w:val="00813BE9"/>
    <w:rsid w:val="008243A2"/>
    <w:rsid w:val="00862321"/>
    <w:rsid w:val="008A458A"/>
    <w:rsid w:val="008A4609"/>
    <w:rsid w:val="008D3236"/>
    <w:rsid w:val="008F3AE6"/>
    <w:rsid w:val="00960897"/>
    <w:rsid w:val="009775B6"/>
    <w:rsid w:val="009A4218"/>
    <w:rsid w:val="009B3E4C"/>
    <w:rsid w:val="009E15C3"/>
    <w:rsid w:val="009E36B3"/>
    <w:rsid w:val="00A37612"/>
    <w:rsid w:val="00A66D3F"/>
    <w:rsid w:val="00A72DB4"/>
    <w:rsid w:val="00A738DA"/>
    <w:rsid w:val="00AA53AA"/>
    <w:rsid w:val="00AA54FB"/>
    <w:rsid w:val="00AB4468"/>
    <w:rsid w:val="00AB7C20"/>
    <w:rsid w:val="00AC3270"/>
    <w:rsid w:val="00AC56FE"/>
    <w:rsid w:val="00AD38D7"/>
    <w:rsid w:val="00AE7795"/>
    <w:rsid w:val="00B23153"/>
    <w:rsid w:val="00B2332D"/>
    <w:rsid w:val="00B4310F"/>
    <w:rsid w:val="00B64405"/>
    <w:rsid w:val="00B82439"/>
    <w:rsid w:val="00BA256C"/>
    <w:rsid w:val="00BA796C"/>
    <w:rsid w:val="00BB1715"/>
    <w:rsid w:val="00BE27CF"/>
    <w:rsid w:val="00C85A4B"/>
    <w:rsid w:val="00C96026"/>
    <w:rsid w:val="00CA0E63"/>
    <w:rsid w:val="00CE0BCA"/>
    <w:rsid w:val="00CF05AE"/>
    <w:rsid w:val="00CF341E"/>
    <w:rsid w:val="00CF4D32"/>
    <w:rsid w:val="00D16FAD"/>
    <w:rsid w:val="00D64E33"/>
    <w:rsid w:val="00E4481B"/>
    <w:rsid w:val="00E44ED5"/>
    <w:rsid w:val="00E71880"/>
    <w:rsid w:val="00E86876"/>
    <w:rsid w:val="00EC1B7D"/>
    <w:rsid w:val="00EF4FE4"/>
    <w:rsid w:val="00F12733"/>
    <w:rsid w:val="00F20940"/>
    <w:rsid w:val="00F2136A"/>
    <w:rsid w:val="00F21929"/>
    <w:rsid w:val="00F741A4"/>
    <w:rsid w:val="00FD17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table" w:styleId="Tablaconcuadrcula">
    <w:name w:val="Table Grid"/>
    <w:basedOn w:val="Tablanormal"/>
    <w:uiPriority w:val="59"/>
    <w:rsid w:val="00007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644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405"/>
    <w:rPr>
      <w:rFonts w:ascii="Tahoma" w:hAnsi="Tahoma" w:cs="Tahoma"/>
      <w:sz w:val="16"/>
      <w:szCs w:val="16"/>
    </w:rPr>
  </w:style>
  <w:style w:type="paragraph" w:styleId="NormalWeb">
    <w:name w:val="Normal (Web)"/>
    <w:basedOn w:val="Normal"/>
    <w:uiPriority w:val="99"/>
    <w:semiHidden/>
    <w:unhideWhenUsed/>
    <w:rsid w:val="00D16FA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table" w:styleId="Tablaconcuadrcula">
    <w:name w:val="Table Grid"/>
    <w:basedOn w:val="Tablanormal"/>
    <w:uiPriority w:val="59"/>
    <w:rsid w:val="00007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644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405"/>
    <w:rPr>
      <w:rFonts w:ascii="Tahoma" w:hAnsi="Tahoma" w:cs="Tahoma"/>
      <w:sz w:val="16"/>
      <w:szCs w:val="16"/>
    </w:rPr>
  </w:style>
  <w:style w:type="paragraph" w:styleId="NormalWeb">
    <w:name w:val="Normal (Web)"/>
    <w:basedOn w:val="Normal"/>
    <w:uiPriority w:val="99"/>
    <w:semiHidden/>
    <w:unhideWhenUsed/>
    <w:rsid w:val="00D16FA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3623">
      <w:bodyDiv w:val="1"/>
      <w:marLeft w:val="0"/>
      <w:marRight w:val="0"/>
      <w:marTop w:val="0"/>
      <w:marBottom w:val="0"/>
      <w:divBdr>
        <w:top w:val="none" w:sz="0" w:space="0" w:color="auto"/>
        <w:left w:val="none" w:sz="0" w:space="0" w:color="auto"/>
        <w:bottom w:val="none" w:sz="0" w:space="0" w:color="auto"/>
        <w:right w:val="none" w:sz="0" w:space="0" w:color="auto"/>
      </w:divBdr>
    </w:div>
    <w:div w:id="44529695">
      <w:bodyDiv w:val="1"/>
      <w:marLeft w:val="0"/>
      <w:marRight w:val="0"/>
      <w:marTop w:val="0"/>
      <w:marBottom w:val="0"/>
      <w:divBdr>
        <w:top w:val="none" w:sz="0" w:space="0" w:color="auto"/>
        <w:left w:val="none" w:sz="0" w:space="0" w:color="auto"/>
        <w:bottom w:val="none" w:sz="0" w:space="0" w:color="auto"/>
        <w:right w:val="none" w:sz="0" w:space="0" w:color="auto"/>
      </w:divBdr>
    </w:div>
    <w:div w:id="229072752">
      <w:bodyDiv w:val="1"/>
      <w:marLeft w:val="0"/>
      <w:marRight w:val="0"/>
      <w:marTop w:val="0"/>
      <w:marBottom w:val="0"/>
      <w:divBdr>
        <w:top w:val="none" w:sz="0" w:space="0" w:color="auto"/>
        <w:left w:val="none" w:sz="0" w:space="0" w:color="auto"/>
        <w:bottom w:val="none" w:sz="0" w:space="0" w:color="auto"/>
        <w:right w:val="none" w:sz="0" w:space="0" w:color="auto"/>
      </w:divBdr>
    </w:div>
    <w:div w:id="270937940">
      <w:bodyDiv w:val="1"/>
      <w:marLeft w:val="0"/>
      <w:marRight w:val="0"/>
      <w:marTop w:val="0"/>
      <w:marBottom w:val="0"/>
      <w:divBdr>
        <w:top w:val="none" w:sz="0" w:space="0" w:color="auto"/>
        <w:left w:val="none" w:sz="0" w:space="0" w:color="auto"/>
        <w:bottom w:val="none" w:sz="0" w:space="0" w:color="auto"/>
        <w:right w:val="none" w:sz="0" w:space="0" w:color="auto"/>
      </w:divBdr>
      <w:divsChild>
        <w:div w:id="1913080377">
          <w:marLeft w:val="0"/>
          <w:marRight w:val="0"/>
          <w:marTop w:val="0"/>
          <w:marBottom w:val="120"/>
          <w:divBdr>
            <w:top w:val="none" w:sz="0" w:space="0" w:color="auto"/>
            <w:left w:val="none" w:sz="0" w:space="0" w:color="auto"/>
            <w:bottom w:val="none" w:sz="0" w:space="0" w:color="auto"/>
            <w:right w:val="none" w:sz="0" w:space="0" w:color="auto"/>
          </w:divBdr>
          <w:divsChild>
            <w:div w:id="1766071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4413216">
      <w:bodyDiv w:val="1"/>
      <w:marLeft w:val="0"/>
      <w:marRight w:val="0"/>
      <w:marTop w:val="0"/>
      <w:marBottom w:val="0"/>
      <w:divBdr>
        <w:top w:val="none" w:sz="0" w:space="0" w:color="auto"/>
        <w:left w:val="none" w:sz="0" w:space="0" w:color="auto"/>
        <w:bottom w:val="none" w:sz="0" w:space="0" w:color="auto"/>
        <w:right w:val="none" w:sz="0" w:space="0" w:color="auto"/>
      </w:divBdr>
    </w:div>
    <w:div w:id="408888807">
      <w:bodyDiv w:val="1"/>
      <w:marLeft w:val="0"/>
      <w:marRight w:val="0"/>
      <w:marTop w:val="0"/>
      <w:marBottom w:val="0"/>
      <w:divBdr>
        <w:top w:val="none" w:sz="0" w:space="0" w:color="auto"/>
        <w:left w:val="none" w:sz="0" w:space="0" w:color="auto"/>
        <w:bottom w:val="none" w:sz="0" w:space="0" w:color="auto"/>
        <w:right w:val="none" w:sz="0" w:space="0" w:color="auto"/>
      </w:divBdr>
      <w:divsChild>
        <w:div w:id="7874894">
          <w:marLeft w:val="0"/>
          <w:marRight w:val="0"/>
          <w:marTop w:val="0"/>
          <w:marBottom w:val="0"/>
          <w:divBdr>
            <w:top w:val="none" w:sz="0" w:space="0" w:color="auto"/>
            <w:left w:val="none" w:sz="0" w:space="0" w:color="auto"/>
            <w:bottom w:val="none" w:sz="0" w:space="0" w:color="auto"/>
            <w:right w:val="none" w:sz="0" w:space="0" w:color="auto"/>
          </w:divBdr>
        </w:div>
        <w:div w:id="23597110">
          <w:marLeft w:val="0"/>
          <w:marRight w:val="0"/>
          <w:marTop w:val="0"/>
          <w:marBottom w:val="0"/>
          <w:divBdr>
            <w:top w:val="none" w:sz="0" w:space="0" w:color="auto"/>
            <w:left w:val="none" w:sz="0" w:space="0" w:color="auto"/>
            <w:bottom w:val="none" w:sz="0" w:space="0" w:color="auto"/>
            <w:right w:val="none" w:sz="0" w:space="0" w:color="auto"/>
          </w:divBdr>
        </w:div>
        <w:div w:id="27531711">
          <w:marLeft w:val="0"/>
          <w:marRight w:val="0"/>
          <w:marTop w:val="0"/>
          <w:marBottom w:val="0"/>
          <w:divBdr>
            <w:top w:val="none" w:sz="0" w:space="0" w:color="auto"/>
            <w:left w:val="none" w:sz="0" w:space="0" w:color="auto"/>
            <w:bottom w:val="none" w:sz="0" w:space="0" w:color="auto"/>
            <w:right w:val="none" w:sz="0" w:space="0" w:color="auto"/>
          </w:divBdr>
        </w:div>
        <w:div w:id="45223005">
          <w:marLeft w:val="0"/>
          <w:marRight w:val="0"/>
          <w:marTop w:val="0"/>
          <w:marBottom w:val="0"/>
          <w:divBdr>
            <w:top w:val="none" w:sz="0" w:space="0" w:color="auto"/>
            <w:left w:val="none" w:sz="0" w:space="0" w:color="auto"/>
            <w:bottom w:val="none" w:sz="0" w:space="0" w:color="auto"/>
            <w:right w:val="none" w:sz="0" w:space="0" w:color="auto"/>
          </w:divBdr>
        </w:div>
        <w:div w:id="84032486">
          <w:marLeft w:val="0"/>
          <w:marRight w:val="0"/>
          <w:marTop w:val="0"/>
          <w:marBottom w:val="0"/>
          <w:divBdr>
            <w:top w:val="none" w:sz="0" w:space="0" w:color="auto"/>
            <w:left w:val="none" w:sz="0" w:space="0" w:color="auto"/>
            <w:bottom w:val="none" w:sz="0" w:space="0" w:color="auto"/>
            <w:right w:val="none" w:sz="0" w:space="0" w:color="auto"/>
          </w:divBdr>
        </w:div>
        <w:div w:id="93402548">
          <w:marLeft w:val="0"/>
          <w:marRight w:val="0"/>
          <w:marTop w:val="0"/>
          <w:marBottom w:val="0"/>
          <w:divBdr>
            <w:top w:val="none" w:sz="0" w:space="0" w:color="auto"/>
            <w:left w:val="none" w:sz="0" w:space="0" w:color="auto"/>
            <w:bottom w:val="none" w:sz="0" w:space="0" w:color="auto"/>
            <w:right w:val="none" w:sz="0" w:space="0" w:color="auto"/>
          </w:divBdr>
        </w:div>
        <w:div w:id="181940911">
          <w:marLeft w:val="0"/>
          <w:marRight w:val="0"/>
          <w:marTop w:val="0"/>
          <w:marBottom w:val="0"/>
          <w:divBdr>
            <w:top w:val="none" w:sz="0" w:space="0" w:color="auto"/>
            <w:left w:val="none" w:sz="0" w:space="0" w:color="auto"/>
            <w:bottom w:val="none" w:sz="0" w:space="0" w:color="auto"/>
            <w:right w:val="none" w:sz="0" w:space="0" w:color="auto"/>
          </w:divBdr>
        </w:div>
        <w:div w:id="203638477">
          <w:marLeft w:val="0"/>
          <w:marRight w:val="0"/>
          <w:marTop w:val="0"/>
          <w:marBottom w:val="0"/>
          <w:divBdr>
            <w:top w:val="none" w:sz="0" w:space="0" w:color="auto"/>
            <w:left w:val="none" w:sz="0" w:space="0" w:color="auto"/>
            <w:bottom w:val="none" w:sz="0" w:space="0" w:color="auto"/>
            <w:right w:val="none" w:sz="0" w:space="0" w:color="auto"/>
          </w:divBdr>
        </w:div>
        <w:div w:id="226499943">
          <w:marLeft w:val="0"/>
          <w:marRight w:val="0"/>
          <w:marTop w:val="0"/>
          <w:marBottom w:val="0"/>
          <w:divBdr>
            <w:top w:val="none" w:sz="0" w:space="0" w:color="auto"/>
            <w:left w:val="none" w:sz="0" w:space="0" w:color="auto"/>
            <w:bottom w:val="none" w:sz="0" w:space="0" w:color="auto"/>
            <w:right w:val="none" w:sz="0" w:space="0" w:color="auto"/>
          </w:divBdr>
        </w:div>
        <w:div w:id="240259777">
          <w:marLeft w:val="0"/>
          <w:marRight w:val="0"/>
          <w:marTop w:val="0"/>
          <w:marBottom w:val="0"/>
          <w:divBdr>
            <w:top w:val="none" w:sz="0" w:space="0" w:color="auto"/>
            <w:left w:val="none" w:sz="0" w:space="0" w:color="auto"/>
            <w:bottom w:val="none" w:sz="0" w:space="0" w:color="auto"/>
            <w:right w:val="none" w:sz="0" w:space="0" w:color="auto"/>
          </w:divBdr>
        </w:div>
        <w:div w:id="294916764">
          <w:marLeft w:val="0"/>
          <w:marRight w:val="0"/>
          <w:marTop w:val="0"/>
          <w:marBottom w:val="0"/>
          <w:divBdr>
            <w:top w:val="none" w:sz="0" w:space="0" w:color="auto"/>
            <w:left w:val="none" w:sz="0" w:space="0" w:color="auto"/>
            <w:bottom w:val="none" w:sz="0" w:space="0" w:color="auto"/>
            <w:right w:val="none" w:sz="0" w:space="0" w:color="auto"/>
          </w:divBdr>
        </w:div>
        <w:div w:id="343745060">
          <w:marLeft w:val="0"/>
          <w:marRight w:val="0"/>
          <w:marTop w:val="0"/>
          <w:marBottom w:val="0"/>
          <w:divBdr>
            <w:top w:val="none" w:sz="0" w:space="0" w:color="auto"/>
            <w:left w:val="none" w:sz="0" w:space="0" w:color="auto"/>
            <w:bottom w:val="none" w:sz="0" w:space="0" w:color="auto"/>
            <w:right w:val="none" w:sz="0" w:space="0" w:color="auto"/>
          </w:divBdr>
        </w:div>
        <w:div w:id="346567978">
          <w:marLeft w:val="0"/>
          <w:marRight w:val="0"/>
          <w:marTop w:val="0"/>
          <w:marBottom w:val="0"/>
          <w:divBdr>
            <w:top w:val="none" w:sz="0" w:space="0" w:color="auto"/>
            <w:left w:val="none" w:sz="0" w:space="0" w:color="auto"/>
            <w:bottom w:val="none" w:sz="0" w:space="0" w:color="auto"/>
            <w:right w:val="none" w:sz="0" w:space="0" w:color="auto"/>
          </w:divBdr>
        </w:div>
        <w:div w:id="374625580">
          <w:marLeft w:val="0"/>
          <w:marRight w:val="0"/>
          <w:marTop w:val="0"/>
          <w:marBottom w:val="0"/>
          <w:divBdr>
            <w:top w:val="none" w:sz="0" w:space="0" w:color="auto"/>
            <w:left w:val="none" w:sz="0" w:space="0" w:color="auto"/>
            <w:bottom w:val="none" w:sz="0" w:space="0" w:color="auto"/>
            <w:right w:val="none" w:sz="0" w:space="0" w:color="auto"/>
          </w:divBdr>
        </w:div>
        <w:div w:id="384372168">
          <w:marLeft w:val="0"/>
          <w:marRight w:val="0"/>
          <w:marTop w:val="0"/>
          <w:marBottom w:val="0"/>
          <w:divBdr>
            <w:top w:val="none" w:sz="0" w:space="0" w:color="auto"/>
            <w:left w:val="none" w:sz="0" w:space="0" w:color="auto"/>
            <w:bottom w:val="none" w:sz="0" w:space="0" w:color="auto"/>
            <w:right w:val="none" w:sz="0" w:space="0" w:color="auto"/>
          </w:divBdr>
        </w:div>
        <w:div w:id="412315867">
          <w:marLeft w:val="0"/>
          <w:marRight w:val="0"/>
          <w:marTop w:val="0"/>
          <w:marBottom w:val="0"/>
          <w:divBdr>
            <w:top w:val="none" w:sz="0" w:space="0" w:color="auto"/>
            <w:left w:val="none" w:sz="0" w:space="0" w:color="auto"/>
            <w:bottom w:val="none" w:sz="0" w:space="0" w:color="auto"/>
            <w:right w:val="none" w:sz="0" w:space="0" w:color="auto"/>
          </w:divBdr>
        </w:div>
        <w:div w:id="413358060">
          <w:marLeft w:val="0"/>
          <w:marRight w:val="0"/>
          <w:marTop w:val="0"/>
          <w:marBottom w:val="0"/>
          <w:divBdr>
            <w:top w:val="none" w:sz="0" w:space="0" w:color="auto"/>
            <w:left w:val="none" w:sz="0" w:space="0" w:color="auto"/>
            <w:bottom w:val="none" w:sz="0" w:space="0" w:color="auto"/>
            <w:right w:val="none" w:sz="0" w:space="0" w:color="auto"/>
          </w:divBdr>
        </w:div>
        <w:div w:id="440302366">
          <w:marLeft w:val="0"/>
          <w:marRight w:val="0"/>
          <w:marTop w:val="0"/>
          <w:marBottom w:val="0"/>
          <w:divBdr>
            <w:top w:val="none" w:sz="0" w:space="0" w:color="auto"/>
            <w:left w:val="none" w:sz="0" w:space="0" w:color="auto"/>
            <w:bottom w:val="none" w:sz="0" w:space="0" w:color="auto"/>
            <w:right w:val="none" w:sz="0" w:space="0" w:color="auto"/>
          </w:divBdr>
        </w:div>
        <w:div w:id="456880059">
          <w:marLeft w:val="0"/>
          <w:marRight w:val="0"/>
          <w:marTop w:val="0"/>
          <w:marBottom w:val="0"/>
          <w:divBdr>
            <w:top w:val="none" w:sz="0" w:space="0" w:color="auto"/>
            <w:left w:val="none" w:sz="0" w:space="0" w:color="auto"/>
            <w:bottom w:val="none" w:sz="0" w:space="0" w:color="auto"/>
            <w:right w:val="none" w:sz="0" w:space="0" w:color="auto"/>
          </w:divBdr>
        </w:div>
        <w:div w:id="487400080">
          <w:marLeft w:val="0"/>
          <w:marRight w:val="0"/>
          <w:marTop w:val="0"/>
          <w:marBottom w:val="0"/>
          <w:divBdr>
            <w:top w:val="none" w:sz="0" w:space="0" w:color="auto"/>
            <w:left w:val="none" w:sz="0" w:space="0" w:color="auto"/>
            <w:bottom w:val="none" w:sz="0" w:space="0" w:color="auto"/>
            <w:right w:val="none" w:sz="0" w:space="0" w:color="auto"/>
          </w:divBdr>
        </w:div>
        <w:div w:id="500973904">
          <w:marLeft w:val="0"/>
          <w:marRight w:val="0"/>
          <w:marTop w:val="0"/>
          <w:marBottom w:val="0"/>
          <w:divBdr>
            <w:top w:val="none" w:sz="0" w:space="0" w:color="auto"/>
            <w:left w:val="none" w:sz="0" w:space="0" w:color="auto"/>
            <w:bottom w:val="none" w:sz="0" w:space="0" w:color="auto"/>
            <w:right w:val="none" w:sz="0" w:space="0" w:color="auto"/>
          </w:divBdr>
        </w:div>
        <w:div w:id="543098649">
          <w:marLeft w:val="0"/>
          <w:marRight w:val="0"/>
          <w:marTop w:val="0"/>
          <w:marBottom w:val="0"/>
          <w:divBdr>
            <w:top w:val="none" w:sz="0" w:space="0" w:color="auto"/>
            <w:left w:val="none" w:sz="0" w:space="0" w:color="auto"/>
            <w:bottom w:val="none" w:sz="0" w:space="0" w:color="auto"/>
            <w:right w:val="none" w:sz="0" w:space="0" w:color="auto"/>
          </w:divBdr>
        </w:div>
        <w:div w:id="570391545">
          <w:marLeft w:val="0"/>
          <w:marRight w:val="0"/>
          <w:marTop w:val="0"/>
          <w:marBottom w:val="0"/>
          <w:divBdr>
            <w:top w:val="none" w:sz="0" w:space="0" w:color="auto"/>
            <w:left w:val="none" w:sz="0" w:space="0" w:color="auto"/>
            <w:bottom w:val="none" w:sz="0" w:space="0" w:color="auto"/>
            <w:right w:val="none" w:sz="0" w:space="0" w:color="auto"/>
          </w:divBdr>
        </w:div>
        <w:div w:id="586841718">
          <w:marLeft w:val="0"/>
          <w:marRight w:val="0"/>
          <w:marTop w:val="0"/>
          <w:marBottom w:val="0"/>
          <w:divBdr>
            <w:top w:val="none" w:sz="0" w:space="0" w:color="auto"/>
            <w:left w:val="none" w:sz="0" w:space="0" w:color="auto"/>
            <w:bottom w:val="none" w:sz="0" w:space="0" w:color="auto"/>
            <w:right w:val="none" w:sz="0" w:space="0" w:color="auto"/>
          </w:divBdr>
        </w:div>
        <w:div w:id="624655610">
          <w:marLeft w:val="0"/>
          <w:marRight w:val="0"/>
          <w:marTop w:val="0"/>
          <w:marBottom w:val="0"/>
          <w:divBdr>
            <w:top w:val="none" w:sz="0" w:space="0" w:color="auto"/>
            <w:left w:val="none" w:sz="0" w:space="0" w:color="auto"/>
            <w:bottom w:val="none" w:sz="0" w:space="0" w:color="auto"/>
            <w:right w:val="none" w:sz="0" w:space="0" w:color="auto"/>
          </w:divBdr>
        </w:div>
        <w:div w:id="704216760">
          <w:marLeft w:val="0"/>
          <w:marRight w:val="0"/>
          <w:marTop w:val="0"/>
          <w:marBottom w:val="0"/>
          <w:divBdr>
            <w:top w:val="none" w:sz="0" w:space="0" w:color="auto"/>
            <w:left w:val="none" w:sz="0" w:space="0" w:color="auto"/>
            <w:bottom w:val="none" w:sz="0" w:space="0" w:color="auto"/>
            <w:right w:val="none" w:sz="0" w:space="0" w:color="auto"/>
          </w:divBdr>
        </w:div>
        <w:div w:id="735130122">
          <w:marLeft w:val="0"/>
          <w:marRight w:val="0"/>
          <w:marTop w:val="0"/>
          <w:marBottom w:val="0"/>
          <w:divBdr>
            <w:top w:val="none" w:sz="0" w:space="0" w:color="auto"/>
            <w:left w:val="none" w:sz="0" w:space="0" w:color="auto"/>
            <w:bottom w:val="none" w:sz="0" w:space="0" w:color="auto"/>
            <w:right w:val="none" w:sz="0" w:space="0" w:color="auto"/>
          </w:divBdr>
        </w:div>
        <w:div w:id="749624826">
          <w:marLeft w:val="0"/>
          <w:marRight w:val="0"/>
          <w:marTop w:val="0"/>
          <w:marBottom w:val="0"/>
          <w:divBdr>
            <w:top w:val="none" w:sz="0" w:space="0" w:color="auto"/>
            <w:left w:val="none" w:sz="0" w:space="0" w:color="auto"/>
            <w:bottom w:val="none" w:sz="0" w:space="0" w:color="auto"/>
            <w:right w:val="none" w:sz="0" w:space="0" w:color="auto"/>
          </w:divBdr>
        </w:div>
        <w:div w:id="766924633">
          <w:marLeft w:val="0"/>
          <w:marRight w:val="0"/>
          <w:marTop w:val="0"/>
          <w:marBottom w:val="0"/>
          <w:divBdr>
            <w:top w:val="none" w:sz="0" w:space="0" w:color="auto"/>
            <w:left w:val="none" w:sz="0" w:space="0" w:color="auto"/>
            <w:bottom w:val="none" w:sz="0" w:space="0" w:color="auto"/>
            <w:right w:val="none" w:sz="0" w:space="0" w:color="auto"/>
          </w:divBdr>
        </w:div>
        <w:div w:id="887299110">
          <w:marLeft w:val="0"/>
          <w:marRight w:val="0"/>
          <w:marTop w:val="0"/>
          <w:marBottom w:val="0"/>
          <w:divBdr>
            <w:top w:val="none" w:sz="0" w:space="0" w:color="auto"/>
            <w:left w:val="none" w:sz="0" w:space="0" w:color="auto"/>
            <w:bottom w:val="none" w:sz="0" w:space="0" w:color="auto"/>
            <w:right w:val="none" w:sz="0" w:space="0" w:color="auto"/>
          </w:divBdr>
        </w:div>
        <w:div w:id="942229363">
          <w:marLeft w:val="0"/>
          <w:marRight w:val="0"/>
          <w:marTop w:val="0"/>
          <w:marBottom w:val="0"/>
          <w:divBdr>
            <w:top w:val="none" w:sz="0" w:space="0" w:color="auto"/>
            <w:left w:val="none" w:sz="0" w:space="0" w:color="auto"/>
            <w:bottom w:val="none" w:sz="0" w:space="0" w:color="auto"/>
            <w:right w:val="none" w:sz="0" w:space="0" w:color="auto"/>
          </w:divBdr>
        </w:div>
        <w:div w:id="967318570">
          <w:marLeft w:val="0"/>
          <w:marRight w:val="0"/>
          <w:marTop w:val="0"/>
          <w:marBottom w:val="0"/>
          <w:divBdr>
            <w:top w:val="none" w:sz="0" w:space="0" w:color="auto"/>
            <w:left w:val="none" w:sz="0" w:space="0" w:color="auto"/>
            <w:bottom w:val="none" w:sz="0" w:space="0" w:color="auto"/>
            <w:right w:val="none" w:sz="0" w:space="0" w:color="auto"/>
          </w:divBdr>
        </w:div>
        <w:div w:id="1000735072">
          <w:marLeft w:val="0"/>
          <w:marRight w:val="0"/>
          <w:marTop w:val="0"/>
          <w:marBottom w:val="0"/>
          <w:divBdr>
            <w:top w:val="none" w:sz="0" w:space="0" w:color="auto"/>
            <w:left w:val="none" w:sz="0" w:space="0" w:color="auto"/>
            <w:bottom w:val="none" w:sz="0" w:space="0" w:color="auto"/>
            <w:right w:val="none" w:sz="0" w:space="0" w:color="auto"/>
          </w:divBdr>
        </w:div>
        <w:div w:id="1013339824">
          <w:marLeft w:val="0"/>
          <w:marRight w:val="0"/>
          <w:marTop w:val="0"/>
          <w:marBottom w:val="0"/>
          <w:divBdr>
            <w:top w:val="none" w:sz="0" w:space="0" w:color="auto"/>
            <w:left w:val="none" w:sz="0" w:space="0" w:color="auto"/>
            <w:bottom w:val="none" w:sz="0" w:space="0" w:color="auto"/>
            <w:right w:val="none" w:sz="0" w:space="0" w:color="auto"/>
          </w:divBdr>
        </w:div>
        <w:div w:id="1045522269">
          <w:marLeft w:val="0"/>
          <w:marRight w:val="0"/>
          <w:marTop w:val="0"/>
          <w:marBottom w:val="0"/>
          <w:divBdr>
            <w:top w:val="none" w:sz="0" w:space="0" w:color="auto"/>
            <w:left w:val="none" w:sz="0" w:space="0" w:color="auto"/>
            <w:bottom w:val="none" w:sz="0" w:space="0" w:color="auto"/>
            <w:right w:val="none" w:sz="0" w:space="0" w:color="auto"/>
          </w:divBdr>
        </w:div>
        <w:div w:id="1057975018">
          <w:marLeft w:val="0"/>
          <w:marRight w:val="0"/>
          <w:marTop w:val="0"/>
          <w:marBottom w:val="0"/>
          <w:divBdr>
            <w:top w:val="none" w:sz="0" w:space="0" w:color="auto"/>
            <w:left w:val="none" w:sz="0" w:space="0" w:color="auto"/>
            <w:bottom w:val="none" w:sz="0" w:space="0" w:color="auto"/>
            <w:right w:val="none" w:sz="0" w:space="0" w:color="auto"/>
          </w:divBdr>
        </w:div>
        <w:div w:id="1088232922">
          <w:marLeft w:val="0"/>
          <w:marRight w:val="0"/>
          <w:marTop w:val="0"/>
          <w:marBottom w:val="0"/>
          <w:divBdr>
            <w:top w:val="none" w:sz="0" w:space="0" w:color="auto"/>
            <w:left w:val="none" w:sz="0" w:space="0" w:color="auto"/>
            <w:bottom w:val="none" w:sz="0" w:space="0" w:color="auto"/>
            <w:right w:val="none" w:sz="0" w:space="0" w:color="auto"/>
          </w:divBdr>
        </w:div>
        <w:div w:id="1093160169">
          <w:marLeft w:val="0"/>
          <w:marRight w:val="0"/>
          <w:marTop w:val="0"/>
          <w:marBottom w:val="0"/>
          <w:divBdr>
            <w:top w:val="none" w:sz="0" w:space="0" w:color="auto"/>
            <w:left w:val="none" w:sz="0" w:space="0" w:color="auto"/>
            <w:bottom w:val="none" w:sz="0" w:space="0" w:color="auto"/>
            <w:right w:val="none" w:sz="0" w:space="0" w:color="auto"/>
          </w:divBdr>
        </w:div>
        <w:div w:id="1101608257">
          <w:marLeft w:val="0"/>
          <w:marRight w:val="0"/>
          <w:marTop w:val="0"/>
          <w:marBottom w:val="0"/>
          <w:divBdr>
            <w:top w:val="none" w:sz="0" w:space="0" w:color="auto"/>
            <w:left w:val="none" w:sz="0" w:space="0" w:color="auto"/>
            <w:bottom w:val="none" w:sz="0" w:space="0" w:color="auto"/>
            <w:right w:val="none" w:sz="0" w:space="0" w:color="auto"/>
          </w:divBdr>
        </w:div>
        <w:div w:id="1135215227">
          <w:marLeft w:val="0"/>
          <w:marRight w:val="0"/>
          <w:marTop w:val="0"/>
          <w:marBottom w:val="0"/>
          <w:divBdr>
            <w:top w:val="none" w:sz="0" w:space="0" w:color="auto"/>
            <w:left w:val="none" w:sz="0" w:space="0" w:color="auto"/>
            <w:bottom w:val="none" w:sz="0" w:space="0" w:color="auto"/>
            <w:right w:val="none" w:sz="0" w:space="0" w:color="auto"/>
          </w:divBdr>
        </w:div>
        <w:div w:id="1182010363">
          <w:marLeft w:val="0"/>
          <w:marRight w:val="0"/>
          <w:marTop w:val="0"/>
          <w:marBottom w:val="0"/>
          <w:divBdr>
            <w:top w:val="none" w:sz="0" w:space="0" w:color="auto"/>
            <w:left w:val="none" w:sz="0" w:space="0" w:color="auto"/>
            <w:bottom w:val="none" w:sz="0" w:space="0" w:color="auto"/>
            <w:right w:val="none" w:sz="0" w:space="0" w:color="auto"/>
          </w:divBdr>
        </w:div>
        <w:div w:id="1217815172">
          <w:marLeft w:val="0"/>
          <w:marRight w:val="0"/>
          <w:marTop w:val="0"/>
          <w:marBottom w:val="0"/>
          <w:divBdr>
            <w:top w:val="none" w:sz="0" w:space="0" w:color="auto"/>
            <w:left w:val="none" w:sz="0" w:space="0" w:color="auto"/>
            <w:bottom w:val="none" w:sz="0" w:space="0" w:color="auto"/>
            <w:right w:val="none" w:sz="0" w:space="0" w:color="auto"/>
          </w:divBdr>
        </w:div>
        <w:div w:id="1224022778">
          <w:marLeft w:val="0"/>
          <w:marRight w:val="0"/>
          <w:marTop w:val="0"/>
          <w:marBottom w:val="0"/>
          <w:divBdr>
            <w:top w:val="none" w:sz="0" w:space="0" w:color="auto"/>
            <w:left w:val="none" w:sz="0" w:space="0" w:color="auto"/>
            <w:bottom w:val="none" w:sz="0" w:space="0" w:color="auto"/>
            <w:right w:val="none" w:sz="0" w:space="0" w:color="auto"/>
          </w:divBdr>
        </w:div>
        <w:div w:id="1256524277">
          <w:marLeft w:val="0"/>
          <w:marRight w:val="0"/>
          <w:marTop w:val="0"/>
          <w:marBottom w:val="0"/>
          <w:divBdr>
            <w:top w:val="none" w:sz="0" w:space="0" w:color="auto"/>
            <w:left w:val="none" w:sz="0" w:space="0" w:color="auto"/>
            <w:bottom w:val="none" w:sz="0" w:space="0" w:color="auto"/>
            <w:right w:val="none" w:sz="0" w:space="0" w:color="auto"/>
          </w:divBdr>
        </w:div>
        <w:div w:id="1303851782">
          <w:marLeft w:val="0"/>
          <w:marRight w:val="0"/>
          <w:marTop w:val="0"/>
          <w:marBottom w:val="0"/>
          <w:divBdr>
            <w:top w:val="none" w:sz="0" w:space="0" w:color="auto"/>
            <w:left w:val="none" w:sz="0" w:space="0" w:color="auto"/>
            <w:bottom w:val="none" w:sz="0" w:space="0" w:color="auto"/>
            <w:right w:val="none" w:sz="0" w:space="0" w:color="auto"/>
          </w:divBdr>
        </w:div>
        <w:div w:id="1351643174">
          <w:marLeft w:val="0"/>
          <w:marRight w:val="0"/>
          <w:marTop w:val="0"/>
          <w:marBottom w:val="0"/>
          <w:divBdr>
            <w:top w:val="none" w:sz="0" w:space="0" w:color="auto"/>
            <w:left w:val="none" w:sz="0" w:space="0" w:color="auto"/>
            <w:bottom w:val="none" w:sz="0" w:space="0" w:color="auto"/>
            <w:right w:val="none" w:sz="0" w:space="0" w:color="auto"/>
          </w:divBdr>
        </w:div>
        <w:div w:id="1401825158">
          <w:marLeft w:val="0"/>
          <w:marRight w:val="0"/>
          <w:marTop w:val="0"/>
          <w:marBottom w:val="0"/>
          <w:divBdr>
            <w:top w:val="none" w:sz="0" w:space="0" w:color="auto"/>
            <w:left w:val="none" w:sz="0" w:space="0" w:color="auto"/>
            <w:bottom w:val="none" w:sz="0" w:space="0" w:color="auto"/>
            <w:right w:val="none" w:sz="0" w:space="0" w:color="auto"/>
          </w:divBdr>
        </w:div>
        <w:div w:id="1430733602">
          <w:marLeft w:val="0"/>
          <w:marRight w:val="0"/>
          <w:marTop w:val="0"/>
          <w:marBottom w:val="0"/>
          <w:divBdr>
            <w:top w:val="none" w:sz="0" w:space="0" w:color="auto"/>
            <w:left w:val="none" w:sz="0" w:space="0" w:color="auto"/>
            <w:bottom w:val="none" w:sz="0" w:space="0" w:color="auto"/>
            <w:right w:val="none" w:sz="0" w:space="0" w:color="auto"/>
          </w:divBdr>
        </w:div>
        <w:div w:id="1434546585">
          <w:marLeft w:val="0"/>
          <w:marRight w:val="0"/>
          <w:marTop w:val="0"/>
          <w:marBottom w:val="0"/>
          <w:divBdr>
            <w:top w:val="none" w:sz="0" w:space="0" w:color="auto"/>
            <w:left w:val="none" w:sz="0" w:space="0" w:color="auto"/>
            <w:bottom w:val="none" w:sz="0" w:space="0" w:color="auto"/>
            <w:right w:val="none" w:sz="0" w:space="0" w:color="auto"/>
          </w:divBdr>
        </w:div>
        <w:div w:id="1445150872">
          <w:marLeft w:val="0"/>
          <w:marRight w:val="0"/>
          <w:marTop w:val="0"/>
          <w:marBottom w:val="0"/>
          <w:divBdr>
            <w:top w:val="none" w:sz="0" w:space="0" w:color="auto"/>
            <w:left w:val="none" w:sz="0" w:space="0" w:color="auto"/>
            <w:bottom w:val="none" w:sz="0" w:space="0" w:color="auto"/>
            <w:right w:val="none" w:sz="0" w:space="0" w:color="auto"/>
          </w:divBdr>
        </w:div>
        <w:div w:id="1472675637">
          <w:marLeft w:val="0"/>
          <w:marRight w:val="0"/>
          <w:marTop w:val="0"/>
          <w:marBottom w:val="0"/>
          <w:divBdr>
            <w:top w:val="none" w:sz="0" w:space="0" w:color="auto"/>
            <w:left w:val="none" w:sz="0" w:space="0" w:color="auto"/>
            <w:bottom w:val="none" w:sz="0" w:space="0" w:color="auto"/>
            <w:right w:val="none" w:sz="0" w:space="0" w:color="auto"/>
          </w:divBdr>
        </w:div>
        <w:div w:id="1533032468">
          <w:marLeft w:val="0"/>
          <w:marRight w:val="0"/>
          <w:marTop w:val="0"/>
          <w:marBottom w:val="0"/>
          <w:divBdr>
            <w:top w:val="none" w:sz="0" w:space="0" w:color="auto"/>
            <w:left w:val="none" w:sz="0" w:space="0" w:color="auto"/>
            <w:bottom w:val="none" w:sz="0" w:space="0" w:color="auto"/>
            <w:right w:val="none" w:sz="0" w:space="0" w:color="auto"/>
          </w:divBdr>
        </w:div>
        <w:div w:id="1574855402">
          <w:marLeft w:val="0"/>
          <w:marRight w:val="0"/>
          <w:marTop w:val="0"/>
          <w:marBottom w:val="0"/>
          <w:divBdr>
            <w:top w:val="none" w:sz="0" w:space="0" w:color="auto"/>
            <w:left w:val="none" w:sz="0" w:space="0" w:color="auto"/>
            <w:bottom w:val="none" w:sz="0" w:space="0" w:color="auto"/>
            <w:right w:val="none" w:sz="0" w:space="0" w:color="auto"/>
          </w:divBdr>
        </w:div>
        <w:div w:id="1574973555">
          <w:marLeft w:val="0"/>
          <w:marRight w:val="0"/>
          <w:marTop w:val="0"/>
          <w:marBottom w:val="0"/>
          <w:divBdr>
            <w:top w:val="none" w:sz="0" w:space="0" w:color="auto"/>
            <w:left w:val="none" w:sz="0" w:space="0" w:color="auto"/>
            <w:bottom w:val="none" w:sz="0" w:space="0" w:color="auto"/>
            <w:right w:val="none" w:sz="0" w:space="0" w:color="auto"/>
          </w:divBdr>
        </w:div>
        <w:div w:id="1711690111">
          <w:marLeft w:val="0"/>
          <w:marRight w:val="0"/>
          <w:marTop w:val="0"/>
          <w:marBottom w:val="0"/>
          <w:divBdr>
            <w:top w:val="none" w:sz="0" w:space="0" w:color="auto"/>
            <w:left w:val="none" w:sz="0" w:space="0" w:color="auto"/>
            <w:bottom w:val="none" w:sz="0" w:space="0" w:color="auto"/>
            <w:right w:val="none" w:sz="0" w:space="0" w:color="auto"/>
          </w:divBdr>
        </w:div>
        <w:div w:id="1727215378">
          <w:marLeft w:val="0"/>
          <w:marRight w:val="0"/>
          <w:marTop w:val="0"/>
          <w:marBottom w:val="0"/>
          <w:divBdr>
            <w:top w:val="none" w:sz="0" w:space="0" w:color="auto"/>
            <w:left w:val="none" w:sz="0" w:space="0" w:color="auto"/>
            <w:bottom w:val="none" w:sz="0" w:space="0" w:color="auto"/>
            <w:right w:val="none" w:sz="0" w:space="0" w:color="auto"/>
          </w:divBdr>
        </w:div>
        <w:div w:id="1910187121">
          <w:marLeft w:val="0"/>
          <w:marRight w:val="0"/>
          <w:marTop w:val="0"/>
          <w:marBottom w:val="0"/>
          <w:divBdr>
            <w:top w:val="none" w:sz="0" w:space="0" w:color="auto"/>
            <w:left w:val="none" w:sz="0" w:space="0" w:color="auto"/>
            <w:bottom w:val="none" w:sz="0" w:space="0" w:color="auto"/>
            <w:right w:val="none" w:sz="0" w:space="0" w:color="auto"/>
          </w:divBdr>
        </w:div>
        <w:div w:id="1917397067">
          <w:marLeft w:val="0"/>
          <w:marRight w:val="0"/>
          <w:marTop w:val="0"/>
          <w:marBottom w:val="0"/>
          <w:divBdr>
            <w:top w:val="none" w:sz="0" w:space="0" w:color="auto"/>
            <w:left w:val="none" w:sz="0" w:space="0" w:color="auto"/>
            <w:bottom w:val="none" w:sz="0" w:space="0" w:color="auto"/>
            <w:right w:val="none" w:sz="0" w:space="0" w:color="auto"/>
          </w:divBdr>
        </w:div>
        <w:div w:id="1938324240">
          <w:marLeft w:val="0"/>
          <w:marRight w:val="0"/>
          <w:marTop w:val="0"/>
          <w:marBottom w:val="0"/>
          <w:divBdr>
            <w:top w:val="none" w:sz="0" w:space="0" w:color="auto"/>
            <w:left w:val="none" w:sz="0" w:space="0" w:color="auto"/>
            <w:bottom w:val="none" w:sz="0" w:space="0" w:color="auto"/>
            <w:right w:val="none" w:sz="0" w:space="0" w:color="auto"/>
          </w:divBdr>
        </w:div>
        <w:div w:id="1946576041">
          <w:marLeft w:val="0"/>
          <w:marRight w:val="0"/>
          <w:marTop w:val="0"/>
          <w:marBottom w:val="0"/>
          <w:divBdr>
            <w:top w:val="none" w:sz="0" w:space="0" w:color="auto"/>
            <w:left w:val="none" w:sz="0" w:space="0" w:color="auto"/>
            <w:bottom w:val="none" w:sz="0" w:space="0" w:color="auto"/>
            <w:right w:val="none" w:sz="0" w:space="0" w:color="auto"/>
          </w:divBdr>
        </w:div>
        <w:div w:id="1968655674">
          <w:marLeft w:val="0"/>
          <w:marRight w:val="0"/>
          <w:marTop w:val="0"/>
          <w:marBottom w:val="0"/>
          <w:divBdr>
            <w:top w:val="none" w:sz="0" w:space="0" w:color="auto"/>
            <w:left w:val="none" w:sz="0" w:space="0" w:color="auto"/>
            <w:bottom w:val="none" w:sz="0" w:space="0" w:color="auto"/>
            <w:right w:val="none" w:sz="0" w:space="0" w:color="auto"/>
          </w:divBdr>
        </w:div>
        <w:div w:id="1985507892">
          <w:marLeft w:val="0"/>
          <w:marRight w:val="0"/>
          <w:marTop w:val="0"/>
          <w:marBottom w:val="0"/>
          <w:divBdr>
            <w:top w:val="none" w:sz="0" w:space="0" w:color="auto"/>
            <w:left w:val="none" w:sz="0" w:space="0" w:color="auto"/>
            <w:bottom w:val="none" w:sz="0" w:space="0" w:color="auto"/>
            <w:right w:val="none" w:sz="0" w:space="0" w:color="auto"/>
          </w:divBdr>
        </w:div>
        <w:div w:id="2013216759">
          <w:marLeft w:val="0"/>
          <w:marRight w:val="0"/>
          <w:marTop w:val="0"/>
          <w:marBottom w:val="0"/>
          <w:divBdr>
            <w:top w:val="none" w:sz="0" w:space="0" w:color="auto"/>
            <w:left w:val="none" w:sz="0" w:space="0" w:color="auto"/>
            <w:bottom w:val="none" w:sz="0" w:space="0" w:color="auto"/>
            <w:right w:val="none" w:sz="0" w:space="0" w:color="auto"/>
          </w:divBdr>
        </w:div>
        <w:div w:id="2059738814">
          <w:marLeft w:val="0"/>
          <w:marRight w:val="0"/>
          <w:marTop w:val="0"/>
          <w:marBottom w:val="0"/>
          <w:divBdr>
            <w:top w:val="none" w:sz="0" w:space="0" w:color="auto"/>
            <w:left w:val="none" w:sz="0" w:space="0" w:color="auto"/>
            <w:bottom w:val="none" w:sz="0" w:space="0" w:color="auto"/>
            <w:right w:val="none" w:sz="0" w:space="0" w:color="auto"/>
          </w:divBdr>
        </w:div>
        <w:div w:id="2111124471">
          <w:marLeft w:val="0"/>
          <w:marRight w:val="0"/>
          <w:marTop w:val="0"/>
          <w:marBottom w:val="0"/>
          <w:divBdr>
            <w:top w:val="none" w:sz="0" w:space="0" w:color="auto"/>
            <w:left w:val="none" w:sz="0" w:space="0" w:color="auto"/>
            <w:bottom w:val="none" w:sz="0" w:space="0" w:color="auto"/>
            <w:right w:val="none" w:sz="0" w:space="0" w:color="auto"/>
          </w:divBdr>
        </w:div>
      </w:divsChild>
    </w:div>
    <w:div w:id="547374293">
      <w:bodyDiv w:val="1"/>
      <w:marLeft w:val="0"/>
      <w:marRight w:val="0"/>
      <w:marTop w:val="0"/>
      <w:marBottom w:val="0"/>
      <w:divBdr>
        <w:top w:val="none" w:sz="0" w:space="0" w:color="auto"/>
        <w:left w:val="none" w:sz="0" w:space="0" w:color="auto"/>
        <w:bottom w:val="none" w:sz="0" w:space="0" w:color="auto"/>
        <w:right w:val="none" w:sz="0" w:space="0" w:color="auto"/>
      </w:divBdr>
      <w:divsChild>
        <w:div w:id="519247300">
          <w:marLeft w:val="0"/>
          <w:marRight w:val="0"/>
          <w:marTop w:val="0"/>
          <w:marBottom w:val="120"/>
          <w:divBdr>
            <w:top w:val="none" w:sz="0" w:space="0" w:color="auto"/>
            <w:left w:val="none" w:sz="0" w:space="0" w:color="auto"/>
            <w:bottom w:val="none" w:sz="0" w:space="0" w:color="auto"/>
            <w:right w:val="none" w:sz="0" w:space="0" w:color="auto"/>
          </w:divBdr>
          <w:divsChild>
            <w:div w:id="4930287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38876575">
      <w:bodyDiv w:val="1"/>
      <w:marLeft w:val="0"/>
      <w:marRight w:val="0"/>
      <w:marTop w:val="0"/>
      <w:marBottom w:val="0"/>
      <w:divBdr>
        <w:top w:val="none" w:sz="0" w:space="0" w:color="auto"/>
        <w:left w:val="none" w:sz="0" w:space="0" w:color="auto"/>
        <w:bottom w:val="none" w:sz="0" w:space="0" w:color="auto"/>
        <w:right w:val="none" w:sz="0" w:space="0" w:color="auto"/>
      </w:divBdr>
    </w:div>
    <w:div w:id="772672328">
      <w:bodyDiv w:val="1"/>
      <w:marLeft w:val="0"/>
      <w:marRight w:val="0"/>
      <w:marTop w:val="0"/>
      <w:marBottom w:val="0"/>
      <w:divBdr>
        <w:top w:val="none" w:sz="0" w:space="0" w:color="auto"/>
        <w:left w:val="none" w:sz="0" w:space="0" w:color="auto"/>
        <w:bottom w:val="none" w:sz="0" w:space="0" w:color="auto"/>
        <w:right w:val="none" w:sz="0" w:space="0" w:color="auto"/>
      </w:divBdr>
    </w:div>
    <w:div w:id="1031996202">
      <w:bodyDiv w:val="1"/>
      <w:marLeft w:val="0"/>
      <w:marRight w:val="0"/>
      <w:marTop w:val="0"/>
      <w:marBottom w:val="0"/>
      <w:divBdr>
        <w:top w:val="none" w:sz="0" w:space="0" w:color="auto"/>
        <w:left w:val="none" w:sz="0" w:space="0" w:color="auto"/>
        <w:bottom w:val="none" w:sz="0" w:space="0" w:color="auto"/>
        <w:right w:val="none" w:sz="0" w:space="0" w:color="auto"/>
      </w:divBdr>
    </w:div>
    <w:div w:id="1059017889">
      <w:bodyDiv w:val="1"/>
      <w:marLeft w:val="0"/>
      <w:marRight w:val="0"/>
      <w:marTop w:val="0"/>
      <w:marBottom w:val="0"/>
      <w:divBdr>
        <w:top w:val="none" w:sz="0" w:space="0" w:color="auto"/>
        <w:left w:val="none" w:sz="0" w:space="0" w:color="auto"/>
        <w:bottom w:val="none" w:sz="0" w:space="0" w:color="auto"/>
        <w:right w:val="none" w:sz="0" w:space="0" w:color="auto"/>
      </w:divBdr>
    </w:div>
    <w:div w:id="1427506599">
      <w:bodyDiv w:val="1"/>
      <w:marLeft w:val="0"/>
      <w:marRight w:val="0"/>
      <w:marTop w:val="0"/>
      <w:marBottom w:val="0"/>
      <w:divBdr>
        <w:top w:val="none" w:sz="0" w:space="0" w:color="auto"/>
        <w:left w:val="none" w:sz="0" w:space="0" w:color="auto"/>
        <w:bottom w:val="none" w:sz="0" w:space="0" w:color="auto"/>
        <w:right w:val="none" w:sz="0" w:space="0" w:color="auto"/>
      </w:divBdr>
    </w:div>
    <w:div w:id="1534532960">
      <w:bodyDiv w:val="1"/>
      <w:marLeft w:val="0"/>
      <w:marRight w:val="0"/>
      <w:marTop w:val="0"/>
      <w:marBottom w:val="0"/>
      <w:divBdr>
        <w:top w:val="none" w:sz="0" w:space="0" w:color="auto"/>
        <w:left w:val="none" w:sz="0" w:space="0" w:color="auto"/>
        <w:bottom w:val="none" w:sz="0" w:space="0" w:color="auto"/>
        <w:right w:val="none" w:sz="0" w:space="0" w:color="auto"/>
      </w:divBdr>
      <w:divsChild>
        <w:div w:id="39792348">
          <w:marLeft w:val="0"/>
          <w:marRight w:val="0"/>
          <w:marTop w:val="0"/>
          <w:marBottom w:val="0"/>
          <w:divBdr>
            <w:top w:val="none" w:sz="0" w:space="0" w:color="auto"/>
            <w:left w:val="none" w:sz="0" w:space="0" w:color="auto"/>
            <w:bottom w:val="none" w:sz="0" w:space="0" w:color="auto"/>
            <w:right w:val="none" w:sz="0" w:space="0" w:color="auto"/>
          </w:divBdr>
        </w:div>
        <w:div w:id="40911939">
          <w:marLeft w:val="0"/>
          <w:marRight w:val="0"/>
          <w:marTop w:val="0"/>
          <w:marBottom w:val="0"/>
          <w:divBdr>
            <w:top w:val="none" w:sz="0" w:space="0" w:color="auto"/>
            <w:left w:val="none" w:sz="0" w:space="0" w:color="auto"/>
            <w:bottom w:val="none" w:sz="0" w:space="0" w:color="auto"/>
            <w:right w:val="none" w:sz="0" w:space="0" w:color="auto"/>
          </w:divBdr>
        </w:div>
        <w:div w:id="59596252">
          <w:marLeft w:val="0"/>
          <w:marRight w:val="0"/>
          <w:marTop w:val="0"/>
          <w:marBottom w:val="0"/>
          <w:divBdr>
            <w:top w:val="none" w:sz="0" w:space="0" w:color="auto"/>
            <w:left w:val="none" w:sz="0" w:space="0" w:color="auto"/>
            <w:bottom w:val="none" w:sz="0" w:space="0" w:color="auto"/>
            <w:right w:val="none" w:sz="0" w:space="0" w:color="auto"/>
          </w:divBdr>
        </w:div>
        <w:div w:id="93525709">
          <w:marLeft w:val="0"/>
          <w:marRight w:val="0"/>
          <w:marTop w:val="0"/>
          <w:marBottom w:val="0"/>
          <w:divBdr>
            <w:top w:val="none" w:sz="0" w:space="0" w:color="auto"/>
            <w:left w:val="none" w:sz="0" w:space="0" w:color="auto"/>
            <w:bottom w:val="none" w:sz="0" w:space="0" w:color="auto"/>
            <w:right w:val="none" w:sz="0" w:space="0" w:color="auto"/>
          </w:divBdr>
        </w:div>
        <w:div w:id="99960371">
          <w:marLeft w:val="0"/>
          <w:marRight w:val="0"/>
          <w:marTop w:val="0"/>
          <w:marBottom w:val="0"/>
          <w:divBdr>
            <w:top w:val="none" w:sz="0" w:space="0" w:color="auto"/>
            <w:left w:val="none" w:sz="0" w:space="0" w:color="auto"/>
            <w:bottom w:val="none" w:sz="0" w:space="0" w:color="auto"/>
            <w:right w:val="none" w:sz="0" w:space="0" w:color="auto"/>
          </w:divBdr>
        </w:div>
        <w:div w:id="180705035">
          <w:marLeft w:val="0"/>
          <w:marRight w:val="0"/>
          <w:marTop w:val="0"/>
          <w:marBottom w:val="0"/>
          <w:divBdr>
            <w:top w:val="none" w:sz="0" w:space="0" w:color="auto"/>
            <w:left w:val="none" w:sz="0" w:space="0" w:color="auto"/>
            <w:bottom w:val="none" w:sz="0" w:space="0" w:color="auto"/>
            <w:right w:val="none" w:sz="0" w:space="0" w:color="auto"/>
          </w:divBdr>
        </w:div>
        <w:div w:id="339281064">
          <w:marLeft w:val="0"/>
          <w:marRight w:val="0"/>
          <w:marTop w:val="0"/>
          <w:marBottom w:val="0"/>
          <w:divBdr>
            <w:top w:val="none" w:sz="0" w:space="0" w:color="auto"/>
            <w:left w:val="none" w:sz="0" w:space="0" w:color="auto"/>
            <w:bottom w:val="none" w:sz="0" w:space="0" w:color="auto"/>
            <w:right w:val="none" w:sz="0" w:space="0" w:color="auto"/>
          </w:divBdr>
        </w:div>
        <w:div w:id="389578014">
          <w:marLeft w:val="0"/>
          <w:marRight w:val="0"/>
          <w:marTop w:val="0"/>
          <w:marBottom w:val="0"/>
          <w:divBdr>
            <w:top w:val="none" w:sz="0" w:space="0" w:color="auto"/>
            <w:left w:val="none" w:sz="0" w:space="0" w:color="auto"/>
            <w:bottom w:val="none" w:sz="0" w:space="0" w:color="auto"/>
            <w:right w:val="none" w:sz="0" w:space="0" w:color="auto"/>
          </w:divBdr>
        </w:div>
        <w:div w:id="411466383">
          <w:marLeft w:val="0"/>
          <w:marRight w:val="0"/>
          <w:marTop w:val="0"/>
          <w:marBottom w:val="0"/>
          <w:divBdr>
            <w:top w:val="none" w:sz="0" w:space="0" w:color="auto"/>
            <w:left w:val="none" w:sz="0" w:space="0" w:color="auto"/>
            <w:bottom w:val="none" w:sz="0" w:space="0" w:color="auto"/>
            <w:right w:val="none" w:sz="0" w:space="0" w:color="auto"/>
          </w:divBdr>
        </w:div>
        <w:div w:id="515772697">
          <w:marLeft w:val="0"/>
          <w:marRight w:val="0"/>
          <w:marTop w:val="0"/>
          <w:marBottom w:val="0"/>
          <w:divBdr>
            <w:top w:val="none" w:sz="0" w:space="0" w:color="auto"/>
            <w:left w:val="none" w:sz="0" w:space="0" w:color="auto"/>
            <w:bottom w:val="none" w:sz="0" w:space="0" w:color="auto"/>
            <w:right w:val="none" w:sz="0" w:space="0" w:color="auto"/>
          </w:divBdr>
        </w:div>
        <w:div w:id="586115536">
          <w:marLeft w:val="0"/>
          <w:marRight w:val="0"/>
          <w:marTop w:val="0"/>
          <w:marBottom w:val="0"/>
          <w:divBdr>
            <w:top w:val="none" w:sz="0" w:space="0" w:color="auto"/>
            <w:left w:val="none" w:sz="0" w:space="0" w:color="auto"/>
            <w:bottom w:val="none" w:sz="0" w:space="0" w:color="auto"/>
            <w:right w:val="none" w:sz="0" w:space="0" w:color="auto"/>
          </w:divBdr>
        </w:div>
        <w:div w:id="664667982">
          <w:marLeft w:val="0"/>
          <w:marRight w:val="0"/>
          <w:marTop w:val="0"/>
          <w:marBottom w:val="0"/>
          <w:divBdr>
            <w:top w:val="none" w:sz="0" w:space="0" w:color="auto"/>
            <w:left w:val="none" w:sz="0" w:space="0" w:color="auto"/>
            <w:bottom w:val="none" w:sz="0" w:space="0" w:color="auto"/>
            <w:right w:val="none" w:sz="0" w:space="0" w:color="auto"/>
          </w:divBdr>
        </w:div>
        <w:div w:id="685441945">
          <w:marLeft w:val="0"/>
          <w:marRight w:val="0"/>
          <w:marTop w:val="0"/>
          <w:marBottom w:val="0"/>
          <w:divBdr>
            <w:top w:val="none" w:sz="0" w:space="0" w:color="auto"/>
            <w:left w:val="none" w:sz="0" w:space="0" w:color="auto"/>
            <w:bottom w:val="none" w:sz="0" w:space="0" w:color="auto"/>
            <w:right w:val="none" w:sz="0" w:space="0" w:color="auto"/>
          </w:divBdr>
        </w:div>
        <w:div w:id="821432687">
          <w:marLeft w:val="0"/>
          <w:marRight w:val="0"/>
          <w:marTop w:val="0"/>
          <w:marBottom w:val="0"/>
          <w:divBdr>
            <w:top w:val="none" w:sz="0" w:space="0" w:color="auto"/>
            <w:left w:val="none" w:sz="0" w:space="0" w:color="auto"/>
            <w:bottom w:val="none" w:sz="0" w:space="0" w:color="auto"/>
            <w:right w:val="none" w:sz="0" w:space="0" w:color="auto"/>
          </w:divBdr>
        </w:div>
        <w:div w:id="875896918">
          <w:marLeft w:val="0"/>
          <w:marRight w:val="0"/>
          <w:marTop w:val="0"/>
          <w:marBottom w:val="0"/>
          <w:divBdr>
            <w:top w:val="none" w:sz="0" w:space="0" w:color="auto"/>
            <w:left w:val="none" w:sz="0" w:space="0" w:color="auto"/>
            <w:bottom w:val="none" w:sz="0" w:space="0" w:color="auto"/>
            <w:right w:val="none" w:sz="0" w:space="0" w:color="auto"/>
          </w:divBdr>
        </w:div>
        <w:div w:id="880555442">
          <w:marLeft w:val="0"/>
          <w:marRight w:val="0"/>
          <w:marTop w:val="0"/>
          <w:marBottom w:val="0"/>
          <w:divBdr>
            <w:top w:val="none" w:sz="0" w:space="0" w:color="auto"/>
            <w:left w:val="none" w:sz="0" w:space="0" w:color="auto"/>
            <w:bottom w:val="none" w:sz="0" w:space="0" w:color="auto"/>
            <w:right w:val="none" w:sz="0" w:space="0" w:color="auto"/>
          </w:divBdr>
        </w:div>
        <w:div w:id="891885790">
          <w:marLeft w:val="0"/>
          <w:marRight w:val="0"/>
          <w:marTop w:val="0"/>
          <w:marBottom w:val="0"/>
          <w:divBdr>
            <w:top w:val="none" w:sz="0" w:space="0" w:color="auto"/>
            <w:left w:val="none" w:sz="0" w:space="0" w:color="auto"/>
            <w:bottom w:val="none" w:sz="0" w:space="0" w:color="auto"/>
            <w:right w:val="none" w:sz="0" w:space="0" w:color="auto"/>
          </w:divBdr>
        </w:div>
        <w:div w:id="991173561">
          <w:marLeft w:val="0"/>
          <w:marRight w:val="0"/>
          <w:marTop w:val="0"/>
          <w:marBottom w:val="0"/>
          <w:divBdr>
            <w:top w:val="none" w:sz="0" w:space="0" w:color="auto"/>
            <w:left w:val="none" w:sz="0" w:space="0" w:color="auto"/>
            <w:bottom w:val="none" w:sz="0" w:space="0" w:color="auto"/>
            <w:right w:val="none" w:sz="0" w:space="0" w:color="auto"/>
          </w:divBdr>
        </w:div>
        <w:div w:id="1349335809">
          <w:marLeft w:val="0"/>
          <w:marRight w:val="0"/>
          <w:marTop w:val="0"/>
          <w:marBottom w:val="0"/>
          <w:divBdr>
            <w:top w:val="none" w:sz="0" w:space="0" w:color="auto"/>
            <w:left w:val="none" w:sz="0" w:space="0" w:color="auto"/>
            <w:bottom w:val="none" w:sz="0" w:space="0" w:color="auto"/>
            <w:right w:val="none" w:sz="0" w:space="0" w:color="auto"/>
          </w:divBdr>
        </w:div>
        <w:div w:id="1355618262">
          <w:marLeft w:val="0"/>
          <w:marRight w:val="0"/>
          <w:marTop w:val="0"/>
          <w:marBottom w:val="0"/>
          <w:divBdr>
            <w:top w:val="none" w:sz="0" w:space="0" w:color="auto"/>
            <w:left w:val="none" w:sz="0" w:space="0" w:color="auto"/>
            <w:bottom w:val="none" w:sz="0" w:space="0" w:color="auto"/>
            <w:right w:val="none" w:sz="0" w:space="0" w:color="auto"/>
          </w:divBdr>
        </w:div>
        <w:div w:id="1384452387">
          <w:marLeft w:val="0"/>
          <w:marRight w:val="0"/>
          <w:marTop w:val="0"/>
          <w:marBottom w:val="0"/>
          <w:divBdr>
            <w:top w:val="none" w:sz="0" w:space="0" w:color="auto"/>
            <w:left w:val="none" w:sz="0" w:space="0" w:color="auto"/>
            <w:bottom w:val="none" w:sz="0" w:space="0" w:color="auto"/>
            <w:right w:val="none" w:sz="0" w:space="0" w:color="auto"/>
          </w:divBdr>
        </w:div>
        <w:div w:id="1395621737">
          <w:marLeft w:val="0"/>
          <w:marRight w:val="0"/>
          <w:marTop w:val="0"/>
          <w:marBottom w:val="0"/>
          <w:divBdr>
            <w:top w:val="none" w:sz="0" w:space="0" w:color="auto"/>
            <w:left w:val="none" w:sz="0" w:space="0" w:color="auto"/>
            <w:bottom w:val="none" w:sz="0" w:space="0" w:color="auto"/>
            <w:right w:val="none" w:sz="0" w:space="0" w:color="auto"/>
          </w:divBdr>
        </w:div>
        <w:div w:id="1599487458">
          <w:marLeft w:val="0"/>
          <w:marRight w:val="0"/>
          <w:marTop w:val="0"/>
          <w:marBottom w:val="0"/>
          <w:divBdr>
            <w:top w:val="none" w:sz="0" w:space="0" w:color="auto"/>
            <w:left w:val="none" w:sz="0" w:space="0" w:color="auto"/>
            <w:bottom w:val="none" w:sz="0" w:space="0" w:color="auto"/>
            <w:right w:val="none" w:sz="0" w:space="0" w:color="auto"/>
          </w:divBdr>
        </w:div>
        <w:div w:id="1644502404">
          <w:marLeft w:val="0"/>
          <w:marRight w:val="0"/>
          <w:marTop w:val="0"/>
          <w:marBottom w:val="0"/>
          <w:divBdr>
            <w:top w:val="none" w:sz="0" w:space="0" w:color="auto"/>
            <w:left w:val="none" w:sz="0" w:space="0" w:color="auto"/>
            <w:bottom w:val="none" w:sz="0" w:space="0" w:color="auto"/>
            <w:right w:val="none" w:sz="0" w:space="0" w:color="auto"/>
          </w:divBdr>
        </w:div>
        <w:div w:id="1738625888">
          <w:marLeft w:val="0"/>
          <w:marRight w:val="0"/>
          <w:marTop w:val="0"/>
          <w:marBottom w:val="0"/>
          <w:divBdr>
            <w:top w:val="none" w:sz="0" w:space="0" w:color="auto"/>
            <w:left w:val="none" w:sz="0" w:space="0" w:color="auto"/>
            <w:bottom w:val="none" w:sz="0" w:space="0" w:color="auto"/>
            <w:right w:val="none" w:sz="0" w:space="0" w:color="auto"/>
          </w:divBdr>
        </w:div>
        <w:div w:id="1858931265">
          <w:marLeft w:val="0"/>
          <w:marRight w:val="0"/>
          <w:marTop w:val="0"/>
          <w:marBottom w:val="0"/>
          <w:divBdr>
            <w:top w:val="none" w:sz="0" w:space="0" w:color="auto"/>
            <w:left w:val="none" w:sz="0" w:space="0" w:color="auto"/>
            <w:bottom w:val="none" w:sz="0" w:space="0" w:color="auto"/>
            <w:right w:val="none" w:sz="0" w:space="0" w:color="auto"/>
          </w:divBdr>
        </w:div>
        <w:div w:id="1918786229">
          <w:marLeft w:val="0"/>
          <w:marRight w:val="0"/>
          <w:marTop w:val="0"/>
          <w:marBottom w:val="0"/>
          <w:divBdr>
            <w:top w:val="none" w:sz="0" w:space="0" w:color="auto"/>
            <w:left w:val="none" w:sz="0" w:space="0" w:color="auto"/>
            <w:bottom w:val="none" w:sz="0" w:space="0" w:color="auto"/>
            <w:right w:val="none" w:sz="0" w:space="0" w:color="auto"/>
          </w:divBdr>
        </w:div>
        <w:div w:id="1920015400">
          <w:marLeft w:val="0"/>
          <w:marRight w:val="0"/>
          <w:marTop w:val="0"/>
          <w:marBottom w:val="0"/>
          <w:divBdr>
            <w:top w:val="none" w:sz="0" w:space="0" w:color="auto"/>
            <w:left w:val="none" w:sz="0" w:space="0" w:color="auto"/>
            <w:bottom w:val="none" w:sz="0" w:space="0" w:color="auto"/>
            <w:right w:val="none" w:sz="0" w:space="0" w:color="auto"/>
          </w:divBdr>
        </w:div>
        <w:div w:id="1921718343">
          <w:marLeft w:val="0"/>
          <w:marRight w:val="0"/>
          <w:marTop w:val="0"/>
          <w:marBottom w:val="0"/>
          <w:divBdr>
            <w:top w:val="none" w:sz="0" w:space="0" w:color="auto"/>
            <w:left w:val="none" w:sz="0" w:space="0" w:color="auto"/>
            <w:bottom w:val="none" w:sz="0" w:space="0" w:color="auto"/>
            <w:right w:val="none" w:sz="0" w:space="0" w:color="auto"/>
          </w:divBdr>
        </w:div>
        <w:div w:id="1930960782">
          <w:marLeft w:val="0"/>
          <w:marRight w:val="0"/>
          <w:marTop w:val="0"/>
          <w:marBottom w:val="0"/>
          <w:divBdr>
            <w:top w:val="none" w:sz="0" w:space="0" w:color="auto"/>
            <w:left w:val="none" w:sz="0" w:space="0" w:color="auto"/>
            <w:bottom w:val="none" w:sz="0" w:space="0" w:color="auto"/>
            <w:right w:val="none" w:sz="0" w:space="0" w:color="auto"/>
          </w:divBdr>
        </w:div>
        <w:div w:id="1953130109">
          <w:marLeft w:val="0"/>
          <w:marRight w:val="0"/>
          <w:marTop w:val="0"/>
          <w:marBottom w:val="0"/>
          <w:divBdr>
            <w:top w:val="none" w:sz="0" w:space="0" w:color="auto"/>
            <w:left w:val="none" w:sz="0" w:space="0" w:color="auto"/>
            <w:bottom w:val="none" w:sz="0" w:space="0" w:color="auto"/>
            <w:right w:val="none" w:sz="0" w:space="0" w:color="auto"/>
          </w:divBdr>
        </w:div>
        <w:div w:id="1999765751">
          <w:marLeft w:val="0"/>
          <w:marRight w:val="0"/>
          <w:marTop w:val="0"/>
          <w:marBottom w:val="0"/>
          <w:divBdr>
            <w:top w:val="none" w:sz="0" w:space="0" w:color="auto"/>
            <w:left w:val="none" w:sz="0" w:space="0" w:color="auto"/>
            <w:bottom w:val="none" w:sz="0" w:space="0" w:color="auto"/>
            <w:right w:val="none" w:sz="0" w:space="0" w:color="auto"/>
          </w:divBdr>
        </w:div>
        <w:div w:id="2048097686">
          <w:marLeft w:val="0"/>
          <w:marRight w:val="0"/>
          <w:marTop w:val="0"/>
          <w:marBottom w:val="0"/>
          <w:divBdr>
            <w:top w:val="none" w:sz="0" w:space="0" w:color="auto"/>
            <w:left w:val="none" w:sz="0" w:space="0" w:color="auto"/>
            <w:bottom w:val="none" w:sz="0" w:space="0" w:color="auto"/>
            <w:right w:val="none" w:sz="0" w:space="0" w:color="auto"/>
          </w:divBdr>
        </w:div>
        <w:div w:id="2080590330">
          <w:marLeft w:val="0"/>
          <w:marRight w:val="0"/>
          <w:marTop w:val="0"/>
          <w:marBottom w:val="0"/>
          <w:divBdr>
            <w:top w:val="none" w:sz="0" w:space="0" w:color="auto"/>
            <w:left w:val="none" w:sz="0" w:space="0" w:color="auto"/>
            <w:bottom w:val="none" w:sz="0" w:space="0" w:color="auto"/>
            <w:right w:val="none" w:sz="0" w:space="0" w:color="auto"/>
          </w:divBdr>
        </w:div>
        <w:div w:id="2080668873">
          <w:marLeft w:val="0"/>
          <w:marRight w:val="0"/>
          <w:marTop w:val="0"/>
          <w:marBottom w:val="0"/>
          <w:divBdr>
            <w:top w:val="none" w:sz="0" w:space="0" w:color="auto"/>
            <w:left w:val="none" w:sz="0" w:space="0" w:color="auto"/>
            <w:bottom w:val="none" w:sz="0" w:space="0" w:color="auto"/>
            <w:right w:val="none" w:sz="0" w:space="0" w:color="auto"/>
          </w:divBdr>
        </w:div>
      </w:divsChild>
    </w:div>
    <w:div w:id="2081753720">
      <w:bodyDiv w:val="1"/>
      <w:marLeft w:val="0"/>
      <w:marRight w:val="0"/>
      <w:marTop w:val="0"/>
      <w:marBottom w:val="0"/>
      <w:divBdr>
        <w:top w:val="none" w:sz="0" w:space="0" w:color="auto"/>
        <w:left w:val="none" w:sz="0" w:space="0" w:color="auto"/>
        <w:bottom w:val="none" w:sz="0" w:space="0" w:color="auto"/>
        <w:right w:val="none" w:sz="0" w:space="0" w:color="auto"/>
      </w:divBdr>
    </w:div>
    <w:div w:id="209435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gi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gif"/><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5389B-75D0-4B0A-8E8C-B389F91A0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22582</TotalTime>
  <Pages>19</Pages>
  <Words>5219</Words>
  <Characters>28709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Finelli, German</dc:creator>
  <cp:keywords/>
  <dc:description/>
  <cp:lastModifiedBy>franco massacesi</cp:lastModifiedBy>
  <cp:revision>5</cp:revision>
  <dcterms:created xsi:type="dcterms:W3CDTF">2018-01-21T20:36:00Z</dcterms:created>
  <dcterms:modified xsi:type="dcterms:W3CDTF">2018-02-18T22:25:00Z</dcterms:modified>
</cp:coreProperties>
</file>