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23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caso base → n=1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n&gt;=2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paso 1: t(n-1)+n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paso 2: [t(n-2)+n-1]+n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t(n-2)+2n-1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paso 3: [t(n-3)+n-2]+2n-1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t(n-3)+3n-3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paso i: </w:t>
      </w:r>
      <m:oMath>
        <m:r>
          <w:rPr/>
          <m:t xml:space="preserve">t(n-i)+n*i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r>
              <w:rPr/>
              <m:t xml:space="preserve">i-1</m:t>
            </m:r>
          </m:sup>
        </m:nary>
        <m:r>
          <w:rPr/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m:oMath>
        <m:r>
          <w:rPr>
            <w:b w:val="1"/>
          </w:rPr>
          <m:t xml:space="preserve">t(n-i)+n*i -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i-1((i-1)+1)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busco i: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sabiendo que caso base 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reemplazo la n de t(n)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n-i=1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n-1=i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m:oMath>
        <m:r>
          <w:rPr>
            <w:b w:val="1"/>
          </w:rPr>
          <m:t xml:space="preserve">t(n-(n-1))+n*(n-1) -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((n-1)-1)*(((n-1)-1)+1)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m:oMath>
        <m:r>
          <w:rPr>
            <w:b w:val="1"/>
          </w:rPr>
          <m:t xml:space="preserve">t(1))+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-n -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(-n+1)*(-n+1)+1)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m:oMath>
        <m:r>
          <w:rPr>
            <w:b w:val="1"/>
          </w:rPr>
          <m:t xml:space="preserve">t(1))+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-n - </m:t>
        </m:r>
        <m:f>
          <m:fPr>
            <m:ctrlPr>
              <w:rPr>
                <w:b w:val="1"/>
              </w:rPr>
            </m:ctrlPr>
          </m:fPr>
          <m:num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-n-n-n+1+1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m:oMath>
        <m:r>
          <w:rPr>
            <w:b w:val="1"/>
          </w:rPr>
          <m:t xml:space="preserve">2+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-n - </m:t>
        </m:r>
        <m:f>
          <m:fPr>
            <m:ctrlPr>
              <w:rPr>
                <w:b w:val="1"/>
              </w:rPr>
            </m:ctrlPr>
          </m:fPr>
          <m:num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-3n+2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4+2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-2n-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+3n-2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b w:val="1"/>
          <w:rtl w:val="0"/>
        </w:rPr>
        <w:t xml:space="preserve"> = </w:t>
      </w: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2+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+n</m:t>
            </m:r>
          </m:num>
          <m:den>
            <m:r>
              <w:rPr>
                <w:b w:val="1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2+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n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+n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= 1+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/2 +n/2 = 1 +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*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 +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½*n^2 + ½* n +1 ---&gt; final xd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orden=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se justifica con big oh ☝️🤓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termino: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C">
      <w:pPr>
        <w:rPr>
          <w:b w:val="1"/>
        </w:rPr>
      </w:pPr>
      <m:oMath>
        <m:r>
          <w:rPr>
            <w:b w:val="1"/>
          </w:rPr>
          <m:t xml:space="preserve">1/2*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&lt;= c*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2'</m:t>
            </m:r>
          </m:sup>
        </m:sSup>
        <m:sSub>
          <m:sSubPr>
            <m:ctrlPr>
              <w:rPr>
                <w:b w:val="1"/>
              </w:rPr>
            </m:ctrlPr>
          </m:sSubPr>
          <m:e>
            <m:sSubSup>
              <m:sSubSupPr>
                <m:ctrlPr>
                  <w:rPr>
                    <w:b w:val="1"/>
                  </w:rPr>
                </m:ctrlPr>
              </m:sSubSupPr>
              <m:e/>
              <m:sub/>
              <m:sup/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&lt;=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2'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c=½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cumple con todo </w:t>
      </w:r>
      <w:r w:rsidDel="00000000" w:rsidR="00000000" w:rsidRPr="00000000">
        <w:rPr>
          <w:b w:val="1"/>
          <w:rtl w:val="0"/>
        </w:rPr>
        <w:t xml:space="preserve">n &gt;=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3">
      <w:pPr>
        <w:rPr/>
      </w:pPr>
      <m:oMath>
        <m:r>
          <w:rPr>
            <w:b w:val="1"/>
          </w:rPr>
          <m:t xml:space="preserve">1/2*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 </m:t>
            </m:r>
          </m:sup>
        </m:sSup>
        <m:r>
          <w:rPr>
            <w:b w:val="1"/>
          </w:rPr>
          <m:t xml:space="preserve">&lt;= c*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2'</m:t>
            </m:r>
          </m:sup>
        </m:sSup>
        <m:sSub>
          <m:sSubPr>
            <m:ctrlPr>
              <w:rPr>
                <w:b w:val="1"/>
              </w:rPr>
            </m:ctrlPr>
          </m:sSubPr>
          <m:e>
            <m:sSubSup>
              <m:sSubSupPr>
                <m:ctrlPr>
                  <w:rPr>
                    <w:b w:val="1"/>
                  </w:rPr>
                </m:ctrlPr>
              </m:sSubSupPr>
              <m:e/>
              <m:sub/>
              <m:sup/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&lt;=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2'</m:t>
            </m:r>
          </m:sup>
        </m:sSup>
        <m:sSub>
          <m:sSubPr>
            <m:ctrlPr>
              <w:rPr>
                <w:b w:val="1"/>
              </w:rPr>
            </m:ctrlPr>
          </m:sSubPr>
          <m:e>
            <m:sSubSup>
              <m:sSubSupPr>
                <m:ctrlPr>
                  <w:rPr>
                    <w:b w:val="1"/>
                  </w:rPr>
                </m:ctrlPr>
              </m:sSubSupPr>
              <m:e/>
              <m:sub/>
              <m:sup/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c=½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cumple con todo </w:t>
      </w:r>
      <w:r w:rsidDel="00000000" w:rsidR="00000000" w:rsidRPr="00000000">
        <w:rPr>
          <w:b w:val="1"/>
          <w:rtl w:val="0"/>
        </w:rPr>
        <w:t xml:space="preserve">n&gt;=0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1&lt;=c*n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c=1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n&gt;=1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tenemos que </w:t>
      </w:r>
      <w:r w:rsidDel="00000000" w:rsidR="00000000" w:rsidRPr="00000000">
        <w:rPr>
          <w:b w:val="1"/>
          <w:rtl w:val="0"/>
        </w:rPr>
        <w:t xml:space="preserve">c=½,½,1</w:t>
      </w:r>
      <w:r w:rsidDel="00000000" w:rsidR="00000000" w:rsidRPr="00000000">
        <w:rPr>
          <w:rtl w:val="0"/>
        </w:rPr>
        <w:t xml:space="preserve"> y mayor </w:t>
      </w:r>
      <w:r w:rsidDel="00000000" w:rsidR="00000000" w:rsidRPr="00000000">
        <w:rPr>
          <w:b w:val="1"/>
          <w:rtl w:val="0"/>
        </w:rPr>
        <w:t xml:space="preserve">n=1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t(n)= (½+½+1)*n^2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t(n)=2*n^2 → O(n^2) con c=2 y n&gt;=1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