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expresar en t(n) y establecer orden en expresion big-oh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125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cte1+ cte2 * log2(n)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t(n)=cte1+ cte2 * log2(n)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big-oh: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t(n)=cte1+ cte2 * log2(n) &lt;= c*log2(n’)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cte1&lt;=c*log2(n’)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n’=2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 n’=2 ya se cumple porq → log2(2)=1 cte1&lt;=cte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t(n)=cte1+cte2*log2(n)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190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t(n)= </w:t>
      </w:r>
      <m:oMath>
        <m:r>
          <w:rPr/>
          <m:t xml:space="preserve">cte1 +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(n-1)/2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i</m:t>
            </m:r>
          </m:sup>
        </m:nary>
        <m:r>
          <w:rPr/>
          <m:t xml:space="preserve">ct2 = cte1 + ct2*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(n-1)/2</m:t>
            </m:r>
          </m:sup>
        </m:nary>
        <m:r>
          <w:rPr/>
          <m:t xml:space="preserve">i= cte1 + cte2*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n-1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n-1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+1)</m:t>
            </m:r>
          </m:num>
          <m:den>
            <m:r>
              <w:rPr/>
              <m:t xml:space="preserve">2</m:t>
            </m:r>
          </m:den>
        </m:f>
        <m:r>
          <w:rPr/>
          <m:t xml:space="preserve">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r>
          <w:rPr/>
          <m:t xml:space="preserve"> cte1 + cte2*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n-1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n-1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+1)</m:t>
            </m:r>
          </m:num>
          <m:den>
            <m:r>
              <w:rPr/>
              <m:t xml:space="preserve">2</m:t>
            </m:r>
          </m:den>
        </m:f>
        <m:r>
          <w:rPr/>
          <m:t xml:space="preserve">=  cte1 + cte2* </m:t>
        </m:r>
        <m:f>
          <m:fPr>
            <m:ctrlPr>
              <w:rPr/>
            </m:ctrlPr>
          </m:fPr>
          <m:num>
            <m:r>
              <w:rPr/>
              <m:t xml:space="preserve">n*(-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)(n*(-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)+1)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