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color w:val="ABB2BF"/>
          <w:sz w:val="18"/>
          <w:szCs w:val="18"/>
          <w:highlight w:val="darkBlu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3</Pages>
  <Words>66</Words>
  <Characters>1259</Characters>
  <CharactersWithSpaces>1855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2020-10-18T18:22:56Z</dcterms:modified>
  <cp:revision>1</cp:revision>
  <dc:subject/>
  <dc:title/>
</cp:coreProperties>
</file>