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921C" w14:textId="28F5EEAD" w:rsidR="00005D68" w:rsidRPr="00933CD0" w:rsidRDefault="00CE51D1">
      <w:proofErr w:type="spellStart"/>
      <w:r w:rsidRPr="00933CD0">
        <w:t>Multipower</w:t>
      </w:r>
      <w:proofErr w:type="spellEnd"/>
    </w:p>
    <w:p w14:paraId="0DB21C0D" w14:textId="77777777" w:rsidR="00ED7265" w:rsidRPr="00933CD0" w:rsidRDefault="00ED7265"/>
    <w:p w14:paraId="4282BE30" w14:textId="778A31E0" w:rsidR="00ED7265" w:rsidRPr="00251D24" w:rsidRDefault="00ED7265">
      <w:pPr>
        <w:rPr>
          <w:u w:val="single"/>
        </w:rPr>
      </w:pPr>
      <w:proofErr w:type="spellStart"/>
      <w:r w:rsidRPr="00933CD0">
        <w:t>Multipower</w:t>
      </w:r>
      <w:proofErr w:type="spellEnd"/>
      <w:r w:rsidRPr="00933CD0">
        <w:t xml:space="preserve"> é uma aplicação para condutores de veículos elétricos que lhes permite encontrar e utilizar de maneira cómoda estações de carregamento. Nesta App podemos também pagar, fornecendo assim uma forma fácil de desbloquear e usar estações de carregamento de vários fornecedores para os mais diversos veículos. </w:t>
      </w:r>
    </w:p>
    <w:p w14:paraId="33D04088" w14:textId="77777777" w:rsidR="00492C60" w:rsidRPr="00492C60" w:rsidRDefault="00492C60">
      <w:pPr>
        <w:rPr>
          <w:u w:val="single"/>
        </w:rPr>
      </w:pPr>
    </w:p>
    <w:p w14:paraId="66C88EC2" w14:textId="77777777" w:rsidR="00933CD0" w:rsidRPr="00492C60" w:rsidRDefault="00933CD0">
      <w:pPr>
        <w:rPr>
          <w:u w:val="single"/>
        </w:rPr>
      </w:pPr>
    </w:p>
    <w:p w14:paraId="6A191E8B" w14:textId="39B6DC37" w:rsidR="00933CD0" w:rsidRPr="00933CD0" w:rsidRDefault="00933CD0">
      <w:r w:rsidRPr="00933CD0">
        <w:t>Características da App:</w:t>
      </w:r>
    </w:p>
    <w:p w14:paraId="52F84771" w14:textId="0ED8C2A1" w:rsidR="00933CD0" w:rsidRPr="00933CD0" w:rsidRDefault="00933CD0">
      <w:r w:rsidRPr="00933CD0">
        <w:t>- Ver onde podemos carregar, custos e potencia de carregamento;</w:t>
      </w:r>
    </w:p>
    <w:p w14:paraId="5D967FA8" w14:textId="074066DC" w:rsidR="00933CD0" w:rsidRDefault="00933CD0">
      <w:r w:rsidRPr="00933CD0">
        <w:t xml:space="preserve">- Parcerias B2B (business </w:t>
      </w:r>
      <w:r>
        <w:t>-</w:t>
      </w:r>
      <w:r w:rsidRPr="00933CD0">
        <w:t xml:space="preserve"> to - business), com outras e</w:t>
      </w:r>
      <w:r>
        <w:t>mpresas, a nível nacional e internacional. Ou seja, parcerias com outras empresas. Como por exemplo fazer parceria com a Via Verde, a nível nacional. E a nível internacional parceria com a Tesla não sei acrescentem ideias</w:t>
      </w:r>
    </w:p>
    <w:p w14:paraId="10540A45" w14:textId="5AF51707" w:rsidR="00933CD0" w:rsidRDefault="00933CD0">
      <w:r>
        <w:t>- Ofertas promocionais de serviços (Alugar carros, e mais cenas)</w:t>
      </w:r>
    </w:p>
    <w:p w14:paraId="793E8B94" w14:textId="3519DAE5" w:rsidR="00933CD0" w:rsidRDefault="00933CD0">
      <w:r>
        <w:t xml:space="preserve">- Planear rotas. Sugerir trajetos otimizados com paragens para efetuar o carregamento, em viagens longas como por exemplo. </w:t>
      </w:r>
    </w:p>
    <w:p w14:paraId="657B13FC" w14:textId="45DBF105" w:rsidR="00933CD0" w:rsidRDefault="00933CD0">
      <w:r>
        <w:t>- Comparar preços de diferentes postos de carregamento de diversos fornecedores</w:t>
      </w:r>
    </w:p>
    <w:p w14:paraId="7B84028E" w14:textId="4C9627C6" w:rsidR="00933CD0" w:rsidRDefault="00933CD0">
      <w:r>
        <w:t xml:space="preserve">- Ver históricos de carregamento. </w:t>
      </w:r>
    </w:p>
    <w:p w14:paraId="5D441BAC" w14:textId="2C8EBBA5" w:rsidR="00933CD0" w:rsidRDefault="00933CD0">
      <w:r>
        <w:t xml:space="preserve">- Alerta de notificações sobre disponibilidade de postos de carregamento, promoções, </w:t>
      </w:r>
      <w:proofErr w:type="spellStart"/>
      <w:r>
        <w:t>etc</w:t>
      </w:r>
      <w:proofErr w:type="spellEnd"/>
    </w:p>
    <w:p w14:paraId="17A2FEDC" w14:textId="77777777" w:rsidR="00933CD0" w:rsidRDefault="00933CD0"/>
    <w:p w14:paraId="2BC7E2DF" w14:textId="77777777" w:rsidR="00933CD0" w:rsidRDefault="00933CD0"/>
    <w:p w14:paraId="2C40FEB2" w14:textId="77777777" w:rsidR="00ED1775" w:rsidRDefault="00ED1775"/>
    <w:p w14:paraId="0E69B687" w14:textId="77777777" w:rsidR="00ED1775" w:rsidRDefault="00ED1775"/>
    <w:p w14:paraId="00C6109D" w14:textId="77777777" w:rsidR="00ED1775" w:rsidRDefault="00ED1775"/>
    <w:p w14:paraId="1A8BF40C" w14:textId="77777777" w:rsidR="00ED1775" w:rsidRDefault="00ED1775"/>
    <w:p w14:paraId="4C7A041D" w14:textId="77777777" w:rsidR="00ED1775" w:rsidRDefault="00ED1775"/>
    <w:p w14:paraId="1AC99F93" w14:textId="77777777" w:rsidR="00ED1775" w:rsidRDefault="00ED1775"/>
    <w:p w14:paraId="4593934D" w14:textId="5C767B35" w:rsidR="00ED1775" w:rsidRDefault="00ED1775" w:rsidP="00ED1775">
      <w:pPr>
        <w:pStyle w:val="Ttulo2"/>
      </w:pPr>
      <w:r>
        <w:lastRenderedPageBreak/>
        <w:t>Visão do Projeto</w:t>
      </w:r>
    </w:p>
    <w:p w14:paraId="624491F8" w14:textId="77777777" w:rsidR="00ED1775" w:rsidRDefault="00ED1775" w:rsidP="00ED1775"/>
    <w:p w14:paraId="63062093" w14:textId="5E9A1F92" w:rsidR="00ED1775" w:rsidRDefault="00ED1775" w:rsidP="00ED1775">
      <w:r>
        <w:t xml:space="preserve">A </w:t>
      </w:r>
      <w:proofErr w:type="spellStart"/>
      <w:r>
        <w:t>Multipower</w:t>
      </w:r>
      <w:proofErr w:type="spellEnd"/>
      <w:r>
        <w:t xml:space="preserve"> </w:t>
      </w:r>
      <w:r w:rsidRPr="00ED1775">
        <w:t>visa revolucionar a mobilidade elétrica, tornando o carregamento de veículos elétricos mais acessível, conveniente e eficiente. Através de uma plataforma integrada, a aplicação permitirá que condutores encontrem e utilizem estações de carregamento de diversos fornecedores, realizem pagamentos de forma simples e aproveitem benefícios exclusivos de parcerias B2B.</w:t>
      </w:r>
    </w:p>
    <w:p w14:paraId="29A1FD24" w14:textId="371B3F58" w:rsidR="00ED1775" w:rsidRDefault="00ED1775" w:rsidP="00ED1775">
      <w:r>
        <w:t xml:space="preserve">Queremos eliminar barreiras para a adoção de veículos elétricos, fornecendo um ecossistema completo que una condutores, empresas de energia e redes de carregamento. </w:t>
      </w:r>
    </w:p>
    <w:p w14:paraId="34B9090B" w14:textId="77777777" w:rsidR="00ED1775" w:rsidRDefault="00ED1775" w:rsidP="00ED1775"/>
    <w:p w14:paraId="4D35630E" w14:textId="77777777" w:rsidR="00ED1775" w:rsidRDefault="00ED1775" w:rsidP="00ED1775"/>
    <w:p w14:paraId="0B921189" w14:textId="1313BEED" w:rsidR="00ED1775" w:rsidRDefault="00ED1775" w:rsidP="00ED1775">
      <w:pPr>
        <w:pStyle w:val="Ttulo2"/>
      </w:pPr>
      <w:r>
        <w:t>Conceito do Projeto</w:t>
      </w:r>
    </w:p>
    <w:p w14:paraId="765A2242" w14:textId="77777777" w:rsidR="00ED1775" w:rsidRDefault="00ED1775" w:rsidP="00ED1775"/>
    <w:p w14:paraId="2B97596E" w14:textId="52867F29" w:rsidR="00ED1775" w:rsidRDefault="00ED1775" w:rsidP="00ED1775">
      <w:r>
        <w:t xml:space="preserve">A </w:t>
      </w:r>
      <w:proofErr w:type="spellStart"/>
      <w:r>
        <w:t>Multipower</w:t>
      </w:r>
      <w:proofErr w:type="spellEnd"/>
      <w:r>
        <w:t xml:space="preserve"> será uma aplicação móvel e web que oferecerá uma experiência intuitiva para utilizadores de veículos elétricos, com foco na acessibilidade, eficiência e sustentabilidade. </w:t>
      </w:r>
    </w:p>
    <w:p w14:paraId="1EAF48FA" w14:textId="77777777" w:rsidR="00ED1775" w:rsidRDefault="00ED1775" w:rsidP="00ED1775"/>
    <w:p w14:paraId="2A5A10FC" w14:textId="3F122660" w:rsidR="00ED1775" w:rsidRDefault="00ED1775" w:rsidP="00ED1775">
      <w:pPr>
        <w:pStyle w:val="Ttulo2"/>
      </w:pPr>
      <w:r>
        <w:t>Principais Funcionalidades</w:t>
      </w:r>
    </w:p>
    <w:p w14:paraId="46034BFA" w14:textId="77777777" w:rsidR="00ED1775" w:rsidRDefault="00ED1775" w:rsidP="00ED1775"/>
    <w:p w14:paraId="519548CE" w14:textId="6F001730" w:rsidR="00ED1775" w:rsidRDefault="00ED1775" w:rsidP="00ED1775">
      <w:r>
        <w:t xml:space="preserve">As que já escrevi acima, se tiverem mais ideias acrescentem. </w:t>
      </w:r>
    </w:p>
    <w:p w14:paraId="4EBAA4C2" w14:textId="77777777" w:rsidR="00ED1775" w:rsidRDefault="00ED1775" w:rsidP="00ED1775"/>
    <w:p w14:paraId="260F61E7" w14:textId="77777777" w:rsidR="00ED1775" w:rsidRDefault="00ED1775" w:rsidP="00ED1775"/>
    <w:p w14:paraId="74DF41D7" w14:textId="77777777" w:rsidR="00ED1775" w:rsidRDefault="00ED1775" w:rsidP="00ED1775"/>
    <w:p w14:paraId="0E26240B" w14:textId="33EDDCE0" w:rsidR="00ED1775" w:rsidRPr="00ED1775" w:rsidRDefault="00ED1775" w:rsidP="00ED1775">
      <w:pPr>
        <w:rPr>
          <w:b/>
          <w:bCs/>
        </w:rPr>
      </w:pPr>
      <w:r w:rsidRPr="00ED1775">
        <w:rPr>
          <w:b/>
          <w:bCs/>
        </w:rPr>
        <w:t xml:space="preserve">visão geral daquilo que vai ser o nosso projeto, o que vai ser projeto, a quem vai servir, quem são os </w:t>
      </w:r>
      <w:proofErr w:type="spellStart"/>
      <w:r w:rsidRPr="00ED1775">
        <w:rPr>
          <w:b/>
          <w:bCs/>
        </w:rPr>
        <w:t>staleholders</w:t>
      </w:r>
      <w:proofErr w:type="spellEnd"/>
      <w:r w:rsidRPr="00ED1775">
        <w:rPr>
          <w:b/>
          <w:bCs/>
        </w:rPr>
        <w:t>, os clientes, plataforma, que funcionalidades vai ter para esta gente toda</w:t>
      </w:r>
    </w:p>
    <w:p w14:paraId="321440FE" w14:textId="77777777" w:rsidR="00ED1775" w:rsidRDefault="00ED1775" w:rsidP="00ED1775"/>
    <w:p w14:paraId="64C521DB" w14:textId="1EC28A4B" w:rsidR="00ED1775" w:rsidRDefault="00ED1775" w:rsidP="00ED1775">
      <w:r>
        <w:t xml:space="preserve">Isto a negrito foi o que o </w:t>
      </w:r>
      <w:proofErr w:type="spellStart"/>
      <w:r>
        <w:t>stor</w:t>
      </w:r>
      <w:proofErr w:type="spellEnd"/>
      <w:r>
        <w:t xml:space="preserve"> disse na aula que tínhamos que colocar também na apresentação. </w:t>
      </w:r>
    </w:p>
    <w:p w14:paraId="0C8A1937" w14:textId="77777777" w:rsidR="00ED1775" w:rsidRDefault="00ED1775" w:rsidP="00ED1775"/>
    <w:p w14:paraId="0384AF9C" w14:textId="78AA401B" w:rsidR="00ED1775" w:rsidRPr="00ED1775" w:rsidRDefault="00ED1775" w:rsidP="00ED1775">
      <w:r>
        <w:lastRenderedPageBreak/>
        <w:t xml:space="preserve">Agora temos que colocar isto de uma maneira apresentável e seguir as merdas como eles querem. Se me estou a esquecer de alguma coisa que temos que colocar nesta primeira apresentação digam. </w:t>
      </w:r>
    </w:p>
    <w:sectPr w:rsidR="00ED1775" w:rsidRPr="00ED17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D1"/>
    <w:rsid w:val="00005D68"/>
    <w:rsid w:val="00251D24"/>
    <w:rsid w:val="00492C60"/>
    <w:rsid w:val="00505785"/>
    <w:rsid w:val="006731D5"/>
    <w:rsid w:val="00852E1A"/>
    <w:rsid w:val="00933CD0"/>
    <w:rsid w:val="00984F35"/>
    <w:rsid w:val="00CE51D1"/>
    <w:rsid w:val="00ED1775"/>
    <w:rsid w:val="00ED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6BB18"/>
  <w15:chartTrackingRefBased/>
  <w15:docId w15:val="{6B63A982-3AC3-4BDB-AFE2-41A360B20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E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E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E5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E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E5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E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E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E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E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E5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E5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E5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E51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E51D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E5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E51D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E5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E5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E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E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E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E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E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E51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51D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E51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E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E51D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E5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381</Words>
  <Characters>2058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Mota</dc:creator>
  <cp:keywords/>
  <dc:description/>
  <cp:lastModifiedBy>José Mota</cp:lastModifiedBy>
  <cp:revision>4</cp:revision>
  <dcterms:created xsi:type="dcterms:W3CDTF">2025-02-20T22:35:00Z</dcterms:created>
  <dcterms:modified xsi:type="dcterms:W3CDTF">2025-02-20T23:55:00Z</dcterms:modified>
</cp:coreProperties>
</file>