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212.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7"/>
        <w:gridCol w:w="1802"/>
        <w:gridCol w:w="1208"/>
        <w:gridCol w:w="5205"/>
        <w:tblGridChange w:id="0">
          <w:tblGrid>
            <w:gridCol w:w="997"/>
            <w:gridCol w:w="1802"/>
            <w:gridCol w:w="1208"/>
            <w:gridCol w:w="5205"/>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tab/>
              <w:tab/>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2022-05-04</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2022-06-29</w:t>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Review formatting</w:t>
            </w:r>
          </w:p>
        </w:tc>
      </w:tr>
      <w:tr>
        <w:trPr>
          <w:cantSplit w:val="0"/>
          <w:tblHeader w:val="0"/>
        </w:trPr>
        <w:tc>
          <w:tcPr/>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3</w:t>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2022-08-19</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Adjust to product that is not software standalone</w:t>
            </w:r>
          </w:p>
        </w:tc>
      </w:tr>
    </w:tbl>
    <w:p w:rsidR="00000000" w:rsidDel="00000000" w:rsidP="00000000" w:rsidRDefault="00000000" w:rsidRPr="00000000" w14:paraId="00000016">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7">
      <w:pPr>
        <w:pStyle w:val="Heading2"/>
        <w:numPr>
          <w:ilvl w:val="0"/>
          <w:numId w:val="1"/>
        </w:numPr>
        <w:ind w:left="360" w:hanging="360"/>
        <w:rPr/>
      </w:pPr>
      <w:r w:rsidDel="00000000" w:rsidR="00000000" w:rsidRPr="00000000">
        <w:rPr>
          <w:rtl w:val="0"/>
        </w:rPr>
        <w:t xml:space="preserve">Version History</w:t>
      </w:r>
    </w:p>
    <w:tbl>
      <w:tblPr>
        <w:tblStyle w:val="Table2"/>
        <w:tblW w:w="9399.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26"/>
        <w:gridCol w:w="1521"/>
        <w:gridCol w:w="3083"/>
        <w:gridCol w:w="3969"/>
        <w:tblGridChange w:id="0">
          <w:tblGrid>
            <w:gridCol w:w="826"/>
            <w:gridCol w:w="1521"/>
            <w:gridCol w:w="3083"/>
            <w:gridCol w:w="3969"/>
          </w:tblGrid>
        </w:tblGridChange>
      </w:tblGrid>
      <w:tr>
        <w:trPr>
          <w:cantSplit w:val="0"/>
          <w:tblHeader w:val="1"/>
        </w:trPr>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Review</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dddddd" w:val="clea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r>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r>
    </w:tbl>
    <w:p w:rsidR="00000000" w:rsidDel="00000000" w:rsidP="00000000" w:rsidRDefault="00000000" w:rsidRPr="00000000" w14:paraId="00000020">
      <w:pPr>
        <w:spacing w:after="120" w:before="120" w:line="288"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1">
      <w:pPr>
        <w:pStyle w:val="Heading2"/>
        <w:numPr>
          <w:ilvl w:val="0"/>
          <w:numId w:val="1"/>
        </w:numPr>
        <w:ind w:left="360" w:hanging="360"/>
        <w:rPr/>
      </w:pPr>
      <w:r w:rsidDel="00000000" w:rsidR="00000000" w:rsidRPr="00000000">
        <w:rPr>
          <w:rtl w:val="0"/>
        </w:rPr>
        <w:t xml:space="preserve">Purpose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The purpose of this document is to verify design review.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24">
      <w:pPr>
        <w:pStyle w:val="Heading2"/>
        <w:numPr>
          <w:ilvl w:val="0"/>
          <w:numId w:val="1"/>
        </w:numPr>
        <w:ind w:left="360" w:hanging="360"/>
        <w:rPr/>
      </w:pPr>
      <w:r w:rsidDel="00000000" w:rsidR="00000000" w:rsidRPr="00000000">
        <w:rPr>
          <w:rtl w:val="0"/>
        </w:rPr>
        <w:t xml:space="preserve">Responsibilities</w:t>
      </w:r>
    </w:p>
    <w:p w:rsidR="00000000" w:rsidDel="00000000" w:rsidP="00000000" w:rsidRDefault="00000000" w:rsidRPr="00000000" w14:paraId="0000002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Please adapt the responsibilities accordingly to your company.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This form was created by the </w:t>
      </w:r>
      <w:r w:rsidDel="00000000" w:rsidR="00000000" w:rsidRPr="00000000">
        <w:rPr>
          <w:rFonts w:ascii="Calibri" w:cs="Calibri" w:eastAsia="Calibri" w:hAnsi="Calibri"/>
          <w:b w:val="1"/>
          <w:color w:val="00000a"/>
          <w:sz w:val="21"/>
          <w:szCs w:val="21"/>
          <w:highlight w:val="yellow"/>
          <w:rtl w:val="0"/>
        </w:rPr>
        <w:t xml:space="preserve">CTO / Head of Product Development / Development Project Manager</w:t>
      </w:r>
      <w:r w:rsidDel="00000000" w:rsidR="00000000" w:rsidRPr="00000000">
        <w:rPr>
          <w:rFonts w:ascii="Calibri" w:cs="Calibri" w:eastAsia="Calibri" w:hAnsi="Calibri"/>
          <w:color w:val="00000a"/>
          <w:sz w:val="21"/>
          <w:szCs w:val="21"/>
          <w:rtl w:val="0"/>
        </w:rPr>
        <w:t xml:space="preserve">. It is their responsibility </w:t>
      </w:r>
      <w:r w:rsidDel="00000000" w:rsidR="00000000" w:rsidRPr="00000000">
        <w:rPr>
          <w:rFonts w:ascii="Calibri" w:cs="Calibri" w:eastAsia="Calibri" w:hAnsi="Calibri"/>
          <w:color w:val="00000a"/>
          <w:sz w:val="21"/>
          <w:szCs w:val="21"/>
          <w:highlight w:val="yellow"/>
          <w:rtl w:val="0"/>
        </w:rPr>
        <w:t xml:space="preserve">and of </w:t>
      </w:r>
      <w:r w:rsidDel="00000000" w:rsidR="00000000" w:rsidRPr="00000000">
        <w:rPr>
          <w:rFonts w:ascii="Calibri" w:cs="Calibri" w:eastAsia="Calibri" w:hAnsi="Calibri"/>
          <w:b w:val="1"/>
          <w:color w:val="00000a"/>
          <w:sz w:val="21"/>
          <w:szCs w:val="21"/>
          <w:highlight w:val="yellow"/>
          <w:rtl w:val="0"/>
        </w:rPr>
        <w:t xml:space="preserve">developers</w:t>
      </w:r>
      <w:r w:rsidDel="00000000" w:rsidR="00000000" w:rsidRPr="00000000">
        <w:rPr>
          <w:rFonts w:ascii="Calibri" w:cs="Calibri" w:eastAsia="Calibri" w:hAnsi="Calibri"/>
          <w:color w:val="00000a"/>
          <w:sz w:val="21"/>
          <w:szCs w:val="21"/>
          <w:rtl w:val="0"/>
        </w:rPr>
        <w:t xml:space="preserve"> to further develop and complete this document.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28">
      <w:pPr>
        <w:pStyle w:val="Heading2"/>
        <w:numPr>
          <w:ilvl w:val="0"/>
          <w:numId w:val="1"/>
        </w:numPr>
        <w:ind w:left="360" w:hanging="360"/>
        <w:rPr/>
      </w:pPr>
      <w:r w:rsidDel="00000000" w:rsidR="00000000" w:rsidRPr="00000000">
        <w:rPr>
          <w:rtl w:val="0"/>
        </w:rPr>
        <w:t xml:space="preserve">Context</w:t>
      </w:r>
    </w:p>
    <w:p w:rsidR="00000000" w:rsidDel="00000000" w:rsidP="00000000" w:rsidRDefault="00000000" w:rsidRPr="00000000" w14:paraId="00000029">
      <w:pPr>
        <w:pStyle w:val="Heading2"/>
        <w:numPr>
          <w:ilvl w:val="1"/>
          <w:numId w:val="1"/>
        </w:numPr>
        <w:ind w:left="792" w:hanging="432"/>
        <w:rPr>
          <w:sz w:val="24"/>
          <w:szCs w:val="24"/>
        </w:rPr>
      </w:pPr>
      <w:r w:rsidDel="00000000" w:rsidR="00000000" w:rsidRPr="00000000">
        <w:rPr>
          <w:sz w:val="24"/>
          <w:szCs w:val="24"/>
          <w:rtl w:val="0"/>
        </w:rPr>
        <w:t xml:space="preserve">Product / Software</w:t>
      </w:r>
    </w:p>
    <w:tbl>
      <w:tblPr>
        <w:tblStyle w:val="Table3"/>
        <w:tblW w:w="963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1"/>
        <w:gridCol w:w="4467"/>
        <w:gridCol w:w="1840"/>
        <w:gridCol w:w="1874"/>
        <w:tblGridChange w:id="0">
          <w:tblGrid>
            <w:gridCol w:w="1451"/>
            <w:gridCol w:w="4467"/>
            <w:gridCol w:w="1840"/>
            <w:gridCol w:w="1874"/>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dddddd" w:val="clear"/>
            <w:tcMar>
              <w:top w:w="80.0" w:type="dxa"/>
              <w:left w:w="80.0" w:type="dxa"/>
              <w:bottom w:w="80.0" w:type="dxa"/>
              <w:right w:w="80.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dddddd" w:val="clear"/>
              <w:jc w:val="center"/>
              <w:rPr>
                <w:b w:val="1"/>
                <w:color w:val="000000"/>
              </w:rPr>
            </w:pPr>
            <w:r w:rsidDel="00000000" w:rsidR="00000000" w:rsidRPr="00000000">
              <w:rPr>
                <w:rFonts w:ascii="Calibri" w:cs="Calibri" w:eastAsia="Calibri" w:hAnsi="Calibri"/>
                <w:b w:val="1"/>
                <w:color w:val="00000a"/>
                <w:sz w:val="21"/>
                <w:szCs w:val="21"/>
                <w:rtl w:val="0"/>
              </w:rPr>
              <w:t xml:space="preserve">Name of the product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ddddd" w:val="clear"/>
            <w:tcMar>
              <w:top w:w="80.0" w:type="dxa"/>
              <w:left w:w="80.0" w:type="dxa"/>
              <w:bottom w:w="80.0" w:type="dxa"/>
              <w:right w:w="80.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dddddd" w:val="clear"/>
              <w:jc w:val="center"/>
              <w:rPr>
                <w:b w:val="1"/>
                <w:color w:val="000000"/>
              </w:rPr>
            </w:pPr>
            <w:r w:rsidDel="00000000" w:rsidR="00000000" w:rsidRPr="00000000">
              <w:rPr>
                <w:rFonts w:ascii="Calibri" w:cs="Calibri" w:eastAsia="Calibri" w:hAnsi="Calibri"/>
                <w:b w:val="1"/>
                <w:color w:val="00000a"/>
                <w:sz w:val="21"/>
                <w:szCs w:val="21"/>
                <w:rtl w:val="0"/>
              </w:rPr>
              <w:t xml:space="preserve">Version of the product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ddddd" w:val="clear"/>
            <w:tcMar>
              <w:top w:w="80.0" w:type="dxa"/>
              <w:left w:w="80.0" w:type="dxa"/>
              <w:bottom w:w="80.0" w:type="dxa"/>
              <w:right w:w="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dddddd" w:val="clear"/>
              <w:jc w:val="center"/>
              <w:rPr>
                <w:b w:val="1"/>
                <w:color w:val="000000"/>
              </w:rPr>
            </w:pPr>
            <w:r w:rsidDel="00000000" w:rsidR="00000000" w:rsidRPr="00000000">
              <w:rPr>
                <w:rFonts w:ascii="Calibri" w:cs="Calibri" w:eastAsia="Calibri" w:hAnsi="Calibri"/>
                <w:b w:val="1"/>
                <w:color w:val="00000a"/>
                <w:sz w:val="21"/>
                <w:szCs w:val="21"/>
                <w:rtl w:val="0"/>
              </w:rPr>
              <w:t xml:space="preserve">Software version of the product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dddddd" w:val="clear"/>
            <w:tcMar>
              <w:top w:w="80.0" w:type="dxa"/>
              <w:left w:w="80.0" w:type="dxa"/>
              <w:bottom w:w="80.0" w:type="dxa"/>
              <w:right w:w="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dddddd" w:val="clear"/>
              <w:jc w:val="center"/>
              <w:rPr>
                <w:b w:val="1"/>
                <w:color w:val="000000"/>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r>
      <w:tr>
        <w:trPr>
          <w:cantSplit w:val="0"/>
          <w:trHeight w:val="20" w:hRule="atLeast"/>
          <w:tblHeader w:val="0"/>
        </w:trPr>
        <w:tc>
          <w:tcPr>
            <w:tcBorders>
              <w:top w:color="ffffff" w:space="0" w:sz="4" w:val="single"/>
              <w:left w:color="ffffff" w:space="0" w:sz="4" w:val="single"/>
              <w:bottom w:color="ffffff" w:space="0" w:sz="4" w:val="single"/>
              <w:right w:color="ffffff" w:space="0" w:sz="4" w:val="single"/>
            </w:tcBorders>
            <w:tcMar>
              <w:top w:w="80.0" w:type="dxa"/>
              <w:left w:w="80.0" w:type="dxa"/>
              <w:bottom w:w="80.0" w:type="dxa"/>
              <w:right w:w="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rPr>
            </w:pPr>
            <w:r w:rsidDel="00000000" w:rsidR="00000000" w:rsidRPr="00000000">
              <w:rPr>
                <w:rFonts w:ascii="Calibri" w:cs="Calibri" w:eastAsia="Calibri" w:hAnsi="Calibri"/>
                <w:i w:val="1"/>
                <w:color w:val="000000"/>
                <w:sz w:val="21"/>
                <w:szCs w:val="21"/>
                <w:highlight w:val="yellow"/>
                <w:rtl w:val="0"/>
              </w:rPr>
              <w:t xml:space="preserve">&lt; name of the product&gt;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80.0" w:type="dxa"/>
              <w:bottom w:w="80.0" w:type="dxa"/>
              <w:right w:w="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rPr>
            </w:pPr>
            <w:r w:rsidDel="00000000" w:rsidR="00000000" w:rsidRPr="00000000">
              <w:rPr>
                <w:rFonts w:ascii="Calibri" w:cs="Calibri" w:eastAsia="Calibri" w:hAnsi="Calibri"/>
                <w:i w:val="1"/>
                <w:color w:val="000000"/>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80.0" w:type="dxa"/>
              <w:bottom w:w="80.0" w:type="dxa"/>
              <w:right w:w="80.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rPr>
            </w:pPr>
            <w:r w:rsidDel="00000000" w:rsidR="00000000" w:rsidRPr="00000000">
              <w:rPr>
                <w:rFonts w:ascii="Calibri" w:cs="Calibri" w:eastAsia="Calibri" w:hAnsi="Calibri"/>
                <w:i w:val="1"/>
                <w:color w:val="000000"/>
                <w:sz w:val="21"/>
                <w:szCs w:val="21"/>
                <w:highlight w:val="yellow"/>
                <w:rtl w:val="0"/>
              </w:rPr>
              <w:t xml:space="preserve">&lt;version of the software&gt;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80.0" w:type="dxa"/>
              <w:left w:w="80.0" w:type="dxa"/>
              <w:bottom w:w="80.0" w:type="dxa"/>
              <w:right w:w="80.0" w:type="dxa"/>
            </w:tcMar>
          </w:tcPr>
          <w:p w:rsidR="00000000" w:rsidDel="00000000" w:rsidP="00000000" w:rsidRDefault="00000000" w:rsidRPr="00000000" w14:paraId="00000031">
            <w:pPr>
              <w:pBdr>
                <w:top w:space="0" w:sz="0" w:val="nil"/>
                <w:left w:space="0" w:sz="0" w:val="nil"/>
                <w:bottom w:space="0" w:sz="0" w:val="nil"/>
                <w:right w:space="0" w:sz="0" w:val="nil"/>
                <w:between w:space="0" w:sz="0" w:val="nil"/>
              </w:pBdr>
              <w:rPr>
                <w:color w:val="000000"/>
              </w:rPr>
            </w:pPr>
            <w:r w:rsidDel="00000000" w:rsidR="00000000" w:rsidRPr="00000000">
              <w:rPr>
                <w:rFonts w:ascii="Calibri" w:cs="Calibri" w:eastAsia="Calibri" w:hAnsi="Calibri"/>
                <w:i w:val="1"/>
                <w:color w:val="000000"/>
                <w:sz w:val="21"/>
                <w:szCs w:val="21"/>
                <w:highlight w:val="yellow"/>
                <w:rtl w:val="0"/>
              </w:rPr>
              <w:t xml:space="preserve">&lt;Basic UDI-DI, if/when available&gt;</w:t>
            </w:r>
            <w:r w:rsidDel="00000000" w:rsidR="00000000" w:rsidRPr="00000000">
              <w:rPr>
                <w:rtl w:val="0"/>
              </w:rPr>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6up2dyej2hpv" w:id="1"/>
      <w:bookmarkEnd w:id="1"/>
      <w:r w:rsidDel="00000000" w:rsidR="00000000" w:rsidRPr="00000000">
        <w:rPr>
          <w:rtl w:val="0"/>
        </w:rPr>
      </w:r>
    </w:p>
    <w:p w:rsidR="00000000" w:rsidDel="00000000" w:rsidP="00000000" w:rsidRDefault="00000000" w:rsidRPr="00000000" w14:paraId="00000033">
      <w:pPr>
        <w:pStyle w:val="Heading2"/>
        <w:numPr>
          <w:ilvl w:val="0"/>
          <w:numId w:val="1"/>
        </w:numPr>
        <w:ind w:left="360" w:hanging="360"/>
        <w:rPr>
          <w:color w:val="595959"/>
        </w:rPr>
      </w:pPr>
      <w:r w:rsidDel="00000000" w:rsidR="00000000" w:rsidRPr="00000000">
        <w:rPr>
          <w:color w:val="595959"/>
          <w:rtl w:val="0"/>
        </w:rPr>
        <w:t xml:space="preserve">Checklist Design Review</w:t>
      </w:r>
    </w:p>
    <w:p w:rsidR="00000000" w:rsidDel="00000000" w:rsidP="00000000" w:rsidRDefault="00000000" w:rsidRPr="00000000" w14:paraId="00000034">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content of this document can be performed used any other tool, e.g. JIRA, GitHub. You can add more points to the checklist as you may seem fit.</w:t>
      </w:r>
    </w:p>
    <w:tbl>
      <w:tblPr>
        <w:tblStyle w:val="Table4"/>
        <w:tblW w:w="9623.0" w:type="dxa"/>
        <w:jc w:val="left"/>
        <w:tblInd w:w="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50"/>
        <w:gridCol w:w="7110"/>
        <w:gridCol w:w="765"/>
        <w:gridCol w:w="1298"/>
        <w:tblGridChange w:id="0">
          <w:tblGrid>
            <w:gridCol w:w="450"/>
            <w:gridCol w:w="7110"/>
            <w:gridCol w:w="765"/>
            <w:gridCol w:w="1298"/>
          </w:tblGrid>
        </w:tblGridChange>
      </w:tblGrid>
      <w:tr>
        <w:trPr>
          <w:cantSplit w:val="0"/>
          <w:tblHeader w:val="0"/>
        </w:trPr>
        <w:tc>
          <w:tcPr>
            <w:shd w:fill="dddddd"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No.</w:t>
            </w:r>
            <w:r w:rsidDel="00000000" w:rsidR="00000000" w:rsidRPr="00000000">
              <w:rPr>
                <w:rtl w:val="0"/>
              </w:rPr>
            </w:r>
          </w:p>
        </w:tc>
        <w:tc>
          <w:tcPr>
            <w:shd w:fill="dddddd"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Test Criteria</w:t>
            </w:r>
            <w:r w:rsidDel="00000000" w:rsidR="00000000" w:rsidRPr="00000000">
              <w:rPr>
                <w:rtl w:val="0"/>
              </w:rPr>
            </w:r>
          </w:p>
        </w:tc>
        <w:tc>
          <w:tcPr>
            <w:shd w:fill="dddddd"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Result</w:t>
            </w:r>
            <w:r w:rsidDel="00000000" w:rsidR="00000000" w:rsidRPr="00000000">
              <w:rPr>
                <w:rtl w:val="0"/>
              </w:rPr>
            </w:r>
          </w:p>
        </w:tc>
        <w:tc>
          <w:tcPr>
            <w:shd w:fill="dddddd" w:val="cle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b w:val="1"/>
                <w:color w:val="00000a"/>
                <w:sz w:val="21"/>
                <w:szCs w:val="21"/>
                <w:rtl w:val="0"/>
              </w:rPr>
              <w:t xml:space="preserve">Observations</w:t>
            </w:r>
            <w:r w:rsidDel="00000000" w:rsidR="00000000" w:rsidRPr="00000000">
              <w:rPr>
                <w:rtl w:val="0"/>
              </w:rPr>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Have all documents been checked and approved according to the respective procedure?</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Were all required stakeholders involved and in agreement?</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bookmarkStart w:colFirst="0" w:colLast="0" w:name="_heading=h.4d34og8" w:id="2"/>
            <w:bookmarkEnd w:id="2"/>
            <w:r w:rsidDel="00000000" w:rsidR="00000000" w:rsidRPr="00000000">
              <w:rPr>
                <w:rFonts w:ascii="Calibri" w:cs="Calibri" w:eastAsia="Calibri" w:hAnsi="Calibri"/>
                <w:color w:val="00000a"/>
                <w:sz w:val="21"/>
                <w:szCs w:val="21"/>
                <w:rtl w:val="0"/>
              </w:rPr>
              <w:t xml:space="preserve">3</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the stakeholder requirements consistent, complete and clear?</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4</w:t>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the stakeholder requirements in line with the intended purpose of the device?</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bookmarkStart w:colFirst="0" w:colLast="0" w:name="_heading=h.2s8eyo1" w:id="3"/>
            <w:bookmarkEnd w:id="3"/>
            <w:r w:rsidDel="00000000" w:rsidR="00000000" w:rsidRPr="00000000">
              <w:rPr>
                <w:rFonts w:ascii="Calibri" w:cs="Calibri" w:eastAsia="Calibri" w:hAnsi="Calibri"/>
                <w:color w:val="00000a"/>
                <w:sz w:val="21"/>
                <w:szCs w:val="21"/>
                <w:rtl w:val="0"/>
              </w:rPr>
              <w:t xml:space="preserve">5</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Has a risk analysis been performed?</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6</w:t>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Have measures been taken to control risks due to defects in each product component?</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7</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Has a usability assessment been carried out?</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8</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Has it been checked whether the architecture considers the system requirements, including risk management requirements?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9</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Were all verification and validation activities carried out?</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10</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Has it been checked whether these activities cover all requirements?</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11</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Is the clinical evaluation available and updated as needed?</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12</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all bugs identified, evaluated and acceptable?</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13</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Have all measures from previous design reviews been implemented?</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14</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Are all documents available for release?</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88" w:lineRule="auto"/>
              <w:jc w:val="both"/>
              <w:rPr>
                <w:rFonts w:ascii="Calibri" w:cs="Calibri" w:eastAsia="Calibri" w:hAnsi="Calibri"/>
                <w:color w:val="00000a"/>
                <w:sz w:val="21"/>
                <w:szCs w:val="21"/>
              </w:rPr>
            </w:pP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2">
      <w:pPr>
        <w:pStyle w:val="Heading2"/>
        <w:numPr>
          <w:ilvl w:val="0"/>
          <w:numId w:val="1"/>
        </w:numPr>
        <w:ind w:left="360" w:hanging="360"/>
        <w:rPr>
          <w:color w:val="595959"/>
        </w:rPr>
      </w:pPr>
      <w:r w:rsidDel="00000000" w:rsidR="00000000" w:rsidRPr="00000000">
        <w:rPr>
          <w:color w:val="595959"/>
          <w:rtl w:val="0"/>
        </w:rPr>
        <w:t xml:space="preserve">General Observations and Conclusions</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Write any pertinent observation not yet indicated.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40" w:before="140" w:lineRule="auto"/>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 project can continue, and if there are special conditions.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134" w:top="1418" w:left="1134" w:right="1134" w:header="425"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a"/>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a"/>
        <w:sz w:val="18"/>
        <w:szCs w:val="18"/>
      </w:rPr>
    </w:pPr>
    <w:r w:rsidDel="00000000" w:rsidR="00000000" w:rsidRPr="00000000">
      <w:rPr>
        <w:rtl w:val="0"/>
      </w:rPr>
    </w:r>
  </w:p>
  <w:tbl>
    <w:tblPr>
      <w:tblStyle w:val="Table7"/>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8">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89">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A">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8"/>
      <w:tblW w:w="977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D">
          <w:pPr>
            <w:spacing w:after="60" w:lineRule="auto"/>
            <w:rPr>
              <w:rFonts w:ascii="Calibri" w:cs="Calibri" w:eastAsia="Calibri" w:hAnsi="Calibri"/>
              <w:sz w:val="18"/>
              <w:szCs w:val="18"/>
            </w:rPr>
          </w:pPr>
          <w:bookmarkStart w:colFirst="0" w:colLast="0" w:name="_heading=h.19c6y18" w:id="5"/>
          <w:bookmarkEnd w:id="5"/>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08E">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F">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21"/>
        <w:szCs w:val="21"/>
      </w:rPr>
    </w:pPr>
    <w:r w:rsidDel="00000000" w:rsidR="00000000" w:rsidRPr="00000000">
      <w:rPr>
        <w:rtl w:val="0"/>
      </w:rPr>
    </w:r>
  </w:p>
  <w:tbl>
    <w:tblPr>
      <w:tblStyle w:val="Table5"/>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8">
          <w:pPr>
            <w:pStyle w:val="Heading1"/>
            <w:spacing w:before="120" w:lineRule="auto"/>
            <w:jc w:val="center"/>
            <w:rPr/>
          </w:pPr>
          <w:r w:rsidDel="00000000" w:rsidR="00000000" w:rsidRPr="00000000">
            <w:rPr>
              <w:rtl w:val="0"/>
            </w:rPr>
            <w:t xml:space="preserve">Design Review Checklist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sz w:val="22"/>
              <w:szCs w:val="22"/>
              <w:rtl w:val="0"/>
            </w:rPr>
            <w:t xml:space="preserve">FRM-SW-08</w:t>
          </w: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a"/>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a"/>
        <w:sz w:val="18"/>
        <w:szCs w:val="18"/>
        <w:u w:val="none"/>
        <w:shd w:fill="auto" w:val="clear"/>
        <w:vertAlign w:val="baseline"/>
      </w:rPr>
    </w:pPr>
    <w:r w:rsidDel="00000000" w:rsidR="00000000" w:rsidRPr="00000000">
      <w:rPr>
        <w:rtl w:val="0"/>
      </w:rPr>
    </w:r>
  </w:p>
  <w:tbl>
    <w:tblPr>
      <w:tblStyle w:val="Table6"/>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D">
          <w:pPr>
            <w:spacing w:after="240" w:before="240" w:lineRule="auto"/>
            <w:jc w:val="center"/>
            <w:rPr>
              <w:rFonts w:ascii="Calibri" w:cs="Calibri" w:eastAsia="Calibri" w:hAnsi="Calibri"/>
              <w:color w:val="000000"/>
              <w:sz w:val="22"/>
              <w:szCs w:val="22"/>
              <w:highlight w:val="yellow"/>
            </w:rPr>
          </w:pPr>
          <w:bookmarkStart w:colFirst="0" w:colLast="0" w:name="_heading=h.vx1227" w:id="4"/>
          <w:bookmarkEnd w:id="4"/>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7E">
          <w:pPr>
            <w:pStyle w:val="Heading1"/>
            <w:spacing w:after="240" w:lineRule="auto"/>
            <w:jc w:val="center"/>
            <w:rPr/>
          </w:pPr>
          <w:r w:rsidDel="00000000" w:rsidR="00000000" w:rsidRPr="00000000">
            <w:rPr>
              <w:rtl w:val="0"/>
            </w:rPr>
            <w:t xml:space="preserve">Design Review Checklist</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080">
          <w:pPr>
            <w:spacing w:after="240" w:befor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FRM-SW-08</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8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72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720" w:hanging="72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120" w:lineRule="auto"/>
    </w:pPr>
    <w:rPr>
      <w:rFonts w:ascii="Cambria" w:cs="Cambria" w:eastAsia="Cambria" w:hAnsi="Cambria"/>
      <w:b w:val="1"/>
      <w:color w:val="b00003"/>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7E3DEB"/>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semiHidden w:val="1"/>
    <w:unhideWhenUsed w:val="1"/>
    <w:qFormat w:val="1"/>
    <w:rsid w:val="00A16D66"/>
    <w:pPr>
      <w:numPr>
        <w:ilvl w:val="1"/>
      </w:numPr>
      <w:outlineLvl w:val="2"/>
    </w:pPr>
    <w:rPr>
      <w:sz w:val="24"/>
    </w:rPr>
  </w:style>
  <w:style w:type="paragraph" w:styleId="Heading4">
    <w:name w:val="heading 4"/>
    <w:basedOn w:val="Heading"/>
    <w:link w:val="Heading4Char"/>
    <w:uiPriority w:val="9"/>
    <w:semiHidden w:val="1"/>
    <w:unhideWhenUsed w:val="1"/>
    <w:qFormat w:val="1"/>
    <w:rsid w:val="00602C1D"/>
    <w:pPr>
      <w:spacing w:after="120" w:before="120"/>
      <w:outlineLvl w:val="3"/>
    </w:pPr>
    <w:rPr>
      <w:b w:val="1"/>
      <w:bCs w:val="1"/>
      <w:sz w:val="22"/>
      <w:szCs w:val="30"/>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EE05FE"/>
    <w:pPr>
      <w:spacing w:line="288" w:lineRule="auto"/>
      <w:jc w:val="both"/>
    </w:pPr>
    <w:rPr>
      <w:rFonts w:ascii="Calibri" w:eastAsia="Calibri" w:hAnsi="Calibri"/>
      <w:color w:val="00000a"/>
      <w:sz w:val="21"/>
      <w:szCs w:val="21"/>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5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rPr>
  </w:style>
  <w:style w:type="character" w:styleId="Heading3Char" w:customStyle="1">
    <w:name w:val="Heading 3 Char"/>
    <w:basedOn w:val="DefaultParagraphFont"/>
    <w:link w:val="Heading3"/>
    <w:rsid w:val="00A16D66"/>
    <w:rPr>
      <w:rFonts w:ascii="Calibri" w:cs="Calibri" w:eastAsia="Calibri" w:hAnsi="Calibri"/>
      <w:b w:val="1"/>
      <w:bCs w:val="1"/>
      <w:color w:val="595959" w:themeColor="text1" w:themeTint="0000A6"/>
      <w:szCs w:val="40"/>
    </w:rPr>
  </w:style>
  <w:style w:type="character" w:styleId="Heading4Char" w:customStyle="1">
    <w:name w:val="Heading 4 Char"/>
    <w:basedOn w:val="DefaultParagraphFont"/>
    <w:link w:val="Heading4"/>
    <w:rsid w:val="002B1256"/>
    <w:rPr>
      <w:rFonts w:ascii="Cambria" w:cs="Times New Roman" w:eastAsia="Calibri" w:hAnsi="Cambria"/>
      <w:b w:val="1"/>
      <w:bCs w:val="1"/>
      <w:color w:val="b00003"/>
      <w:sz w:val="22"/>
      <w:szCs w:val="30"/>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semiHidden w:val="1"/>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semiHidden w:val="1"/>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NormalWeb">
    <w:name w:val="Normal (Web)"/>
    <w:basedOn w:val="Normal"/>
    <w:uiPriority w:val="99"/>
    <w:semiHidden w:val="1"/>
    <w:unhideWhenUsed w:val="1"/>
    <w:rsid w:val="00ED025B"/>
    <w:pPr>
      <w:spacing w:after="100" w:afterAutospacing="1" w:before="100" w:beforeAutospacing="1"/>
    </w:pPr>
  </w:style>
  <w:style w:type="paragraph" w:styleId="CommentSubject">
    <w:name w:val="annotation subject"/>
    <w:basedOn w:val="CommentText"/>
    <w:next w:val="CommentText"/>
    <w:link w:val="CommentSubjectChar"/>
    <w:uiPriority w:val="99"/>
    <w:semiHidden w:val="1"/>
    <w:unhideWhenUsed w:val="1"/>
    <w:rsid w:val="00980902"/>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80902"/>
    <w:rPr>
      <w:rFonts w:ascii="Calibri" w:cs="Tms Rmn" w:eastAsia="Times New Roman" w:hAnsi="Calibri"/>
      <w:b w:val="1"/>
      <w:bCs w:val="1"/>
      <w:sz w:val="20"/>
      <w:szCs w:val="20"/>
      <w:lang w:bidi="ar-SA" w:eastAsia="ar-SA" w:val="en-ES"/>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80.0" w:type="dxa"/>
        <w:left w:w="71.0" w:type="dxa"/>
        <w:bottom w:w="80.0" w:type="dxa"/>
        <w:right w:w="71.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80.0" w:type="dxa"/>
        <w:left w:w="71.0" w:type="dxa"/>
        <w:bottom w:w="80.0" w:type="dxa"/>
        <w:right w:w="71.0" w:type="dxa"/>
      </w:tblCellMar>
    </w:tblPr>
  </w:style>
  <w:style w:type="table" w:styleId="aa" w:customStyle="1">
    <w:basedOn w:val="TableNormal"/>
    <w:tblPr>
      <w:tblStyleRowBandSize w:val="1"/>
      <w:tblStyleColBandSize w:val="1"/>
      <w:tblCellMar>
        <w:top w:w="80.0" w:type="dxa"/>
        <w:left w:w="71.0" w:type="dxa"/>
        <w:bottom w:w="80.0" w:type="dxa"/>
        <w:right w:w="71.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TUCWhERjxFbSgh4RCq8GqhesRw==">AMUW2mUb+dxhlj7W7pqJemnUZOb0A3NaDdn6gEEvh3Jibmf7mGGoNyer2nkA8NmaX7TV3wkdoPSO78I9V1vz3zXAY5eru4VvfsGwTXHpxFbHYeySGteHi/UQ6pjqC8TslItB0G7hbpIBONQSc1/Cp3sTPwA9/BSWThl/9R4rb+FzssoGCanqN4uVQBIXjTwz7mJxPtIZrXUM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743DCCE-6A1A-4207-846D-F44FA37164DE}"/>
</file>

<file path=customXML/itemProps3.xml><?xml version="1.0" encoding="utf-8"?>
<ds:datastoreItem xmlns:ds="http://schemas.openxmlformats.org/officeDocument/2006/customXml" ds:itemID="{545A829C-6267-4B68-A1A5-9EB2EAD30C17}"/>
</file>

<file path=customXML/itemProps4.xml><?xml version="1.0" encoding="utf-8"?>
<ds:datastoreItem xmlns:ds="http://schemas.openxmlformats.org/officeDocument/2006/customXml" ds:itemID="{083B2728-DB5B-45C5-B096-F72EFEF19BE0}"/>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2022-06-29T20:02:00Z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8000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