
<file path=[Content_Types].xml><?xml version="1.0" encoding="utf-8"?>
<Types xmlns="http://schemas.openxmlformats.org/package/2006/content-types">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commentsExtended.xml" ContentType="application/vnd.openxmlformats-officedocument.wordprocessingml.commentsExtended+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212.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7"/>
        <w:gridCol w:w="1802"/>
        <w:gridCol w:w="1208"/>
        <w:gridCol w:w="5205"/>
        <w:tblGridChange w:id="0">
          <w:tblGrid>
            <w:gridCol w:w="997"/>
            <w:gridCol w:w="1802"/>
            <w:gridCol w:w="1208"/>
            <w:gridCol w:w="5205"/>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tab/>
              <w:tab/>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2022-06-01</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0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Bdr>
          <w:left w:color="cccccc" w:space="9" w:sz="16" w:val="single"/>
        </w:pBdr>
        <w:spacing w:after="140" w:before="140" w:lineRule="auto"/>
        <w:ind w:left="240" w:firstLine="0"/>
        <w:rPr>
          <w:rFonts w:ascii="Calibri" w:cs="Calibri" w:eastAsia="Calibri" w:hAnsi="Calibri"/>
          <w:color w:val="666666"/>
          <w:sz w:val="21"/>
          <w:szCs w:val="21"/>
        </w:rPr>
      </w:pPr>
      <w:sdt>
        <w:sdtPr>
          <w:tag w:val="goog_rdk_0"/>
        </w:sdtPr>
        <w:sdtContent>
          <w:commentRangeStart w:id="0"/>
        </w:sdtContent>
      </w:sdt>
      <w:r w:rsidDel="00000000" w:rsidR="00000000" w:rsidRPr="00000000">
        <w:rPr>
          <w:rFonts w:ascii="Calibri" w:cs="Calibri" w:eastAsia="Calibri" w:hAnsi="Calibri"/>
          <w:b w:val="1"/>
          <w:color w:val="666666"/>
          <w:sz w:val="21"/>
          <w:szCs w:val="21"/>
          <w:rtl w:val="0"/>
        </w:rPr>
        <w:t xml:space="preserve">PLEASE NOTE THAT THIS DOCUMENT IS ONE PER EVENT.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1">
      <w:pPr>
        <w:pStyle w:val="Heading2"/>
        <w:numPr>
          <w:ilvl w:val="0"/>
          <w:numId w:val="1"/>
        </w:numPr>
        <w:ind w:left="360" w:hanging="360"/>
        <w:rPr/>
      </w:pPr>
      <w:r w:rsidDel="00000000" w:rsidR="00000000" w:rsidRPr="00000000">
        <w:rPr>
          <w:rtl w:val="0"/>
        </w:rPr>
        <w:t xml:space="preserve">Version History</w:t>
      </w:r>
    </w:p>
    <w:tbl>
      <w:tblPr>
        <w:tblStyle w:val="Table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47"/>
        <w:gridCol w:w="1559"/>
        <w:gridCol w:w="3159"/>
        <w:gridCol w:w="4067"/>
        <w:tblGridChange w:id="0">
          <w:tblGrid>
            <w:gridCol w:w="847"/>
            <w:gridCol w:w="1559"/>
            <w:gridCol w:w="3159"/>
            <w:gridCol w:w="4067"/>
          </w:tblGrid>
        </w:tblGridChange>
      </w:tblGrid>
      <w:tr>
        <w:trPr>
          <w:cantSplit w:val="0"/>
          <w:tblHeader w:val="1"/>
        </w:trPr>
        <w:tc>
          <w:tcPr>
            <w:shd w:fill="dddddd" w:val="clear"/>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Review</w:t>
            </w:r>
          </w:p>
        </w:tc>
        <w:tc>
          <w:tcPr>
            <w:shd w:fill="dddddd" w:val="clear"/>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r>
      <w:tr>
        <w:trPr>
          <w:cantSplit w:val="0"/>
          <w:tblHeader w:val="0"/>
        </w:trPr>
        <w:tc>
          <w:tcPr/>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tl w:val="0"/>
              </w:rPr>
            </w:r>
          </w:p>
        </w:tc>
        <w:tc>
          <w:tcPr/>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[Name, including digital signature]</w:t>
            </w:r>
          </w:p>
        </w:tc>
        <w:tc>
          <w:tcPr/>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 including digital signature]</w:t>
            </w:r>
            <w:r w:rsidDel="00000000" w:rsidR="00000000" w:rsidRPr="00000000">
              <w:rPr>
                <w:rtl w:val="0"/>
              </w:rPr>
            </w:r>
          </w:p>
        </w:tc>
      </w:tr>
    </w:tbl>
    <w:p w:rsidR="00000000" w:rsidDel="00000000" w:rsidP="00000000" w:rsidRDefault="00000000" w:rsidRPr="00000000" w14:paraId="0000001A">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B">
      <w:pPr>
        <w:pStyle w:val="Heading2"/>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Responsibility</w:t>
      </w:r>
    </w:p>
    <w:tbl>
      <w:tblPr>
        <w:tblStyle w:val="Table3"/>
        <w:tblW w:w="961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5"/>
        <w:gridCol w:w="6077"/>
        <w:tblGridChange w:id="0">
          <w:tblGrid>
            <w:gridCol w:w="3535"/>
            <w:gridCol w:w="6077"/>
          </w:tblGrid>
        </w:tblGridChange>
      </w:tblGrid>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1C">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Role</w:t>
            </w:r>
          </w:p>
        </w:tc>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1D">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First and Last Name</w:t>
            </w:r>
          </w:p>
        </w:tc>
      </w:tr>
      <w:tr>
        <w:trPr>
          <w:cantSplit w:val="0"/>
          <w:trHeight w:val="390" w:hRule="atLeast"/>
          <w:tblHeader w:val="0"/>
        </w:trPr>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1E">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Safety Officer</w:t>
            </w:r>
          </w:p>
        </w:tc>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1F">
            <w:pPr>
              <w:spacing w:line="288" w:lineRule="auto"/>
              <w:jc w:val="both"/>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[First Name and Last Name]</w:t>
            </w:r>
          </w:p>
        </w:tc>
      </w:tr>
    </w:tbl>
    <w:p w:rsidR="00000000" w:rsidDel="00000000" w:rsidP="00000000" w:rsidRDefault="00000000" w:rsidRPr="00000000" w14:paraId="000000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1">
      <w:pPr>
        <w:pStyle w:val="Heading2"/>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Incident</w:t>
      </w:r>
    </w:p>
    <w:tbl>
      <w:tblPr>
        <w:tblStyle w:val="Table4"/>
        <w:tblW w:w="961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2"/>
        <w:gridCol w:w="5840"/>
        <w:tblGridChange w:id="0">
          <w:tblGrid>
            <w:gridCol w:w="3772"/>
            <w:gridCol w:w="5840"/>
          </w:tblGrid>
        </w:tblGridChange>
      </w:tblGrid>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22">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Reference to Incident</w:t>
            </w:r>
          </w:p>
        </w:tc>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23">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Date (YYYY-MM-DD)</w:t>
            </w:r>
          </w:p>
        </w:tc>
      </w:tr>
      <w:tr>
        <w:trPr>
          <w:cantSplit w:val="0"/>
          <w:trHeight w:val="810" w:hRule="atLeast"/>
          <w:tblHeader w:val="0"/>
        </w:trPr>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24">
            <w:pPr>
              <w:spacing w:line="288" w:lineRule="auto"/>
              <w:jc w:val="both"/>
              <w:rPr>
                <w:rFonts w:ascii="Calibri" w:cs="Calibri" w:eastAsia="Calibri" w:hAnsi="Calibri"/>
                <w:color w:val="00000a"/>
                <w:sz w:val="18"/>
                <w:szCs w:val="18"/>
              </w:rPr>
            </w:pPr>
            <w:r w:rsidDel="00000000" w:rsidR="00000000" w:rsidRPr="00000000">
              <w:rPr>
                <w:rtl w:val="0"/>
              </w:rPr>
            </w:r>
          </w:p>
          <w:p w:rsidR="00000000" w:rsidDel="00000000" w:rsidP="00000000" w:rsidRDefault="00000000" w:rsidRPr="00000000" w14:paraId="00000025">
            <w:pPr>
              <w:spacing w:line="288" w:lineRule="auto"/>
              <w:jc w:val="both"/>
              <w:rPr>
                <w:rFonts w:ascii="Calibri" w:cs="Calibri" w:eastAsia="Calibri" w:hAnsi="Calibri"/>
                <w:color w:val="00000a"/>
                <w:sz w:val="18"/>
                <w:szCs w:val="18"/>
                <w:highlight w:val="yellow"/>
              </w:rPr>
            </w:pPr>
            <w:r w:rsidDel="00000000" w:rsidR="00000000" w:rsidRPr="00000000">
              <w:rPr>
                <w:rFonts w:ascii="Calibri" w:cs="Calibri" w:eastAsia="Calibri" w:hAnsi="Calibri"/>
                <w:color w:val="00000a"/>
                <w:sz w:val="18"/>
                <w:szCs w:val="18"/>
                <w:highlight w:val="yellow"/>
                <w:rtl w:val="0"/>
              </w:rPr>
              <w:t xml:space="preserve">...</w:t>
            </w:r>
          </w:p>
          <w:p w:rsidR="00000000" w:rsidDel="00000000" w:rsidP="00000000" w:rsidRDefault="00000000" w:rsidRPr="00000000" w14:paraId="00000026">
            <w:pPr>
              <w:spacing w:line="288" w:lineRule="auto"/>
              <w:jc w:val="both"/>
              <w:rPr>
                <w:rFonts w:ascii="Calibri" w:cs="Calibri" w:eastAsia="Calibri" w:hAnsi="Calibri"/>
                <w:color w:val="00000a"/>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27">
            <w:pPr>
              <w:spacing w:line="288" w:lineRule="auto"/>
              <w:jc w:val="both"/>
              <w:rPr>
                <w:rFonts w:ascii="Calibri" w:cs="Calibri" w:eastAsia="Calibri" w:hAnsi="Calibri"/>
                <w:color w:val="00000a"/>
                <w:sz w:val="18"/>
                <w:szCs w:val="18"/>
              </w:rPr>
            </w:pPr>
            <w:r w:rsidDel="00000000" w:rsidR="00000000" w:rsidRPr="00000000">
              <w:rPr>
                <w:rtl w:val="0"/>
              </w:rPr>
            </w:r>
          </w:p>
          <w:p w:rsidR="00000000" w:rsidDel="00000000" w:rsidP="00000000" w:rsidRDefault="00000000" w:rsidRPr="00000000" w14:paraId="00000028">
            <w:pPr>
              <w:spacing w:line="288" w:lineRule="auto"/>
              <w:jc w:val="both"/>
              <w:rPr>
                <w:rFonts w:ascii="Calibri" w:cs="Calibri" w:eastAsia="Calibri" w:hAnsi="Calibri"/>
                <w:color w:val="00000a"/>
                <w:sz w:val="18"/>
                <w:szCs w:val="18"/>
                <w:highlight w:val="yellow"/>
              </w:rPr>
            </w:pPr>
            <w:r w:rsidDel="00000000" w:rsidR="00000000" w:rsidRPr="00000000">
              <w:rPr>
                <w:rFonts w:ascii="Calibri" w:cs="Calibri" w:eastAsia="Calibri" w:hAnsi="Calibri"/>
                <w:color w:val="00000a"/>
                <w:sz w:val="18"/>
                <w:szCs w:val="18"/>
                <w:highlight w:val="yellow"/>
                <w:rtl w:val="0"/>
              </w:rPr>
              <w:t xml:space="preserve"> YYYY-MM-DD</w:t>
            </w:r>
          </w:p>
          <w:p w:rsidR="00000000" w:rsidDel="00000000" w:rsidP="00000000" w:rsidRDefault="00000000" w:rsidRPr="00000000" w14:paraId="00000029">
            <w:pPr>
              <w:spacing w:line="288" w:lineRule="auto"/>
              <w:jc w:val="both"/>
              <w:rPr>
                <w:rFonts w:ascii="Calibri" w:cs="Calibri" w:eastAsia="Calibri" w:hAnsi="Calibri"/>
                <w:color w:val="00000a"/>
                <w:sz w:val="18"/>
                <w:szCs w:val="18"/>
              </w:rPr>
            </w:pPr>
            <w:r w:rsidDel="00000000" w:rsidR="00000000" w:rsidRPr="00000000">
              <w:rPr>
                <w:rtl w:val="0"/>
              </w:rPr>
            </w:r>
          </w:p>
        </w:tc>
      </w:tr>
    </w:tbl>
    <w:p w:rsidR="00000000" w:rsidDel="00000000" w:rsidP="00000000" w:rsidRDefault="00000000" w:rsidRPr="00000000" w14:paraId="0000002A">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B">
      <w:pPr>
        <w:pStyle w:val="Heading2"/>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Product</w:t>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6"/>
        <w:gridCol w:w="4248"/>
        <w:gridCol w:w="1926"/>
        <w:gridCol w:w="1942"/>
        <w:tblGridChange w:id="0">
          <w:tblGrid>
            <w:gridCol w:w="1516"/>
            <w:gridCol w:w="4248"/>
            <w:gridCol w:w="1926"/>
            <w:gridCol w:w="1942"/>
          </w:tblGrid>
        </w:tblGridChange>
      </w:tblGrid>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dddddd" w:val="clear"/>
            <w:tcMar>
              <w:top w:w="80.0" w:type="dxa"/>
              <w:left w:w="80.0" w:type="dxa"/>
              <w:bottom w:w="80.0" w:type="dxa"/>
              <w:right w:w="80.0" w:type="dxa"/>
            </w:tcMar>
          </w:tcPr>
          <w:p w:rsidR="00000000" w:rsidDel="00000000" w:rsidP="00000000" w:rsidRDefault="00000000" w:rsidRPr="00000000" w14:paraId="0000002C">
            <w:pPr>
              <w:jc w:val="cente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tcBorders>
              <w:top w:color="000000" w:space="0" w:sz="0" w:val="nil"/>
              <w:left w:color="000000" w:space="0" w:sz="0" w:val="nil"/>
              <w:bottom w:color="000000" w:space="0" w:sz="0" w:val="nil"/>
              <w:right w:color="000000" w:space="0" w:sz="0" w:val="nil"/>
            </w:tcBorders>
            <w:shd w:fill="dddddd" w:val="clear"/>
            <w:tcMar>
              <w:top w:w="80.0" w:type="dxa"/>
              <w:left w:w="80.0" w:type="dxa"/>
              <w:bottom w:w="80.0" w:type="dxa"/>
              <w:right w:w="80.0" w:type="dxa"/>
            </w:tcMar>
          </w:tcPr>
          <w:p w:rsidR="00000000" w:rsidDel="00000000" w:rsidP="00000000" w:rsidRDefault="00000000" w:rsidRPr="00000000" w14:paraId="0000002D">
            <w:pPr>
              <w:jc w:val="cente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tcBorders>
              <w:top w:color="000000" w:space="0" w:sz="0" w:val="nil"/>
              <w:left w:color="000000" w:space="0" w:sz="0" w:val="nil"/>
              <w:bottom w:color="000000" w:space="0" w:sz="0" w:val="nil"/>
              <w:right w:color="000000" w:space="0" w:sz="0" w:val="nil"/>
            </w:tcBorders>
            <w:shd w:fill="dddddd" w:val="clear"/>
            <w:tcMar>
              <w:top w:w="80.0" w:type="dxa"/>
              <w:left w:w="80.0" w:type="dxa"/>
              <w:bottom w:w="80.0" w:type="dxa"/>
              <w:right w:w="80.0" w:type="dxa"/>
            </w:tcMar>
          </w:tcPr>
          <w:p w:rsidR="00000000" w:rsidDel="00000000" w:rsidP="00000000" w:rsidRDefault="00000000" w:rsidRPr="00000000" w14:paraId="0000002E">
            <w:pPr>
              <w:jc w:val="cente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tcBorders>
              <w:top w:color="000000" w:space="0" w:sz="0" w:val="nil"/>
              <w:left w:color="000000" w:space="0" w:sz="0" w:val="nil"/>
              <w:bottom w:color="000000" w:space="0" w:sz="0" w:val="nil"/>
              <w:right w:color="000000" w:space="0" w:sz="0" w:val="nil"/>
            </w:tcBorders>
            <w:shd w:fill="dddddd" w:val="clear"/>
            <w:tcMar>
              <w:top w:w="80.0" w:type="dxa"/>
              <w:left w:w="80.0" w:type="dxa"/>
              <w:bottom w:w="80.0" w:type="dxa"/>
              <w:right w:w="80.0" w:type="dxa"/>
            </w:tcMar>
          </w:tcPr>
          <w:p w:rsidR="00000000" w:rsidDel="00000000" w:rsidP="00000000" w:rsidRDefault="00000000" w:rsidRPr="00000000" w14:paraId="0000002F">
            <w:pPr>
              <w:jc w:val="center"/>
              <w:rPr>
                <w:rFonts w:ascii="Calibri" w:cs="Calibri" w:eastAsia="Calibri" w:hAnsi="Calibri"/>
                <w:b w:val="1"/>
                <w:color w:val="00000a"/>
                <w:sz w:val="21"/>
                <w:szCs w:val="21"/>
                <w:highlight w:val="yellow"/>
              </w:rPr>
            </w:pPr>
            <w:r w:rsidDel="00000000" w:rsidR="00000000" w:rsidRPr="00000000">
              <w:rPr>
                <w:rFonts w:ascii="Calibri" w:cs="Calibri" w:eastAsia="Calibri" w:hAnsi="Calibri"/>
                <w:b w:val="1"/>
                <w:color w:val="00000a"/>
                <w:sz w:val="21"/>
                <w:szCs w:val="21"/>
                <w:rtl w:val="0"/>
              </w:rPr>
              <w:t xml:space="preserve">UDI</w:t>
            </w:r>
            <w:r w:rsidDel="00000000" w:rsidR="00000000" w:rsidRPr="00000000">
              <w:rPr>
                <w:rtl w:val="0"/>
              </w:rPr>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0">
            <w:pPr>
              <w:rPr>
                <w:rFonts w:ascii="Calibri" w:cs="Calibri" w:eastAsia="Calibri" w:hAnsi="Calibri"/>
                <w:i w:val="1"/>
                <w:sz w:val="21"/>
                <w:szCs w:val="21"/>
                <w:highlight w:val="yellow"/>
              </w:rPr>
            </w:pPr>
            <w:r w:rsidDel="00000000" w:rsidR="00000000" w:rsidRPr="00000000">
              <w:rPr>
                <w:rFonts w:ascii="Calibri" w:cs="Calibri" w:eastAsia="Calibri" w:hAnsi="Calibri"/>
                <w:i w:val="1"/>
                <w:sz w:val="21"/>
                <w:szCs w:val="21"/>
                <w:highlight w:val="yellow"/>
                <w:rtl w:val="0"/>
              </w:rPr>
              <w:t xml:space="preserve">&lt; name of the product&gt;</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1">
            <w:pPr>
              <w:rPr>
                <w:rFonts w:ascii="Calibri" w:cs="Calibri" w:eastAsia="Calibri" w:hAnsi="Calibri"/>
                <w:i w:val="1"/>
                <w:sz w:val="21"/>
                <w:szCs w:val="21"/>
                <w:highlight w:val="yellow"/>
              </w:rPr>
            </w:pPr>
            <w:r w:rsidDel="00000000" w:rsidR="00000000" w:rsidRPr="00000000">
              <w:rPr>
                <w:rFonts w:ascii="Calibri" w:cs="Calibri" w:eastAsia="Calibri" w:hAnsi="Calibri"/>
                <w:i w:val="1"/>
                <w:sz w:val="21"/>
                <w:szCs w:val="21"/>
                <w:highlight w:val="yellow"/>
                <w:rtl w:val="0"/>
              </w:rPr>
              <w:t xml:space="preserve">&lt;version of the product. If standalone software, use either this or the next column and delete the other&gt;</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2">
            <w:pPr>
              <w:rPr>
                <w:rFonts w:ascii="Calibri" w:cs="Calibri" w:eastAsia="Calibri" w:hAnsi="Calibri"/>
                <w:i w:val="1"/>
                <w:sz w:val="21"/>
                <w:szCs w:val="21"/>
                <w:highlight w:val="yellow"/>
              </w:rPr>
            </w:pPr>
            <w:r w:rsidDel="00000000" w:rsidR="00000000" w:rsidRPr="00000000">
              <w:rPr>
                <w:rFonts w:ascii="Calibri" w:cs="Calibri" w:eastAsia="Calibri" w:hAnsi="Calibri"/>
                <w:i w:val="1"/>
                <w:sz w:val="21"/>
                <w:szCs w:val="21"/>
                <w:highlight w:val="yellow"/>
                <w:rtl w:val="0"/>
              </w:rPr>
              <w:t xml:space="preserve">&lt;version of the software&gt;</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3">
            <w:pPr>
              <w:rPr>
                <w:rFonts w:ascii="Calibri" w:cs="Calibri" w:eastAsia="Calibri" w:hAnsi="Calibri"/>
                <w:i w:val="1"/>
                <w:sz w:val="21"/>
                <w:szCs w:val="21"/>
                <w:highlight w:val="yellow"/>
              </w:rPr>
            </w:pPr>
            <w:r w:rsidDel="00000000" w:rsidR="00000000" w:rsidRPr="00000000">
              <w:rPr>
                <w:rFonts w:ascii="Calibri" w:cs="Calibri" w:eastAsia="Calibri" w:hAnsi="Calibri"/>
                <w:i w:val="1"/>
                <w:sz w:val="21"/>
                <w:szCs w:val="21"/>
                <w:highlight w:val="yellow"/>
                <w:rtl w:val="0"/>
              </w:rPr>
              <w:t xml:space="preserve">&lt;UDI-DI and UDI-PI&gt;</w:t>
            </w:r>
          </w:p>
        </w:tc>
      </w:tr>
    </w:tbl>
    <w:p w:rsidR="00000000" w:rsidDel="00000000" w:rsidP="00000000" w:rsidRDefault="00000000" w:rsidRPr="00000000" w14:paraId="0000003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5">
      <w:pPr>
        <w:pStyle w:val="Heading2"/>
        <w:numPr>
          <w:ilvl w:val="0"/>
          <w:numId w:val="1"/>
        </w:numPr>
        <w:ind w:left="360" w:hanging="360"/>
        <w:rPr>
          <w:color w:val="595959"/>
        </w:rPr>
      </w:pPr>
      <w:bookmarkStart w:colFirst="0" w:colLast="0" w:name="_heading=h.kan3mg84zwf" w:id="1"/>
      <w:bookmarkEnd w:id="1"/>
      <w:r w:rsidDel="00000000" w:rsidR="00000000" w:rsidRPr="00000000">
        <w:rPr>
          <w:rtl w:val="0"/>
        </w:rPr>
        <w:t xml:space="preserve">Distributed in the Countries</w:t>
      </w:r>
      <w:r w:rsidDel="00000000" w:rsidR="00000000" w:rsidRPr="00000000">
        <w:rPr>
          <w:rtl w:val="0"/>
        </w:rPr>
      </w:r>
    </w:p>
    <w:p w:rsidR="00000000" w:rsidDel="00000000" w:rsidP="00000000" w:rsidRDefault="00000000" w:rsidRPr="00000000" w14:paraId="00000036">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countries where the product is being distributed.</w:t>
      </w:r>
    </w:p>
    <w:p w:rsidR="00000000" w:rsidDel="00000000" w:rsidP="00000000" w:rsidRDefault="00000000" w:rsidRPr="00000000" w14:paraId="00000037">
      <w:pPr>
        <w:spacing w:after="120" w:before="120" w:line="288" w:lineRule="auto"/>
        <w:jc w:val="both"/>
        <w:rPr>
          <w:rFonts w:ascii="Calibri" w:cs="Calibri" w:eastAsia="Calibri" w:hAnsi="Calibri"/>
          <w:sz w:val="21"/>
          <w:szCs w:val="21"/>
        </w:rPr>
      </w:pPr>
      <w:bookmarkStart w:colFirst="0" w:colLast="0" w:name="_heading=h.8s96sjy475e9" w:id="2"/>
      <w:bookmarkEnd w:id="2"/>
      <w:r w:rsidDel="00000000" w:rsidR="00000000" w:rsidRPr="00000000">
        <w:rPr>
          <w:rtl w:val="0"/>
        </w:rPr>
      </w:r>
    </w:p>
    <w:p w:rsidR="00000000" w:rsidDel="00000000" w:rsidP="00000000" w:rsidRDefault="00000000" w:rsidRPr="00000000" w14:paraId="00000038">
      <w:pPr>
        <w:pStyle w:val="Heading2"/>
        <w:numPr>
          <w:ilvl w:val="0"/>
          <w:numId w:val="1"/>
        </w:numPr>
        <w:pBdr>
          <w:top w:space="0" w:sz="0" w:val="nil"/>
          <w:left w:space="0" w:sz="0" w:val="nil"/>
          <w:bottom w:space="0" w:sz="0" w:val="nil"/>
          <w:right w:space="0" w:sz="0" w:val="nil"/>
          <w:between w:space="0" w:sz="0" w:val="nil"/>
        </w:pBdr>
        <w:ind w:left="360" w:hanging="360"/>
        <w:rPr/>
      </w:pPr>
      <w:bookmarkStart w:colFirst="0" w:colLast="0" w:name="_heading=h.vgbbke2yjh5q" w:id="3"/>
      <w:bookmarkEnd w:id="3"/>
      <w:r w:rsidDel="00000000" w:rsidR="00000000" w:rsidRPr="00000000">
        <w:rPr>
          <w:rtl w:val="0"/>
        </w:rPr>
        <w:t xml:space="preserve">Information about the event</w:t>
      </w:r>
    </w:p>
    <w:tbl>
      <w:tblPr>
        <w:tblStyle w:val="Table6"/>
        <w:tblW w:w="961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3"/>
        <w:gridCol w:w="4014"/>
        <w:gridCol w:w="2945"/>
        <w:tblGridChange w:id="0">
          <w:tblGrid>
            <w:gridCol w:w="2653"/>
            <w:gridCol w:w="4014"/>
            <w:gridCol w:w="2945"/>
          </w:tblGrid>
        </w:tblGridChange>
      </w:tblGrid>
      <w:tr>
        <w:trPr>
          <w:cantSplit w:val="0"/>
          <w:trHeight w:val="660" w:hRule="atLeast"/>
          <w:tblHeader w:val="0"/>
        </w:trPr>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39">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Date of the event</w:t>
            </w:r>
          </w:p>
        </w:tc>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3A">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Date of the event becoming known</w:t>
            </w:r>
          </w:p>
        </w:tc>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3B">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Location of the event</w:t>
            </w:r>
          </w:p>
        </w:tc>
      </w:tr>
      <w:tr>
        <w:trPr>
          <w:cantSplit w:val="0"/>
          <w:trHeight w:val="810" w:hRule="atLeast"/>
          <w:tblHeader w:val="0"/>
        </w:trPr>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3C">
            <w:pPr>
              <w:spacing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3D">
            <w:pPr>
              <w:spacing w:line="288" w:lineRule="auto"/>
              <w:jc w:val="both"/>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YYYY-MM-DD</w:t>
            </w:r>
          </w:p>
          <w:p w:rsidR="00000000" w:rsidDel="00000000" w:rsidP="00000000" w:rsidRDefault="00000000" w:rsidRPr="00000000" w14:paraId="0000003E">
            <w:pPr>
              <w:spacing w:line="288" w:lineRule="auto"/>
              <w:jc w:val="both"/>
              <w:rPr>
                <w:rFonts w:ascii="Calibri" w:cs="Calibri" w:eastAsia="Calibri" w:hAnsi="Calibri"/>
                <w:color w:val="00000a"/>
                <w:sz w:val="21"/>
                <w:szCs w:val="21"/>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3F">
            <w:pPr>
              <w:spacing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40">
            <w:pPr>
              <w:spacing w:line="288" w:lineRule="auto"/>
              <w:jc w:val="both"/>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YYYY-MM-DD</w:t>
            </w:r>
          </w:p>
          <w:p w:rsidR="00000000" w:rsidDel="00000000" w:rsidP="00000000" w:rsidRDefault="00000000" w:rsidRPr="00000000" w14:paraId="00000041">
            <w:pPr>
              <w:spacing w:line="288" w:lineRule="auto"/>
              <w:jc w:val="both"/>
              <w:rPr>
                <w:rFonts w:ascii="Calibri" w:cs="Calibri" w:eastAsia="Calibri" w:hAnsi="Calibri"/>
                <w:color w:val="00000a"/>
                <w:sz w:val="21"/>
                <w:szCs w:val="21"/>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42">
            <w:pPr>
              <w:spacing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43">
            <w:pPr>
              <w:spacing w:line="288" w:lineRule="auto"/>
              <w:jc w:val="both"/>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City / Country</w:t>
            </w:r>
          </w:p>
          <w:p w:rsidR="00000000" w:rsidDel="00000000" w:rsidP="00000000" w:rsidRDefault="00000000" w:rsidRPr="00000000" w14:paraId="00000044">
            <w:pPr>
              <w:spacing w:line="288" w:lineRule="auto"/>
              <w:jc w:val="both"/>
              <w:rPr>
                <w:rFonts w:ascii="Calibri" w:cs="Calibri" w:eastAsia="Calibri" w:hAnsi="Calibri"/>
                <w:color w:val="00000a"/>
                <w:sz w:val="21"/>
                <w:szCs w:val="21"/>
              </w:rPr>
            </w:pPr>
            <w:r w:rsidDel="00000000" w:rsidR="00000000" w:rsidRPr="00000000">
              <w:rPr>
                <w:rtl w:val="0"/>
              </w:rPr>
            </w:r>
          </w:p>
        </w:tc>
      </w:tr>
    </w:tbl>
    <w:p w:rsidR="00000000" w:rsidDel="00000000" w:rsidP="00000000" w:rsidRDefault="00000000" w:rsidRPr="00000000" w14:paraId="00000045">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7"/>
        <w:tblW w:w="961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6"/>
        <w:gridCol w:w="2087"/>
        <w:gridCol w:w="2749"/>
        <w:tblGridChange w:id="0">
          <w:tblGrid>
            <w:gridCol w:w="4776"/>
            <w:gridCol w:w="2087"/>
            <w:gridCol w:w="2749"/>
          </w:tblGrid>
        </w:tblGridChange>
      </w:tblGrid>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46">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Informed by (e.g. customer, employee, importer)</w:t>
            </w:r>
          </w:p>
        </w:tc>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47">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Contact information</w:t>
            </w:r>
          </w:p>
        </w:tc>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48">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Access to product</w:t>
            </w:r>
          </w:p>
        </w:tc>
      </w:tr>
      <w:tr>
        <w:trPr>
          <w:cantSplit w:val="0"/>
          <w:trHeight w:val="810" w:hRule="atLeast"/>
          <w:tblHeader w:val="0"/>
        </w:trPr>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49">
            <w:pPr>
              <w:spacing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4A">
            <w:pPr>
              <w:spacing w:line="288" w:lineRule="auto"/>
              <w:jc w:val="both"/>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w:t>
            </w:r>
          </w:p>
          <w:p w:rsidR="00000000" w:rsidDel="00000000" w:rsidP="00000000" w:rsidRDefault="00000000" w:rsidRPr="00000000" w14:paraId="0000004B">
            <w:pPr>
              <w:spacing w:line="288" w:lineRule="auto"/>
              <w:jc w:val="both"/>
              <w:rPr>
                <w:rFonts w:ascii="Calibri" w:cs="Calibri" w:eastAsia="Calibri" w:hAnsi="Calibri"/>
                <w:color w:val="00000a"/>
                <w:sz w:val="21"/>
                <w:szCs w:val="21"/>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4C">
            <w:pPr>
              <w:spacing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4D">
            <w:pPr>
              <w:spacing w:line="288" w:lineRule="auto"/>
              <w:jc w:val="both"/>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w:t>
            </w:r>
          </w:p>
          <w:p w:rsidR="00000000" w:rsidDel="00000000" w:rsidP="00000000" w:rsidRDefault="00000000" w:rsidRPr="00000000" w14:paraId="0000004E">
            <w:pPr>
              <w:spacing w:line="288" w:lineRule="auto"/>
              <w:jc w:val="both"/>
              <w:rPr>
                <w:rFonts w:ascii="Calibri" w:cs="Calibri" w:eastAsia="Calibri" w:hAnsi="Calibri"/>
                <w:color w:val="00000a"/>
                <w:sz w:val="21"/>
                <w:szCs w:val="21"/>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4F">
            <w:pPr>
              <w:spacing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50">
            <w:pPr>
              <w:spacing w:line="288" w:lineRule="auto"/>
              <w:jc w:val="both"/>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Yes/No</w:t>
            </w:r>
          </w:p>
          <w:p w:rsidR="00000000" w:rsidDel="00000000" w:rsidP="00000000" w:rsidRDefault="00000000" w:rsidRPr="00000000" w14:paraId="00000051">
            <w:pPr>
              <w:spacing w:line="288" w:lineRule="auto"/>
              <w:jc w:val="both"/>
              <w:rPr>
                <w:rFonts w:ascii="Calibri" w:cs="Calibri" w:eastAsia="Calibri" w:hAnsi="Calibri"/>
                <w:color w:val="00000a"/>
                <w:sz w:val="21"/>
                <w:szCs w:val="21"/>
              </w:rPr>
            </w:pPr>
            <w:r w:rsidDel="00000000" w:rsidR="00000000" w:rsidRPr="00000000">
              <w:rPr>
                <w:rtl w:val="0"/>
              </w:rPr>
            </w:r>
          </w:p>
        </w:tc>
      </w:tr>
    </w:tbl>
    <w:p w:rsidR="00000000" w:rsidDel="00000000" w:rsidP="00000000" w:rsidRDefault="00000000" w:rsidRPr="00000000" w14:paraId="00000052">
      <w:pPr>
        <w:spacing w:after="120" w:before="120" w:line="288" w:lineRule="auto"/>
        <w:jc w:val="both"/>
        <w:rPr>
          <w:rFonts w:ascii="Calibri" w:cs="Calibri" w:eastAsia="Calibri" w:hAnsi="Calibri"/>
          <w:sz w:val="21"/>
          <w:szCs w:val="21"/>
        </w:rPr>
      </w:pPr>
      <w:bookmarkStart w:colFirst="0" w:colLast="0" w:name="_heading=h.dkb4qu1idqqh" w:id="4"/>
      <w:bookmarkEnd w:id="4"/>
      <w:r w:rsidDel="00000000" w:rsidR="00000000" w:rsidRPr="00000000">
        <w:rPr>
          <w:rtl w:val="0"/>
        </w:rPr>
      </w:r>
    </w:p>
    <w:p w:rsidR="00000000" w:rsidDel="00000000" w:rsidP="00000000" w:rsidRDefault="00000000" w:rsidRPr="00000000" w14:paraId="00000053">
      <w:pPr>
        <w:pStyle w:val="Heading2"/>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Evaluation of the event</w:t>
      </w:r>
    </w:p>
    <w:p w:rsidR="00000000" w:rsidDel="00000000" w:rsidP="00000000" w:rsidRDefault="00000000" w:rsidRPr="00000000" w14:paraId="00000054">
      <w:pPr>
        <w:pStyle w:val="Heading2"/>
        <w:numPr>
          <w:ilvl w:val="1"/>
          <w:numId w:val="1"/>
        </w:numPr>
        <w:pBdr>
          <w:top w:space="0" w:sz="0" w:val="nil"/>
          <w:left w:space="0" w:sz="0" w:val="nil"/>
          <w:bottom w:space="0" w:sz="0" w:val="nil"/>
          <w:right w:space="0" w:sz="0" w:val="nil"/>
          <w:between w:space="0" w:sz="0" w:val="nil"/>
        </w:pBdr>
        <w:ind w:left="792" w:hanging="432"/>
        <w:rPr/>
      </w:pPr>
      <w:bookmarkStart w:colFirst="0" w:colLast="0" w:name="_heading=h.my8hj8sx8wwa" w:id="5"/>
      <w:bookmarkEnd w:id="5"/>
      <w:r w:rsidDel="00000000" w:rsidR="00000000" w:rsidRPr="00000000">
        <w:rPr>
          <w:rtl w:val="0"/>
        </w:rPr>
        <w:t xml:space="preserve">Informed by (e.g. customer, employee, importer)</w:t>
      </w:r>
    </w:p>
    <w:tbl>
      <w:tblPr>
        <w:tblStyle w:val="Table8"/>
        <w:tblW w:w="961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4"/>
        <w:gridCol w:w="3458"/>
        <w:tblGridChange w:id="0">
          <w:tblGrid>
            <w:gridCol w:w="6154"/>
            <w:gridCol w:w="3458"/>
          </w:tblGrid>
        </w:tblGridChange>
      </w:tblGrid>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55">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Contact information</w:t>
            </w:r>
          </w:p>
        </w:tc>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56">
            <w:pPr>
              <w:spacing w:line="288" w:lineRule="auto"/>
              <w:jc w:val="both"/>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Name</w:t>
            </w:r>
          </w:p>
        </w:tc>
      </w:tr>
      <w:tr>
        <w:trPr>
          <w:cantSplit w:val="0"/>
          <w:trHeight w:val="390" w:hRule="atLeast"/>
          <w:tblHeader w:val="0"/>
        </w:trPr>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57">
            <w:pPr>
              <w:spacing w:line="288" w:lineRule="auto"/>
              <w:jc w:val="both"/>
              <w:rPr>
                <w:rFonts w:ascii="Calibri" w:cs="Calibri" w:eastAsia="Calibri" w:hAnsi="Calibri"/>
                <w:b w:val="1"/>
                <w:color w:val="00000a"/>
                <w:sz w:val="20"/>
                <w:szCs w:val="20"/>
              </w:rPr>
            </w:pPr>
            <w:r w:rsidDel="00000000" w:rsidR="00000000" w:rsidRPr="00000000">
              <w:rPr>
                <w:rFonts w:ascii="Calibri" w:cs="Calibri" w:eastAsia="Calibri" w:hAnsi="Calibri"/>
                <w:b w:val="1"/>
                <w:color w:val="00000a"/>
                <w:sz w:val="20"/>
                <w:szCs w:val="20"/>
                <w:rtl w:val="0"/>
              </w:rPr>
              <w:t xml:space="preserve">Access to product (yes/no)</w:t>
            </w:r>
          </w:p>
        </w:tc>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58">
            <w:pPr>
              <w:spacing w:line="288" w:lineRule="auto"/>
              <w:jc w:val="both"/>
              <w:rPr>
                <w:rFonts w:ascii="Calibri" w:cs="Calibri" w:eastAsia="Calibri" w:hAnsi="Calibri"/>
                <w:color w:val="00000a"/>
                <w:sz w:val="20"/>
                <w:szCs w:val="20"/>
                <w:highlight w:val="yellow"/>
              </w:rPr>
            </w:pPr>
            <w:r w:rsidDel="00000000" w:rsidR="00000000" w:rsidRPr="00000000">
              <w:rPr>
                <w:rFonts w:ascii="Calibri" w:cs="Calibri" w:eastAsia="Calibri" w:hAnsi="Calibri"/>
                <w:color w:val="00000a"/>
                <w:sz w:val="20"/>
                <w:szCs w:val="20"/>
                <w:highlight w:val="yellow"/>
                <w:rtl w:val="0"/>
              </w:rPr>
              <w:t xml:space="preserve">Yes/No</w:t>
            </w:r>
          </w:p>
        </w:tc>
      </w:tr>
    </w:tbl>
    <w:p w:rsidR="00000000" w:rsidDel="00000000" w:rsidP="00000000" w:rsidRDefault="00000000" w:rsidRPr="00000000" w14:paraId="00000059">
      <w:pPr>
        <w:spacing w:after="120" w:before="120" w:line="288" w:lineRule="auto"/>
        <w:jc w:val="both"/>
        <w:rPr>
          <w:rFonts w:ascii="Calibri" w:cs="Calibri" w:eastAsia="Calibri" w:hAnsi="Calibri"/>
          <w:sz w:val="21"/>
          <w:szCs w:val="21"/>
        </w:rPr>
      </w:pPr>
      <w:bookmarkStart w:colFirst="0" w:colLast="0" w:name="_heading=h.2gcrpmffyj1n" w:id="6"/>
      <w:bookmarkEnd w:id="6"/>
      <w:r w:rsidDel="00000000" w:rsidR="00000000" w:rsidRPr="00000000">
        <w:rPr>
          <w:rtl w:val="0"/>
        </w:rPr>
      </w:r>
    </w:p>
    <w:p w:rsidR="00000000" w:rsidDel="00000000" w:rsidP="00000000" w:rsidRDefault="00000000" w:rsidRPr="00000000" w14:paraId="0000005A">
      <w:pPr>
        <w:pStyle w:val="Heading2"/>
        <w:numPr>
          <w:ilvl w:val="1"/>
          <w:numId w:val="1"/>
        </w:numPr>
        <w:pBdr>
          <w:top w:space="0" w:sz="0" w:val="nil"/>
          <w:left w:space="0" w:sz="0" w:val="nil"/>
          <w:bottom w:space="0" w:sz="0" w:val="nil"/>
          <w:right w:space="0" w:sz="0" w:val="nil"/>
          <w:between w:space="0" w:sz="0" w:val="nil"/>
        </w:pBdr>
        <w:ind w:left="792" w:hanging="432"/>
        <w:rPr/>
      </w:pPr>
      <w:r w:rsidDel="00000000" w:rsidR="00000000" w:rsidRPr="00000000">
        <w:rPr>
          <w:rtl w:val="0"/>
        </w:rPr>
        <w:t xml:space="preserve">Type of event</w:t>
      </w:r>
    </w:p>
    <w:tbl>
      <w:tblPr>
        <w:tblStyle w:val="Table9"/>
        <w:tblW w:w="961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12"/>
        <w:tblGridChange w:id="0">
          <w:tblGrid>
            <w:gridCol w:w="9612"/>
          </w:tblGrid>
        </w:tblGridChange>
      </w:tblGrid>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5B">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Type of event</w:t>
            </w:r>
          </w:p>
        </w:tc>
      </w:tr>
      <w:tr>
        <w:trPr>
          <w:cantSplit w:val="0"/>
          <w:trHeight w:val="1695" w:hRule="atLeast"/>
          <w:tblHeader w:val="0"/>
        </w:trPr>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5C">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Incident</w:t>
            </w:r>
          </w:p>
          <w:p w:rsidR="00000000" w:rsidDel="00000000" w:rsidP="00000000" w:rsidRDefault="00000000" w:rsidRPr="00000000" w14:paraId="0000005D">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Serious incident</w:t>
            </w:r>
          </w:p>
          <w:p w:rsidR="00000000" w:rsidDel="00000000" w:rsidP="00000000" w:rsidRDefault="00000000" w:rsidRPr="00000000" w14:paraId="0000005E">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Death of a patient, user, or other person</w:t>
            </w:r>
          </w:p>
          <w:p w:rsidR="00000000" w:rsidDel="00000000" w:rsidP="00000000" w:rsidRDefault="00000000" w:rsidRPr="00000000" w14:paraId="0000005F">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The temporary or permanent serious deterioration of the health of a patient, user, or other person,</w:t>
            </w:r>
          </w:p>
          <w:p w:rsidR="00000000" w:rsidDel="00000000" w:rsidP="00000000" w:rsidRDefault="00000000" w:rsidRPr="00000000" w14:paraId="00000060">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A serious public health hazard</w:t>
            </w:r>
          </w:p>
          <w:p w:rsidR="00000000" w:rsidDel="00000000" w:rsidP="00000000" w:rsidRDefault="00000000" w:rsidRPr="00000000" w14:paraId="00000061">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Product problem, without occurrence of death or seriousness. Worsening of health condition</w:t>
            </w:r>
          </w:p>
          <w:p w:rsidR="00000000" w:rsidDel="00000000" w:rsidP="00000000" w:rsidRDefault="00000000" w:rsidRPr="00000000" w14:paraId="00000062">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Recall</w:t>
            </w:r>
          </w:p>
        </w:tc>
      </w:tr>
    </w:tbl>
    <w:p w:rsidR="00000000" w:rsidDel="00000000" w:rsidP="00000000" w:rsidRDefault="00000000" w:rsidRPr="00000000" w14:paraId="00000063">
      <w:pPr>
        <w:spacing w:after="120" w:before="120" w:line="288" w:lineRule="auto"/>
        <w:jc w:val="both"/>
        <w:rPr>
          <w:rFonts w:ascii="Calibri" w:cs="Calibri" w:eastAsia="Calibri" w:hAnsi="Calibri"/>
          <w:sz w:val="21"/>
          <w:szCs w:val="21"/>
        </w:rPr>
      </w:pPr>
      <w:bookmarkStart w:colFirst="0" w:colLast="0" w:name="_heading=h.2jjh0hdl1h2z" w:id="7"/>
      <w:bookmarkEnd w:id="7"/>
      <w:r w:rsidDel="00000000" w:rsidR="00000000" w:rsidRPr="00000000">
        <w:rPr>
          <w:rtl w:val="0"/>
        </w:rPr>
      </w:r>
    </w:p>
    <w:p w:rsidR="00000000" w:rsidDel="00000000" w:rsidP="00000000" w:rsidRDefault="00000000" w:rsidRPr="00000000" w14:paraId="00000064">
      <w:pPr>
        <w:pStyle w:val="Heading2"/>
        <w:numPr>
          <w:ilvl w:val="1"/>
          <w:numId w:val="1"/>
        </w:numPr>
        <w:pBdr>
          <w:top w:space="0" w:sz="0" w:val="nil"/>
          <w:left w:space="0" w:sz="0" w:val="nil"/>
          <w:bottom w:space="0" w:sz="0" w:val="nil"/>
          <w:right w:space="0" w:sz="0" w:val="nil"/>
          <w:between w:space="0" w:sz="0" w:val="nil"/>
        </w:pBdr>
        <w:ind w:left="792" w:hanging="432"/>
        <w:rPr/>
      </w:pPr>
      <w:r w:rsidDel="00000000" w:rsidR="00000000" w:rsidRPr="00000000">
        <w:rPr>
          <w:rtl w:val="0"/>
        </w:rPr>
        <w:t xml:space="preserve">Type of message</w:t>
      </w:r>
    </w:p>
    <w:tbl>
      <w:tblPr>
        <w:tblStyle w:val="Table10"/>
        <w:tblW w:w="961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12"/>
        <w:tblGridChange w:id="0">
          <w:tblGrid>
            <w:gridCol w:w="9612"/>
          </w:tblGrid>
        </w:tblGridChange>
      </w:tblGrid>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65">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Type of message</w:t>
            </w:r>
          </w:p>
        </w:tc>
      </w:tr>
      <w:tr>
        <w:trPr>
          <w:cantSplit w:val="0"/>
          <w:trHeight w:val="1905" w:hRule="atLeast"/>
          <w:tblHeader w:val="0"/>
        </w:trPr>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66">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No report</w:t>
            </w:r>
          </w:p>
          <w:p w:rsidR="00000000" w:rsidDel="00000000" w:rsidP="00000000" w:rsidRDefault="00000000" w:rsidRPr="00000000" w14:paraId="00000067">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EEA incident report max. 2 days</w:t>
            </w:r>
          </w:p>
          <w:p w:rsidR="00000000" w:rsidDel="00000000" w:rsidP="00000000" w:rsidRDefault="00000000" w:rsidRPr="00000000" w14:paraId="00000068">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EEA incident report max. 10 days</w:t>
            </w:r>
          </w:p>
          <w:p w:rsidR="00000000" w:rsidDel="00000000" w:rsidP="00000000" w:rsidRDefault="00000000" w:rsidRPr="00000000" w14:paraId="00000069">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EEA incident report max. 30 days</w:t>
            </w:r>
          </w:p>
          <w:p w:rsidR="00000000" w:rsidDel="00000000" w:rsidP="00000000" w:rsidRDefault="00000000" w:rsidRPr="00000000" w14:paraId="0000006A">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FSCA report</w:t>
            </w:r>
          </w:p>
          <w:p w:rsidR="00000000" w:rsidDel="00000000" w:rsidP="00000000" w:rsidRDefault="00000000" w:rsidRPr="00000000" w14:paraId="0000006B">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other</w:t>
            </w:r>
          </w:p>
          <w:p w:rsidR="00000000" w:rsidDel="00000000" w:rsidP="00000000" w:rsidRDefault="00000000" w:rsidRPr="00000000" w14:paraId="0000006C">
            <w:pPr>
              <w:spacing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6D">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___________________________________________________________</w:t>
            </w:r>
          </w:p>
        </w:tc>
      </w:tr>
    </w:tbl>
    <w:p w:rsidR="00000000" w:rsidDel="00000000" w:rsidP="00000000" w:rsidRDefault="00000000" w:rsidRPr="00000000" w14:paraId="0000006E">
      <w:pPr>
        <w:spacing w:after="120" w:before="120" w:line="288" w:lineRule="auto"/>
        <w:jc w:val="both"/>
        <w:rPr>
          <w:rFonts w:ascii="Calibri" w:cs="Calibri" w:eastAsia="Calibri" w:hAnsi="Calibri"/>
          <w:sz w:val="21"/>
          <w:szCs w:val="21"/>
        </w:rPr>
      </w:pPr>
      <w:bookmarkStart w:colFirst="0" w:colLast="0" w:name="_heading=h.203dfloc51r" w:id="8"/>
      <w:bookmarkEnd w:id="8"/>
      <w:r w:rsidDel="00000000" w:rsidR="00000000" w:rsidRPr="00000000">
        <w:rPr>
          <w:rtl w:val="0"/>
        </w:rPr>
      </w:r>
    </w:p>
    <w:p w:rsidR="00000000" w:rsidDel="00000000" w:rsidP="00000000" w:rsidRDefault="00000000" w:rsidRPr="00000000" w14:paraId="0000006F">
      <w:pPr>
        <w:pStyle w:val="Heading2"/>
        <w:numPr>
          <w:ilvl w:val="1"/>
          <w:numId w:val="1"/>
        </w:numPr>
        <w:pBdr>
          <w:top w:space="0" w:sz="0" w:val="nil"/>
          <w:left w:space="0" w:sz="0" w:val="nil"/>
          <w:bottom w:space="0" w:sz="0" w:val="nil"/>
          <w:right w:space="0" w:sz="0" w:val="nil"/>
          <w:between w:space="0" w:sz="0" w:val="nil"/>
        </w:pBdr>
        <w:ind w:left="792" w:hanging="432"/>
        <w:rPr/>
      </w:pPr>
      <w:r w:rsidDel="00000000" w:rsidR="00000000" w:rsidRPr="00000000">
        <w:rPr>
          <w:rtl w:val="0"/>
        </w:rPr>
        <w:t xml:space="preserve">Messages</w:t>
      </w:r>
    </w:p>
    <w:tbl>
      <w:tblPr>
        <w:tblStyle w:val="Table11"/>
        <w:tblW w:w="961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2"/>
        <w:gridCol w:w="3845"/>
        <w:gridCol w:w="2995"/>
        <w:tblGridChange w:id="0">
          <w:tblGrid>
            <w:gridCol w:w="2772"/>
            <w:gridCol w:w="3845"/>
            <w:gridCol w:w="2995"/>
          </w:tblGrid>
        </w:tblGridChange>
      </w:tblGrid>
      <w:tr>
        <w:trPr>
          <w:cantSplit w:val="0"/>
          <w:trHeight w:val="660" w:hRule="atLeast"/>
          <w:tblHeader w:val="0"/>
        </w:trPr>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70">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Report to (authorities / countries)</w:t>
            </w:r>
          </w:p>
        </w:tc>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71">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Last day of submission of report</w:t>
            </w:r>
          </w:p>
        </w:tc>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72">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Report takes place on</w:t>
            </w:r>
          </w:p>
        </w:tc>
      </w:tr>
      <w:tr>
        <w:trPr>
          <w:cantSplit w:val="0"/>
          <w:trHeight w:val="810" w:hRule="atLeast"/>
          <w:tblHeader w:val="0"/>
        </w:trPr>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73">
            <w:pPr>
              <w:spacing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4">
            <w:pPr>
              <w:spacing w:line="288" w:lineRule="auto"/>
              <w:jc w:val="both"/>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w:t>
            </w:r>
          </w:p>
          <w:p w:rsidR="00000000" w:rsidDel="00000000" w:rsidP="00000000" w:rsidRDefault="00000000" w:rsidRPr="00000000" w14:paraId="00000075">
            <w:pPr>
              <w:spacing w:line="288" w:lineRule="auto"/>
              <w:jc w:val="both"/>
              <w:rPr>
                <w:rFonts w:ascii="Calibri" w:cs="Calibri" w:eastAsia="Calibri" w:hAnsi="Calibri"/>
                <w:color w:val="00000a"/>
                <w:sz w:val="21"/>
                <w:szCs w:val="21"/>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76">
            <w:pPr>
              <w:spacing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7">
            <w:pPr>
              <w:spacing w:line="288" w:lineRule="auto"/>
              <w:jc w:val="both"/>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YYYY-MM-DD</w:t>
            </w:r>
          </w:p>
          <w:p w:rsidR="00000000" w:rsidDel="00000000" w:rsidP="00000000" w:rsidRDefault="00000000" w:rsidRPr="00000000" w14:paraId="00000078">
            <w:pPr>
              <w:spacing w:line="288" w:lineRule="auto"/>
              <w:jc w:val="both"/>
              <w:rPr>
                <w:rFonts w:ascii="Calibri" w:cs="Calibri" w:eastAsia="Calibri" w:hAnsi="Calibri"/>
                <w:color w:val="00000a"/>
                <w:sz w:val="21"/>
                <w:szCs w:val="21"/>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79">
            <w:pPr>
              <w:spacing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A">
            <w:pPr>
              <w:spacing w:line="288" w:lineRule="auto"/>
              <w:jc w:val="both"/>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YYYY-MM-DD</w:t>
            </w:r>
          </w:p>
          <w:p w:rsidR="00000000" w:rsidDel="00000000" w:rsidP="00000000" w:rsidRDefault="00000000" w:rsidRPr="00000000" w14:paraId="0000007B">
            <w:pPr>
              <w:spacing w:line="288" w:lineRule="auto"/>
              <w:jc w:val="both"/>
              <w:rPr>
                <w:rFonts w:ascii="Calibri" w:cs="Calibri" w:eastAsia="Calibri" w:hAnsi="Calibri"/>
                <w:color w:val="00000a"/>
                <w:sz w:val="21"/>
                <w:szCs w:val="21"/>
              </w:rPr>
            </w:pPr>
            <w:r w:rsidDel="00000000" w:rsidR="00000000" w:rsidRPr="00000000">
              <w:rPr>
                <w:rtl w:val="0"/>
              </w:rPr>
            </w:r>
          </w:p>
        </w:tc>
      </w:tr>
    </w:tbl>
    <w:p w:rsidR="00000000" w:rsidDel="00000000" w:rsidP="00000000" w:rsidRDefault="00000000" w:rsidRPr="00000000" w14:paraId="0000007C">
      <w:pPr>
        <w:spacing w:after="120" w:before="120" w:line="288" w:lineRule="auto"/>
        <w:jc w:val="both"/>
        <w:rPr>
          <w:rFonts w:ascii="Calibri" w:cs="Calibri" w:eastAsia="Calibri" w:hAnsi="Calibri"/>
          <w:sz w:val="21"/>
          <w:szCs w:val="21"/>
        </w:rPr>
      </w:pPr>
      <w:bookmarkStart w:colFirst="0" w:colLast="0" w:name="_heading=h.83p9djj3nenw" w:id="9"/>
      <w:bookmarkEnd w:id="9"/>
      <w:r w:rsidDel="00000000" w:rsidR="00000000" w:rsidRPr="00000000">
        <w:rPr>
          <w:rtl w:val="0"/>
        </w:rPr>
      </w:r>
    </w:p>
    <w:p w:rsidR="00000000" w:rsidDel="00000000" w:rsidP="00000000" w:rsidRDefault="00000000" w:rsidRPr="00000000" w14:paraId="0000007D">
      <w:pPr>
        <w:pStyle w:val="Heading2"/>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Actions</w:t>
      </w:r>
    </w:p>
    <w:tbl>
      <w:tblPr>
        <w:tblStyle w:val="Table12"/>
        <w:tblW w:w="961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7"/>
        <w:gridCol w:w="3155"/>
        <w:tblGridChange w:id="0">
          <w:tblGrid>
            <w:gridCol w:w="6457"/>
            <w:gridCol w:w="3155"/>
          </w:tblGrid>
        </w:tblGridChange>
      </w:tblGrid>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7E">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Type of actions</w:t>
            </w:r>
          </w:p>
        </w:tc>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7F">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Reference(s) / Record(s)</w:t>
            </w:r>
          </w:p>
        </w:tc>
      </w:tr>
      <w:tr>
        <w:trPr>
          <w:cantSplit w:val="0"/>
          <w:trHeight w:val="2550" w:hRule="atLeast"/>
          <w:tblHeader w:val="0"/>
        </w:trPr>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80">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No action required</w:t>
            </w:r>
          </w:p>
          <w:p w:rsidR="00000000" w:rsidDel="00000000" w:rsidP="00000000" w:rsidRDefault="00000000" w:rsidRPr="00000000" w14:paraId="00000081">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Withdraw product from the market</w:t>
            </w:r>
          </w:p>
          <w:p w:rsidR="00000000" w:rsidDel="00000000" w:rsidP="00000000" w:rsidRDefault="00000000" w:rsidRPr="00000000" w14:paraId="00000082">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Recall product to manufacturer for repair</w:t>
            </w:r>
          </w:p>
          <w:p w:rsidR="00000000" w:rsidDel="00000000" w:rsidP="00000000" w:rsidRDefault="00000000" w:rsidRPr="00000000" w14:paraId="00000083">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Product serviced or parts replaced by technicians on site</w:t>
            </w:r>
          </w:p>
          <w:p w:rsidR="00000000" w:rsidDel="00000000" w:rsidP="00000000" w:rsidRDefault="00000000" w:rsidRPr="00000000" w14:paraId="00000084">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Revise instruction manual</w:t>
            </w:r>
          </w:p>
          <w:p w:rsidR="00000000" w:rsidDel="00000000" w:rsidP="00000000" w:rsidRDefault="00000000" w:rsidRPr="00000000" w14:paraId="00000085">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Provide users with information on the use of the product</w:t>
            </w:r>
          </w:p>
          <w:p w:rsidR="00000000" w:rsidDel="00000000" w:rsidP="00000000" w:rsidRDefault="00000000" w:rsidRPr="00000000" w14:paraId="00000086">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Ask users to destroy the product</w:t>
            </w:r>
          </w:p>
          <w:p w:rsidR="00000000" w:rsidDel="00000000" w:rsidP="00000000" w:rsidRDefault="00000000" w:rsidRPr="00000000" w14:paraId="00000087">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Install update</w:t>
            </w:r>
          </w:p>
          <w:p w:rsidR="00000000" w:rsidDel="00000000" w:rsidP="00000000" w:rsidRDefault="00000000" w:rsidRPr="00000000" w14:paraId="00000088">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Other</w:t>
            </w:r>
          </w:p>
          <w:p w:rsidR="00000000" w:rsidDel="00000000" w:rsidP="00000000" w:rsidRDefault="00000000" w:rsidRPr="00000000" w14:paraId="00000089">
            <w:pPr>
              <w:spacing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A">
            <w:pP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___________________________________________________</w:t>
            </w:r>
          </w:p>
        </w:tc>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8B">
            <w:pPr>
              <w:spacing w:line="288" w:lineRule="auto"/>
              <w:jc w:val="both"/>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w:t>
            </w:r>
          </w:p>
        </w:tc>
      </w:tr>
    </w:tbl>
    <w:p w:rsidR="00000000" w:rsidDel="00000000" w:rsidP="00000000" w:rsidRDefault="00000000" w:rsidRPr="00000000" w14:paraId="0000008C">
      <w:pPr>
        <w:spacing w:after="120" w:before="120" w:line="288" w:lineRule="auto"/>
        <w:jc w:val="both"/>
        <w:rPr>
          <w:rFonts w:ascii="Calibri" w:cs="Calibri" w:eastAsia="Calibri" w:hAnsi="Calibri"/>
          <w:sz w:val="21"/>
          <w:szCs w:val="21"/>
        </w:rPr>
      </w:pPr>
      <w:bookmarkStart w:colFirst="0" w:colLast="0" w:name="_heading=h.bvm9ysdfe3ag" w:id="10"/>
      <w:bookmarkEnd w:id="10"/>
      <w:r w:rsidDel="00000000" w:rsidR="00000000" w:rsidRPr="00000000">
        <w:rPr>
          <w:rtl w:val="0"/>
        </w:rPr>
      </w:r>
    </w:p>
    <w:p w:rsidR="00000000" w:rsidDel="00000000" w:rsidP="00000000" w:rsidRDefault="00000000" w:rsidRPr="00000000" w14:paraId="0000008D">
      <w:pPr>
        <w:pStyle w:val="Heading2"/>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rtl w:val="0"/>
        </w:rPr>
        <w:t xml:space="preserve">Release</w:t>
      </w:r>
    </w:p>
    <w:tbl>
      <w:tblPr>
        <w:tblStyle w:val="Table13"/>
        <w:tblW w:w="961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6"/>
        <w:gridCol w:w="2061"/>
        <w:gridCol w:w="3585"/>
        <w:gridCol w:w="1890"/>
        <w:tblGridChange w:id="0">
          <w:tblGrid>
            <w:gridCol w:w="2076"/>
            <w:gridCol w:w="2061"/>
            <w:gridCol w:w="3585"/>
            <w:gridCol w:w="1890"/>
          </w:tblGrid>
        </w:tblGridChange>
      </w:tblGrid>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8E">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Role</w:t>
            </w:r>
          </w:p>
        </w:tc>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8F">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Date</w:t>
            </w:r>
          </w:p>
        </w:tc>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90">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First and Last Name</w:t>
            </w:r>
          </w:p>
        </w:tc>
        <w:tc>
          <w:tcPr>
            <w:tcBorders>
              <w:top w:color="ffffff" w:space="0" w:sz="8" w:val="single"/>
              <w:left w:color="ffffff" w:space="0" w:sz="8" w:val="single"/>
              <w:bottom w:color="ffffff" w:space="0" w:sz="8" w:val="single"/>
              <w:right w:color="ffffff" w:space="0" w:sz="8" w:val="single"/>
            </w:tcBorders>
            <w:shd w:fill="dddddd" w:val="clear"/>
            <w:tcMar>
              <w:top w:w="80.0" w:type="dxa"/>
              <w:left w:w="80.0" w:type="dxa"/>
              <w:bottom w:w="80.0" w:type="dxa"/>
              <w:right w:w="80.0" w:type="dxa"/>
            </w:tcMar>
          </w:tcPr>
          <w:p w:rsidR="00000000" w:rsidDel="00000000" w:rsidP="00000000" w:rsidRDefault="00000000" w:rsidRPr="00000000" w14:paraId="00000091">
            <w:pPr>
              <w:spacing w:line="288" w:lineRule="auto"/>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Signature</w:t>
            </w:r>
          </w:p>
        </w:tc>
      </w:tr>
      <w:tr>
        <w:trPr>
          <w:cantSplit w:val="0"/>
          <w:trHeight w:val="390" w:hRule="atLeast"/>
          <w:tblHeader w:val="0"/>
        </w:trPr>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92">
            <w:pPr>
              <w:spacing w:line="288" w:lineRule="auto"/>
              <w:jc w:val="both"/>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[Role]</w:t>
            </w:r>
          </w:p>
        </w:tc>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93">
            <w:pPr>
              <w:spacing w:line="288" w:lineRule="auto"/>
              <w:jc w:val="both"/>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YYYY-MM-DD</w:t>
            </w:r>
          </w:p>
        </w:tc>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94">
            <w:pPr>
              <w:spacing w:line="288" w:lineRule="auto"/>
              <w:jc w:val="both"/>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w:t>
            </w:r>
          </w:p>
        </w:tc>
        <w:tc>
          <w:tcPr>
            <w:tcBorders>
              <w:top w:color="ffffff" w:space="0" w:sz="8" w:val="single"/>
              <w:left w:color="ffffff" w:space="0" w:sz="8" w:val="single"/>
              <w:bottom w:color="ffffff" w:space="0" w:sz="8" w:val="single"/>
              <w:right w:color="ffffff" w:space="0" w:sz="8" w:val="single"/>
            </w:tcBorders>
            <w:tcMar>
              <w:top w:w="80.0" w:type="dxa"/>
              <w:left w:w="80.0" w:type="dxa"/>
              <w:bottom w:w="80.0" w:type="dxa"/>
              <w:right w:w="80.0" w:type="dxa"/>
            </w:tcMar>
          </w:tcPr>
          <w:p w:rsidR="00000000" w:rsidDel="00000000" w:rsidP="00000000" w:rsidRDefault="00000000" w:rsidRPr="00000000" w14:paraId="00000095">
            <w:pPr>
              <w:spacing w:line="288" w:lineRule="auto"/>
              <w:jc w:val="both"/>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Signature</w:t>
            </w:r>
          </w:p>
        </w:tc>
      </w:tr>
    </w:tbl>
    <w:p w:rsidR="00000000" w:rsidDel="00000000" w:rsidP="00000000" w:rsidRDefault="00000000" w:rsidRPr="00000000" w14:paraId="00000096">
      <w:pP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30T10:58:07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report é feito um por evento identificado e reportado de forma a que fique como que o "cadastro" daquele evento e permita que toda a informação relevante do mesmo fique inclusa no mesmo local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B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7">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A8">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9">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7"/>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C">
          <w:pPr>
            <w:spacing w:after="60" w:lineRule="auto"/>
            <w:rPr>
              <w:rFonts w:ascii="Calibri" w:cs="Calibri" w:eastAsia="Calibri" w:hAnsi="Calibri"/>
              <w:sz w:val="18"/>
              <w:szCs w:val="18"/>
            </w:rPr>
          </w:pPr>
          <w:bookmarkStart w:colFirst="0" w:colLast="0" w:name="_heading=h.19c6y18" w:id="12"/>
          <w:bookmarkEnd w:id="12"/>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A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4"/>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98">
          <w:pPr>
            <w:spacing w:after="360" w:before="720" w:lineRule="auto"/>
            <w:jc w:val="center"/>
            <w:rPr>
              <w:rFonts w:ascii="Calibri" w:cs="Calibri" w:eastAsia="Calibri" w:hAnsi="Calibri"/>
              <w:color w:val="000000"/>
              <w:sz w:val="22"/>
              <w:szCs w:val="22"/>
              <w:highlight w:val="yellow"/>
            </w:rPr>
          </w:pPr>
          <w:bookmarkStart w:colFirst="0" w:colLast="0" w:name="_heading=h.vx1227" w:id="11"/>
          <w:bookmarkEnd w:id="11"/>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99">
          <w:pPr>
            <w:pStyle w:val="Heading1"/>
            <w:spacing w:after="360" w:before="720" w:lineRule="auto"/>
            <w:jc w:val="center"/>
            <w:rPr/>
          </w:pPr>
          <w:r w:rsidDel="00000000" w:rsidR="00000000" w:rsidRPr="00000000">
            <w:rPr>
              <w:rtl w:val="0"/>
            </w:rPr>
            <w:t xml:space="preserve">Incident Evaluation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9B">
          <w:pPr>
            <w:spacing w:after="360" w:before="7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FRM-VI-01</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9C">
          <w:pPr>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9D">
          <w:pPr>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9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9F">
          <w:pPr>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A2">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A3">
          <w:pPr>
            <w:pStyle w:val="Heading1"/>
            <w:spacing w:before="120" w:lineRule="auto"/>
            <w:jc w:val="center"/>
            <w:rPr/>
          </w:pPr>
          <w:r w:rsidDel="00000000" w:rsidR="00000000" w:rsidRPr="00000000">
            <w:rPr>
              <w:rtl w:val="0"/>
            </w:rPr>
            <w:t xml:space="preserve">Incident Evaluation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sz w:val="22"/>
              <w:szCs w:val="22"/>
              <w:rtl w:val="0"/>
            </w:rPr>
            <w:t xml:space="preserve">FRM-VI-01</w:t>
          </w:r>
          <w:r w:rsidDel="00000000" w:rsidR="00000000" w:rsidRPr="00000000">
            <w:rPr>
              <w:rtl w:val="0"/>
            </w:rPr>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720" w:hanging="72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720" w:hanging="72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120" w:lineRule="auto"/>
    </w:pPr>
    <w:rPr>
      <w:rFonts w:ascii="Cambria" w:cs="Cambria" w:eastAsia="Cambria" w:hAnsi="Cambria"/>
      <w:b w:val="1"/>
      <w:color w:val="b00003"/>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7E3DEB"/>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semiHidden w:val="1"/>
    <w:unhideWhenUsed w:val="1"/>
    <w:qFormat w:val="1"/>
    <w:rsid w:val="00A16D66"/>
    <w:pPr>
      <w:numPr>
        <w:ilvl w:val="1"/>
      </w:numPr>
      <w:outlineLvl w:val="2"/>
    </w:pPr>
    <w:rPr>
      <w:sz w:val="24"/>
    </w:rPr>
  </w:style>
  <w:style w:type="paragraph" w:styleId="Heading4">
    <w:name w:val="heading 4"/>
    <w:basedOn w:val="Heading"/>
    <w:link w:val="Heading4Char"/>
    <w:uiPriority w:val="9"/>
    <w:semiHidden w:val="1"/>
    <w:unhideWhenUsed w:val="1"/>
    <w:qFormat w:val="1"/>
    <w:rsid w:val="00602C1D"/>
    <w:pPr>
      <w:spacing w:after="120" w:before="120"/>
      <w:outlineLvl w:val="3"/>
    </w:pPr>
    <w:rPr>
      <w:b w:val="1"/>
      <w:bCs w:val="1"/>
      <w:sz w:val="22"/>
      <w:szCs w:val="30"/>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EE05FE"/>
    <w:pPr>
      <w:spacing w:line="288" w:lineRule="auto"/>
      <w:jc w:val="both"/>
    </w:pPr>
    <w:rPr>
      <w:rFonts w:ascii="Calibri" w:eastAsia="Calibri" w:hAnsi="Calibri"/>
      <w:color w:val="00000a"/>
      <w:sz w:val="21"/>
      <w:szCs w:val="21"/>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5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uiPriority w:val="9"/>
    <w:rsid w:val="00A16D66"/>
    <w:rPr>
      <w:rFonts w:ascii="Calibri" w:cs="Calibri" w:eastAsia="Calibri" w:hAnsi="Calibri"/>
      <w:b w:val="1"/>
      <w:bCs w:val="1"/>
      <w:color w:val="595959" w:themeColor="text1" w:themeTint="0000A6"/>
      <w:sz w:val="28"/>
      <w:szCs w:val="40"/>
    </w:rPr>
  </w:style>
  <w:style w:type="character" w:styleId="Heading3Char" w:customStyle="1">
    <w:name w:val="Heading 3 Char"/>
    <w:basedOn w:val="DefaultParagraphFont"/>
    <w:link w:val="Heading3"/>
    <w:rsid w:val="00A16D66"/>
    <w:rPr>
      <w:rFonts w:ascii="Calibri" w:cs="Calibri" w:eastAsia="Calibri" w:hAnsi="Calibri"/>
      <w:b w:val="1"/>
      <w:bCs w:val="1"/>
      <w:color w:val="595959" w:themeColor="text1" w:themeTint="0000A6"/>
      <w:szCs w:val="40"/>
    </w:rPr>
  </w:style>
  <w:style w:type="character" w:styleId="Heading4Char" w:customStyle="1">
    <w:name w:val="Heading 4 Char"/>
    <w:basedOn w:val="DefaultParagraphFont"/>
    <w:link w:val="Heading4"/>
    <w:rsid w:val="002B1256"/>
    <w:rPr>
      <w:rFonts w:ascii="Cambria" w:cs="Times New Roman" w:eastAsia="Calibri" w:hAnsi="Cambria"/>
      <w:b w:val="1"/>
      <w:bCs w:val="1"/>
      <w:color w:val="b00003"/>
      <w:sz w:val="22"/>
      <w:szCs w:val="30"/>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basedOn w:val="Normal"/>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paragraph" w:styleId="CommentText">
    <w:name w:val="annotation text"/>
    <w:basedOn w:val="Normal"/>
    <w:link w:val="CommentTextChar"/>
    <w:uiPriority w:val="99"/>
    <w:semiHidden w:val="1"/>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semiHidden w:val="1"/>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NormalWeb">
    <w:name w:val="Normal (Web)"/>
    <w:basedOn w:val="Normal"/>
    <w:uiPriority w:val="99"/>
    <w:semiHidden w:val="1"/>
    <w:unhideWhenUsed w:val="1"/>
    <w:rsid w:val="00ED025B"/>
    <w:pPr>
      <w:spacing w:after="100" w:afterAutospacing="1" w:before="100" w:beforeAutospacing="1"/>
    </w:pPr>
  </w:style>
  <w:style w:type="paragraph" w:styleId="CommentSubject">
    <w:name w:val="annotation subject"/>
    <w:basedOn w:val="CommentText"/>
    <w:next w:val="CommentText"/>
    <w:link w:val="CommentSubjectChar"/>
    <w:uiPriority w:val="99"/>
    <w:semiHidden w:val="1"/>
    <w:unhideWhenUsed w:val="1"/>
    <w:rsid w:val="00980902"/>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80902"/>
    <w:rPr>
      <w:rFonts w:ascii="Calibri" w:cs="Tms Rmn" w:eastAsia="Times New Roman" w:hAnsi="Calibri"/>
      <w:b w:val="1"/>
      <w:bCs w:val="1"/>
      <w:sz w:val="20"/>
      <w:szCs w:val="20"/>
      <w:lang w:bidi="ar-SA" w:eastAsia="ar-SA" w:val="en-ES"/>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80.0" w:type="dxa"/>
        <w:left w:w="71.0" w:type="dxa"/>
        <w:bottom w:w="80.0" w:type="dxa"/>
        <w:right w:w="71.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table" w:styleId="af6"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 w:type="table" w:styleId="Table17">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7956gfT+/gCoBDxiFJd84H3Hog==">AMUW2mXqBjQAkO+FqafI6Gt/4sYL6I73A5Lu1JbDJMS1nFau1mQlbi2UAX+ixd1Btl3WVNc4C25gznP5AxYA92auDMIAIbcB1vd4EjFxGMMl52VVeBVN/fx3XDkRuYy4B1LJ5LkkYdyUhtAM2v80JFwyZaZHv5pxGUTkAdWGPjDgkNy+DyyuVuPBJDkB5w8ZkOmml96Nx7eBmkRS/m6yIuhatQzsu2Ull9w5W7DGxOj5fwyHfMKk59JN3Z3DniHp8Qgu0sIxhZq2M11atLVbi6jkALTDcm8DEVG//ArbhPFtcAi/eHi80KL68Gkv4lFAnn5h76OTCpcJWC/H6zcg7Wyuk1qb+PulgQ8JGIPaZYf+8ZiFxfgZsNqWHIjigGMH1lM/CyJ2JA7G1TZS3cAof8SpAsj2XWtpH7hAlTcfvGoNzRkm1/q6DTfdbZPiMNMuWIxBFlYh6fp9cy9ZoA6C0ZoMRUzOTUEOrasAhvKrbZqGAD42dBXtmedtqi9EOa+u/gnWAnk98WzO/8ZFLq99hdaXgMMEqW+r1he0vhbCMJOAASu41HU9D06J9Lrii0/WdgMkNMUFl9MYY9eTqHz69jFIInp28gGCSLSW4HDv3vTGNUs62U+FwqXznn45uT6kndrAkAyg8RDP1cChmcXDfSKgFBZ6tFa8JfSEV6Ozv4jOjoDt0LeCfewkApRacVb2g8A5cHdpXyDX6cH9Cqt5i2xH9VvYq0z49EOxLClDO05KhddW4CfYH0fv8EnrAHlNaD3IpuB8uDWLWgClJ70Zo+qiF4IOpfWHR9kwGPD9EFF01hAj6gAuFg0KvHtQbRf5j4NqHfPi7qNRmyq0/l+X2GCTpfVz7un7mzoscn+fvWf2LmwJQSkDBna8+O6NmiJcofSSFoer/8DSdFpn3DhfOb7RsZlhdW9Hfj6EAWXA0QjSBKyx2+tLGtien8TZOK5qqDKlJ3rK29d1rVYeDNfHB8FxW8OUZ02ETYXxxBPeO7QR266HodN8RXSBa7xVuj12w2CtPYCONUJyccwoRykTMG4ror1DZQ6byEFyJ2VgXQsk4XrttrwtSo2Z38Vwe7lzD/TBd7V8IPjCI/CMrCSYzMa3RGTDe5enfQ1stlcWLQoMHvjwm+L0arayh3Gj4oyR07M93aLFwpr+LCfx0Y45SjDq9gSZwncW8fbwmreKbBSbCF3orm1uErt9emQHugoe5ofCMLh1UT3S1jmxgeM4AUpOJIhOxnw5Lpedg4QsrqPSBXVkjFi/V4t9lyJbC7vLRPZFVK/qcAPKII3XD8glTbJt5y0acEg3s+HR6iPsJs6kHTmH7N/slFK7cjj3hwE5UjYf8y+VLXu/RLQ3jvsb6jAh10kSubEvvdhfNKpVU8xYMjr4COPJfcb97itCNTmEpQEKmwOL5/SKzL/t0jV2oRJVvGojWwUqaIV0Y3hlZL2EDt1hf6tt/PLdckWTuMifh8Vivedrb7GOFi1dndYoqLXIFrmjQlyN3b0P+JXIP2TcCzEa0KR36iK/1Cw+NW8zW0kyuoNMOjDKS9qlGEwWZ5+0CRa4p55LzINjDCU+pWHFm2S2hBuwPa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0A1D42-268A-4761-8BCF-78F8CA54B779}"/>
</file>

<file path=customXML/itemProps3.xml><?xml version="1.0" encoding="utf-8"?>
<ds:datastoreItem xmlns:ds="http://schemas.openxmlformats.org/officeDocument/2006/customXml" ds:itemID="{53E9EDB3-5569-4C1E-91FB-0CC9363CF43C}"/>
</file>

<file path=customXML/itemProps4.xml><?xml version="1.0" encoding="utf-8"?>
<ds:datastoreItem xmlns:ds="http://schemas.openxmlformats.org/officeDocument/2006/customXml" ds:itemID="{EDC60811-7C57-4365-B5AE-1D3BB6FB390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2022-06-01T15:52:00Z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12000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