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9617" w14:textId="4F92AE9A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 </w:t>
      </w:r>
      <w:r w:rsidRPr="004028FE">
        <w:rPr>
          <w:rFonts w:ascii="Times New Roman" w:eastAsia="Times New Roman" w:hAnsi="Times New Roman" w:cs="Times New Roman"/>
          <w:noProof/>
          <w:color w:val="1A73E8"/>
          <w:sz w:val="24"/>
          <w:szCs w:val="24"/>
          <w:bdr w:val="none" w:sz="0" w:space="0" w:color="auto" w:frame="1"/>
          <w:lang w:eastAsia="en-PH"/>
        </w:rPr>
        <w:drawing>
          <wp:inline distT="0" distB="0" distL="0" distR="0" wp14:anchorId="192AA09B" wp14:editId="50E3D5EC">
            <wp:extent cx="3495675" cy="1743075"/>
            <wp:effectExtent l="0" t="0" r="9525" b="952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CF11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Presented to the Information Technology Department</w:t>
      </w:r>
    </w:p>
    <w:p w14:paraId="2E6E896E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De La Salle University-Manila</w:t>
      </w:r>
    </w:p>
    <w:p w14:paraId="619B1B06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Term 2, A.Y. 2020-2021</w:t>
      </w:r>
    </w:p>
    <w:p w14:paraId="16689BC2" w14:textId="77777777" w:rsidR="004028FE" w:rsidRPr="004028FE" w:rsidRDefault="004028FE" w:rsidP="004028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4028F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462C2E81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b/>
          <w:bCs/>
          <w:color w:val="1A73E8"/>
          <w:sz w:val="24"/>
          <w:szCs w:val="24"/>
          <w:lang w:eastAsia="en-PH"/>
        </w:rPr>
        <w:t>Development of a Crop Management System (CMS) for Farm Productivity Maximization for LA Rice Mill</w:t>
      </w:r>
    </w:p>
    <w:p w14:paraId="2800DA37" w14:textId="77777777" w:rsidR="004028FE" w:rsidRPr="004028FE" w:rsidRDefault="004028FE" w:rsidP="004028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43C0312B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In Partial Fulfillment</w:t>
      </w:r>
    </w:p>
    <w:p w14:paraId="3F2B1982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of the Requirements for the course </w:t>
      </w:r>
    </w:p>
    <w:p w14:paraId="737E76BA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IS Capstone Project 1 (CAP-IS1)</w:t>
      </w:r>
    </w:p>
    <w:p w14:paraId="559DA9FE" w14:textId="77777777" w:rsidR="004028FE" w:rsidRPr="004028FE" w:rsidRDefault="004028FE" w:rsidP="004028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1C8F48D2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Members:</w:t>
      </w:r>
    </w:p>
    <w:p w14:paraId="3FE96812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Anyayahan</w:t>
      </w:r>
      <w:proofErr w:type="spellEnd"/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, Loren Rae L.</w:t>
      </w:r>
    </w:p>
    <w:p w14:paraId="784A54D3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Aquino, Jose III G. </w:t>
      </w:r>
    </w:p>
    <w:p w14:paraId="56A51E22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Cu, Martin Ivan E.</w:t>
      </w:r>
    </w:p>
    <w:p w14:paraId="1781E561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Madrazo</w:t>
      </w:r>
      <w:proofErr w:type="spellEnd"/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, Wilford Jacob K.</w:t>
      </w:r>
    </w:p>
    <w:p w14:paraId="6D498AB5" w14:textId="77777777" w:rsidR="004028FE" w:rsidRPr="004028FE" w:rsidRDefault="004028FE" w:rsidP="004028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395B451B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   Capstone Adviser:</w:t>
      </w:r>
    </w:p>
    <w:p w14:paraId="7D76E051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 xml:space="preserve">Ms. Lissa Andrea K. </w:t>
      </w:r>
      <w:proofErr w:type="spellStart"/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Magpantay</w:t>
      </w:r>
      <w:proofErr w:type="spellEnd"/>
    </w:p>
    <w:p w14:paraId="54887684" w14:textId="03BE7085" w:rsid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1A73E8"/>
          <w:sz w:val="24"/>
          <w:szCs w:val="24"/>
          <w:bdr w:val="none" w:sz="0" w:space="0" w:color="auto" w:frame="1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    </w:t>
      </w:r>
    </w:p>
    <w:p w14:paraId="3BEF46A1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2377FCC" w14:textId="77777777" w:rsidR="004028FE" w:rsidRPr="004028FE" w:rsidRDefault="004028FE" w:rsidP="0040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ab/>
      </w: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ab/>
      </w: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ab/>
      </w: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ab/>
      </w: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ab/>
      </w:r>
    </w:p>
    <w:p w14:paraId="762E606A" w14:textId="77777777" w:rsidR="004028FE" w:rsidRPr="004028FE" w:rsidRDefault="004028FE" w:rsidP="004028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C35C242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Ms. Michelle Ching</w:t>
      </w:r>
    </w:p>
    <w:p w14:paraId="656A52A3" w14:textId="77777777" w:rsidR="004028FE" w:rsidRPr="004028FE" w:rsidRDefault="004028FE" w:rsidP="0040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028FE">
        <w:rPr>
          <w:rFonts w:ascii="Times New Roman" w:eastAsia="Times New Roman" w:hAnsi="Times New Roman" w:cs="Times New Roman"/>
          <w:color w:val="1A73E8"/>
          <w:sz w:val="24"/>
          <w:szCs w:val="24"/>
          <w:lang w:eastAsia="en-PH"/>
        </w:rPr>
        <w:t>January 31, 2022</w:t>
      </w:r>
    </w:p>
    <w:p w14:paraId="4A6C235B" w14:textId="77777777" w:rsidR="00502F9E" w:rsidRDefault="00502F9E"/>
    <w:sectPr w:rsidR="00502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FE"/>
    <w:rsid w:val="004028FE"/>
    <w:rsid w:val="0050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962D"/>
  <w15:chartTrackingRefBased/>
  <w15:docId w15:val="{296280F1-714E-42B1-B23A-D39D1229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40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 G. Aquino III</dc:creator>
  <cp:keywords/>
  <dc:description/>
  <cp:lastModifiedBy>Jose  G. Aquino III</cp:lastModifiedBy>
  <cp:revision>1</cp:revision>
  <dcterms:created xsi:type="dcterms:W3CDTF">2022-01-29T16:02:00Z</dcterms:created>
  <dcterms:modified xsi:type="dcterms:W3CDTF">2022-01-29T16:02:00Z</dcterms:modified>
</cp:coreProperties>
</file>