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2.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4B4FC4" w:rsidR="004B4FC4" w:rsidP="004B4FC4" w:rsidRDefault="004B4FC4" w14:paraId="5F7B1046" w14:textId="77777777">
      <w:pPr>
        <w:pStyle w:val="Titre1"/>
        <w:jc w:val="center"/>
        <w:rPr>
          <w:sz w:val="28"/>
          <w:szCs w:val="28"/>
          <w:lang w:val="fr-ML"/>
        </w:rPr>
      </w:pPr>
      <w:r w:rsidRPr="004B4FC4">
        <w:rPr>
          <w:lang w:val="fr-ML"/>
        </w:rPr>
        <w:t>Dossier Projet – Concepteur Développeur d’Applications (CDA)</w:t>
      </w:r>
    </w:p>
    <w:p w:rsidRPr="004B4FC4" w:rsidR="004B4FC4" w:rsidP="004B4FC4" w:rsidRDefault="004B4FC4" w14:paraId="0F2C3B47" w14:textId="77777777">
      <w:pPr>
        <w:pStyle w:val="Titre1"/>
        <w:rPr>
          <w:lang w:val="fr-ML"/>
        </w:rPr>
      </w:pPr>
      <w:r w:rsidRPr="004B4FC4">
        <w:rPr>
          <w:lang w:val="fr-ML"/>
        </w:rPr>
        <w:t>1. Introduction</w:t>
      </w:r>
    </w:p>
    <w:p w:rsidRPr="004B4FC4" w:rsidR="004B4FC4" w:rsidP="004B4FC4" w:rsidRDefault="004B4FC4" w14:paraId="2EEAD136" w14:textId="77777777">
      <w:pPr>
        <w:rPr>
          <w:lang w:val="fr-ML"/>
        </w:rPr>
      </w:pPr>
      <w:r w:rsidRPr="004B4FC4">
        <w:rPr>
          <w:lang w:val="fr-ML"/>
        </w:rPr>
        <w:t>1.1 Présentation du projet</w:t>
      </w:r>
      <w:r w:rsidRPr="004B4FC4">
        <w:rPr>
          <w:lang w:val="fr-ML"/>
        </w:rPr>
        <w:br/>
      </w:r>
      <w:r w:rsidRPr="004B4FC4">
        <w:rPr>
          <w:lang w:val="fr-ML"/>
        </w:rPr>
        <w:t>1.2 Remerciements</w:t>
      </w:r>
      <w:r w:rsidRPr="004B4FC4">
        <w:rPr>
          <w:lang w:val="fr-ML"/>
        </w:rPr>
        <w:br/>
      </w:r>
      <w:r w:rsidRPr="004B4FC4">
        <w:rPr>
          <w:lang w:val="fr-ML"/>
        </w:rPr>
        <w:t>1.3 Méthode de gestion de projet</w:t>
      </w:r>
    </w:p>
    <w:p w:rsidRPr="004B4FC4" w:rsidR="004B4FC4" w:rsidP="004B4FC4" w:rsidRDefault="004B4FC4" w14:paraId="0168C3DC" w14:textId="77777777">
      <w:pPr>
        <w:pStyle w:val="Titre1"/>
        <w:rPr>
          <w:lang w:val="fr-ML"/>
        </w:rPr>
      </w:pPr>
      <w:r w:rsidRPr="004B4FC4">
        <w:rPr>
          <w:lang w:val="fr-ML"/>
        </w:rPr>
        <w:t>2. Conception et Design</w:t>
      </w:r>
    </w:p>
    <w:p w:rsidRPr="004B4FC4" w:rsidR="004B4FC4" w:rsidP="004B4FC4" w:rsidRDefault="004B4FC4" w14:paraId="2B2E8E17" w14:textId="3B68DC6D">
      <w:pPr>
        <w:rPr>
          <w:lang w:val="fr-ML"/>
        </w:rPr>
      </w:pPr>
      <w:r w:rsidRPr="004B4FC4">
        <w:rPr>
          <w:lang w:val="fr-ML"/>
        </w:rPr>
        <w:t>2.1 Ajustements des maquettes suite aux retours</w:t>
      </w:r>
      <w:r w:rsidRPr="004B4FC4">
        <w:rPr>
          <w:lang w:val="fr-ML"/>
        </w:rPr>
        <w:br/>
      </w:r>
      <w:r w:rsidRPr="004B4FC4">
        <w:rPr>
          <w:lang w:val="fr-ML"/>
        </w:rPr>
        <w:t>2.2 Rétroplanning de développement</w:t>
      </w:r>
      <w:r w:rsidRPr="004B4FC4">
        <w:rPr>
          <w:lang w:val="fr-ML"/>
        </w:rPr>
        <w:br/>
      </w:r>
      <w:r w:rsidRPr="004B4FC4">
        <w:rPr>
          <w:lang w:val="fr-ML"/>
        </w:rPr>
        <w:t>2.3 Cahier des charges</w:t>
      </w:r>
      <w:r w:rsidRPr="004B4FC4">
        <w:rPr>
          <w:lang w:val="fr-ML"/>
        </w:rPr>
        <w:br/>
      </w:r>
      <w:r w:rsidRPr="004B4FC4">
        <w:rPr>
          <w:lang w:val="fr-ML"/>
        </w:rPr>
        <w:t>2.4 Spécifications fonctionnelles</w:t>
      </w:r>
      <w:r w:rsidRPr="004B4FC4">
        <w:rPr>
          <w:lang w:val="fr-ML"/>
        </w:rPr>
        <w:br/>
      </w:r>
      <w:r w:rsidRPr="004B4FC4">
        <w:rPr>
          <w:lang w:val="fr-ML"/>
        </w:rPr>
        <w:t>2.5 Présentation du site</w:t>
      </w:r>
    </w:p>
    <w:p w:rsidRPr="004B4FC4" w:rsidR="004B4FC4" w:rsidP="004B4FC4" w:rsidRDefault="004B4FC4" w14:paraId="340DC08E" w14:textId="77777777">
      <w:pPr>
        <w:pStyle w:val="Titre1"/>
        <w:rPr>
          <w:lang w:val="fr-ML"/>
        </w:rPr>
      </w:pPr>
      <w:r w:rsidRPr="004B4FC4">
        <w:rPr>
          <w:lang w:val="fr-ML"/>
        </w:rPr>
        <w:t>3. Analyse fonctionnelle</w:t>
      </w:r>
    </w:p>
    <w:p w:rsidRPr="004B4FC4" w:rsidR="004B4FC4" w:rsidP="004B4FC4" w:rsidRDefault="004B4FC4" w14:paraId="0EA0CF68" w14:textId="77777777">
      <w:pPr>
        <w:rPr>
          <w:lang w:val="fr-ML"/>
        </w:rPr>
      </w:pPr>
      <w:r w:rsidRPr="004B4FC4">
        <w:rPr>
          <w:lang w:val="fr-ML"/>
        </w:rPr>
        <w:t>3.1 FP1 : Fonctionnalité principale du site</w:t>
      </w:r>
      <w:r w:rsidRPr="004B4FC4">
        <w:rPr>
          <w:lang w:val="fr-ML"/>
        </w:rPr>
        <w:br/>
      </w:r>
      <w:r w:rsidRPr="004B4FC4">
        <w:rPr>
          <w:lang w:val="fr-ML"/>
        </w:rPr>
        <w:t>3.2 FS1 : Fonctionnalité secondaire du site</w:t>
      </w:r>
      <w:r w:rsidRPr="004B4FC4">
        <w:rPr>
          <w:lang w:val="fr-ML"/>
        </w:rPr>
        <w:br/>
      </w:r>
      <w:r w:rsidRPr="004B4FC4">
        <w:rPr>
          <w:lang w:val="fr-ML"/>
        </w:rPr>
        <w:t>3.3 Analyse de marché</w:t>
      </w:r>
    </w:p>
    <w:p w:rsidRPr="004B4FC4" w:rsidR="004B4FC4" w:rsidP="004B4FC4" w:rsidRDefault="004B4FC4" w14:paraId="4A41935F" w14:textId="77777777">
      <w:pPr>
        <w:pStyle w:val="Titre1"/>
        <w:rPr>
          <w:lang w:val="fr-ML"/>
        </w:rPr>
      </w:pPr>
      <w:r w:rsidRPr="004B4FC4">
        <w:rPr>
          <w:lang w:val="fr-ML"/>
        </w:rPr>
        <w:t>4. Modélisation UML</w:t>
      </w:r>
    </w:p>
    <w:p w:rsidRPr="004B4FC4" w:rsidR="004B4FC4" w:rsidP="004B4FC4" w:rsidRDefault="004B4FC4" w14:paraId="50BF89C0" w14:textId="77777777">
      <w:pPr>
        <w:rPr>
          <w:lang w:val="fr-ML"/>
        </w:rPr>
      </w:pPr>
      <w:r w:rsidRPr="004B4FC4">
        <w:rPr>
          <w:lang w:val="fr-ML"/>
        </w:rPr>
        <w:t>4.1 Diagramme des cas d’utilisation</w:t>
      </w:r>
      <w:r w:rsidRPr="004B4FC4">
        <w:rPr>
          <w:lang w:val="fr-ML"/>
        </w:rPr>
        <w:br/>
      </w:r>
      <w:r w:rsidRPr="004B4FC4">
        <w:rPr>
          <w:lang w:val="fr-ML"/>
        </w:rPr>
        <w:t>4.2 Diagramme d’activités</w:t>
      </w:r>
      <w:r w:rsidRPr="004B4FC4">
        <w:rPr>
          <w:lang w:val="fr-ML"/>
        </w:rPr>
        <w:br/>
      </w:r>
      <w:r w:rsidRPr="004B4FC4">
        <w:rPr>
          <w:lang w:val="fr-ML"/>
        </w:rPr>
        <w:t>4.3 Diagramme des classes</w:t>
      </w:r>
      <w:r w:rsidRPr="004B4FC4">
        <w:rPr>
          <w:lang w:val="fr-ML"/>
        </w:rPr>
        <w:br/>
      </w:r>
      <w:r w:rsidRPr="004B4FC4">
        <w:rPr>
          <w:lang w:val="fr-ML"/>
        </w:rPr>
        <w:t>4.4 Diagramme de séquence</w:t>
      </w:r>
    </w:p>
    <w:p w:rsidRPr="004B4FC4" w:rsidR="004B4FC4" w:rsidP="004B4FC4" w:rsidRDefault="004B4FC4" w14:paraId="5F147200" w14:textId="77777777">
      <w:pPr>
        <w:pStyle w:val="Titre1"/>
        <w:rPr>
          <w:lang w:val="fr-ML"/>
        </w:rPr>
      </w:pPr>
      <w:r w:rsidRPr="004B4FC4">
        <w:rPr>
          <w:lang w:val="fr-ML"/>
        </w:rPr>
        <w:t>5. Conception de l’interface</w:t>
      </w:r>
    </w:p>
    <w:p w:rsidRPr="004B4FC4" w:rsidR="004B4FC4" w:rsidP="004B4FC4" w:rsidRDefault="004B4FC4" w14:paraId="2E664F61" w14:textId="77777777">
      <w:pPr>
        <w:rPr>
          <w:lang w:val="fr-ML"/>
        </w:rPr>
      </w:pPr>
      <w:r w:rsidRPr="004B4FC4">
        <w:rPr>
          <w:lang w:val="fr-ML"/>
        </w:rPr>
        <w:t>5.1 Conception de l’interface homme-machine (IHM)</w:t>
      </w:r>
      <w:r w:rsidRPr="004B4FC4">
        <w:rPr>
          <w:lang w:val="fr-ML"/>
        </w:rPr>
        <w:br/>
      </w:r>
      <w:r>
        <w:t> </w:t>
      </w:r>
      <w:r>
        <w:t> </w:t>
      </w:r>
      <w:r w:rsidRPr="004B4FC4">
        <w:rPr>
          <w:lang w:val="fr-ML"/>
        </w:rPr>
        <w:t>5.1.1 Espace utilisateur</w:t>
      </w:r>
      <w:r w:rsidRPr="004B4FC4">
        <w:rPr>
          <w:lang w:val="fr-ML"/>
        </w:rPr>
        <w:br/>
      </w:r>
      <w:r>
        <w:t> </w:t>
      </w:r>
      <w:r>
        <w:t> </w:t>
      </w:r>
      <w:r w:rsidRPr="004B4FC4">
        <w:rPr>
          <w:lang w:val="fr-ML"/>
        </w:rPr>
        <w:t>5.1.2 Espace administrateur</w:t>
      </w:r>
      <w:r w:rsidRPr="004B4FC4">
        <w:rPr>
          <w:lang w:val="fr-ML"/>
        </w:rPr>
        <w:br/>
      </w:r>
      <w:r w:rsidRPr="004B4FC4">
        <w:rPr>
          <w:lang w:val="fr-ML"/>
        </w:rPr>
        <w:t>5.2 Conception de l’expérience utilisateur (UX)</w:t>
      </w:r>
      <w:r w:rsidRPr="004B4FC4">
        <w:rPr>
          <w:lang w:val="fr-ML"/>
        </w:rPr>
        <w:br/>
      </w:r>
      <w:r w:rsidRPr="004B4FC4">
        <w:rPr>
          <w:lang w:val="fr-ML"/>
        </w:rPr>
        <w:t>5.3 Conception de l’interface utilisateur (UI)</w:t>
      </w:r>
      <w:r w:rsidRPr="004B4FC4">
        <w:rPr>
          <w:lang w:val="fr-ML"/>
        </w:rPr>
        <w:br/>
      </w:r>
      <w:r w:rsidRPr="004B4FC4">
        <w:rPr>
          <w:lang w:val="fr-ML"/>
        </w:rPr>
        <w:t>5.4 Affichage sur mobiles et écrans larges</w:t>
      </w:r>
    </w:p>
    <w:p w:rsidRPr="004B4FC4" w:rsidR="004B4FC4" w:rsidP="004B4FC4" w:rsidRDefault="004B4FC4" w14:paraId="26000CDD" w14:textId="77777777">
      <w:pPr>
        <w:pStyle w:val="Titre1"/>
        <w:rPr>
          <w:lang w:val="fr-ML"/>
        </w:rPr>
      </w:pPr>
      <w:r w:rsidRPr="004B4FC4">
        <w:rPr>
          <w:lang w:val="fr-ML"/>
        </w:rPr>
        <w:t>6. Architecture et conception technique</w:t>
      </w:r>
    </w:p>
    <w:p w:rsidRPr="004B4FC4" w:rsidR="004B4FC4" w:rsidP="004B4FC4" w:rsidRDefault="004B4FC4" w14:paraId="6AFA3ED8" w14:textId="77777777">
      <w:pPr>
        <w:rPr>
          <w:lang w:val="fr-ML"/>
        </w:rPr>
      </w:pPr>
      <w:r w:rsidRPr="004B4FC4">
        <w:rPr>
          <w:lang w:val="fr-ML"/>
        </w:rPr>
        <w:t>6.1 Choix de l’architecture MVC</w:t>
      </w:r>
      <w:r w:rsidRPr="004B4FC4">
        <w:rPr>
          <w:lang w:val="fr-ML"/>
        </w:rPr>
        <w:br/>
      </w:r>
      <w:r w:rsidRPr="004B4FC4">
        <w:rPr>
          <w:lang w:val="fr-ML"/>
        </w:rPr>
        <w:t>6.2 Communications entre les composants</w:t>
      </w:r>
      <w:r w:rsidRPr="004B4FC4">
        <w:rPr>
          <w:lang w:val="fr-ML"/>
        </w:rPr>
        <w:br/>
      </w:r>
      <w:r w:rsidRPr="004B4FC4">
        <w:rPr>
          <w:lang w:val="fr-ML"/>
        </w:rPr>
        <w:t>6.3 Conception de la base de données</w:t>
      </w:r>
      <w:r w:rsidRPr="004B4FC4">
        <w:rPr>
          <w:lang w:val="fr-ML"/>
        </w:rPr>
        <w:br/>
      </w:r>
      <w:r>
        <w:t> </w:t>
      </w:r>
      <w:r>
        <w:t> </w:t>
      </w:r>
      <w:r w:rsidRPr="004B4FC4">
        <w:rPr>
          <w:lang w:val="fr-ML"/>
        </w:rPr>
        <w:t>6.3.1 Base de données relationnelle (MySQL)</w:t>
      </w:r>
      <w:r w:rsidRPr="004B4FC4">
        <w:rPr>
          <w:lang w:val="fr-ML"/>
        </w:rPr>
        <w:br/>
      </w:r>
      <w:r>
        <w:t> </w:t>
      </w:r>
      <w:r>
        <w:t> </w:t>
      </w:r>
      <w:r w:rsidRPr="004B4FC4">
        <w:rPr>
          <w:lang w:val="fr-ML"/>
        </w:rPr>
        <w:t>6.3.2 Base de données NoSQL (MongoDB)</w:t>
      </w:r>
    </w:p>
    <w:p w:rsidRPr="004B4FC4" w:rsidR="004B4FC4" w:rsidP="004B4FC4" w:rsidRDefault="004B4FC4" w14:paraId="1D49C607" w14:textId="77777777">
      <w:pPr>
        <w:pStyle w:val="Titre1"/>
        <w:rPr>
          <w:lang w:val="fr-ML"/>
        </w:rPr>
      </w:pPr>
      <w:r w:rsidRPr="004B4FC4">
        <w:rPr>
          <w:lang w:val="fr-ML"/>
        </w:rPr>
        <w:t>7. Développement</w:t>
      </w:r>
    </w:p>
    <w:p w:rsidRPr="004B4FC4" w:rsidR="004B4FC4" w:rsidP="004B4FC4" w:rsidRDefault="37544DD6" w14:paraId="323EC134" w14:textId="237215A9">
      <w:pPr>
        <w:rPr>
          <w:lang w:val="fr-ML"/>
        </w:rPr>
      </w:pPr>
      <w:r w:rsidRPr="18318FE8">
        <w:rPr>
          <w:lang w:val="fr-ML"/>
        </w:rPr>
        <w:t>7.1 Développement Backend</w:t>
      </w:r>
      <w:r w:rsidRPr="002E3C2D" w:rsidR="004B4FC4">
        <w:rPr>
          <w:lang w:val="fr-ML"/>
        </w:rPr>
        <w:br/>
      </w:r>
      <w:r w:rsidRPr="18318FE8">
        <w:rPr>
          <w:lang w:val="fr-ML"/>
        </w:rPr>
        <w:t>7.2 Bonnes pratiques de développement</w:t>
      </w:r>
      <w:r w:rsidRPr="002E3C2D" w:rsidR="004B4FC4">
        <w:rPr>
          <w:lang w:val="fr-ML"/>
        </w:rPr>
        <w:br/>
      </w:r>
      <w:r w:rsidRPr="18318FE8">
        <w:rPr>
          <w:lang w:val="fr-ML"/>
        </w:rPr>
        <w:t>7.3 Développement Frontend</w:t>
      </w:r>
      <w:r w:rsidRPr="002E3C2D" w:rsidR="004B4FC4">
        <w:rPr>
          <w:lang w:val="fr-ML"/>
        </w:rPr>
        <w:br/>
      </w:r>
      <w:r w:rsidRPr="18318FE8">
        <w:rPr>
          <w:lang w:val="fr-ML"/>
        </w:rPr>
        <w:t xml:space="preserve">7.4 Application Frontend secondaire en </w:t>
      </w:r>
      <w:r w:rsidRPr="18318FE8" w:rsidR="2D29FA37">
        <w:rPr>
          <w:lang w:val="fr-ML"/>
        </w:rPr>
        <w:t>React</w:t>
      </w:r>
    </w:p>
    <w:p w:rsidRPr="004B4FC4" w:rsidR="004B4FC4" w:rsidP="004B4FC4" w:rsidRDefault="004B4FC4" w14:paraId="2C86A662" w14:textId="77777777">
      <w:pPr>
        <w:pStyle w:val="Titre1"/>
        <w:rPr>
          <w:lang w:val="fr-ML"/>
        </w:rPr>
      </w:pPr>
      <w:r w:rsidRPr="004B4FC4">
        <w:rPr>
          <w:lang w:val="fr-ML"/>
        </w:rPr>
        <w:t>8. Technologies utilisées</w:t>
      </w:r>
    </w:p>
    <w:p w:rsidRPr="004B4FC4" w:rsidR="004B4FC4" w:rsidP="004B4FC4" w:rsidRDefault="004B4FC4" w14:paraId="44A9C3CF" w14:textId="315C908F">
      <w:pPr>
        <w:rPr>
          <w:lang w:val="fr-ML"/>
        </w:rPr>
      </w:pPr>
      <w:r w:rsidRPr="004B4FC4">
        <w:rPr>
          <w:lang w:val="fr-ML"/>
        </w:rPr>
        <w:t>8.1 Bootstrap</w:t>
      </w:r>
      <w:r w:rsidRPr="004B4FC4">
        <w:rPr>
          <w:lang w:val="fr-ML"/>
        </w:rPr>
        <w:br/>
      </w:r>
      <w:r w:rsidRPr="004B4FC4">
        <w:rPr>
          <w:lang w:val="fr-ML"/>
        </w:rPr>
        <w:t>8.2 TypeScript</w:t>
      </w:r>
      <w:r w:rsidRPr="004B4FC4">
        <w:rPr>
          <w:lang w:val="fr-ML"/>
        </w:rPr>
        <w:br/>
      </w:r>
      <w:r w:rsidRPr="004B4FC4">
        <w:rPr>
          <w:lang w:val="fr-ML"/>
        </w:rPr>
        <w:t>8.3 CSS</w:t>
      </w:r>
      <w:r w:rsidRPr="004B4FC4">
        <w:rPr>
          <w:lang w:val="fr-ML"/>
        </w:rPr>
        <w:br/>
      </w:r>
      <w:r w:rsidRPr="004B4FC4">
        <w:rPr>
          <w:lang w:val="fr-ML"/>
        </w:rPr>
        <w:t>8.4 HTML</w:t>
      </w:r>
      <w:r w:rsidRPr="004B4FC4">
        <w:rPr>
          <w:lang w:val="fr-ML"/>
        </w:rPr>
        <w:br/>
      </w:r>
      <w:r w:rsidRPr="004B4FC4">
        <w:rPr>
          <w:lang w:val="fr-ML"/>
        </w:rPr>
        <w:t>8.5 Symfony</w:t>
      </w:r>
      <w:r w:rsidRPr="004B4FC4">
        <w:rPr>
          <w:lang w:val="fr-ML"/>
        </w:rPr>
        <w:br/>
      </w:r>
      <w:r w:rsidRPr="004B4FC4">
        <w:rPr>
          <w:lang w:val="fr-ML"/>
        </w:rPr>
        <w:t>8.6 PHP</w:t>
      </w:r>
      <w:r w:rsidRPr="004B4FC4">
        <w:rPr>
          <w:lang w:val="fr-ML"/>
        </w:rPr>
        <w:br/>
      </w:r>
      <w:r w:rsidRPr="004B4FC4">
        <w:rPr>
          <w:lang w:val="fr-ML"/>
        </w:rPr>
        <w:t>8.7 MySQL</w:t>
      </w:r>
      <w:r w:rsidRPr="004B4FC4">
        <w:rPr>
          <w:lang w:val="fr-ML"/>
        </w:rPr>
        <w:br/>
      </w:r>
      <w:r w:rsidRPr="004B4FC4">
        <w:rPr>
          <w:lang w:val="fr-ML"/>
        </w:rPr>
        <w:t>8.8 phpMyAdmin</w:t>
      </w:r>
      <w:r w:rsidRPr="004B4FC4">
        <w:rPr>
          <w:lang w:val="fr-ML"/>
        </w:rPr>
        <w:br/>
      </w:r>
      <w:r w:rsidRPr="004B4FC4">
        <w:rPr>
          <w:lang w:val="fr-ML"/>
        </w:rPr>
        <w:t>8.9 MongoDB</w:t>
      </w:r>
      <w:r w:rsidRPr="004B4FC4">
        <w:rPr>
          <w:lang w:val="fr-ML"/>
        </w:rPr>
        <w:br/>
      </w:r>
      <w:r w:rsidRPr="004B4FC4">
        <w:rPr>
          <w:lang w:val="fr-ML"/>
        </w:rPr>
        <w:t>8.10 VS Code</w:t>
      </w:r>
    </w:p>
    <w:p w:rsidRPr="004B4FC4" w:rsidR="004B4FC4" w:rsidP="004B4FC4" w:rsidRDefault="004B4FC4" w14:paraId="3FC9BD9B" w14:textId="77777777">
      <w:pPr>
        <w:pStyle w:val="Titre1"/>
        <w:rPr>
          <w:lang w:val="fr-ML"/>
        </w:rPr>
      </w:pPr>
      <w:r w:rsidRPr="004B4FC4">
        <w:rPr>
          <w:lang w:val="fr-ML"/>
        </w:rPr>
        <w:t>9. Qualité du code et tests</w:t>
      </w:r>
    </w:p>
    <w:p w:rsidRPr="004B4FC4" w:rsidR="004B4FC4" w:rsidP="004B4FC4" w:rsidRDefault="004B4FC4" w14:paraId="397BC23E" w14:textId="77777777">
      <w:pPr>
        <w:rPr>
          <w:lang w:val="fr-ML"/>
        </w:rPr>
      </w:pPr>
      <w:r w:rsidRPr="004B4FC4">
        <w:rPr>
          <w:lang w:val="fr-ML"/>
        </w:rPr>
        <w:t>9.1 Stratégie de tests</w:t>
      </w:r>
      <w:r w:rsidRPr="004B4FC4">
        <w:rPr>
          <w:lang w:val="fr-ML"/>
        </w:rPr>
        <w:br/>
      </w:r>
      <w:r w:rsidRPr="004B4FC4">
        <w:rPr>
          <w:lang w:val="fr-ML"/>
        </w:rPr>
        <w:t>9.2 Veille en sécurité informatique</w:t>
      </w:r>
      <w:r w:rsidRPr="004B4FC4">
        <w:rPr>
          <w:lang w:val="fr-ML"/>
        </w:rPr>
        <w:br/>
      </w:r>
      <w:r>
        <w:t> </w:t>
      </w:r>
      <w:r>
        <w:t> </w:t>
      </w:r>
      <w:r w:rsidRPr="004B4FC4">
        <w:rPr>
          <w:lang w:val="fr-ML"/>
        </w:rPr>
        <w:t>9.2.1 Sites de veille en sécurité</w:t>
      </w:r>
      <w:r w:rsidRPr="004B4FC4">
        <w:rPr>
          <w:lang w:val="fr-ML"/>
        </w:rPr>
        <w:br/>
      </w:r>
      <w:r>
        <w:t> </w:t>
      </w:r>
      <w:r>
        <w:t> </w:t>
      </w:r>
      <w:r w:rsidRPr="004B4FC4">
        <w:rPr>
          <w:lang w:val="fr-ML"/>
        </w:rPr>
        <w:t>9.2.2 Exemple de tests de sécurité</w:t>
      </w:r>
    </w:p>
    <w:p w:rsidRPr="004B4FC4" w:rsidR="004B4FC4" w:rsidP="004B4FC4" w:rsidRDefault="004B4FC4" w14:paraId="5BD7A3AE" w14:textId="77777777">
      <w:pPr>
        <w:pStyle w:val="Titre1"/>
        <w:rPr>
          <w:lang w:val="fr-ML"/>
        </w:rPr>
      </w:pPr>
      <w:r w:rsidRPr="004B4FC4">
        <w:rPr>
          <w:lang w:val="fr-ML"/>
        </w:rPr>
        <w:t>10. Déploiement et maintenance</w:t>
      </w:r>
    </w:p>
    <w:p w:rsidRPr="004B4FC4" w:rsidR="004B4FC4" w:rsidP="004B4FC4" w:rsidRDefault="004B4FC4" w14:paraId="7AAF3E46" w14:textId="77777777">
      <w:pPr>
        <w:rPr>
          <w:lang w:val="fr-ML"/>
        </w:rPr>
      </w:pPr>
      <w:r w:rsidRPr="004B4FC4">
        <w:rPr>
          <w:lang w:val="fr-ML"/>
        </w:rPr>
        <w:t>10.1 Gestion du déploiement avec une approche DevOps</w:t>
      </w:r>
      <w:r w:rsidRPr="004B4FC4">
        <w:rPr>
          <w:lang w:val="fr-ML"/>
        </w:rPr>
        <w:br/>
      </w:r>
      <w:r w:rsidRPr="004B4FC4">
        <w:rPr>
          <w:lang w:val="fr-ML"/>
        </w:rPr>
        <w:t>10.2 Pipeline d’intégration continue et de déploiement</w:t>
      </w:r>
      <w:r w:rsidRPr="004B4FC4">
        <w:rPr>
          <w:lang w:val="fr-ML"/>
        </w:rPr>
        <w:br/>
      </w:r>
      <w:r w:rsidRPr="004B4FC4">
        <w:rPr>
          <w:lang w:val="fr-ML"/>
        </w:rPr>
        <w:t>10.3 Outil de migration pour les changements de base</w:t>
      </w:r>
      <w:r w:rsidRPr="004B4FC4">
        <w:rPr>
          <w:lang w:val="fr-ML"/>
        </w:rPr>
        <w:br/>
      </w:r>
      <w:r w:rsidRPr="004B4FC4">
        <w:rPr>
          <w:lang w:val="fr-ML"/>
        </w:rPr>
        <w:t>10.4 Évolutions futures du site</w:t>
      </w:r>
    </w:p>
    <w:p w:rsidRPr="004B4FC4" w:rsidR="004B4FC4" w:rsidP="004B4FC4" w:rsidRDefault="004B4FC4" w14:paraId="2FF4EB22" w14:textId="77777777">
      <w:pPr>
        <w:pStyle w:val="Titre1"/>
        <w:rPr>
          <w:lang w:val="fr-ML"/>
        </w:rPr>
      </w:pPr>
      <w:r w:rsidRPr="004B4FC4">
        <w:rPr>
          <w:lang w:val="fr-ML"/>
        </w:rPr>
        <w:t>11. Ressources et annexes</w:t>
      </w:r>
    </w:p>
    <w:p w:rsidRPr="004B4FC4" w:rsidR="004B4FC4" w:rsidP="004B4FC4" w:rsidRDefault="004B4FC4" w14:paraId="61ED39D0" w14:textId="77777777">
      <w:pPr>
        <w:rPr>
          <w:lang w:val="fr-ML"/>
        </w:rPr>
      </w:pPr>
      <w:r w:rsidRPr="004B4FC4">
        <w:rPr>
          <w:lang w:val="fr-ML"/>
        </w:rPr>
        <w:t>11.1 Liens GitHub et ressources externes</w:t>
      </w:r>
    </w:p>
    <w:p w:rsidRPr="004B4FC4" w:rsidR="00DD4016" w:rsidRDefault="00DD4016" w14:paraId="5DAB6C7B" w14:textId="1CA0CA3C">
      <w:pPr>
        <w:pStyle w:val="Corps"/>
        <w:rPr>
          <w:lang w:val="fr-ML"/>
        </w:rPr>
      </w:pPr>
    </w:p>
    <w:p w:rsidR="00DD4016" w:rsidRDefault="00DD4016" w14:paraId="02EB378F" w14:textId="77777777">
      <w:pPr>
        <w:pStyle w:val="Corps"/>
        <w:sectPr w:rsidR="00DD4016">
          <w:headerReference w:type="default" r:id="rId11"/>
          <w:footerReference w:type="default" r:id="rId12"/>
          <w:pgSz w:w="11920" w:h="16840" w:orient="portrait"/>
          <w:pgMar w:top="877" w:right="708" w:bottom="1444" w:left="566" w:header="0" w:footer="0" w:gutter="0"/>
          <w:pgNumType w:start="2"/>
          <w:cols w:space="720"/>
        </w:sectPr>
      </w:pPr>
    </w:p>
    <w:p w:rsidR="006A749B" w:rsidP="29CA9412" w:rsidRDefault="006A749B" w14:paraId="2F966C06" w14:textId="77777777">
      <w:pPr>
        <w:pStyle w:val="Titre2"/>
        <w:rPr>
          <w:sz w:val="36"/>
          <w:szCs w:val="36"/>
          <w:lang w:val="en-US"/>
        </w:rPr>
      </w:pPr>
      <w:bookmarkStart w:name="_bookmark1" w:id="0"/>
      <w:bookmarkEnd w:id="0"/>
      <w:r w:rsidRPr="29CA9412" w:rsidR="006A749B">
        <w:rPr>
          <w:rStyle w:val="lev"/>
          <w:b w:val="0"/>
          <w:bCs w:val="0"/>
          <w:lang w:val="en-US"/>
        </w:rPr>
        <w:t>Remerciements</w:t>
      </w:r>
    </w:p>
    <w:p w:rsidR="00E9156F" w:rsidP="00E9156F" w:rsidRDefault="00E9156F" w14:paraId="6333B3A7" w14:textId="77777777">
      <w:pPr>
        <w:pStyle w:val="NormalWeb"/>
      </w:pPr>
      <w:r>
        <w:t xml:space="preserve">Je tiens à exprimer ma profonde gratitude à </w:t>
      </w:r>
      <w:r>
        <w:rPr>
          <w:rStyle w:val="lev"/>
        </w:rPr>
        <w:t>Madame X</w:t>
      </w:r>
      <w:r>
        <w:t xml:space="preserve">, pour son accompagnement, sa disponibilité et la qualité de ses conseils tout au long de la réalisation du projet </w:t>
      </w:r>
      <w:r>
        <w:rPr>
          <w:rStyle w:val="lev"/>
        </w:rPr>
        <w:t>« Mini CRM »</w:t>
      </w:r>
      <w:r>
        <w:t>.</w:t>
      </w:r>
    </w:p>
    <w:p w:rsidR="00E9156F" w:rsidP="00E9156F" w:rsidRDefault="00E9156F" w14:paraId="517FFCDC" w14:textId="77777777">
      <w:pPr>
        <w:pStyle w:val="NormalWeb"/>
      </w:pPr>
      <w:r>
        <w:t xml:space="preserve">Grâce à sa pédagogie et à son expertise, j’ai pu surmonter de nombreuses difficultés techniques et conceptuelles, notamment liées à la </w:t>
      </w:r>
      <w:r>
        <w:rPr>
          <w:rStyle w:val="lev"/>
        </w:rPr>
        <w:t>modélisation des données</w:t>
      </w:r>
      <w:r>
        <w:t xml:space="preserve">, à la </w:t>
      </w:r>
      <w:r>
        <w:rPr>
          <w:rStyle w:val="lev"/>
        </w:rPr>
        <w:t>gestion des relations entre entités</w:t>
      </w:r>
      <w:r>
        <w:t xml:space="preserve"> et à la </w:t>
      </w:r>
      <w:r>
        <w:rPr>
          <w:rStyle w:val="lev"/>
        </w:rPr>
        <w:t>sécurisation d’une application web avec Symfony</w:t>
      </w:r>
      <w:r>
        <w:t>.</w:t>
      </w:r>
      <w:r>
        <w:br/>
      </w:r>
      <w:r>
        <w:t>Son encadrement m’a permis d’aborder ce projet avec rigueur, méthode et confiance, tout en consolidant mes compétences en développement d’applications professionnelles.</w:t>
      </w:r>
    </w:p>
    <w:p w:rsidR="00E9156F" w:rsidP="00E9156F" w:rsidRDefault="00E9156F" w14:paraId="3614730B" w14:textId="77777777">
      <w:pPr>
        <w:pStyle w:val="NormalWeb"/>
      </w:pPr>
      <w:r>
        <w:t xml:space="preserve">Je souhaite également adresser mes sincères remerciements à </w:t>
      </w:r>
      <w:r>
        <w:rPr>
          <w:rStyle w:val="lev"/>
        </w:rPr>
        <w:t>ma famille</w:t>
      </w:r>
      <w:r>
        <w:t>, pour son soutien constant, sa patience et ses encouragements tout au long de la phase de conception et de développement du projet.</w:t>
      </w:r>
      <w:r>
        <w:br/>
      </w:r>
      <w:r>
        <w:t>Leur présence a été une source essentielle de motivation, en particulier lors des moments de doute ou de surcharge de travail. Cette réussite est en grande partie le fruit de leur soutien.</w:t>
      </w:r>
    </w:p>
    <w:p w:rsidR="00E9156F" w:rsidP="00E9156F" w:rsidRDefault="00E9156F" w14:paraId="498E2EC8" w14:textId="77777777">
      <w:pPr>
        <w:pStyle w:val="NormalWeb"/>
      </w:pPr>
      <w:r>
        <w:t xml:space="preserve">Enfin, je remercie chaleureusement </w:t>
      </w:r>
      <w:r>
        <w:rPr>
          <w:rStyle w:val="lev"/>
        </w:rPr>
        <w:t>l’École Multimédia</w:t>
      </w:r>
      <w:r>
        <w:t xml:space="preserve"> pour m’avoir offert un cadre d’apprentissage stimulant et enrichissant.</w:t>
      </w:r>
      <w:r>
        <w:br/>
      </w:r>
      <w:r>
        <w:t xml:space="preserve">Cette formation m’a permis d’acquérir les connaissances techniques et méthodologiques nécessaires à la réalisation de ce projet, notamment en </w:t>
      </w:r>
      <w:r>
        <w:rPr>
          <w:rStyle w:val="lev"/>
        </w:rPr>
        <w:t>programmation orientée objet</w:t>
      </w:r>
      <w:r>
        <w:t xml:space="preserve">, </w:t>
      </w:r>
      <w:r>
        <w:rPr>
          <w:rStyle w:val="lev"/>
        </w:rPr>
        <w:t>architecture MVC</w:t>
      </w:r>
      <w:r>
        <w:t xml:space="preserve">, </w:t>
      </w:r>
      <w:r>
        <w:rPr>
          <w:rStyle w:val="lev"/>
        </w:rPr>
        <w:t>UML</w:t>
      </w:r>
      <w:r>
        <w:t xml:space="preserve">, et </w:t>
      </w:r>
      <w:r>
        <w:rPr>
          <w:rStyle w:val="lev"/>
        </w:rPr>
        <w:t>développement avec le framework Symfony</w:t>
      </w:r>
      <w:r>
        <w:t>.</w:t>
      </w:r>
    </w:p>
    <w:p w:rsidR="00E9156F" w:rsidP="00E9156F" w:rsidRDefault="00E9156F" w14:paraId="6EA59AED" w14:textId="77777777">
      <w:pPr>
        <w:pStyle w:val="NormalWeb"/>
      </w:pPr>
      <w:r>
        <w:t xml:space="preserve">Je remercie également </w:t>
      </w:r>
      <w:r>
        <w:rPr>
          <w:rStyle w:val="lev"/>
        </w:rPr>
        <w:t>mon maître de stage</w:t>
      </w:r>
      <w:r>
        <w:t xml:space="preserve">, ainsi que l’ensemble des </w:t>
      </w:r>
      <w:r>
        <w:rPr>
          <w:rStyle w:val="lev"/>
        </w:rPr>
        <w:t>formateurs et intervenants</w:t>
      </w:r>
      <w:r>
        <w:t>, pour leur disponibilité, leur bienveillance et la qualité de leur enseignement.</w:t>
      </w:r>
      <w:r>
        <w:br/>
      </w:r>
      <w:r>
        <w:t>Leurs retours constructifs et leurs conseils avisés ont été déterminants dans la réussite de ce projet.</w:t>
      </w:r>
    </w:p>
    <w:p w:rsidRPr="009F16DC" w:rsidR="00DD4016" w:rsidRDefault="00DD4016" w14:paraId="6A05A809" w14:textId="77777777">
      <w:pPr>
        <w:pStyle w:val="Corpsdetexte"/>
        <w:spacing w:line="228" w:lineRule="auto"/>
        <w:rPr>
          <w:lang w:val="fr-ML"/>
        </w:rPr>
        <w:sectPr w:rsidRPr="009F16DC" w:rsidR="00DD4016">
          <w:headerReference w:type="default" r:id="rId13"/>
          <w:pgSz w:w="11920" w:h="16840" w:orient="portrait"/>
          <w:pgMar w:top="900" w:right="708" w:bottom="1120" w:left="566" w:header="0" w:footer="0" w:gutter="0"/>
          <w:cols w:space="720"/>
        </w:sectPr>
      </w:pPr>
    </w:p>
    <w:p w:rsidR="00805315" w:rsidP="29CA9412" w:rsidRDefault="00805315" w14:paraId="5B825880" w14:textId="77777777">
      <w:pPr>
        <w:pStyle w:val="Titre2"/>
        <w:rPr>
          <w:sz w:val="36"/>
          <w:szCs w:val="36"/>
          <w:lang w:val="en-US"/>
        </w:rPr>
      </w:pPr>
      <w:bookmarkStart w:name="_bookmark2" w:id="1"/>
      <w:bookmarkEnd w:id="1"/>
      <w:r w:rsidRPr="29CA9412" w:rsidR="00805315">
        <w:rPr>
          <w:rStyle w:val="lev"/>
          <w:b w:val="0"/>
          <w:bCs w:val="0"/>
          <w:lang w:val="en-US"/>
        </w:rPr>
        <w:t>Méthode</w:t>
      </w:r>
      <w:r w:rsidRPr="29CA9412" w:rsidR="00805315">
        <w:rPr>
          <w:rStyle w:val="lev"/>
          <w:b w:val="0"/>
          <w:bCs w:val="0"/>
          <w:lang w:val="en-US"/>
        </w:rPr>
        <w:t xml:space="preserve"> de gestion de </w:t>
      </w:r>
      <w:r w:rsidRPr="29CA9412" w:rsidR="00805315">
        <w:rPr>
          <w:rStyle w:val="lev"/>
          <w:b w:val="0"/>
          <w:bCs w:val="0"/>
          <w:lang w:val="en-US"/>
        </w:rPr>
        <w:t>projet</w:t>
      </w:r>
    </w:p>
    <w:p w:rsidR="008C6229" w:rsidP="29CA9412" w:rsidRDefault="008C6229" w14:paraId="270F53F8" w14:textId="77777777">
      <w:pPr>
        <w:pStyle w:val="Titre2"/>
        <w:rPr>
          <w:sz w:val="36"/>
          <w:szCs w:val="36"/>
          <w:lang w:val="en-US"/>
        </w:rPr>
      </w:pPr>
      <w:r w:rsidRPr="29CA9412" w:rsidR="008C6229">
        <w:rPr>
          <w:lang w:val="en-US"/>
        </w:rPr>
        <w:t>Analyse</w:t>
      </w:r>
      <w:r w:rsidRPr="29CA9412" w:rsidR="008C6229">
        <w:rPr>
          <w:lang w:val="en-US"/>
        </w:rPr>
        <w:t xml:space="preserve"> et </w:t>
      </w:r>
      <w:r w:rsidRPr="29CA9412" w:rsidR="008C6229">
        <w:rPr>
          <w:lang w:val="en-US"/>
        </w:rPr>
        <w:t>recueil</w:t>
      </w:r>
      <w:r w:rsidRPr="29CA9412" w:rsidR="008C6229">
        <w:rPr>
          <w:lang w:val="en-US"/>
        </w:rPr>
        <w:t xml:space="preserve"> des </w:t>
      </w:r>
      <w:r w:rsidRPr="29CA9412" w:rsidR="008C6229">
        <w:rPr>
          <w:lang w:val="en-US"/>
        </w:rPr>
        <w:t>besoins</w:t>
      </w:r>
      <w:r w:rsidRPr="29CA9412" w:rsidR="008C6229">
        <w:rPr>
          <w:lang w:val="en-US"/>
        </w:rPr>
        <w:t xml:space="preserve"> – </w:t>
      </w:r>
      <w:r w:rsidRPr="29CA9412" w:rsidR="008C6229">
        <w:rPr>
          <w:lang w:val="en-US"/>
        </w:rPr>
        <w:t>Projet</w:t>
      </w:r>
      <w:r w:rsidRPr="29CA9412" w:rsidR="008C6229">
        <w:rPr>
          <w:lang w:val="en-US"/>
        </w:rPr>
        <w:t xml:space="preserve"> « Mini CRM »</w:t>
      </w:r>
    </w:p>
    <w:p w:rsidR="008C6229" w:rsidP="008C6229" w:rsidRDefault="008C6229" w14:paraId="1215070C" w14:textId="77777777">
      <w:pPr>
        <w:pStyle w:val="NormalWeb"/>
      </w:pPr>
      <w:r>
        <w:t xml:space="preserve">Pour collecter et analyser les besoins des utilisateurs et du client dans le cadre du projet </w:t>
      </w:r>
      <w:r>
        <w:rPr>
          <w:rStyle w:val="lev"/>
        </w:rPr>
        <w:t>« Mini CRM »</w:t>
      </w:r>
      <w:r>
        <w:t xml:space="preserve">, j’ai adopté une démarche à la fois </w:t>
      </w:r>
      <w:r>
        <w:rPr>
          <w:rStyle w:val="lev"/>
        </w:rPr>
        <w:t>pragmatique, structurée et participative</w:t>
      </w:r>
      <w:r>
        <w:t>, combinant observation, échanges directs et analyse fonctionnelle.</w:t>
      </w:r>
    </w:p>
    <w:p w:rsidR="008C6229" w:rsidP="008C6229" w:rsidRDefault="008C6229" w14:paraId="4BBC0271" w14:textId="77777777">
      <w:pPr>
        <w:pStyle w:val="NormalWeb"/>
      </w:pPr>
      <w:r>
        <w:t xml:space="preserve">L’objectif principal était de comprendre précisément les attentes des futurs utilisateurs — qu’il s’agisse des </w:t>
      </w:r>
      <w:r>
        <w:rPr>
          <w:rStyle w:val="lev"/>
        </w:rPr>
        <w:t>utilisateurs standards</w:t>
      </w:r>
      <w:r>
        <w:t xml:space="preserve"> ou de l’</w:t>
      </w:r>
      <w:r>
        <w:rPr>
          <w:rStyle w:val="lev"/>
        </w:rPr>
        <w:t>administrateur</w:t>
      </w:r>
      <w:r>
        <w:t xml:space="preserve"> — afin de concevoir une application de gestion client répondant à des besoins </w:t>
      </w:r>
      <w:r>
        <w:rPr>
          <w:rStyle w:val="lev"/>
        </w:rPr>
        <w:t>professionnels, techniques et organisationnels</w:t>
      </w:r>
      <w:r>
        <w:t>.</w:t>
      </w:r>
    </w:p>
    <w:p w:rsidR="008C6229" w:rsidP="008C6229" w:rsidRDefault="008C6229" w14:paraId="06B693E7" w14:textId="77777777">
      <w:r>
        <w:pict w14:anchorId="0A255BFC">
          <v:rect id="_x0000_i1036" style="width:0;height:1.5pt" o:hr="t" o:hrstd="t" o:hralign="center" fillcolor="#a0a0a0" stroked="f"/>
        </w:pict>
      </w:r>
    </w:p>
    <w:p w:rsidR="008C6229" w:rsidP="008C6229" w:rsidRDefault="008C6229" w14:paraId="2554B925" w14:textId="77777777">
      <w:pPr>
        <w:pStyle w:val="Titre3"/>
      </w:pPr>
      <w:r w:rsidRPr="29CA9412" w:rsidR="008C6229">
        <w:rPr>
          <w:lang w:val="en-US"/>
        </w:rPr>
        <w:t xml:space="preserve">Phase </w:t>
      </w:r>
      <w:r w:rsidRPr="29CA9412" w:rsidR="008C6229">
        <w:rPr>
          <w:lang w:val="en-US"/>
        </w:rPr>
        <w:t>d’observation</w:t>
      </w:r>
      <w:r w:rsidRPr="29CA9412" w:rsidR="008C6229">
        <w:rPr>
          <w:lang w:val="en-US"/>
        </w:rPr>
        <w:t xml:space="preserve"> et </w:t>
      </w:r>
      <w:r w:rsidRPr="29CA9412" w:rsidR="008C6229">
        <w:rPr>
          <w:lang w:val="en-US"/>
        </w:rPr>
        <w:t>d’analyse</w:t>
      </w:r>
      <w:r w:rsidRPr="29CA9412" w:rsidR="008C6229">
        <w:rPr>
          <w:lang w:val="en-US"/>
        </w:rPr>
        <w:t xml:space="preserve"> </w:t>
      </w:r>
      <w:r w:rsidRPr="29CA9412" w:rsidR="008C6229">
        <w:rPr>
          <w:lang w:val="en-US"/>
        </w:rPr>
        <w:t>documentaire</w:t>
      </w:r>
    </w:p>
    <w:p w:rsidR="008C6229" w:rsidP="008C6229" w:rsidRDefault="008C6229" w14:paraId="3E4F8B12" w14:textId="77777777">
      <w:pPr>
        <w:pStyle w:val="NormalWeb"/>
      </w:pPr>
      <w:r>
        <w:t>Dans un premier temps, je me suis appuyé sur mes propres observations concernant les outils de gestion de la relation client utilisés en entreprise (CRM simplifiés, outils de suivi client, tableaux de gestion), ainsi que sur des recherches documentaires (articles spécialisés, études de cas, retours d’expérience d’utilisateurs, documentation métier).</w:t>
      </w:r>
    </w:p>
    <w:p w:rsidR="008C6229" w:rsidP="008C6229" w:rsidRDefault="008C6229" w14:paraId="0C970816" w14:textId="77777777">
      <w:pPr>
        <w:pStyle w:val="NormalWeb"/>
      </w:pPr>
      <w:r>
        <w:t>Cette phase d’analyse m’a permis d’identifier plusieurs problématiques récurrentes :</w:t>
      </w:r>
    </w:p>
    <w:p w:rsidR="008C6229" w:rsidP="003F3003" w:rsidRDefault="008C6229" w14:paraId="191DDF9A" w14:textId="77777777">
      <w:pPr>
        <w:pStyle w:val="NormalWeb"/>
        <w:numPr>
          <w:ilvl w:val="0"/>
          <w:numId w:val="7"/>
        </w:numPr>
      </w:pPr>
      <w:r>
        <w:t xml:space="preserve">l’absence d’un </w:t>
      </w:r>
      <w:r>
        <w:rPr>
          <w:rStyle w:val="lev"/>
        </w:rPr>
        <w:t>outil centralisé</w:t>
      </w:r>
      <w:r>
        <w:t xml:space="preserve"> pour regrouper les informations clients,</w:t>
      </w:r>
    </w:p>
    <w:p w:rsidR="008C6229" w:rsidP="003F3003" w:rsidRDefault="008C6229" w14:paraId="2A17E5D9" w14:textId="77777777">
      <w:pPr>
        <w:pStyle w:val="NormalWeb"/>
        <w:numPr>
          <w:ilvl w:val="0"/>
          <w:numId w:val="7"/>
        </w:numPr>
      </w:pPr>
      <w:r>
        <w:t xml:space="preserve">la difficulté à </w:t>
      </w:r>
      <w:r>
        <w:rPr>
          <w:rStyle w:val="lev"/>
        </w:rPr>
        <w:t>suivre les contacts et les échanges</w:t>
      </w:r>
      <w:r>
        <w:t xml:space="preserve"> associés à un client,</w:t>
      </w:r>
    </w:p>
    <w:p w:rsidR="008C6229" w:rsidP="003F3003" w:rsidRDefault="008C6229" w14:paraId="71D97392" w14:textId="77777777">
      <w:pPr>
        <w:pStyle w:val="NormalWeb"/>
        <w:numPr>
          <w:ilvl w:val="0"/>
          <w:numId w:val="7"/>
        </w:numPr>
      </w:pPr>
      <w:r>
        <w:t xml:space="preserve">le manque de </w:t>
      </w:r>
      <w:r>
        <w:rPr>
          <w:rStyle w:val="lev"/>
        </w:rPr>
        <w:t>différenciation claire des rôles et des droits d’accès</w:t>
      </w:r>
      <w:r>
        <w:t>,</w:t>
      </w:r>
    </w:p>
    <w:p w:rsidR="008C6229" w:rsidP="003F3003" w:rsidRDefault="008C6229" w14:paraId="3E339BA7" w14:textId="77777777">
      <w:pPr>
        <w:pStyle w:val="NormalWeb"/>
        <w:numPr>
          <w:ilvl w:val="0"/>
          <w:numId w:val="7"/>
        </w:numPr>
      </w:pPr>
      <w:r>
        <w:t xml:space="preserve">la nécessité de </w:t>
      </w:r>
      <w:r>
        <w:rPr>
          <w:rStyle w:val="lev"/>
        </w:rPr>
        <w:t>sécuriser les données sensibles</w:t>
      </w:r>
      <w:r>
        <w:t xml:space="preserve"> (informations clients, historiques).</w:t>
      </w:r>
    </w:p>
    <w:p w:rsidR="008C6229" w:rsidP="008C6229" w:rsidRDefault="008C6229" w14:paraId="5CE739FF" w14:textId="77777777">
      <w:r>
        <w:pict w14:anchorId="564680C7">
          <v:rect id="_x0000_i1037" style="width:0;height:1.5pt" o:hr="t" o:hrstd="t" o:hralign="center" fillcolor="#a0a0a0" stroked="f"/>
        </w:pict>
      </w:r>
    </w:p>
    <w:p w:rsidR="008C6229" w:rsidP="008C6229" w:rsidRDefault="008C6229" w14:paraId="2DA8CDCB" w14:textId="77777777">
      <w:pPr>
        <w:pStyle w:val="Titre3"/>
      </w:pPr>
      <w:r w:rsidRPr="29CA9412" w:rsidR="008C6229">
        <w:rPr>
          <w:lang w:val="en-US"/>
        </w:rPr>
        <w:t xml:space="preserve">Identification des </w:t>
      </w:r>
      <w:r w:rsidRPr="29CA9412" w:rsidR="008C6229">
        <w:rPr>
          <w:lang w:val="en-US"/>
        </w:rPr>
        <w:t>besoins</w:t>
      </w:r>
      <w:r w:rsidRPr="29CA9412" w:rsidR="008C6229">
        <w:rPr>
          <w:lang w:val="en-US"/>
        </w:rPr>
        <w:t xml:space="preserve"> </w:t>
      </w:r>
      <w:r w:rsidRPr="29CA9412" w:rsidR="008C6229">
        <w:rPr>
          <w:lang w:val="en-US"/>
        </w:rPr>
        <w:t>fonctionnels</w:t>
      </w:r>
    </w:p>
    <w:p w:rsidR="008C6229" w:rsidP="008C6229" w:rsidRDefault="008C6229" w14:paraId="3FEBBCA3" w14:textId="77777777">
      <w:pPr>
        <w:pStyle w:val="NormalWeb"/>
      </w:pPr>
      <w:r>
        <w:t>À partir de cette première phase d’étude, plusieurs besoins fondamentaux ont été mis en évidence :</w:t>
      </w:r>
    </w:p>
    <w:p w:rsidR="008C6229" w:rsidP="003F3003" w:rsidRDefault="008C6229" w14:paraId="51B09587" w14:textId="77777777">
      <w:pPr>
        <w:pStyle w:val="NormalWeb"/>
        <w:numPr>
          <w:ilvl w:val="0"/>
          <w:numId w:val="8"/>
        </w:numPr>
      </w:pPr>
      <w:r>
        <w:t xml:space="preserve">Disposer d’une </w:t>
      </w:r>
      <w:r>
        <w:rPr>
          <w:rStyle w:val="lev"/>
        </w:rPr>
        <w:t>interface simple, claire et intuitive</w:t>
      </w:r>
      <w:r>
        <w:t>, adaptée à un usage professionnel.</w:t>
      </w:r>
    </w:p>
    <w:p w:rsidR="008C6229" w:rsidP="003F3003" w:rsidRDefault="008C6229" w14:paraId="7E652D7D" w14:textId="77777777">
      <w:pPr>
        <w:pStyle w:val="NormalWeb"/>
        <w:numPr>
          <w:ilvl w:val="0"/>
          <w:numId w:val="8"/>
        </w:numPr>
      </w:pPr>
      <w:r>
        <w:t xml:space="preserve">Permettre à un utilisateur authentifié de </w:t>
      </w:r>
      <w:r>
        <w:rPr>
          <w:rStyle w:val="lev"/>
        </w:rPr>
        <w:t>consulter et gérer les clients et leurs contacts</w:t>
      </w:r>
      <w:r>
        <w:t>.</w:t>
      </w:r>
    </w:p>
    <w:p w:rsidR="008C6229" w:rsidP="003F3003" w:rsidRDefault="008C6229" w14:paraId="0A8EFF43" w14:textId="77777777">
      <w:pPr>
        <w:pStyle w:val="NormalWeb"/>
        <w:numPr>
          <w:ilvl w:val="0"/>
          <w:numId w:val="8"/>
        </w:numPr>
      </w:pPr>
      <w:r>
        <w:t xml:space="preserve">Garantir à l’administrateur un accès sécurisé lui permettant de </w:t>
      </w:r>
      <w:r>
        <w:rPr>
          <w:rStyle w:val="lev"/>
        </w:rPr>
        <w:t>gérer l’ensemble des données</w:t>
      </w:r>
      <w:r>
        <w:t>.</w:t>
      </w:r>
    </w:p>
    <w:p w:rsidR="008C6229" w:rsidP="003F3003" w:rsidRDefault="008C6229" w14:paraId="2AE361B7" w14:textId="77777777">
      <w:pPr>
        <w:pStyle w:val="NormalWeb"/>
        <w:numPr>
          <w:ilvl w:val="0"/>
          <w:numId w:val="8"/>
        </w:numPr>
      </w:pPr>
      <w:r>
        <w:t xml:space="preserve">Centraliser les informations clients (coordonnées, contacts, notes, historique des échanges) dans un </w:t>
      </w:r>
      <w:r>
        <w:rPr>
          <w:rStyle w:val="lev"/>
        </w:rPr>
        <w:t>environnement unique et sécurisé</w:t>
      </w:r>
      <w:r>
        <w:t>.</w:t>
      </w:r>
    </w:p>
    <w:p w:rsidR="008C6229" w:rsidP="003F3003" w:rsidRDefault="008C6229" w14:paraId="7028820B" w14:textId="77777777">
      <w:pPr>
        <w:pStyle w:val="NormalWeb"/>
        <w:numPr>
          <w:ilvl w:val="0"/>
          <w:numId w:val="8"/>
        </w:numPr>
      </w:pPr>
      <w:r>
        <w:t xml:space="preserve">Assurer une </w:t>
      </w:r>
      <w:r>
        <w:rPr>
          <w:rStyle w:val="lev"/>
        </w:rPr>
        <w:t>traçabilité des interactions</w:t>
      </w:r>
      <w:r>
        <w:t xml:space="preserve"> entre l’entreprise et ses clients.</w:t>
      </w:r>
    </w:p>
    <w:p w:rsidR="008C6229" w:rsidP="008C6229" w:rsidRDefault="008C6229" w14:paraId="5D11D4A8" w14:textId="77777777">
      <w:r>
        <w:pict w14:anchorId="69C72EE7">
          <v:rect id="_x0000_i1038" style="width:0;height:1.5pt" o:hr="t" o:hrstd="t" o:hralign="center" fillcolor="#a0a0a0" stroked="f"/>
        </w:pict>
      </w:r>
    </w:p>
    <w:p w:rsidR="008C6229" w:rsidP="008C6229" w:rsidRDefault="008C6229" w14:paraId="10182A32" w14:textId="77777777">
      <w:pPr>
        <w:pStyle w:val="Titre3"/>
      </w:pPr>
      <w:r w:rsidRPr="29CA9412" w:rsidR="008C6229">
        <w:rPr>
          <w:lang w:val="en-US"/>
        </w:rPr>
        <w:t>Entretiens</w:t>
      </w:r>
      <w:r w:rsidRPr="29CA9412" w:rsidR="008C6229">
        <w:rPr>
          <w:lang w:val="en-US"/>
        </w:rPr>
        <w:t xml:space="preserve"> et validation des </w:t>
      </w:r>
      <w:r w:rsidRPr="29CA9412" w:rsidR="008C6229">
        <w:rPr>
          <w:lang w:val="en-US"/>
        </w:rPr>
        <w:t>attentes</w:t>
      </w:r>
    </w:p>
    <w:p w:rsidR="008C6229" w:rsidP="008C6229" w:rsidRDefault="008C6229" w14:paraId="0A1768A1" w14:textId="77777777">
      <w:pPr>
        <w:pStyle w:val="NormalWeb"/>
      </w:pPr>
      <w:r>
        <w:t xml:space="preserve">J’ai ensuite mené des </w:t>
      </w:r>
      <w:r>
        <w:rPr>
          <w:rStyle w:val="lev"/>
        </w:rPr>
        <w:t>entretiens informels</w:t>
      </w:r>
      <w:r>
        <w:t xml:space="preserve"> avec des utilisateurs potentiels (étudiants et personnes ayant une expérience en entreprise) afin de mieux cerner leurs attentes :</w:t>
      </w:r>
    </w:p>
    <w:p w:rsidR="008C6229" w:rsidP="003F3003" w:rsidRDefault="008C6229" w14:paraId="3F159F43" w14:textId="77777777">
      <w:pPr>
        <w:pStyle w:val="NormalWeb"/>
        <w:numPr>
          <w:ilvl w:val="0"/>
          <w:numId w:val="9"/>
        </w:numPr>
      </w:pPr>
      <w:r>
        <w:t>Quelles fonctionnalités sont réellement utiles dans un CRM ?</w:t>
      </w:r>
    </w:p>
    <w:p w:rsidR="008C6229" w:rsidP="003F3003" w:rsidRDefault="008C6229" w14:paraId="3B8B9EB6" w14:textId="77777777">
      <w:pPr>
        <w:pStyle w:val="NormalWeb"/>
        <w:numPr>
          <w:ilvl w:val="0"/>
          <w:numId w:val="9"/>
        </w:numPr>
      </w:pPr>
      <w:r>
        <w:t>Quelles difficultés rencontrent-ils avec les outils existants ?</w:t>
      </w:r>
    </w:p>
    <w:p w:rsidR="008C6229" w:rsidP="003F3003" w:rsidRDefault="008C6229" w14:paraId="76548FFE" w14:textId="77777777">
      <w:pPr>
        <w:pStyle w:val="NormalWeb"/>
        <w:numPr>
          <w:ilvl w:val="0"/>
          <w:numId w:val="9"/>
        </w:numPr>
      </w:pPr>
      <w:r>
        <w:t>Quelles améliorations faciliteraient leur travail au quotidien ?</w:t>
      </w:r>
    </w:p>
    <w:p w:rsidR="008C6229" w:rsidP="008C6229" w:rsidRDefault="008C6229" w14:paraId="25250859" w14:textId="77777777">
      <w:pPr>
        <w:pStyle w:val="NormalWeb"/>
      </w:pPr>
      <w:r>
        <w:t>Ces échanges ont confirmé que les priorités principales étaient :</w:t>
      </w:r>
    </w:p>
    <w:p w:rsidR="008C6229" w:rsidP="003F3003" w:rsidRDefault="008C6229" w14:paraId="18BE0897" w14:textId="77777777">
      <w:pPr>
        <w:pStyle w:val="NormalWeb"/>
        <w:numPr>
          <w:ilvl w:val="0"/>
          <w:numId w:val="10"/>
        </w:numPr>
      </w:pPr>
      <w:r>
        <w:t xml:space="preserve">la </w:t>
      </w:r>
      <w:r>
        <w:rPr>
          <w:rStyle w:val="lev"/>
        </w:rPr>
        <w:t>simplicité d’utilisation</w:t>
      </w:r>
      <w:r>
        <w:t>,</w:t>
      </w:r>
    </w:p>
    <w:p w:rsidR="008C6229" w:rsidP="003F3003" w:rsidRDefault="008C6229" w14:paraId="4D5C3C8E" w14:textId="77777777">
      <w:pPr>
        <w:pStyle w:val="NormalWeb"/>
        <w:numPr>
          <w:ilvl w:val="0"/>
          <w:numId w:val="10"/>
        </w:numPr>
      </w:pPr>
      <w:r>
        <w:t xml:space="preserve">la </w:t>
      </w:r>
      <w:r>
        <w:rPr>
          <w:rStyle w:val="lev"/>
        </w:rPr>
        <w:t>rapidité d’accès aux informations clients</w:t>
      </w:r>
      <w:r>
        <w:t>,</w:t>
      </w:r>
    </w:p>
    <w:p w:rsidR="008C6229" w:rsidP="003F3003" w:rsidRDefault="008C6229" w14:paraId="668BFA29" w14:textId="77777777">
      <w:pPr>
        <w:pStyle w:val="NormalWeb"/>
        <w:numPr>
          <w:ilvl w:val="0"/>
          <w:numId w:val="10"/>
        </w:numPr>
      </w:pPr>
      <w:r>
        <w:t xml:space="preserve">la </w:t>
      </w:r>
      <w:r>
        <w:rPr>
          <w:rStyle w:val="lev"/>
        </w:rPr>
        <w:t>clarté de la navigation</w:t>
      </w:r>
      <w:r>
        <w:t>,</w:t>
      </w:r>
    </w:p>
    <w:p w:rsidR="008C6229" w:rsidP="003F3003" w:rsidRDefault="008C6229" w14:paraId="2308EA49" w14:textId="77777777">
      <w:pPr>
        <w:pStyle w:val="NormalWeb"/>
        <w:numPr>
          <w:ilvl w:val="0"/>
          <w:numId w:val="10"/>
        </w:numPr>
      </w:pPr>
      <w:r>
        <w:t>et la fiabilité des données affichées.</w:t>
      </w:r>
    </w:p>
    <w:p w:rsidR="008C6229" w:rsidP="008C6229" w:rsidRDefault="008C6229" w14:paraId="2810C1DF" w14:textId="77777777">
      <w:r>
        <w:pict w14:anchorId="195F413E">
          <v:rect id="_x0000_i1039" style="width:0;height:1.5pt" o:hr="t" o:hrstd="t" o:hralign="center" fillcolor="#a0a0a0" stroked="f"/>
        </w:pict>
      </w:r>
    </w:p>
    <w:p w:rsidR="008C6229" w:rsidP="008C6229" w:rsidRDefault="008C6229" w14:paraId="25EA4934" w14:textId="77777777">
      <w:pPr>
        <w:pStyle w:val="Titre3"/>
      </w:pPr>
      <w:r w:rsidRPr="29CA9412" w:rsidR="008C6229">
        <w:rPr>
          <w:lang w:val="en-US"/>
        </w:rPr>
        <w:t>Définition</w:t>
      </w:r>
      <w:r w:rsidRPr="29CA9412" w:rsidR="008C6229">
        <w:rPr>
          <w:lang w:val="en-US"/>
        </w:rPr>
        <w:t xml:space="preserve"> des </w:t>
      </w:r>
      <w:r w:rsidRPr="29CA9412" w:rsidR="008C6229">
        <w:rPr>
          <w:lang w:val="en-US"/>
        </w:rPr>
        <w:t>profils</w:t>
      </w:r>
      <w:r w:rsidRPr="29CA9412" w:rsidR="008C6229">
        <w:rPr>
          <w:lang w:val="en-US"/>
        </w:rPr>
        <w:t xml:space="preserve"> </w:t>
      </w:r>
      <w:r w:rsidRPr="29CA9412" w:rsidR="008C6229">
        <w:rPr>
          <w:lang w:val="en-US"/>
        </w:rPr>
        <w:t>utilisateurs</w:t>
      </w:r>
      <w:r w:rsidRPr="29CA9412" w:rsidR="008C6229">
        <w:rPr>
          <w:lang w:val="en-US"/>
        </w:rPr>
        <w:t xml:space="preserve"> (personas)</w:t>
      </w:r>
    </w:p>
    <w:p w:rsidR="008C6229" w:rsidP="008C6229" w:rsidRDefault="008C6229" w14:paraId="2807046B" w14:textId="77777777">
      <w:pPr>
        <w:pStyle w:val="NormalWeb"/>
      </w:pPr>
      <w:r>
        <w:t xml:space="preserve">Afin de mieux représenter les différents profils d’utilisateurs, j’ai conçu plusieurs </w:t>
      </w:r>
      <w:r>
        <w:rPr>
          <w:rStyle w:val="lev"/>
        </w:rPr>
        <w:t>personas</w:t>
      </w:r>
      <w:r>
        <w:t>, correspondant aux cas d’usage principaux du Mini CRM :</w:t>
      </w:r>
    </w:p>
    <w:p w:rsidR="008C6229" w:rsidP="003F3003" w:rsidRDefault="008C6229" w14:paraId="30413D03" w14:textId="77777777">
      <w:pPr>
        <w:pStyle w:val="NormalWeb"/>
        <w:numPr>
          <w:ilvl w:val="0"/>
          <w:numId w:val="11"/>
        </w:numPr>
      </w:pPr>
      <w:r>
        <w:rPr>
          <w:rStyle w:val="lev"/>
        </w:rPr>
        <w:t>Utilisateur</w:t>
      </w:r>
      <w:r>
        <w:t xml:space="preserve"> :</w:t>
      </w:r>
      <w:r>
        <w:br/>
      </w:r>
      <w:r>
        <w:t>consulte la liste des clients, gère les contacts, ajoute des notes et consulte l’historique des échanges.</w:t>
      </w:r>
    </w:p>
    <w:p w:rsidR="008C6229" w:rsidP="003F3003" w:rsidRDefault="008C6229" w14:paraId="51CE6226" w14:textId="77777777">
      <w:pPr>
        <w:pStyle w:val="NormalWeb"/>
        <w:numPr>
          <w:ilvl w:val="0"/>
          <w:numId w:val="11"/>
        </w:numPr>
      </w:pPr>
      <w:r>
        <w:rPr>
          <w:rStyle w:val="lev"/>
        </w:rPr>
        <w:t>Administrateur</w:t>
      </w:r>
      <w:r>
        <w:t xml:space="preserve"> :</w:t>
      </w:r>
      <w:r>
        <w:br/>
      </w:r>
      <w:r>
        <w:t>se connecte pour gérer les clients, les contacts, les utilisateurs et contrôler les droits d’accès.</w:t>
      </w:r>
    </w:p>
    <w:p w:rsidR="008C6229" w:rsidP="008C6229" w:rsidRDefault="008C6229" w14:paraId="75981F46" w14:textId="77777777">
      <w:pPr>
        <w:pStyle w:val="NormalWeb"/>
      </w:pPr>
      <w:r>
        <w:t>Ces personas ont servi de base pour définir la structure de l’application, les fonctionnalités accessibles selon le rôle, ainsi que les règles de sécurité.</w:t>
      </w:r>
    </w:p>
    <w:p w:rsidR="008C6229" w:rsidP="008C6229" w:rsidRDefault="008C6229" w14:paraId="67F4A79B" w14:textId="77777777">
      <w:r>
        <w:pict w14:anchorId="76569B85">
          <v:rect id="_x0000_i1040" style="width:0;height:1.5pt" o:hr="t" o:hrstd="t" o:hralign="center" fillcolor="#a0a0a0" stroked="f"/>
        </w:pict>
      </w:r>
    </w:p>
    <w:p w:rsidR="008C6229" w:rsidP="008C6229" w:rsidRDefault="008C6229" w14:paraId="2FCEC3CB" w14:textId="77777777">
      <w:pPr>
        <w:pStyle w:val="Titre3"/>
      </w:pPr>
      <w:r w:rsidRPr="29CA9412" w:rsidR="008C6229">
        <w:rPr>
          <w:lang w:val="en-US"/>
        </w:rPr>
        <w:t>Priorisation</w:t>
      </w:r>
      <w:r w:rsidRPr="29CA9412" w:rsidR="008C6229">
        <w:rPr>
          <w:lang w:val="en-US"/>
        </w:rPr>
        <w:t xml:space="preserve"> des </w:t>
      </w:r>
      <w:r w:rsidRPr="29CA9412" w:rsidR="008C6229">
        <w:rPr>
          <w:lang w:val="en-US"/>
        </w:rPr>
        <w:t>fonctionnalités</w:t>
      </w:r>
      <w:r w:rsidRPr="29CA9412" w:rsidR="008C6229">
        <w:rPr>
          <w:lang w:val="en-US"/>
        </w:rPr>
        <w:t xml:space="preserve"> – </w:t>
      </w:r>
      <w:r w:rsidRPr="29CA9412" w:rsidR="008C6229">
        <w:rPr>
          <w:lang w:val="en-US"/>
        </w:rPr>
        <w:t>Méthode</w:t>
      </w:r>
      <w:r w:rsidRPr="29CA9412" w:rsidR="008C6229">
        <w:rPr>
          <w:lang w:val="en-US"/>
        </w:rPr>
        <w:t xml:space="preserve"> </w:t>
      </w:r>
      <w:r w:rsidRPr="29CA9412" w:rsidR="008C6229">
        <w:rPr>
          <w:lang w:val="en-US"/>
        </w:rPr>
        <w:t>MoSCoW</w:t>
      </w:r>
    </w:p>
    <w:p w:rsidR="008C6229" w:rsidP="008C6229" w:rsidRDefault="008C6229" w14:paraId="2A3A1E76" w14:textId="77777777">
      <w:pPr>
        <w:pStyle w:val="NormalWeb"/>
      </w:pPr>
      <w:r>
        <w:t xml:space="preserve">Une fois les besoins clairement identifiés, j’ai utilisé la </w:t>
      </w:r>
      <w:r>
        <w:rPr>
          <w:rStyle w:val="lev"/>
        </w:rPr>
        <w:t>méthode MoSCoW</w:t>
      </w:r>
      <w:r>
        <w:t xml:space="preserve"> afin de prioriser les fonctionnalités à développer :</w:t>
      </w:r>
    </w:p>
    <w:p w:rsidR="008C6229" w:rsidP="003F3003" w:rsidRDefault="008C6229" w14:paraId="12AF54EF" w14:textId="77777777">
      <w:pPr>
        <w:pStyle w:val="NormalWeb"/>
        <w:numPr>
          <w:ilvl w:val="0"/>
          <w:numId w:val="12"/>
        </w:numPr>
      </w:pPr>
      <w:r>
        <w:rPr>
          <w:rStyle w:val="lev"/>
        </w:rPr>
        <w:t>Must have (indispensables)</w:t>
      </w:r>
      <w:r>
        <w:t xml:space="preserve"> :</w:t>
      </w:r>
    </w:p>
    <w:p w:rsidR="008C6229" w:rsidP="003F3003" w:rsidRDefault="008C6229" w14:paraId="6B5A13E9" w14:textId="77777777">
      <w:pPr>
        <w:pStyle w:val="NormalWeb"/>
        <w:numPr>
          <w:ilvl w:val="1"/>
          <w:numId w:val="12"/>
        </w:numPr>
      </w:pPr>
      <w:r>
        <w:t>Authentification sécurisée</w:t>
      </w:r>
    </w:p>
    <w:p w:rsidR="008C6229" w:rsidP="003F3003" w:rsidRDefault="008C6229" w14:paraId="79BACF99" w14:textId="77777777">
      <w:pPr>
        <w:pStyle w:val="NormalWeb"/>
        <w:numPr>
          <w:ilvl w:val="1"/>
          <w:numId w:val="12"/>
        </w:numPr>
      </w:pPr>
      <w:r>
        <w:t>Gestion des clients (CRUD)</w:t>
      </w:r>
    </w:p>
    <w:p w:rsidR="008C6229" w:rsidP="003F3003" w:rsidRDefault="008C6229" w14:paraId="0EBB0776" w14:textId="77777777">
      <w:pPr>
        <w:pStyle w:val="NormalWeb"/>
        <w:numPr>
          <w:ilvl w:val="1"/>
          <w:numId w:val="12"/>
        </w:numPr>
      </w:pPr>
      <w:r>
        <w:t>Gestion des contacts liés aux clients</w:t>
      </w:r>
    </w:p>
    <w:p w:rsidR="008C6229" w:rsidP="003F3003" w:rsidRDefault="008C6229" w14:paraId="3819FC7B" w14:textId="77777777">
      <w:pPr>
        <w:pStyle w:val="NormalWeb"/>
        <w:numPr>
          <w:ilvl w:val="1"/>
          <w:numId w:val="12"/>
        </w:numPr>
      </w:pPr>
      <w:r>
        <w:t>Gestion des rôles (admin / user)</w:t>
      </w:r>
    </w:p>
    <w:p w:rsidR="008C6229" w:rsidP="003F3003" w:rsidRDefault="008C6229" w14:paraId="57F7C084" w14:textId="77777777">
      <w:pPr>
        <w:pStyle w:val="NormalWeb"/>
        <w:numPr>
          <w:ilvl w:val="0"/>
          <w:numId w:val="12"/>
        </w:numPr>
      </w:pPr>
      <w:r>
        <w:rPr>
          <w:rStyle w:val="lev"/>
        </w:rPr>
        <w:t>Should have (souhaitables)</w:t>
      </w:r>
      <w:r>
        <w:t xml:space="preserve"> :</w:t>
      </w:r>
    </w:p>
    <w:p w:rsidR="008C6229" w:rsidP="003F3003" w:rsidRDefault="008C6229" w14:paraId="56A16CE1" w14:textId="77777777">
      <w:pPr>
        <w:pStyle w:val="NormalWeb"/>
        <w:numPr>
          <w:ilvl w:val="1"/>
          <w:numId w:val="12"/>
        </w:numPr>
      </w:pPr>
      <w:r>
        <w:t>Recherche et filtrage des clients</w:t>
      </w:r>
    </w:p>
    <w:p w:rsidR="008C6229" w:rsidP="003F3003" w:rsidRDefault="008C6229" w14:paraId="09DAE748" w14:textId="77777777">
      <w:pPr>
        <w:pStyle w:val="NormalWeb"/>
        <w:numPr>
          <w:ilvl w:val="1"/>
          <w:numId w:val="12"/>
        </w:numPr>
      </w:pPr>
      <w:r>
        <w:t>Ajout de notes et d’historique des échanges</w:t>
      </w:r>
    </w:p>
    <w:p w:rsidR="008C6229" w:rsidP="003F3003" w:rsidRDefault="008C6229" w14:paraId="2DE76C15" w14:textId="77777777">
      <w:pPr>
        <w:pStyle w:val="NormalWeb"/>
        <w:numPr>
          <w:ilvl w:val="1"/>
          <w:numId w:val="12"/>
        </w:numPr>
      </w:pPr>
      <w:r>
        <w:t>Interface d’administration claire</w:t>
      </w:r>
    </w:p>
    <w:p w:rsidR="008C6229" w:rsidP="003F3003" w:rsidRDefault="008C6229" w14:paraId="222A1A94" w14:textId="77777777">
      <w:pPr>
        <w:pStyle w:val="NormalWeb"/>
        <w:numPr>
          <w:ilvl w:val="0"/>
          <w:numId w:val="12"/>
        </w:numPr>
      </w:pPr>
      <w:r>
        <w:rPr>
          <w:rStyle w:val="lev"/>
        </w:rPr>
        <w:t>Could have (optionnelles)</w:t>
      </w:r>
      <w:r>
        <w:t xml:space="preserve"> :</w:t>
      </w:r>
    </w:p>
    <w:p w:rsidR="008C6229" w:rsidP="003F3003" w:rsidRDefault="008C6229" w14:paraId="444A550A" w14:textId="77777777">
      <w:pPr>
        <w:pStyle w:val="NormalWeb"/>
        <w:numPr>
          <w:ilvl w:val="1"/>
          <w:numId w:val="12"/>
        </w:numPr>
      </w:pPr>
      <w:r>
        <w:t>Tags (prospect, client actif, client perdu)</w:t>
      </w:r>
    </w:p>
    <w:p w:rsidR="008C6229" w:rsidP="003F3003" w:rsidRDefault="008C6229" w14:paraId="72AD4017" w14:textId="77777777">
      <w:pPr>
        <w:pStyle w:val="NormalWeb"/>
        <w:numPr>
          <w:ilvl w:val="1"/>
          <w:numId w:val="12"/>
        </w:numPr>
      </w:pPr>
      <w:r>
        <w:t>Historique détaillé des actions</w:t>
      </w:r>
    </w:p>
    <w:p w:rsidR="008C6229" w:rsidP="003F3003" w:rsidRDefault="008C6229" w14:paraId="7B809BED" w14:textId="77777777">
      <w:pPr>
        <w:pStyle w:val="NormalWeb"/>
        <w:numPr>
          <w:ilvl w:val="1"/>
          <w:numId w:val="12"/>
        </w:numPr>
      </w:pPr>
      <w:r>
        <w:t>Statistiques simples</w:t>
      </w:r>
    </w:p>
    <w:p w:rsidR="008C6229" w:rsidP="003F3003" w:rsidRDefault="008C6229" w14:paraId="0FEAD0C1" w14:textId="77777777">
      <w:pPr>
        <w:pStyle w:val="NormalWeb"/>
        <w:numPr>
          <w:ilvl w:val="0"/>
          <w:numId w:val="12"/>
        </w:numPr>
      </w:pPr>
      <w:r>
        <w:rPr>
          <w:rStyle w:val="lev"/>
        </w:rPr>
        <w:t>Won’t have (hors périmètre)</w:t>
      </w:r>
      <w:r>
        <w:t xml:space="preserve"> :</w:t>
      </w:r>
    </w:p>
    <w:p w:rsidR="008C6229" w:rsidP="003F3003" w:rsidRDefault="008C6229" w14:paraId="3E57471E" w14:textId="77777777">
      <w:pPr>
        <w:pStyle w:val="NormalWeb"/>
        <w:numPr>
          <w:ilvl w:val="1"/>
          <w:numId w:val="12"/>
        </w:numPr>
      </w:pPr>
      <w:r>
        <w:t>Messagerie interne</w:t>
      </w:r>
    </w:p>
    <w:p w:rsidR="008C6229" w:rsidP="003F3003" w:rsidRDefault="008C6229" w14:paraId="35501CEC" w14:textId="77777777">
      <w:pPr>
        <w:pStyle w:val="NormalWeb"/>
        <w:numPr>
          <w:ilvl w:val="1"/>
          <w:numId w:val="12"/>
        </w:numPr>
      </w:pPr>
      <w:r>
        <w:t>Notifications automatiques</w:t>
      </w:r>
    </w:p>
    <w:p w:rsidR="008C6229" w:rsidP="003F3003" w:rsidRDefault="008C6229" w14:paraId="5D724719" w14:textId="77777777">
      <w:pPr>
        <w:pStyle w:val="NormalWeb"/>
        <w:numPr>
          <w:ilvl w:val="1"/>
          <w:numId w:val="12"/>
        </w:numPr>
      </w:pPr>
      <w:r>
        <w:t>Intégration d’outils externes</w:t>
      </w:r>
    </w:p>
    <w:p w:rsidR="008C6229" w:rsidP="008C6229" w:rsidRDefault="008C6229" w14:paraId="041E8139" w14:textId="77777777">
      <w:r>
        <w:pict w14:anchorId="73993FC4">
          <v:rect id="_x0000_i1041" style="width:0;height:1.5pt" o:hr="t" o:hrstd="t" o:hralign="center" fillcolor="#a0a0a0" stroked="f"/>
        </w:pict>
      </w:r>
    </w:p>
    <w:p w:rsidR="008C6229" w:rsidP="008C6229" w:rsidRDefault="008C6229" w14:paraId="215013D8" w14:textId="77777777">
      <w:pPr>
        <w:pStyle w:val="Titre3"/>
      </w:pPr>
      <w:r w:rsidRPr="29CA9412" w:rsidR="008C6229">
        <w:rPr>
          <w:lang w:val="en-US"/>
        </w:rPr>
        <w:t>Formalisation</w:t>
      </w:r>
      <w:r w:rsidRPr="29CA9412" w:rsidR="008C6229">
        <w:rPr>
          <w:lang w:val="en-US"/>
        </w:rPr>
        <w:t xml:space="preserve"> des </w:t>
      </w:r>
      <w:r w:rsidRPr="29CA9412" w:rsidR="008C6229">
        <w:rPr>
          <w:lang w:val="en-US"/>
        </w:rPr>
        <w:t>besoins</w:t>
      </w:r>
    </w:p>
    <w:p w:rsidR="008C6229" w:rsidP="008C6229" w:rsidRDefault="008C6229" w14:paraId="1815F86C" w14:textId="77777777">
      <w:pPr>
        <w:pStyle w:val="NormalWeb"/>
      </w:pPr>
      <w:r>
        <w:t xml:space="preserve">L’ensemble de ces éléments a été formalisé dans un </w:t>
      </w:r>
      <w:r>
        <w:rPr>
          <w:rStyle w:val="lev"/>
        </w:rPr>
        <w:t>cahier des charges fonctionnel</w:t>
      </w:r>
      <w:r>
        <w:t>, structuré autour d’</w:t>
      </w:r>
      <w:r>
        <w:rPr>
          <w:rStyle w:val="lev"/>
        </w:rPr>
        <w:t>user stories</w:t>
      </w:r>
      <w:r>
        <w:t>, décrivant les interactions entre les utilisateurs et le système.</w:t>
      </w:r>
      <w:r>
        <w:br/>
      </w:r>
      <w:r>
        <w:t>Par exemple :</w:t>
      </w:r>
    </w:p>
    <w:p w:rsidR="008C6229" w:rsidP="003F3003" w:rsidRDefault="008C6229" w14:paraId="1DE80E7E" w14:textId="77777777">
      <w:pPr>
        <w:pStyle w:val="NormalWeb"/>
        <w:numPr>
          <w:ilvl w:val="0"/>
          <w:numId w:val="13"/>
        </w:numPr>
      </w:pPr>
      <w:r>
        <w:t>« En tant qu’administrateur, je veux me connecter afin de gérer les clients et les utilisateurs. »</w:t>
      </w:r>
    </w:p>
    <w:p w:rsidR="008C6229" w:rsidP="003F3003" w:rsidRDefault="008C6229" w14:paraId="6A80C7A5" w14:textId="77777777">
      <w:pPr>
        <w:pStyle w:val="NormalWeb"/>
        <w:numPr>
          <w:ilvl w:val="0"/>
          <w:numId w:val="13"/>
        </w:numPr>
      </w:pPr>
      <w:r>
        <w:t>« En tant qu’utilisateur, je veux consulter les informations d’un client et ajouter une note associée. »</w:t>
      </w:r>
    </w:p>
    <w:p w:rsidR="008C6229" w:rsidP="008C6229" w:rsidRDefault="008C6229" w14:paraId="6977F6E8" w14:textId="77777777">
      <w:pPr>
        <w:pStyle w:val="NormalWeb"/>
      </w:pPr>
      <w:r>
        <w:t xml:space="preserve">Cette démarche a permis d’assurer une </w:t>
      </w:r>
      <w:r>
        <w:rPr>
          <w:rStyle w:val="lev"/>
        </w:rPr>
        <w:t>cohérence entre les besoins fonctionnels et les choix techniques</w:t>
      </w:r>
      <w:r>
        <w:t>, tout en garantissant une expérience utilisateur fluide et adaptée aux usages professionnels.</w:t>
      </w:r>
    </w:p>
    <w:p w:rsidR="008C6229" w:rsidP="008C6229" w:rsidRDefault="008C6229" w14:paraId="3A4806B0" w14:textId="77777777">
      <w:r>
        <w:pict w14:anchorId="5930252F">
          <v:rect id="_x0000_i1042" style="width:0;height:1.5pt" o:hr="t" o:hrstd="t" o:hralign="center" fillcolor="#a0a0a0" stroked="f"/>
        </w:pict>
      </w:r>
    </w:p>
    <w:p w:rsidR="008C6229" w:rsidP="008C6229" w:rsidRDefault="008C6229" w14:paraId="783550B2" w14:textId="77777777">
      <w:pPr>
        <w:pStyle w:val="Titre2"/>
      </w:pPr>
      <w:r w:rsidRPr="29CA9412" w:rsidR="008C6229">
        <w:rPr>
          <w:lang w:val="en-US"/>
        </w:rPr>
        <w:t>Amélioration</w:t>
      </w:r>
      <w:r w:rsidRPr="29CA9412" w:rsidR="008C6229">
        <w:rPr>
          <w:lang w:val="en-US"/>
        </w:rPr>
        <w:t xml:space="preserve"> continue et </w:t>
      </w:r>
      <w:r w:rsidRPr="29CA9412" w:rsidR="008C6229">
        <w:rPr>
          <w:lang w:val="en-US"/>
        </w:rPr>
        <w:t>ergonomie</w:t>
      </w:r>
    </w:p>
    <w:p w:rsidR="008C6229" w:rsidP="008C6229" w:rsidRDefault="008C6229" w14:paraId="3065B6CC" w14:textId="77777777">
      <w:pPr>
        <w:pStyle w:val="NormalWeb"/>
      </w:pPr>
      <w:r>
        <w:t>Les itérations successives ont joué un rôle essentiel dans l’amélioration continue de l’ergonomie et de l’interface du Mini CRM.</w:t>
      </w:r>
      <w:r>
        <w:br/>
      </w:r>
      <w:r>
        <w:t>Chaque phase de test et de retour utilisateur a permis d’ajuster aussi bien les aspects visuels que fonctionnels.</w:t>
      </w:r>
    </w:p>
    <w:p w:rsidR="008C6229" w:rsidP="008C6229" w:rsidRDefault="008C6229" w14:paraId="49228CF2" w14:textId="77777777">
      <w:pPr>
        <w:pStyle w:val="NormalWeb"/>
      </w:pPr>
      <w:r>
        <w:t>Par exemple, la réorganisation des boutons d’action (ajout, modification, suppression, consultation) a permis de rendre leur accès plus intuitif et de réduire le nombre d’étapes nécessaires pour effectuer une action.</w:t>
      </w:r>
      <w:r>
        <w:br/>
      </w:r>
      <w:r>
        <w:t>De même, la simplification de l’affichage des fiches clients a amélioré la lisibilité et la compréhension des informations.</w:t>
      </w:r>
    </w:p>
    <w:p w:rsidR="008C6229" w:rsidP="008C6229" w:rsidRDefault="008C6229" w14:paraId="4D85FBC7" w14:textId="77777777">
      <w:pPr>
        <w:pStyle w:val="NormalWeb"/>
      </w:pPr>
      <w:r>
        <w:t xml:space="preserve">Une attention particulière a été portée à la </w:t>
      </w:r>
      <w:r>
        <w:rPr>
          <w:rStyle w:val="lev"/>
        </w:rPr>
        <w:t>cohérence visuelle</w:t>
      </w:r>
      <w:r>
        <w:t xml:space="preserve"> entre les différentes pages : choix d’une palette de couleurs harmonieuse, marges équilibrées et composants réutilisables.</w:t>
      </w:r>
      <w:r>
        <w:br/>
      </w:r>
      <w:r>
        <w:t>Ces choix ont contribué à renforcer l’identité visuelle du Mini CRM tout en facilitant la navigation.</w:t>
      </w:r>
    </w:p>
    <w:p w:rsidR="008C6229" w:rsidP="008C6229" w:rsidRDefault="008C6229" w14:paraId="2818CF4C" w14:textId="77777777">
      <w:pPr>
        <w:pStyle w:val="NormalWeb"/>
      </w:pPr>
      <w:r>
        <w:t xml:space="preserve">Enfin, l’interface a été pensée pour être </w:t>
      </w:r>
      <w:r>
        <w:rPr>
          <w:rStyle w:val="lev"/>
        </w:rPr>
        <w:t>responsive</w:t>
      </w:r>
      <w:r>
        <w:t>, afin de garantir une expérience utilisateur optimale sur ordinateur, tablette et mobile.</w:t>
      </w:r>
    </w:p>
    <w:p w:rsidR="008C6229" w:rsidP="008C6229" w:rsidRDefault="008C6229" w14:paraId="5AD54D75" w14:textId="77777777">
      <w:pPr>
        <w:pStyle w:val="NormalWeb"/>
      </w:pPr>
      <w:r>
        <w:t>Après plusieurs cycles d’amélioration et d’ajustements, la version finale du Mini CRM propose une interface claire, fluide et fonctionnelle, répondant aux besoins identifiés et aux objectifs pédagogiques et techniques du projet.</w:t>
      </w:r>
    </w:p>
    <w:p w:rsidRPr="00CD7A68" w:rsidR="00DD4016" w:rsidRDefault="00DD4016" w14:paraId="41C8F396" w14:textId="77777777">
      <w:pPr>
        <w:pStyle w:val="Corpsdetexte"/>
        <w:rPr>
          <w:lang w:val="fr-ML"/>
        </w:rPr>
      </w:pPr>
    </w:p>
    <w:p w:rsidR="00DD4016" w:rsidRDefault="00DD4016" w14:paraId="72A3D3EC" w14:textId="77777777">
      <w:pPr>
        <w:pStyle w:val="Corpsdetexte"/>
      </w:pPr>
    </w:p>
    <w:p w:rsidR="00DD4016" w:rsidRDefault="00DD4016" w14:paraId="0D0B940D" w14:textId="77777777">
      <w:pPr>
        <w:pStyle w:val="Corpsdetexte"/>
      </w:pPr>
    </w:p>
    <w:p w:rsidR="00DD4016" w:rsidRDefault="00DD4016" w14:paraId="0E27B00A" w14:textId="77777777">
      <w:pPr>
        <w:pStyle w:val="Corpsdetexte"/>
      </w:pPr>
    </w:p>
    <w:p w:rsidR="00DD4016" w:rsidRDefault="00DD4016" w14:paraId="60061E4C" w14:textId="77777777">
      <w:pPr>
        <w:pStyle w:val="Corpsdetexte"/>
        <w:spacing w:before="249"/>
      </w:pPr>
    </w:p>
    <w:p w:rsidR="00DD4016" w:rsidRDefault="00F56EE6" w14:paraId="3CC498B0" w14:textId="0F0775AC">
      <w:pPr>
        <w:pStyle w:val="Titre"/>
        <w:spacing w:before="0"/>
      </w:pPr>
      <w:bookmarkStart w:name="_bookmark4" w:id="2"/>
      <w:bookmarkStart w:name="_Toc4" w:id="3"/>
      <w:bookmarkEnd w:id="2"/>
      <w:r>
        <w:rPr>
          <w:rStyle w:val="Aucun"/>
        </w:rPr>
        <w:t>R</w:t>
      </w:r>
      <w:r>
        <w:rPr>
          <w:rStyle w:val="Aucun"/>
          <w:lang w:val="fr-FR"/>
        </w:rPr>
        <w:t>é</w:t>
      </w:r>
      <w:r>
        <w:rPr>
          <w:rStyle w:val="Aucun"/>
          <w:lang w:val="nl-NL"/>
        </w:rPr>
        <w:t>troplanning</w:t>
      </w:r>
      <w:r>
        <w:rPr>
          <w:rStyle w:val="Aucun"/>
        </w:rPr>
        <w:t xml:space="preserve"> de d</w:t>
      </w:r>
      <w:bookmarkEnd w:id="3"/>
      <w:r w:rsidR="00361F05">
        <w:rPr>
          <w:rStyle w:val="Aucun"/>
          <w:lang w:val="fr-FR"/>
        </w:rPr>
        <w:t>développement</w:t>
      </w:r>
    </w:p>
    <w:p w:rsidR="00DD4016" w:rsidRDefault="00DD4016" w14:paraId="44EAFD9C" w14:textId="77777777">
      <w:pPr>
        <w:pStyle w:val="Corpsdetexte"/>
        <w:rPr>
          <w:rStyle w:val="Aucun"/>
          <w:b/>
          <w:bCs/>
          <w:sz w:val="20"/>
          <w:szCs w:val="20"/>
        </w:rPr>
      </w:pPr>
    </w:p>
    <w:p w:rsidR="00DD4016" w:rsidRDefault="00DD4016" w14:paraId="4B94D5A5" w14:textId="77777777">
      <w:pPr>
        <w:pStyle w:val="Corpsdetexte"/>
        <w:rPr>
          <w:rStyle w:val="Aucun"/>
          <w:b/>
          <w:bCs/>
          <w:sz w:val="20"/>
          <w:szCs w:val="20"/>
        </w:rPr>
      </w:pPr>
    </w:p>
    <w:p w:rsidR="00DD4016" w:rsidRDefault="00F56EE6" w14:paraId="455D7B69" w14:textId="77777777">
      <w:pPr>
        <w:pStyle w:val="Corpsdetexte"/>
        <w:sectPr w:rsidR="00DD4016">
          <w:headerReference w:type="default" r:id="rId14"/>
          <w:pgSz w:w="11920" w:h="16840" w:orient="portrait"/>
          <w:pgMar w:top="900" w:right="708" w:bottom="1120" w:left="566" w:header="0" w:footer="0" w:gutter="0"/>
          <w:cols w:space="720"/>
        </w:sectPr>
      </w:pPr>
      <w:r>
        <w:rPr>
          <w:sz w:val="20"/>
          <w:szCs w:val="20"/>
        </w:rPr>
        <w:t xml:space="preserve">-&gt; Mettre image rétro planning </w:t>
      </w:r>
    </w:p>
    <w:p w:rsidR="0067300A" w:rsidP="0067300A" w:rsidRDefault="0067300A" w14:paraId="01F55BCB" w14:textId="77777777">
      <w:pPr>
        <w:pStyle w:val="Titre1"/>
        <w:rPr>
          <w:sz w:val="48"/>
          <w:szCs w:val="48"/>
          <w:lang w:val="fr-ML" w:eastAsia="fr-ML"/>
        </w:rPr>
      </w:pPr>
      <w:bookmarkStart w:name="_bookmark5" w:id="4"/>
      <w:bookmarkEnd w:id="4"/>
      <w:r w:rsidRPr="0067300A">
        <w:rPr>
          <w:rStyle w:val="lev"/>
          <w:b w:val="0"/>
          <w:bCs w:val="0"/>
          <w:lang w:val="fr-ML"/>
        </w:rPr>
        <w:t>Cahier des charges – Projet UML STUDIO</w:t>
      </w:r>
    </w:p>
    <w:p w:rsidR="0067300A" w:rsidP="0067300A" w:rsidRDefault="003F3003" w14:paraId="3CCF3BEF" w14:textId="77777777">
      <w:r>
        <w:pict w14:anchorId="40FDB523">
          <v:rect id="_x0000_i1026" style="width:0;height:1.5pt" o:hr="t" o:hrstd="t" o:hralign="center" fillcolor="#a0a0a0" stroked="f"/>
        </w:pict>
      </w:r>
    </w:p>
    <w:p w:rsidR="002221C8" w:rsidP="002221C8" w:rsidRDefault="002221C8" w14:paraId="38CBBEFF" w14:textId="77777777">
      <w:pPr>
        <w:pStyle w:val="Titre1"/>
        <w:rPr>
          <w:sz w:val="48"/>
          <w:szCs w:val="48"/>
          <w:lang w:val="fr-ML" w:eastAsia="fr-ML"/>
        </w:rPr>
      </w:pPr>
      <w:r w:rsidRPr="002221C8">
        <w:rPr>
          <w:lang w:val="fr-ML"/>
        </w:rPr>
        <w:t>Spécifications fonctionnelles</w:t>
      </w:r>
    </w:p>
    <w:p w:rsidR="002221C8" w:rsidP="002221C8" w:rsidRDefault="002221C8" w14:paraId="7B6B1EB7" w14:textId="77777777">
      <w:pPr>
        <w:pStyle w:val="NormalWeb"/>
      </w:pPr>
      <w:r>
        <w:t xml:space="preserve">Pour documenter les spécifications fonctionnelles issues des besoins collectés pour le projet </w:t>
      </w:r>
      <w:r>
        <w:rPr>
          <w:rStyle w:val="lev"/>
        </w:rPr>
        <w:t>« Mini CRM »</w:t>
      </w:r>
      <w:r>
        <w:t xml:space="preserve">, j’ai adopté une approche </w:t>
      </w:r>
      <w:r>
        <w:rPr>
          <w:rStyle w:val="lev"/>
        </w:rPr>
        <w:t>structurée, méthodique et orientée utilisateur</w:t>
      </w:r>
      <w:r>
        <w:t xml:space="preserve">, en m’appuyant sur des outils de gestion de projet tels que </w:t>
      </w:r>
      <w:r>
        <w:rPr>
          <w:rStyle w:val="lev"/>
        </w:rPr>
        <w:t>GitHub Projects</w:t>
      </w:r>
      <w:r>
        <w:t>, ainsi que sur des documents de spécifications fonctionnelles détaillés.</w:t>
      </w:r>
    </w:p>
    <w:p w:rsidR="002221C8" w:rsidP="002221C8" w:rsidRDefault="002221C8" w14:paraId="578649C4" w14:textId="77777777">
      <w:pPr>
        <w:pStyle w:val="NormalWeb"/>
      </w:pPr>
      <w:r>
        <w:t>Dans un premier temps, les besoins fonctionnels ont été identifiés à travers plusieurs sources :</w:t>
      </w:r>
    </w:p>
    <w:p w:rsidR="002221C8" w:rsidP="003F3003" w:rsidRDefault="002221C8" w14:paraId="55C8C4A3" w14:textId="77777777">
      <w:pPr>
        <w:pStyle w:val="NormalWeb"/>
        <w:numPr>
          <w:ilvl w:val="0"/>
          <w:numId w:val="14"/>
        </w:numPr>
      </w:pPr>
      <w:r>
        <w:t>des échanges avec des utilisateurs potentiels (étudiants, personnes ayant une expérience en entreprise),</w:t>
      </w:r>
    </w:p>
    <w:p w:rsidR="002221C8" w:rsidP="003F3003" w:rsidRDefault="002221C8" w14:paraId="122C724A" w14:textId="77777777">
      <w:pPr>
        <w:pStyle w:val="NormalWeb"/>
        <w:numPr>
          <w:ilvl w:val="0"/>
          <w:numId w:val="14"/>
        </w:numPr>
      </w:pPr>
      <w:r>
        <w:t>l’analyse des retours obtenus lors des premières réflexions fonctionnelles et maquettes,</w:t>
      </w:r>
    </w:p>
    <w:p w:rsidR="002221C8" w:rsidP="003F3003" w:rsidRDefault="002221C8" w14:paraId="4E2948E3" w14:textId="77777777">
      <w:pPr>
        <w:pStyle w:val="NormalWeb"/>
        <w:numPr>
          <w:ilvl w:val="0"/>
          <w:numId w:val="14"/>
        </w:numPr>
      </w:pPr>
      <w:r>
        <w:t>l’étude de solutions CRM existantes (outils de gestion client, logiciels de suivi commercial) afin d’en identifier les bonnes pratiques.</w:t>
      </w:r>
    </w:p>
    <w:p w:rsidR="002221C8" w:rsidP="002221C8" w:rsidRDefault="002221C8" w14:paraId="20DE1BA9" w14:textId="77777777">
      <w:pPr>
        <w:pStyle w:val="NormalWeb"/>
      </w:pPr>
      <w:r>
        <w:t>Ces analyses ont permis de faire ressortir plusieurs attentes prioritaires :</w:t>
      </w:r>
    </w:p>
    <w:p w:rsidR="002221C8" w:rsidP="003F3003" w:rsidRDefault="002221C8" w14:paraId="03D7EB27" w14:textId="77777777">
      <w:pPr>
        <w:pStyle w:val="NormalWeb"/>
        <w:numPr>
          <w:ilvl w:val="0"/>
          <w:numId w:val="15"/>
        </w:numPr>
      </w:pPr>
      <w:r>
        <w:t xml:space="preserve">la </w:t>
      </w:r>
      <w:r>
        <w:rPr>
          <w:rStyle w:val="lev"/>
        </w:rPr>
        <w:t>simplicité d’utilisation</w:t>
      </w:r>
      <w:r>
        <w:t>,</w:t>
      </w:r>
    </w:p>
    <w:p w:rsidR="002221C8" w:rsidP="003F3003" w:rsidRDefault="002221C8" w14:paraId="0D64F8F5" w14:textId="77777777">
      <w:pPr>
        <w:pStyle w:val="NormalWeb"/>
        <w:numPr>
          <w:ilvl w:val="0"/>
          <w:numId w:val="15"/>
        </w:numPr>
      </w:pPr>
      <w:r>
        <w:t xml:space="preserve">la </w:t>
      </w:r>
      <w:r>
        <w:rPr>
          <w:rStyle w:val="lev"/>
        </w:rPr>
        <w:t>centralisation des données clients</w:t>
      </w:r>
      <w:r>
        <w:t>,</w:t>
      </w:r>
    </w:p>
    <w:p w:rsidR="002221C8" w:rsidP="003F3003" w:rsidRDefault="002221C8" w14:paraId="75AF94E9" w14:textId="77777777">
      <w:pPr>
        <w:pStyle w:val="NormalWeb"/>
        <w:numPr>
          <w:ilvl w:val="0"/>
          <w:numId w:val="15"/>
        </w:numPr>
      </w:pPr>
      <w:r>
        <w:t xml:space="preserve">la </w:t>
      </w:r>
      <w:r>
        <w:rPr>
          <w:rStyle w:val="lev"/>
        </w:rPr>
        <w:t>clarté des rôles et des droits d’accès</w:t>
      </w:r>
      <w:r>
        <w:t>,</w:t>
      </w:r>
    </w:p>
    <w:p w:rsidR="002221C8" w:rsidP="003F3003" w:rsidRDefault="002221C8" w14:paraId="6BF09A8A" w14:textId="77777777">
      <w:pPr>
        <w:pStyle w:val="NormalWeb"/>
        <w:numPr>
          <w:ilvl w:val="0"/>
          <w:numId w:val="15"/>
        </w:numPr>
      </w:pPr>
      <w:r>
        <w:t xml:space="preserve">et la possibilité de </w:t>
      </w:r>
      <w:r>
        <w:rPr>
          <w:rStyle w:val="lev"/>
        </w:rPr>
        <w:t>suivre efficacement les interactions avec les clients</w:t>
      </w:r>
      <w:r>
        <w:t>.</w:t>
      </w:r>
    </w:p>
    <w:p w:rsidR="002221C8" w:rsidP="002221C8" w:rsidRDefault="002221C8" w14:paraId="08658F8E" w14:textId="77777777">
      <w:r>
        <w:pict w14:anchorId="693F504C">
          <v:rect id="_x0000_i1055" style="width:0;height:1.5pt" o:hr="t" o:hrstd="t" o:hralign="center" fillcolor="#a0a0a0" stroked="f"/>
        </w:pict>
      </w:r>
    </w:p>
    <w:p w:rsidR="002221C8" w:rsidP="002221C8" w:rsidRDefault="002221C8" w14:paraId="3B40F1F5" w14:textId="77777777">
      <w:pPr>
        <w:pStyle w:val="Titre2"/>
      </w:pPr>
      <w:r w:rsidRPr="29CA9412" w:rsidR="002221C8">
        <w:rPr>
          <w:lang w:val="en-US"/>
        </w:rPr>
        <w:t>Organisation</w:t>
      </w:r>
      <w:r w:rsidRPr="29CA9412" w:rsidR="002221C8">
        <w:rPr>
          <w:lang w:val="en-US"/>
        </w:rPr>
        <w:t xml:space="preserve"> des </w:t>
      </w:r>
      <w:r w:rsidRPr="29CA9412" w:rsidR="002221C8">
        <w:rPr>
          <w:lang w:val="en-US"/>
        </w:rPr>
        <w:t>fonctionnalités</w:t>
      </w:r>
    </w:p>
    <w:p w:rsidR="002221C8" w:rsidP="002221C8" w:rsidRDefault="002221C8" w14:paraId="458F26C2" w14:textId="77777777">
      <w:pPr>
        <w:pStyle w:val="NormalWeb"/>
      </w:pPr>
      <w:r>
        <w:t xml:space="preserve">Une fois les besoins identifiés, j’ai mis en place un </w:t>
      </w:r>
      <w:r>
        <w:rPr>
          <w:rStyle w:val="lev"/>
        </w:rPr>
        <w:t>tableau Kanban dans GitHub Projects</w:t>
      </w:r>
      <w:r>
        <w:t xml:space="preserve"> afin d’organiser les tâches et fonctionnalités du projet.</w:t>
      </w:r>
      <w:r>
        <w:br/>
      </w:r>
      <w:r>
        <w:t xml:space="preserve">Chaque fonctionnalité principale a été transformée en </w:t>
      </w:r>
      <w:r>
        <w:rPr>
          <w:rStyle w:val="lev"/>
        </w:rPr>
        <w:t>issue</w:t>
      </w:r>
      <w:r>
        <w:t xml:space="preserve"> clairement définie.</w:t>
      </w:r>
    </w:p>
    <w:p w:rsidR="002221C8" w:rsidP="002221C8" w:rsidRDefault="002221C8" w14:paraId="1FCEC9C1" w14:textId="77777777">
      <w:pPr>
        <w:pStyle w:val="NormalWeb"/>
      </w:pPr>
      <w:r>
        <w:t>Pour chaque fonctionnalité, une fiche détaillée a été rédigée comprenant :</w:t>
      </w:r>
    </w:p>
    <w:p w:rsidR="002221C8" w:rsidP="003F3003" w:rsidRDefault="002221C8" w14:paraId="5B1EAC75" w14:textId="77777777">
      <w:pPr>
        <w:pStyle w:val="NormalWeb"/>
        <w:numPr>
          <w:ilvl w:val="0"/>
          <w:numId w:val="16"/>
        </w:numPr>
      </w:pPr>
      <w:r>
        <w:t>les objectifs fonctionnels,</w:t>
      </w:r>
    </w:p>
    <w:p w:rsidR="002221C8" w:rsidP="003F3003" w:rsidRDefault="002221C8" w14:paraId="42CAD8F3" w14:textId="77777777">
      <w:pPr>
        <w:pStyle w:val="NormalWeb"/>
        <w:numPr>
          <w:ilvl w:val="0"/>
          <w:numId w:val="16"/>
        </w:numPr>
      </w:pPr>
      <w:r>
        <w:t>les critères d’acceptation,</w:t>
      </w:r>
    </w:p>
    <w:p w:rsidR="002221C8" w:rsidP="003F3003" w:rsidRDefault="002221C8" w14:paraId="7AF1B0F3" w14:textId="77777777">
      <w:pPr>
        <w:pStyle w:val="NormalWeb"/>
        <w:numPr>
          <w:ilvl w:val="0"/>
          <w:numId w:val="16"/>
        </w:numPr>
      </w:pPr>
      <w:r>
        <w:t>les prérequis techniques,</w:t>
      </w:r>
    </w:p>
    <w:p w:rsidR="002221C8" w:rsidP="003F3003" w:rsidRDefault="002221C8" w14:paraId="251E4FD8" w14:textId="77777777">
      <w:pPr>
        <w:pStyle w:val="NormalWeb"/>
        <w:numPr>
          <w:ilvl w:val="0"/>
          <w:numId w:val="16"/>
        </w:numPr>
      </w:pPr>
      <w:r>
        <w:t>et les interactions avec les autres composants du système.</w:t>
      </w:r>
    </w:p>
    <w:p w:rsidR="002221C8" w:rsidP="002221C8" w:rsidRDefault="002221C8" w14:paraId="16E9C4CC" w14:textId="77777777">
      <w:pPr>
        <w:pStyle w:val="NormalWeb"/>
      </w:pPr>
      <w:r>
        <w:t xml:space="preserve">Par exemple, pour la fonctionnalité </w:t>
      </w:r>
      <w:r>
        <w:rPr>
          <w:rStyle w:val="lev"/>
        </w:rPr>
        <w:t>« ajout d’un client »</w:t>
      </w:r>
      <w:r>
        <w:t>, il a été défini que :</w:t>
      </w:r>
    </w:p>
    <w:p w:rsidR="002221C8" w:rsidP="003F3003" w:rsidRDefault="002221C8" w14:paraId="212F89D9" w14:textId="77777777">
      <w:pPr>
        <w:pStyle w:val="NormalWeb"/>
        <w:numPr>
          <w:ilvl w:val="0"/>
          <w:numId w:val="17"/>
        </w:numPr>
      </w:pPr>
      <w:r>
        <w:t xml:space="preserve">l’utilisateur doit être </w:t>
      </w:r>
      <w:r>
        <w:rPr>
          <w:rStyle w:val="lev"/>
        </w:rPr>
        <w:t>authentifié</w:t>
      </w:r>
      <w:r>
        <w:t xml:space="preserve"> pour accéder à la fonctionnalité,</w:t>
      </w:r>
    </w:p>
    <w:p w:rsidR="002221C8" w:rsidP="003F3003" w:rsidRDefault="002221C8" w14:paraId="37C8051A" w14:textId="77777777">
      <w:pPr>
        <w:pStyle w:val="NormalWeb"/>
        <w:numPr>
          <w:ilvl w:val="0"/>
          <w:numId w:val="17"/>
        </w:numPr>
      </w:pPr>
      <w:r>
        <w:t xml:space="preserve">seul un </w:t>
      </w:r>
      <w:r>
        <w:rPr>
          <w:rStyle w:val="lev"/>
        </w:rPr>
        <w:t>administrateur</w:t>
      </w:r>
      <w:r>
        <w:t xml:space="preserve"> peut supprimer un client,</w:t>
      </w:r>
    </w:p>
    <w:p w:rsidR="002221C8" w:rsidP="003F3003" w:rsidRDefault="002221C8" w14:paraId="0F7883ED" w14:textId="77777777">
      <w:pPr>
        <w:pStyle w:val="NormalWeb"/>
        <w:numPr>
          <w:ilvl w:val="0"/>
          <w:numId w:val="17"/>
        </w:numPr>
      </w:pPr>
      <w:r>
        <w:t xml:space="preserve">les informations saisies doivent être </w:t>
      </w:r>
      <w:r>
        <w:rPr>
          <w:rStyle w:val="lev"/>
        </w:rPr>
        <w:t>validées</w:t>
      </w:r>
      <w:r>
        <w:t xml:space="preserve"> avant leur enregistrement en base de données.</w:t>
      </w:r>
    </w:p>
    <w:p w:rsidR="002221C8" w:rsidP="002221C8" w:rsidRDefault="002221C8" w14:paraId="1D69C788" w14:textId="77777777">
      <w:pPr>
        <w:pStyle w:val="NormalWeb"/>
      </w:pPr>
      <w:r>
        <w:t xml:space="preserve">Les interactions entre les modules principaux — </w:t>
      </w:r>
      <w:r>
        <w:rPr>
          <w:rStyle w:val="lev"/>
        </w:rPr>
        <w:t>utilisateurs, clients, contacts et historiques</w:t>
      </w:r>
      <w:r>
        <w:t xml:space="preserve"> — ont également été définies afin de garantir la cohérence globale du système.</w:t>
      </w:r>
    </w:p>
    <w:p w:rsidR="002221C8" w:rsidP="002221C8" w:rsidRDefault="002221C8" w14:paraId="7E187B3A" w14:textId="77777777">
      <w:pPr>
        <w:pStyle w:val="NormalWeb"/>
      </w:pPr>
      <w:r>
        <w:t xml:space="preserve">Les tâches ont été classées par priorité à l’aide de </w:t>
      </w:r>
      <w:r>
        <w:rPr>
          <w:rStyle w:val="lev"/>
        </w:rPr>
        <w:t>labels</w:t>
      </w:r>
      <w:r>
        <w:t>, selon leur importance et leur impact sur l’expérience utilisateur.</w:t>
      </w:r>
      <w:r>
        <w:br/>
      </w:r>
      <w:r>
        <w:t>Cette organisation a permis de suivre efficacement l’avancement du projet et d’assurer que les fonctionnalités essentielles soient développées en priorité.</w:t>
      </w:r>
    </w:p>
    <w:p w:rsidR="002221C8" w:rsidP="002221C8" w:rsidRDefault="002221C8" w14:paraId="0C3C6393" w14:textId="77777777">
      <w:r>
        <w:pict w14:anchorId="3CF8583D">
          <v:rect id="_x0000_i1056" style="width:0;height:1.5pt" o:hr="t" o:hrstd="t" o:hralign="center" fillcolor="#a0a0a0" stroked="f"/>
        </w:pict>
      </w:r>
    </w:p>
    <w:p w:rsidRPr="00AF07F3" w:rsidR="002221C8" w:rsidP="002221C8" w:rsidRDefault="002221C8" w14:paraId="03C4A97D" w14:textId="77777777">
      <w:pPr>
        <w:pStyle w:val="Titre1"/>
        <w:rPr>
          <w:lang w:val="fr-ML"/>
        </w:rPr>
      </w:pPr>
      <w:r w:rsidRPr="00AF07F3">
        <w:rPr>
          <w:lang w:val="fr-ML"/>
        </w:rPr>
        <w:t>Objectifs du projet</w:t>
      </w:r>
    </w:p>
    <w:p w:rsidR="002221C8" w:rsidP="002221C8" w:rsidRDefault="002221C8" w14:paraId="2AA6E4E5" w14:textId="77777777">
      <w:pPr>
        <w:pStyle w:val="NormalWeb"/>
      </w:pPr>
      <w:r>
        <w:t xml:space="preserve">Le projet </w:t>
      </w:r>
      <w:r>
        <w:rPr>
          <w:rStyle w:val="lev"/>
        </w:rPr>
        <w:t>« Mini CRM »</w:t>
      </w:r>
      <w:r>
        <w:t xml:space="preserve"> répond à un besoin concret : proposer un </w:t>
      </w:r>
      <w:r>
        <w:rPr>
          <w:rStyle w:val="lev"/>
        </w:rPr>
        <w:t>outil simple et efficace de gestion de la relation client</w:t>
      </w:r>
      <w:r>
        <w:t>, destiné à centraliser les informations clients et à faciliter leur suivi.</w:t>
      </w:r>
    </w:p>
    <w:p w:rsidR="002221C8" w:rsidP="002221C8" w:rsidRDefault="002221C8" w14:paraId="5FA7FFC7" w14:textId="77777777">
      <w:pPr>
        <w:pStyle w:val="NormalWeb"/>
      </w:pPr>
      <w:r>
        <w:t>Dans de nombreuses structures, les données clients sont dispersées entre différents supports (fichiers Excel, emails, notes personnelles), ce qui complique la gestion, le suivi des échanges et la cohérence des informations.</w:t>
      </w:r>
    </w:p>
    <w:p w:rsidR="002221C8" w:rsidP="002221C8" w:rsidRDefault="002221C8" w14:paraId="4B0C6649" w14:textId="77777777">
      <w:pPr>
        <w:pStyle w:val="NormalWeb"/>
      </w:pPr>
      <w:r>
        <w:t>L’application Mini CRM vise à résoudre ces problématiques en proposant :</w:t>
      </w:r>
    </w:p>
    <w:p w:rsidR="002221C8" w:rsidP="003F3003" w:rsidRDefault="002221C8" w14:paraId="35BCD510" w14:textId="77777777">
      <w:pPr>
        <w:pStyle w:val="NormalWeb"/>
        <w:numPr>
          <w:ilvl w:val="0"/>
          <w:numId w:val="18"/>
        </w:numPr>
      </w:pPr>
      <w:r>
        <w:t>une interface claire et ergonomique,</w:t>
      </w:r>
    </w:p>
    <w:p w:rsidR="002221C8" w:rsidP="003F3003" w:rsidRDefault="002221C8" w14:paraId="284698C9" w14:textId="77777777">
      <w:pPr>
        <w:pStyle w:val="NormalWeb"/>
        <w:numPr>
          <w:ilvl w:val="0"/>
          <w:numId w:val="18"/>
        </w:numPr>
      </w:pPr>
      <w:r>
        <w:t>un accès sécurisé aux données,</w:t>
      </w:r>
    </w:p>
    <w:p w:rsidR="002221C8" w:rsidP="003F3003" w:rsidRDefault="002221C8" w14:paraId="376025EB" w14:textId="77777777">
      <w:pPr>
        <w:pStyle w:val="NormalWeb"/>
        <w:numPr>
          <w:ilvl w:val="0"/>
          <w:numId w:val="18"/>
        </w:numPr>
      </w:pPr>
      <w:r>
        <w:t>une gestion structurée des clients et de leurs contacts.</w:t>
      </w:r>
    </w:p>
    <w:p w:rsidR="002221C8" w:rsidP="002221C8" w:rsidRDefault="002221C8" w14:paraId="7E9B8C79" w14:textId="77777777">
      <w:pPr>
        <w:pStyle w:val="NormalWeb"/>
      </w:pPr>
      <w:r>
        <w:t>Elle permet notamment :</w:t>
      </w:r>
    </w:p>
    <w:p w:rsidR="002221C8" w:rsidP="003F3003" w:rsidRDefault="002221C8" w14:paraId="3068F193" w14:textId="77777777">
      <w:pPr>
        <w:pStyle w:val="NormalWeb"/>
        <w:numPr>
          <w:ilvl w:val="0"/>
          <w:numId w:val="19"/>
        </w:numPr>
      </w:pPr>
      <w:r>
        <w:t>aux utilisateurs authentifiés de consulter et gérer les informations clients,</w:t>
      </w:r>
    </w:p>
    <w:p w:rsidR="002221C8" w:rsidP="003F3003" w:rsidRDefault="002221C8" w14:paraId="4508525E" w14:textId="77777777">
      <w:pPr>
        <w:pStyle w:val="NormalWeb"/>
        <w:numPr>
          <w:ilvl w:val="0"/>
          <w:numId w:val="19"/>
        </w:numPr>
      </w:pPr>
      <w:r>
        <w:t>à l’administrateur de contrôler l’ensemble des données et des utilisateurs,</w:t>
      </w:r>
    </w:p>
    <w:p w:rsidR="002221C8" w:rsidP="003F3003" w:rsidRDefault="002221C8" w14:paraId="6B4CC24D" w14:textId="77777777">
      <w:pPr>
        <w:pStyle w:val="NormalWeb"/>
        <w:numPr>
          <w:ilvl w:val="0"/>
          <w:numId w:val="19"/>
        </w:numPr>
      </w:pPr>
      <w:r>
        <w:t>et de centraliser toutes les informations relatives à la relation client dans un seul environnement.</w:t>
      </w:r>
    </w:p>
    <w:p w:rsidR="002221C8" w:rsidP="002221C8" w:rsidRDefault="002221C8" w14:paraId="7AC70239" w14:textId="77777777">
      <w:r>
        <w:pict w14:anchorId="1E5DF3D4">
          <v:rect id="_x0000_i1057" style="width:0;height:1.5pt" o:hr="t" o:hrstd="t" o:hralign="center" fillcolor="#a0a0a0" stroked="f"/>
        </w:pict>
      </w:r>
    </w:p>
    <w:p w:rsidRPr="00AF07F3" w:rsidR="002221C8" w:rsidP="002221C8" w:rsidRDefault="002221C8" w14:paraId="3FAD4775" w14:textId="77777777">
      <w:pPr>
        <w:pStyle w:val="Titre1"/>
        <w:rPr>
          <w:lang w:val="fr-ML"/>
        </w:rPr>
      </w:pPr>
      <w:r w:rsidRPr="00AF07F3">
        <w:rPr>
          <w:lang w:val="fr-ML"/>
        </w:rPr>
        <w:t>Vision et finalité du projet</w:t>
      </w:r>
    </w:p>
    <w:p w:rsidR="002221C8" w:rsidP="002221C8" w:rsidRDefault="002221C8" w14:paraId="759B2BFE" w14:textId="77777777">
      <w:pPr>
        <w:pStyle w:val="NormalWeb"/>
      </w:pPr>
      <w:r>
        <w:t xml:space="preserve">L’objectif principal du projet </w:t>
      </w:r>
      <w:r>
        <w:rPr>
          <w:rStyle w:val="lev"/>
        </w:rPr>
        <w:t>Mini CRM</w:t>
      </w:r>
      <w:r>
        <w:t xml:space="preserve"> est de proposer une </w:t>
      </w:r>
      <w:r>
        <w:rPr>
          <w:rStyle w:val="lev"/>
        </w:rPr>
        <w:t>application professionnelle</w:t>
      </w:r>
      <w:r>
        <w:t>, simple et évolutive, facilitant la gestion des clients tout en respectant les bonnes pratiques de développement web.</w:t>
      </w:r>
    </w:p>
    <w:p w:rsidR="002221C8" w:rsidP="002221C8" w:rsidRDefault="002221C8" w14:paraId="5CF39CF8" w14:textId="77777777">
      <w:pPr>
        <w:pStyle w:val="NormalWeb"/>
      </w:pPr>
      <w:r>
        <w:t>En centralisant les données dans une interface moderne et sécurisée, le projet vise à :</w:t>
      </w:r>
    </w:p>
    <w:p w:rsidR="002221C8" w:rsidP="003F3003" w:rsidRDefault="002221C8" w14:paraId="08D9ACF0" w14:textId="77777777">
      <w:pPr>
        <w:pStyle w:val="NormalWeb"/>
        <w:numPr>
          <w:ilvl w:val="0"/>
          <w:numId w:val="20"/>
        </w:numPr>
      </w:pPr>
      <w:r>
        <w:t>simplifier la gestion des clients et des contacts,</w:t>
      </w:r>
    </w:p>
    <w:p w:rsidR="002221C8" w:rsidP="003F3003" w:rsidRDefault="002221C8" w14:paraId="21CC3AAC" w14:textId="77777777">
      <w:pPr>
        <w:pStyle w:val="NormalWeb"/>
        <w:numPr>
          <w:ilvl w:val="0"/>
          <w:numId w:val="20"/>
        </w:numPr>
      </w:pPr>
      <w:r>
        <w:t>clarifier la distinction des rôles entre utilisateur et administrateur,</w:t>
      </w:r>
    </w:p>
    <w:p w:rsidR="002221C8" w:rsidP="003F3003" w:rsidRDefault="002221C8" w14:paraId="32F396E7" w14:textId="77777777">
      <w:pPr>
        <w:pStyle w:val="NormalWeb"/>
        <w:numPr>
          <w:ilvl w:val="0"/>
          <w:numId w:val="20"/>
        </w:numPr>
      </w:pPr>
      <w:r>
        <w:t>garantir la sécurité, la cohérence et la traçabilité des données.</w:t>
      </w:r>
    </w:p>
    <w:p w:rsidR="002221C8" w:rsidP="002221C8" w:rsidRDefault="002221C8" w14:paraId="45F0DB28" w14:textId="77777777">
      <w:pPr>
        <w:pStyle w:val="NormalWeb"/>
      </w:pPr>
      <w:r>
        <w:t>À terme, le Mini CRM pourrait évoluer vers une solution plus complète intégrant :</w:t>
      </w:r>
    </w:p>
    <w:p w:rsidR="002221C8" w:rsidP="003F3003" w:rsidRDefault="002221C8" w14:paraId="4414730F" w14:textId="77777777">
      <w:pPr>
        <w:pStyle w:val="NormalWeb"/>
        <w:numPr>
          <w:ilvl w:val="0"/>
          <w:numId w:val="21"/>
        </w:numPr>
      </w:pPr>
      <w:r>
        <w:t>des statistiques de suivi client,</w:t>
      </w:r>
    </w:p>
    <w:p w:rsidR="002221C8" w:rsidP="003F3003" w:rsidRDefault="002221C8" w14:paraId="5F8EE502" w14:textId="77777777">
      <w:pPr>
        <w:pStyle w:val="NormalWeb"/>
        <w:numPr>
          <w:ilvl w:val="0"/>
          <w:numId w:val="21"/>
        </w:numPr>
      </w:pPr>
      <w:r>
        <w:t>un historique détaillé des actions,</w:t>
      </w:r>
    </w:p>
    <w:p w:rsidR="002221C8" w:rsidP="003F3003" w:rsidRDefault="002221C8" w14:paraId="07F46069" w14:textId="77777777">
      <w:pPr>
        <w:pStyle w:val="NormalWeb"/>
        <w:numPr>
          <w:ilvl w:val="0"/>
          <w:numId w:val="21"/>
        </w:numPr>
      </w:pPr>
      <w:r>
        <w:t>des exports de données (PDF / CSV),</w:t>
      </w:r>
    </w:p>
    <w:p w:rsidR="002221C8" w:rsidP="003F3003" w:rsidRDefault="002221C8" w14:paraId="45235816" w14:textId="77777777">
      <w:pPr>
        <w:pStyle w:val="NormalWeb"/>
        <w:numPr>
          <w:ilvl w:val="0"/>
          <w:numId w:val="21"/>
        </w:numPr>
      </w:pPr>
      <w:r>
        <w:t>ou encore une API pour une utilisation mobile ou externe.</w:t>
      </w:r>
    </w:p>
    <w:p w:rsidR="002221C8" w:rsidP="002221C8" w:rsidRDefault="002221C8" w14:paraId="77F729D1" w14:textId="77777777">
      <w:pPr>
        <w:pStyle w:val="NormalWeb"/>
      </w:pPr>
      <w:r>
        <w:t>Grâce à une approche agile et une conception centrée sur l’utilisateur, le projet se positionne comme une solution évolutive, réaliste et adaptée aux besoins actuels des entreprises.</w:t>
      </w:r>
    </w:p>
    <w:p w:rsidR="002221C8" w:rsidP="002221C8" w:rsidRDefault="002221C8" w14:paraId="600C315B" w14:textId="77777777">
      <w:r>
        <w:pict w14:anchorId="155FD36D">
          <v:rect id="_x0000_i1058" style="width:0;height:1.5pt" o:hr="t" o:hrstd="t" o:hralign="center" fillcolor="#a0a0a0" stroked="f"/>
        </w:pict>
      </w:r>
    </w:p>
    <w:p w:rsidRPr="00AF07F3" w:rsidR="002221C8" w:rsidP="002221C8" w:rsidRDefault="002221C8" w14:paraId="4ECE68C4" w14:textId="77777777">
      <w:pPr>
        <w:pStyle w:val="Titre1"/>
        <w:rPr>
          <w:lang w:val="fr-ML"/>
        </w:rPr>
      </w:pPr>
      <w:r w:rsidRPr="00AF07F3">
        <w:rPr>
          <w:lang w:val="fr-ML"/>
        </w:rPr>
        <w:t>Présentation de l’application</w:t>
      </w:r>
    </w:p>
    <w:p w:rsidR="002221C8" w:rsidP="002221C8" w:rsidRDefault="002221C8" w14:paraId="5F9618F1" w14:textId="77777777">
      <w:pPr>
        <w:pStyle w:val="NormalWeb"/>
      </w:pPr>
      <w:r>
        <w:t xml:space="preserve">Le </w:t>
      </w:r>
      <w:r>
        <w:rPr>
          <w:rStyle w:val="lev"/>
        </w:rPr>
        <w:t>Mini CRM</w:t>
      </w:r>
      <w:r>
        <w:t xml:space="preserve"> est une application web destinée à faciliter la </w:t>
      </w:r>
      <w:r>
        <w:rPr>
          <w:rStyle w:val="lev"/>
        </w:rPr>
        <w:t>gestion des clients, des contacts et des échanges associés</w:t>
      </w:r>
      <w:r>
        <w:t>.</w:t>
      </w:r>
    </w:p>
    <w:p w:rsidR="002221C8" w:rsidP="002221C8" w:rsidRDefault="002221C8" w14:paraId="1C47CB6A" w14:textId="77777777">
      <w:pPr>
        <w:pStyle w:val="NormalWeb"/>
      </w:pPr>
      <w:r>
        <w:t xml:space="preserve">Développée avec le framework </w:t>
      </w:r>
      <w:r>
        <w:rPr>
          <w:rStyle w:val="lev"/>
        </w:rPr>
        <w:t>Symfony</w:t>
      </w:r>
      <w:r>
        <w:t xml:space="preserve">, l’application repose sur une architecture </w:t>
      </w:r>
      <w:r>
        <w:rPr>
          <w:rStyle w:val="lev"/>
        </w:rPr>
        <w:t>MVC</w:t>
      </w:r>
      <w:r>
        <w:t xml:space="preserve">, utilisant </w:t>
      </w:r>
      <w:r>
        <w:rPr>
          <w:rStyle w:val="lev"/>
        </w:rPr>
        <w:t>Doctrine</w:t>
      </w:r>
      <w:r>
        <w:t xml:space="preserve"> pour la gestion de la base de données et </w:t>
      </w:r>
      <w:r>
        <w:rPr>
          <w:rStyle w:val="lev"/>
        </w:rPr>
        <w:t>Twig</w:t>
      </w:r>
      <w:r>
        <w:t xml:space="preserve"> pour le rendu des vues.</w:t>
      </w:r>
      <w:r>
        <w:br/>
      </w:r>
      <w:r>
        <w:t>Elle offre une interface claire, responsive et intuitive, pensée pour un usage professionnel.</w:t>
      </w:r>
    </w:p>
    <w:p w:rsidR="002221C8" w:rsidP="002221C8" w:rsidRDefault="002221C8" w14:paraId="095370A3" w14:textId="77777777">
      <w:pPr>
        <w:pStyle w:val="NormalWeb"/>
      </w:pPr>
      <w:r>
        <w:t>Les fonctionnalités principales incluent :</w:t>
      </w:r>
    </w:p>
    <w:p w:rsidR="002221C8" w:rsidP="003F3003" w:rsidRDefault="002221C8" w14:paraId="6114C97F" w14:textId="77777777">
      <w:pPr>
        <w:pStyle w:val="NormalWeb"/>
        <w:numPr>
          <w:ilvl w:val="0"/>
          <w:numId w:val="22"/>
        </w:numPr>
      </w:pPr>
      <w:r>
        <w:t>l’authentification sécurisée des utilisateurs,</w:t>
      </w:r>
    </w:p>
    <w:p w:rsidR="002221C8" w:rsidP="003F3003" w:rsidRDefault="002221C8" w14:paraId="7582F463" w14:textId="77777777">
      <w:pPr>
        <w:pStyle w:val="NormalWeb"/>
        <w:numPr>
          <w:ilvl w:val="0"/>
          <w:numId w:val="22"/>
        </w:numPr>
      </w:pPr>
      <w:r>
        <w:t>la gestion des clients (création, modification, suppression),</w:t>
      </w:r>
    </w:p>
    <w:p w:rsidR="002221C8" w:rsidP="003F3003" w:rsidRDefault="002221C8" w14:paraId="3BE65F58" w14:textId="77777777">
      <w:pPr>
        <w:pStyle w:val="NormalWeb"/>
        <w:numPr>
          <w:ilvl w:val="0"/>
          <w:numId w:val="22"/>
        </w:numPr>
      </w:pPr>
      <w:r>
        <w:t>la gestion des contacts associés à chaque client,</w:t>
      </w:r>
    </w:p>
    <w:p w:rsidR="002221C8" w:rsidP="003F3003" w:rsidRDefault="002221C8" w14:paraId="0FE483AB" w14:textId="77777777">
      <w:pPr>
        <w:pStyle w:val="NormalWeb"/>
        <w:numPr>
          <w:ilvl w:val="0"/>
          <w:numId w:val="22"/>
        </w:numPr>
      </w:pPr>
      <w:r>
        <w:t>l’ajout de notes et d’historiques d’échanges,</w:t>
      </w:r>
    </w:p>
    <w:p w:rsidR="002221C8" w:rsidP="003F3003" w:rsidRDefault="002221C8" w14:paraId="4C9C02A6" w14:textId="77777777">
      <w:pPr>
        <w:pStyle w:val="NormalWeb"/>
        <w:numPr>
          <w:ilvl w:val="0"/>
          <w:numId w:val="22"/>
        </w:numPr>
      </w:pPr>
      <w:r>
        <w:t>la recherche et le filtrage des clients.</w:t>
      </w:r>
    </w:p>
    <w:p w:rsidR="002221C8" w:rsidP="002221C8" w:rsidRDefault="002221C8" w14:paraId="181E77BE" w14:textId="77777777">
      <w:pPr>
        <w:pStyle w:val="NormalWeb"/>
      </w:pPr>
      <w:r>
        <w:t>L’interface propose une navigation simple entre les différentes sections : tableau de bord, clients, contacts et espace d’administration.</w:t>
      </w:r>
      <w:r>
        <w:br/>
      </w:r>
      <w:r>
        <w:t xml:space="preserve">Le design, basé sur </w:t>
      </w:r>
      <w:r>
        <w:rPr>
          <w:rStyle w:val="lev"/>
        </w:rPr>
        <w:t>Bootstrap ou Tailwind CSS</w:t>
      </w:r>
      <w:r>
        <w:t>, garantit une cohérence visuelle et une ergonomie adaptée à tous les supports (ordinateur, tablette, mobile).</w:t>
      </w:r>
    </w:p>
    <w:p w:rsidR="002221C8" w:rsidP="002221C8" w:rsidRDefault="002221C8" w14:paraId="63E47AE7" w14:textId="77777777">
      <w:pPr>
        <w:pStyle w:val="NormalWeb"/>
      </w:pPr>
      <w:r>
        <w:t>La gestion des rôles assure la sécurité :</w:t>
      </w:r>
    </w:p>
    <w:p w:rsidR="002221C8" w:rsidP="003F3003" w:rsidRDefault="002221C8" w14:paraId="4F4BE9AD" w14:textId="77777777">
      <w:pPr>
        <w:pStyle w:val="NormalWeb"/>
        <w:numPr>
          <w:ilvl w:val="0"/>
          <w:numId w:val="23"/>
        </w:numPr>
      </w:pPr>
      <w:r>
        <w:t>l’utilisateur peut consulter et gérer les données selon ses droits,</w:t>
      </w:r>
    </w:p>
    <w:p w:rsidR="002221C8" w:rsidP="003F3003" w:rsidRDefault="002221C8" w14:paraId="2E50720F" w14:textId="77777777">
      <w:pPr>
        <w:pStyle w:val="NormalWeb"/>
        <w:numPr>
          <w:ilvl w:val="0"/>
          <w:numId w:val="23"/>
        </w:numPr>
      </w:pPr>
      <w:r>
        <w:t>l’administrateur dispose d’un accès complet à l’application.</w:t>
      </w:r>
    </w:p>
    <w:p w:rsidR="002221C8" w:rsidP="002221C8" w:rsidRDefault="002221C8" w14:paraId="5F34659D" w14:textId="77777777">
      <w:r>
        <w:pict w14:anchorId="183EB40C">
          <v:rect id="_x0000_i1059" style="width:0;height:1.5pt" o:hr="t" o:hrstd="t" o:hralign="center" fillcolor="#a0a0a0" stroked="f"/>
        </w:pict>
      </w:r>
    </w:p>
    <w:p w:rsidRPr="00AF07F3" w:rsidR="002221C8" w:rsidP="002221C8" w:rsidRDefault="002221C8" w14:paraId="782B32C4" w14:textId="77777777">
      <w:pPr>
        <w:pStyle w:val="Titre1"/>
        <w:rPr>
          <w:lang w:val="fr-ML"/>
        </w:rPr>
      </w:pPr>
      <w:r w:rsidRPr="00AF07F3">
        <w:rPr>
          <w:lang w:val="fr-ML"/>
        </w:rPr>
        <w:t>Historique et naissance de l’idée</w:t>
      </w:r>
    </w:p>
    <w:p w:rsidR="002221C8" w:rsidP="002221C8" w:rsidRDefault="002221C8" w14:paraId="2C477746" w14:textId="77777777">
      <w:pPr>
        <w:pStyle w:val="NormalWeb"/>
      </w:pPr>
      <w:r>
        <w:t xml:space="preserve">L’idée du projet </w:t>
      </w:r>
      <w:r>
        <w:rPr>
          <w:rStyle w:val="lev"/>
        </w:rPr>
        <w:t>Mini CRM</w:t>
      </w:r>
      <w:r>
        <w:t xml:space="preserve"> est née d’un constat simple : la gestion des informations clients est souvent fragmentée et peu structurée, en particulier dans les petites structures ou les projets étudiants.</w:t>
      </w:r>
    </w:p>
    <w:p w:rsidR="002221C8" w:rsidP="002221C8" w:rsidRDefault="002221C8" w14:paraId="4CB78BD3" w14:textId="77777777">
      <w:pPr>
        <w:pStyle w:val="NormalWeb"/>
      </w:pPr>
      <w:r>
        <w:t>Au cours de différents échanges et expériences, il est apparu que de nombreux utilisateurs utilisent encore des solutions non adaptées (fichiers texte, tableaux Excel, notes manuscrites), ce qui entraîne des erreurs, une perte de temps et un manque de suivi.</w:t>
      </w:r>
    </w:p>
    <w:p w:rsidR="002221C8" w:rsidP="002221C8" w:rsidRDefault="002221C8" w14:paraId="387BFDDC" w14:textId="77777777">
      <w:pPr>
        <w:pStyle w:val="NormalWeb"/>
      </w:pPr>
      <w:r>
        <w:t xml:space="preserve">Face à ce constat, j’ai souhaité concevoir une solution </w:t>
      </w:r>
      <w:r>
        <w:rPr>
          <w:rStyle w:val="lev"/>
        </w:rPr>
        <w:t>centralisée, intuitive et accessible</w:t>
      </w:r>
      <w:r>
        <w:t>, permettant de regrouper l’ensemble des informations clients dans un seul outil.</w:t>
      </w:r>
    </w:p>
    <w:p w:rsidR="002221C8" w:rsidP="002221C8" w:rsidRDefault="002221C8" w14:paraId="07C6C375" w14:textId="77777777">
      <w:pPr>
        <w:pStyle w:val="NormalWeb"/>
      </w:pPr>
      <w:r>
        <w:t>L’objectif était de proposer une application facile à prendre en main, ne nécessitant pas de compétences techniques avancées, et offrant les fonctionnalités essentielles d’un CRM.</w:t>
      </w:r>
    </w:p>
    <w:p w:rsidR="002221C8" w:rsidP="002221C8" w:rsidRDefault="002221C8" w14:paraId="6F450D82" w14:textId="77777777">
      <w:r>
        <w:pict w14:anchorId="388DF3B8">
          <v:rect id="_x0000_i1060" style="width:0;height:1.5pt" o:hr="t" o:hrstd="t" o:hralign="center" fillcolor="#a0a0a0" stroked="f"/>
        </w:pict>
      </w:r>
    </w:p>
    <w:p w:rsidRPr="00AF07F3" w:rsidR="002221C8" w:rsidP="002221C8" w:rsidRDefault="002221C8" w14:paraId="4724224C" w14:textId="77777777">
      <w:pPr>
        <w:pStyle w:val="Titre1"/>
        <w:rPr>
          <w:lang w:val="fr-ML"/>
        </w:rPr>
      </w:pPr>
      <w:r w:rsidRPr="00AF07F3">
        <w:rPr>
          <w:lang w:val="fr-ML"/>
        </w:rPr>
        <w:t>Population cible de l’application</w:t>
      </w:r>
    </w:p>
    <w:p w:rsidR="002221C8" w:rsidP="002221C8" w:rsidRDefault="002221C8" w14:paraId="50449101" w14:textId="77777777">
      <w:pPr>
        <w:pStyle w:val="NormalWeb"/>
      </w:pPr>
      <w:r>
        <w:t xml:space="preserve">La population cible du </w:t>
      </w:r>
      <w:r>
        <w:rPr>
          <w:rStyle w:val="lev"/>
        </w:rPr>
        <w:t>Mini CRM</w:t>
      </w:r>
      <w:r>
        <w:t xml:space="preserve"> comprend principalement :</w:t>
      </w:r>
    </w:p>
    <w:p w:rsidR="002221C8" w:rsidP="003F3003" w:rsidRDefault="002221C8" w14:paraId="717BB392" w14:textId="77777777">
      <w:pPr>
        <w:pStyle w:val="NormalWeb"/>
        <w:numPr>
          <w:ilvl w:val="0"/>
          <w:numId w:val="24"/>
        </w:numPr>
      </w:pPr>
      <w:r>
        <w:t>les étudiants en informatique ou en développement souhaitant travailler sur un projet réaliste ;</w:t>
      </w:r>
    </w:p>
    <w:p w:rsidR="002221C8" w:rsidP="003F3003" w:rsidRDefault="002221C8" w14:paraId="31A4CA92" w14:textId="77777777">
      <w:pPr>
        <w:pStyle w:val="NormalWeb"/>
        <w:numPr>
          <w:ilvl w:val="0"/>
          <w:numId w:val="24"/>
        </w:numPr>
      </w:pPr>
      <w:r>
        <w:t>les petites structures ou projets internes ayant besoin d’un outil simple de gestion client ;</w:t>
      </w:r>
    </w:p>
    <w:p w:rsidR="002221C8" w:rsidP="003F3003" w:rsidRDefault="002221C8" w14:paraId="19FC177C" w14:textId="77777777">
      <w:pPr>
        <w:pStyle w:val="NormalWeb"/>
        <w:numPr>
          <w:ilvl w:val="0"/>
          <w:numId w:val="24"/>
        </w:numPr>
      </w:pPr>
      <w:r>
        <w:t>les administrateurs chargés de superviser les données et les utilisateurs.</w:t>
      </w:r>
    </w:p>
    <w:p w:rsidR="002221C8" w:rsidP="002221C8" w:rsidRDefault="002221C8" w14:paraId="771DBEB8" w14:textId="77777777">
      <w:pPr>
        <w:pStyle w:val="NormalWeb"/>
      </w:pPr>
      <w:r>
        <w:t>L’application s’adresse également à :</w:t>
      </w:r>
    </w:p>
    <w:p w:rsidR="002221C8" w:rsidP="003F3003" w:rsidRDefault="002221C8" w14:paraId="4B2A8E68" w14:textId="77777777">
      <w:pPr>
        <w:pStyle w:val="NormalWeb"/>
        <w:numPr>
          <w:ilvl w:val="0"/>
          <w:numId w:val="25"/>
        </w:numPr>
      </w:pPr>
      <w:r>
        <w:t>des indépendants ou auto-entrepreneurs souhaitant suivre leurs clients ;</w:t>
      </w:r>
    </w:p>
    <w:p w:rsidR="002221C8" w:rsidP="003F3003" w:rsidRDefault="002221C8" w14:paraId="3AA60579" w14:textId="77777777">
      <w:pPr>
        <w:pStyle w:val="NormalWeb"/>
        <w:numPr>
          <w:ilvl w:val="0"/>
          <w:numId w:val="25"/>
        </w:numPr>
      </w:pPr>
      <w:r>
        <w:t>des équipes de petite taille cherchant un outil de gestion centralisé ;</w:t>
      </w:r>
    </w:p>
    <w:p w:rsidR="002221C8" w:rsidP="003F3003" w:rsidRDefault="002221C8" w14:paraId="0E2CB6B2" w14:textId="77777777">
      <w:pPr>
        <w:pStyle w:val="NormalWeb"/>
        <w:numPr>
          <w:ilvl w:val="0"/>
          <w:numId w:val="25"/>
        </w:numPr>
      </w:pPr>
      <w:r>
        <w:t>des utilisateurs souhaitant se familiariser avec les principes d’un CRM.</w:t>
      </w:r>
    </w:p>
    <w:p w:rsidR="002221C8" w:rsidP="002221C8" w:rsidRDefault="002221C8" w14:paraId="646985EE" w14:textId="77777777">
      <w:pPr>
        <w:pStyle w:val="NormalWeb"/>
      </w:pPr>
      <w:r>
        <w:t>Les utilisateurs ciblés recherchent avant tout :</w:t>
      </w:r>
    </w:p>
    <w:p w:rsidR="002221C8" w:rsidP="003F3003" w:rsidRDefault="002221C8" w14:paraId="3F43EF4D" w14:textId="77777777">
      <w:pPr>
        <w:pStyle w:val="NormalWeb"/>
        <w:numPr>
          <w:ilvl w:val="0"/>
          <w:numId w:val="26"/>
        </w:numPr>
      </w:pPr>
      <w:r>
        <w:t>une interface intuitive et claire ;</w:t>
      </w:r>
    </w:p>
    <w:p w:rsidR="002221C8" w:rsidP="003F3003" w:rsidRDefault="002221C8" w14:paraId="2C402FC5" w14:textId="77777777">
      <w:pPr>
        <w:pStyle w:val="NormalWeb"/>
        <w:numPr>
          <w:ilvl w:val="0"/>
          <w:numId w:val="26"/>
        </w:numPr>
      </w:pPr>
      <w:r>
        <w:t>un accès rapide aux informations clients ;</w:t>
      </w:r>
    </w:p>
    <w:p w:rsidR="002221C8" w:rsidP="003F3003" w:rsidRDefault="002221C8" w14:paraId="35756764" w14:textId="77777777">
      <w:pPr>
        <w:pStyle w:val="NormalWeb"/>
        <w:numPr>
          <w:ilvl w:val="0"/>
          <w:numId w:val="26"/>
        </w:numPr>
      </w:pPr>
      <w:r>
        <w:t>une navigation fluide sur ordinateur ou mobile ;</w:t>
      </w:r>
    </w:p>
    <w:p w:rsidR="002221C8" w:rsidP="003F3003" w:rsidRDefault="002221C8" w14:paraId="740C4476" w14:textId="77777777">
      <w:pPr>
        <w:pStyle w:val="NormalWeb"/>
        <w:numPr>
          <w:ilvl w:val="0"/>
          <w:numId w:val="26"/>
        </w:numPr>
      </w:pPr>
      <w:r>
        <w:t>une solution légère, sécurisée et évolutive.</w:t>
      </w:r>
    </w:p>
    <w:p w:rsidR="002221C8" w:rsidP="002221C8" w:rsidRDefault="002221C8" w14:paraId="15AB5A9B" w14:textId="77777777">
      <w:pPr>
        <w:pStyle w:val="NormalWeb"/>
      </w:pPr>
      <w:r>
        <w:t xml:space="preserve">En résumé, le </w:t>
      </w:r>
      <w:r>
        <w:rPr>
          <w:rStyle w:val="lev"/>
        </w:rPr>
        <w:t>Mini CRM</w:t>
      </w:r>
      <w:r>
        <w:t xml:space="preserve"> s’adresse à un public varié souhaitant disposer d’un outil professionnel, fiable et simple d’utilisation, permettant de structurer efficacement la gestion de la relation client.</w:t>
      </w:r>
    </w:p>
    <w:p w:rsidR="00CE1B78" w:rsidP="00CE1B78" w:rsidRDefault="003F3003" w14:paraId="2261C28B" w14:textId="77777777">
      <w:r>
        <w:pict w14:anchorId="246F0E1F">
          <v:rect id="_x0000_i1032" style="width:0;height:1.5pt" o:hr="t" o:hrstd="t" o:hralign="center" fillcolor="#a0a0a0" stroked="f"/>
        </w:pict>
      </w:r>
    </w:p>
    <w:p w:rsidRPr="00CE1B78" w:rsidR="00CE1B78" w:rsidP="00CE1B78" w:rsidRDefault="00CE1B78" w14:paraId="1B710A84" w14:textId="77777777">
      <w:pPr>
        <w:pStyle w:val="Titre1"/>
        <w:rPr>
          <w:lang w:val="fr-ML"/>
        </w:rPr>
      </w:pPr>
      <w:r w:rsidRPr="00CE1B78">
        <w:rPr>
          <w:rStyle w:val="lev"/>
          <w:b w:val="0"/>
          <w:bCs w:val="0"/>
          <w:lang w:val="fr-ML"/>
        </w:rPr>
        <w:t>FP1 : Fonctionnalité principale de l’application</w:t>
      </w:r>
    </w:p>
    <w:p w:rsidR="00AF07F3" w:rsidP="29CA9412" w:rsidRDefault="00AF07F3" w14:paraId="634203EB" w14:textId="77777777">
      <w:pPr>
        <w:pStyle w:val="Titre2"/>
        <w:rPr>
          <w:sz w:val="36"/>
          <w:szCs w:val="36"/>
          <w:lang w:val="en-US"/>
        </w:rPr>
      </w:pPr>
      <w:r w:rsidRPr="29CA9412" w:rsidR="00AF07F3">
        <w:rPr>
          <w:lang w:val="en-US"/>
        </w:rPr>
        <w:t>Fonctionnalité</w:t>
      </w:r>
      <w:r w:rsidRPr="29CA9412" w:rsidR="00AF07F3">
        <w:rPr>
          <w:lang w:val="en-US"/>
        </w:rPr>
        <w:t xml:space="preserve"> </w:t>
      </w:r>
      <w:r w:rsidRPr="29CA9412" w:rsidR="00AF07F3">
        <w:rPr>
          <w:lang w:val="en-US"/>
        </w:rPr>
        <w:t>principale</w:t>
      </w:r>
      <w:r w:rsidRPr="29CA9412" w:rsidR="00AF07F3">
        <w:rPr>
          <w:lang w:val="en-US"/>
        </w:rPr>
        <w:t xml:space="preserve"> de </w:t>
      </w:r>
      <w:r w:rsidRPr="29CA9412" w:rsidR="00AF07F3">
        <w:rPr>
          <w:lang w:val="en-US"/>
        </w:rPr>
        <w:t>l’application</w:t>
      </w:r>
    </w:p>
    <w:p w:rsidR="00AF07F3" w:rsidP="00AF07F3" w:rsidRDefault="00AF07F3" w14:paraId="769D32C6" w14:textId="77777777">
      <w:pPr>
        <w:pStyle w:val="NormalWeb"/>
      </w:pPr>
      <w:r>
        <w:t xml:space="preserve">La fonctionnalité principale du projet </w:t>
      </w:r>
      <w:r>
        <w:rPr>
          <w:rStyle w:val="lev"/>
        </w:rPr>
        <w:t>« Mini CRM »</w:t>
      </w:r>
      <w:r>
        <w:t xml:space="preserve"> est de permettre la </w:t>
      </w:r>
      <w:r>
        <w:rPr>
          <w:rStyle w:val="lev"/>
        </w:rPr>
        <w:t>gestion centralisée des clients et de leurs informations</w:t>
      </w:r>
      <w:r>
        <w:t xml:space="preserve"> au sein d’un espace unique et sécurisé.</w:t>
      </w:r>
      <w:r>
        <w:br/>
      </w:r>
      <w:r>
        <w:t>L’application vise à faciliter le suivi de la relation client tout en offrant aux utilisateurs et à l’administrateur des outils de gestion simples, rapides et efficaces.</w:t>
      </w:r>
    </w:p>
    <w:p w:rsidR="00AF07F3" w:rsidP="00AF07F3" w:rsidRDefault="00AF07F3" w14:paraId="07B1BF0F" w14:textId="77777777">
      <w:pPr>
        <w:pStyle w:val="NormalWeb"/>
      </w:pPr>
      <w:r>
        <w:t>Ainsi :</w:t>
      </w:r>
    </w:p>
    <w:p w:rsidR="00AF07F3" w:rsidP="00AF07F3" w:rsidRDefault="00AF07F3" w14:paraId="48FB4FEE" w14:textId="77777777">
      <w:pPr>
        <w:pStyle w:val="Titre3"/>
      </w:pPr>
      <w:r w:rsidRPr="29CA9412" w:rsidR="00AF07F3">
        <w:rPr>
          <w:rFonts w:ascii="Segoe UI Emoji" w:hAnsi="Segoe UI Emoji" w:cs="Segoe UI Emoji"/>
          <w:lang w:val="en-US"/>
        </w:rPr>
        <w:t>🔹</w:t>
      </w:r>
      <w:r w:rsidRPr="29CA9412" w:rsidR="00AF07F3">
        <w:rPr>
          <w:lang w:val="en-US"/>
        </w:rPr>
        <w:t xml:space="preserve"> </w:t>
      </w:r>
      <w:r w:rsidRPr="29CA9412" w:rsidR="00AF07F3">
        <w:rPr>
          <w:lang w:val="en-US"/>
        </w:rPr>
        <w:t>L’utilisateur</w:t>
      </w:r>
      <w:r w:rsidRPr="29CA9412" w:rsidR="00AF07F3">
        <w:rPr>
          <w:lang w:val="en-US"/>
        </w:rPr>
        <w:t xml:space="preserve"> </w:t>
      </w:r>
      <w:r w:rsidRPr="29CA9412" w:rsidR="00AF07F3">
        <w:rPr>
          <w:lang w:val="en-US"/>
        </w:rPr>
        <w:t>authentifié</w:t>
      </w:r>
      <w:r w:rsidRPr="29CA9412" w:rsidR="00AF07F3">
        <w:rPr>
          <w:lang w:val="en-US"/>
        </w:rPr>
        <w:t xml:space="preserve"> </w:t>
      </w:r>
      <w:r w:rsidRPr="29CA9412" w:rsidR="00AF07F3">
        <w:rPr>
          <w:lang w:val="en-US"/>
        </w:rPr>
        <w:t>peut</w:t>
      </w:r>
      <w:r w:rsidRPr="29CA9412" w:rsidR="00AF07F3">
        <w:rPr>
          <w:lang w:val="en-US"/>
        </w:rPr>
        <w:t xml:space="preserve"> :</w:t>
      </w:r>
    </w:p>
    <w:p w:rsidR="00AF07F3" w:rsidP="003F3003" w:rsidRDefault="00AF07F3" w14:paraId="6C36411D" w14:textId="77777777">
      <w:pPr>
        <w:pStyle w:val="NormalWeb"/>
        <w:numPr>
          <w:ilvl w:val="0"/>
          <w:numId w:val="27"/>
        </w:numPr>
      </w:pPr>
      <w:r>
        <w:t>consulter la liste des clients enregistrés ;</w:t>
      </w:r>
    </w:p>
    <w:p w:rsidR="00AF07F3" w:rsidP="003F3003" w:rsidRDefault="00AF07F3" w14:paraId="786CE5B3" w14:textId="77777777">
      <w:pPr>
        <w:pStyle w:val="NormalWeb"/>
        <w:numPr>
          <w:ilvl w:val="0"/>
          <w:numId w:val="27"/>
        </w:numPr>
      </w:pPr>
      <w:r>
        <w:t>accéder à la fiche détaillée d’un client ;</w:t>
      </w:r>
    </w:p>
    <w:p w:rsidR="00AF07F3" w:rsidP="003F3003" w:rsidRDefault="00AF07F3" w14:paraId="04B50116" w14:textId="77777777">
      <w:pPr>
        <w:pStyle w:val="NormalWeb"/>
        <w:numPr>
          <w:ilvl w:val="0"/>
          <w:numId w:val="27"/>
        </w:numPr>
      </w:pPr>
      <w:r>
        <w:t>gérer les contacts associés à un client ;</w:t>
      </w:r>
    </w:p>
    <w:p w:rsidR="00AF07F3" w:rsidP="003F3003" w:rsidRDefault="00AF07F3" w14:paraId="2EF7629D" w14:textId="77777777">
      <w:pPr>
        <w:pStyle w:val="NormalWeb"/>
        <w:numPr>
          <w:ilvl w:val="0"/>
          <w:numId w:val="27"/>
        </w:numPr>
      </w:pPr>
      <w:r>
        <w:t>ajouter des notes et consulter l’historique des échanges ;</w:t>
      </w:r>
    </w:p>
    <w:p w:rsidR="00AF07F3" w:rsidP="003F3003" w:rsidRDefault="00AF07F3" w14:paraId="638EEEA9" w14:textId="77777777">
      <w:pPr>
        <w:pStyle w:val="NormalWeb"/>
        <w:numPr>
          <w:ilvl w:val="0"/>
          <w:numId w:val="27"/>
        </w:numPr>
      </w:pPr>
      <w:r>
        <w:t>naviguer facilement entre les différentes sections de l’application.</w:t>
      </w:r>
    </w:p>
    <w:p w:rsidR="00AF07F3" w:rsidP="00AF07F3" w:rsidRDefault="00AF07F3" w14:paraId="7D66AA20" w14:textId="77777777">
      <w:pPr>
        <w:pStyle w:val="Titre3"/>
      </w:pPr>
      <w:r w:rsidRPr="29CA9412" w:rsidR="00AF07F3">
        <w:rPr>
          <w:rFonts w:ascii="Segoe UI Emoji" w:hAnsi="Segoe UI Emoji" w:cs="Segoe UI Emoji"/>
          <w:lang w:val="en-US"/>
        </w:rPr>
        <w:t>🔹</w:t>
      </w:r>
      <w:r w:rsidRPr="29CA9412" w:rsidR="00AF07F3">
        <w:rPr>
          <w:lang w:val="en-US"/>
        </w:rPr>
        <w:t xml:space="preserve"> L’administrateur, après </w:t>
      </w:r>
      <w:r w:rsidRPr="29CA9412" w:rsidR="00AF07F3">
        <w:rPr>
          <w:lang w:val="en-US"/>
        </w:rPr>
        <w:t>authentification</w:t>
      </w:r>
      <w:r w:rsidRPr="29CA9412" w:rsidR="00AF07F3">
        <w:rPr>
          <w:lang w:val="en-US"/>
        </w:rPr>
        <w:t xml:space="preserve">, </w:t>
      </w:r>
      <w:r w:rsidRPr="29CA9412" w:rsidR="00AF07F3">
        <w:rPr>
          <w:lang w:val="en-US"/>
        </w:rPr>
        <w:t>peut</w:t>
      </w:r>
      <w:r w:rsidRPr="29CA9412" w:rsidR="00AF07F3">
        <w:rPr>
          <w:lang w:val="en-US"/>
        </w:rPr>
        <w:t xml:space="preserve"> :</w:t>
      </w:r>
    </w:p>
    <w:p w:rsidR="00AF07F3" w:rsidP="003F3003" w:rsidRDefault="00AF07F3" w14:paraId="66997A92" w14:textId="77777777">
      <w:pPr>
        <w:pStyle w:val="NormalWeb"/>
        <w:numPr>
          <w:ilvl w:val="0"/>
          <w:numId w:val="28"/>
        </w:numPr>
      </w:pPr>
      <w:r>
        <w:t>ajouter, modifier ou supprimer des clients ;</w:t>
      </w:r>
    </w:p>
    <w:p w:rsidR="00AF07F3" w:rsidP="003F3003" w:rsidRDefault="00AF07F3" w14:paraId="29001113" w14:textId="77777777">
      <w:pPr>
        <w:pStyle w:val="NormalWeb"/>
        <w:numPr>
          <w:ilvl w:val="0"/>
          <w:numId w:val="28"/>
        </w:numPr>
      </w:pPr>
      <w:r>
        <w:t>gérer les contacts et les utilisateurs ;</w:t>
      </w:r>
    </w:p>
    <w:p w:rsidR="00AF07F3" w:rsidP="003F3003" w:rsidRDefault="00AF07F3" w14:paraId="029BDE2C" w14:textId="77777777">
      <w:pPr>
        <w:pStyle w:val="NormalWeb"/>
        <w:numPr>
          <w:ilvl w:val="0"/>
          <w:numId w:val="28"/>
        </w:numPr>
      </w:pPr>
      <w:r>
        <w:t>contrôler les droits d’accès et assurer la cohérence des données.</w:t>
      </w:r>
    </w:p>
    <w:p w:rsidR="00AF07F3" w:rsidP="00AF07F3" w:rsidRDefault="00AF07F3" w14:paraId="30A6F06A" w14:textId="77777777">
      <w:pPr>
        <w:pStyle w:val="NormalWeb"/>
      </w:pPr>
      <w:r>
        <w:t xml:space="preserve">L’objectif est de proposer un </w:t>
      </w:r>
      <w:r>
        <w:rPr>
          <w:rStyle w:val="lev"/>
        </w:rPr>
        <w:t>système clair, intuitif et sécurisé</w:t>
      </w:r>
      <w:r>
        <w:t>, dans lequel :</w:t>
      </w:r>
    </w:p>
    <w:p w:rsidR="00AF07F3" w:rsidP="003F3003" w:rsidRDefault="00AF07F3" w14:paraId="0F61CF5B" w14:textId="77777777">
      <w:pPr>
        <w:pStyle w:val="NormalWeb"/>
        <w:numPr>
          <w:ilvl w:val="0"/>
          <w:numId w:val="29"/>
        </w:numPr>
      </w:pPr>
      <w:r>
        <w:t>l’accès aux données est réservé aux utilisateurs authentifiés ;</w:t>
      </w:r>
    </w:p>
    <w:p w:rsidR="00AF07F3" w:rsidP="003F3003" w:rsidRDefault="00AF07F3" w14:paraId="365C8D0F" w14:textId="77777777">
      <w:pPr>
        <w:pStyle w:val="NormalWeb"/>
        <w:numPr>
          <w:ilvl w:val="0"/>
          <w:numId w:val="29"/>
        </w:numPr>
      </w:pPr>
      <w:r>
        <w:t>les actions sensibles (suppression, gestion des utilisateurs) sont strictement limitées à l’administrateur.</w:t>
      </w:r>
    </w:p>
    <w:p w:rsidR="00AF07F3" w:rsidP="00AF07F3" w:rsidRDefault="00AF07F3" w14:paraId="179C385E" w14:textId="77777777">
      <w:pPr>
        <w:pStyle w:val="NormalWeb"/>
      </w:pPr>
      <w:r>
        <w:t xml:space="preserve">Chaque fonctionnalité a été pensée pour garantir une </w:t>
      </w:r>
      <w:r>
        <w:rPr>
          <w:rStyle w:val="lev"/>
        </w:rPr>
        <w:t>séparation nette des rôles</w:t>
      </w:r>
      <w:r>
        <w:t xml:space="preserve">, une </w:t>
      </w:r>
      <w:r>
        <w:rPr>
          <w:rStyle w:val="lev"/>
        </w:rPr>
        <w:t>ergonomie fluide</w:t>
      </w:r>
      <w:r>
        <w:t xml:space="preserve"> et une </w:t>
      </w:r>
      <w:r>
        <w:rPr>
          <w:rStyle w:val="lev"/>
        </w:rPr>
        <w:t>expérience utilisateur professionnelle</w:t>
      </w:r>
      <w:r>
        <w:t>.</w:t>
      </w:r>
      <w:r>
        <w:br/>
      </w:r>
      <w:r>
        <w:t>Ainsi, le Mini CRM se positionne comme un outil fiable et structuré, permettant de centraliser et d’organiser efficacement la gestion de la relation client.</w:t>
      </w:r>
    </w:p>
    <w:p w:rsidR="00AF07F3" w:rsidP="00AF07F3" w:rsidRDefault="00AF07F3" w14:paraId="5F2B1F4D" w14:textId="77777777">
      <w:r>
        <w:pict w14:anchorId="19B4F8E9">
          <v:rect id="_x0000_i1069" style="width:0;height:1.5pt" o:hr="t" o:hrstd="t" o:hralign="center" fillcolor="#a0a0a0" stroked="f"/>
        </w:pict>
      </w:r>
    </w:p>
    <w:p w:rsidR="00AF07F3" w:rsidP="00AF07F3" w:rsidRDefault="00AF07F3" w14:paraId="145CACCF" w14:textId="77777777">
      <w:pPr>
        <w:pStyle w:val="Titre2"/>
      </w:pPr>
      <w:r w:rsidRPr="29CA9412" w:rsidR="00AF07F3">
        <w:rPr>
          <w:lang w:val="en-US"/>
        </w:rPr>
        <w:t>FS</w:t>
      </w:r>
      <w:r w:rsidRPr="29CA9412" w:rsidR="00AF07F3">
        <w:rPr>
          <w:lang w:val="en-US"/>
        </w:rPr>
        <w:t>1 :</w:t>
      </w:r>
      <w:r w:rsidRPr="29CA9412" w:rsidR="00AF07F3">
        <w:rPr>
          <w:lang w:val="en-US"/>
        </w:rPr>
        <w:t xml:space="preserve"> </w:t>
      </w:r>
      <w:r w:rsidRPr="29CA9412" w:rsidR="00AF07F3">
        <w:rPr>
          <w:lang w:val="en-US"/>
        </w:rPr>
        <w:t>Fonctionnalité</w:t>
      </w:r>
      <w:r w:rsidRPr="29CA9412" w:rsidR="00AF07F3">
        <w:rPr>
          <w:lang w:val="en-US"/>
        </w:rPr>
        <w:t xml:space="preserve"> </w:t>
      </w:r>
      <w:r w:rsidRPr="29CA9412" w:rsidR="00AF07F3">
        <w:rPr>
          <w:lang w:val="en-US"/>
        </w:rPr>
        <w:t>secondaire</w:t>
      </w:r>
      <w:r w:rsidRPr="29CA9412" w:rsidR="00AF07F3">
        <w:rPr>
          <w:lang w:val="en-US"/>
        </w:rPr>
        <w:t xml:space="preserve"> de </w:t>
      </w:r>
      <w:r w:rsidRPr="29CA9412" w:rsidR="00AF07F3">
        <w:rPr>
          <w:lang w:val="en-US"/>
        </w:rPr>
        <w:t>l’application</w:t>
      </w:r>
    </w:p>
    <w:p w:rsidR="00AF07F3" w:rsidP="00AF07F3" w:rsidRDefault="00AF07F3" w14:paraId="425E40E3" w14:textId="77777777">
      <w:pPr>
        <w:pStyle w:val="NormalWeb"/>
      </w:pPr>
      <w:r>
        <w:t xml:space="preserve">La fonctionnalité secondaire du </w:t>
      </w:r>
      <w:r>
        <w:rPr>
          <w:rStyle w:val="lev"/>
        </w:rPr>
        <w:t>Mini CRM</w:t>
      </w:r>
      <w:r>
        <w:t xml:space="preserve"> consiste à proposer des </w:t>
      </w:r>
      <w:r>
        <w:rPr>
          <w:rStyle w:val="lev"/>
        </w:rPr>
        <w:t>outils de recherche, de filtrage et de catégorisation des clients</w:t>
      </w:r>
      <w:r>
        <w:t>, afin de faciliter l’accès rapide à l’information.</w:t>
      </w:r>
    </w:p>
    <w:p w:rsidR="00AF07F3" w:rsidP="00AF07F3" w:rsidRDefault="00AF07F3" w14:paraId="34EC2D71" w14:textId="77777777">
      <w:pPr>
        <w:pStyle w:val="NormalWeb"/>
      </w:pPr>
      <w:r>
        <w:t>Ce module permet à l’utilisateur de :</w:t>
      </w:r>
    </w:p>
    <w:p w:rsidR="00AF07F3" w:rsidP="003F3003" w:rsidRDefault="00AF07F3" w14:paraId="63980DE2" w14:textId="77777777">
      <w:pPr>
        <w:pStyle w:val="NormalWeb"/>
        <w:numPr>
          <w:ilvl w:val="0"/>
          <w:numId w:val="30"/>
        </w:numPr>
      </w:pPr>
      <w:r>
        <w:t>rechercher un client par mot-clé (nom, entreprise, email) ;</w:t>
      </w:r>
    </w:p>
    <w:p w:rsidR="00AF07F3" w:rsidP="003F3003" w:rsidRDefault="00AF07F3" w14:paraId="5B597C07" w14:textId="77777777">
      <w:pPr>
        <w:pStyle w:val="NormalWeb"/>
        <w:numPr>
          <w:ilvl w:val="0"/>
          <w:numId w:val="30"/>
        </w:numPr>
      </w:pPr>
      <w:r>
        <w:t>filtrer les clients selon leur statut (prospect, client actif, client perdu) ;</w:t>
      </w:r>
    </w:p>
    <w:p w:rsidR="00AF07F3" w:rsidP="003F3003" w:rsidRDefault="00AF07F3" w14:paraId="12F80C16" w14:textId="77777777">
      <w:pPr>
        <w:pStyle w:val="NormalWeb"/>
        <w:numPr>
          <w:ilvl w:val="0"/>
          <w:numId w:val="30"/>
        </w:numPr>
      </w:pPr>
      <w:r>
        <w:t>trier les clients par nom, date de création ou dernière mise à jour.</w:t>
      </w:r>
    </w:p>
    <w:p w:rsidR="00AF07F3" w:rsidP="00AF07F3" w:rsidRDefault="00AF07F3" w14:paraId="50F45EEA" w14:textId="77777777">
      <w:pPr>
        <w:pStyle w:val="NormalWeb"/>
      </w:pPr>
      <w:r>
        <w:t>De son côté, l’administrateur peut :</w:t>
      </w:r>
    </w:p>
    <w:p w:rsidR="00AF07F3" w:rsidP="003F3003" w:rsidRDefault="00AF07F3" w14:paraId="49EA1651" w14:textId="77777777">
      <w:pPr>
        <w:pStyle w:val="NormalWeb"/>
        <w:numPr>
          <w:ilvl w:val="0"/>
          <w:numId w:val="31"/>
        </w:numPr>
      </w:pPr>
      <w:r>
        <w:t>consulter des informations globales (clients récemment ajoutés, derniers échanges) ;</w:t>
      </w:r>
    </w:p>
    <w:p w:rsidR="00AF07F3" w:rsidP="003F3003" w:rsidRDefault="00AF07F3" w14:paraId="3466FD10" w14:textId="77777777">
      <w:pPr>
        <w:pStyle w:val="NormalWeb"/>
        <w:numPr>
          <w:ilvl w:val="0"/>
          <w:numId w:val="31"/>
        </w:numPr>
      </w:pPr>
      <w:r>
        <w:t>suivre l’évolution des données ;</w:t>
      </w:r>
    </w:p>
    <w:p w:rsidR="00AF07F3" w:rsidP="003F3003" w:rsidRDefault="00AF07F3" w14:paraId="6E072E45" w14:textId="77777777">
      <w:pPr>
        <w:pStyle w:val="NormalWeb"/>
        <w:numPr>
          <w:ilvl w:val="0"/>
          <w:numId w:val="31"/>
        </w:numPr>
      </w:pPr>
      <w:r>
        <w:t>assurer la maintenance et la cohérence de la base clients.</w:t>
      </w:r>
    </w:p>
    <w:p w:rsidR="00AF07F3" w:rsidP="00AF07F3" w:rsidRDefault="00AF07F3" w14:paraId="2486F6A4" w14:textId="77777777">
      <w:pPr>
        <w:pStyle w:val="NormalWeb"/>
      </w:pPr>
      <w:r>
        <w:t xml:space="preserve">Cette fonctionnalité secondaire complète la fonctionnalité principale en améliorant la </w:t>
      </w:r>
      <w:r>
        <w:rPr>
          <w:rStyle w:val="lev"/>
        </w:rPr>
        <w:t>lisibilité</w:t>
      </w:r>
      <w:r>
        <w:t xml:space="preserve">, la </w:t>
      </w:r>
      <w:r>
        <w:rPr>
          <w:rStyle w:val="lev"/>
        </w:rPr>
        <w:t>rapidité d’accès aux données</w:t>
      </w:r>
      <w:r>
        <w:t xml:space="preserve"> et la </w:t>
      </w:r>
      <w:r>
        <w:rPr>
          <w:rStyle w:val="lev"/>
        </w:rPr>
        <w:t>productivité des utilisateurs</w:t>
      </w:r>
      <w:r>
        <w:t>.</w:t>
      </w:r>
      <w:r>
        <w:br/>
      </w:r>
      <w:r>
        <w:t>Elle transforme le Mini CRM en un outil de gestion intelligent, adapté aux besoins réels d’un environnement professionnel.</w:t>
      </w:r>
    </w:p>
    <w:p w:rsidR="00AF07F3" w:rsidP="00AF07F3" w:rsidRDefault="00AF07F3" w14:paraId="68B0C8DE" w14:textId="77777777">
      <w:r>
        <w:pict w14:anchorId="4EBDD284">
          <v:rect id="_x0000_i1070" style="width:0;height:1.5pt" o:hr="t" o:hrstd="t" o:hralign="center" fillcolor="#a0a0a0" stroked="f"/>
        </w:pict>
      </w:r>
    </w:p>
    <w:p w:rsidR="00AF07F3" w:rsidP="00AF07F3" w:rsidRDefault="00AF07F3" w14:paraId="6116DDF0" w14:textId="77777777">
      <w:pPr>
        <w:pStyle w:val="Titre2"/>
      </w:pPr>
      <w:r w:rsidRPr="29CA9412" w:rsidR="00AF07F3">
        <w:rPr>
          <w:lang w:val="en-US"/>
        </w:rPr>
        <w:t>Analyse</w:t>
      </w:r>
      <w:r w:rsidRPr="29CA9412" w:rsidR="00AF07F3">
        <w:rPr>
          <w:lang w:val="en-US"/>
        </w:rPr>
        <w:t xml:space="preserve"> de </w:t>
      </w:r>
      <w:r w:rsidRPr="29CA9412" w:rsidR="00AF07F3">
        <w:rPr>
          <w:lang w:val="en-US"/>
        </w:rPr>
        <w:t>marché</w:t>
      </w:r>
    </w:p>
    <w:p w:rsidR="00AF07F3" w:rsidP="00AF07F3" w:rsidRDefault="00AF07F3" w14:paraId="454D329A" w14:textId="77777777">
      <w:pPr>
        <w:pStyle w:val="NormalWeb"/>
      </w:pPr>
      <w:r>
        <w:t xml:space="preserve">Le marché des </w:t>
      </w:r>
      <w:r>
        <w:rPr>
          <w:rStyle w:val="lev"/>
        </w:rPr>
        <w:t>outils de gestion de la relation client (CRM)</w:t>
      </w:r>
      <w:r>
        <w:t xml:space="preserve"> est en constante évolution, porté par la digitalisation des entreprises et la nécessité de structurer les échanges avec les clients.</w:t>
      </w:r>
    </w:p>
    <w:p w:rsidR="00AF07F3" w:rsidP="00AF07F3" w:rsidRDefault="00AF07F3" w14:paraId="3D9B25CC" w14:textId="77777777">
      <w:pPr>
        <w:pStyle w:val="NormalWeb"/>
      </w:pPr>
      <w:r>
        <w:t>De nombreuses solutions CRM complètes existent (Salesforce, HubSpot, Zoho CRM), mais celles-ci sont souvent :</w:t>
      </w:r>
    </w:p>
    <w:p w:rsidR="00AF07F3" w:rsidP="003F3003" w:rsidRDefault="00AF07F3" w14:paraId="0405D383" w14:textId="77777777">
      <w:pPr>
        <w:pStyle w:val="NormalWeb"/>
        <w:numPr>
          <w:ilvl w:val="0"/>
          <w:numId w:val="32"/>
        </w:numPr>
      </w:pPr>
      <w:r>
        <w:t>complexes à configurer,</w:t>
      </w:r>
    </w:p>
    <w:p w:rsidR="00AF07F3" w:rsidP="003F3003" w:rsidRDefault="00AF07F3" w14:paraId="6E8FF83E" w14:textId="77777777">
      <w:pPr>
        <w:pStyle w:val="NormalWeb"/>
        <w:numPr>
          <w:ilvl w:val="0"/>
          <w:numId w:val="32"/>
        </w:numPr>
      </w:pPr>
      <w:r>
        <w:t>coûteuses,</w:t>
      </w:r>
    </w:p>
    <w:p w:rsidR="00AF07F3" w:rsidP="003F3003" w:rsidRDefault="00AF07F3" w14:paraId="24335072" w14:textId="77777777">
      <w:pPr>
        <w:pStyle w:val="NormalWeb"/>
        <w:numPr>
          <w:ilvl w:val="0"/>
          <w:numId w:val="32"/>
        </w:numPr>
      </w:pPr>
      <w:r>
        <w:t>et surdimensionnées pour des petites structures ou des projets pédagogiques.</w:t>
      </w:r>
    </w:p>
    <w:p w:rsidR="00AF07F3" w:rsidP="00AF07F3" w:rsidRDefault="00AF07F3" w14:paraId="5FA1EADF" w14:textId="77777777">
      <w:pPr>
        <w:pStyle w:val="NormalWeb"/>
      </w:pPr>
      <w:r>
        <w:t>À l’inverse, certaines entreprises utilisent encore des outils non spécialisés (tableurs, documents partagés, notes), qui ne permettent pas un suivi efficace et sécurisé des clients.</w:t>
      </w:r>
    </w:p>
    <w:p w:rsidR="00AF07F3" w:rsidP="00AF07F3" w:rsidRDefault="00AF07F3" w14:paraId="61BC5576" w14:textId="77777777">
      <w:pPr>
        <w:pStyle w:val="NormalWeb"/>
      </w:pPr>
      <w:r>
        <w:t xml:space="preserve">Dans ce contexte, le </w:t>
      </w:r>
      <w:r>
        <w:rPr>
          <w:rStyle w:val="lev"/>
        </w:rPr>
        <w:t>Mini CRM</w:t>
      </w:r>
      <w:r>
        <w:t xml:space="preserve"> se positionne comme une </w:t>
      </w:r>
      <w:r>
        <w:rPr>
          <w:rStyle w:val="lev"/>
        </w:rPr>
        <w:t>solution légère et pédagogique</w:t>
      </w:r>
      <w:r>
        <w:t>, pensée pour :</w:t>
      </w:r>
    </w:p>
    <w:p w:rsidR="00AF07F3" w:rsidP="003F3003" w:rsidRDefault="00AF07F3" w14:paraId="112771A7" w14:textId="77777777">
      <w:pPr>
        <w:pStyle w:val="NormalWeb"/>
        <w:numPr>
          <w:ilvl w:val="0"/>
          <w:numId w:val="33"/>
        </w:numPr>
      </w:pPr>
      <w:r>
        <w:t>la gestion simple des clients et des contacts ;</w:t>
      </w:r>
    </w:p>
    <w:p w:rsidR="00AF07F3" w:rsidP="003F3003" w:rsidRDefault="00AF07F3" w14:paraId="313FC8B8" w14:textId="77777777">
      <w:pPr>
        <w:pStyle w:val="NormalWeb"/>
        <w:numPr>
          <w:ilvl w:val="0"/>
          <w:numId w:val="33"/>
        </w:numPr>
      </w:pPr>
      <w:r>
        <w:t>le suivi structuré des échanges ;</w:t>
      </w:r>
    </w:p>
    <w:p w:rsidR="00AF07F3" w:rsidP="003F3003" w:rsidRDefault="00AF07F3" w14:paraId="77040565" w14:textId="77777777">
      <w:pPr>
        <w:pStyle w:val="NormalWeb"/>
        <w:numPr>
          <w:ilvl w:val="0"/>
          <w:numId w:val="33"/>
        </w:numPr>
      </w:pPr>
      <w:r>
        <w:t>l’apprentissage des concepts fondamentaux d’un CRM.</w:t>
      </w:r>
    </w:p>
    <w:p w:rsidR="00AF07F3" w:rsidP="00AF07F3" w:rsidRDefault="00AF07F3" w14:paraId="704FE9A0" w14:textId="77777777">
      <w:pPr>
        <w:pStyle w:val="NormalWeb"/>
      </w:pPr>
      <w:r>
        <w:t>Ses principaux atouts sont :</w:t>
      </w:r>
    </w:p>
    <w:p w:rsidR="00AF07F3" w:rsidP="003F3003" w:rsidRDefault="00AF07F3" w14:paraId="44C29BBB" w14:textId="77777777">
      <w:pPr>
        <w:pStyle w:val="NormalWeb"/>
        <w:numPr>
          <w:ilvl w:val="0"/>
          <w:numId w:val="34"/>
        </w:numPr>
      </w:pPr>
      <w:r>
        <w:t>une interface claire, ergonomique et responsive ;</w:t>
      </w:r>
    </w:p>
    <w:p w:rsidR="00AF07F3" w:rsidP="003F3003" w:rsidRDefault="00AF07F3" w14:paraId="78DD3178" w14:textId="77777777">
      <w:pPr>
        <w:pStyle w:val="NormalWeb"/>
        <w:numPr>
          <w:ilvl w:val="0"/>
          <w:numId w:val="34"/>
        </w:numPr>
      </w:pPr>
      <w:r>
        <w:t>une distinction nette des rôles (utilisateur / administrateur) ;</w:t>
      </w:r>
    </w:p>
    <w:p w:rsidR="00AF07F3" w:rsidP="003F3003" w:rsidRDefault="00AF07F3" w14:paraId="58BFAEF2" w14:textId="77777777">
      <w:pPr>
        <w:pStyle w:val="NormalWeb"/>
        <w:numPr>
          <w:ilvl w:val="0"/>
          <w:numId w:val="34"/>
        </w:numPr>
      </w:pPr>
      <w:r>
        <w:t xml:space="preserve">une application sécurisée développée avec </w:t>
      </w:r>
      <w:r>
        <w:rPr>
          <w:rStyle w:val="lev"/>
        </w:rPr>
        <w:t>Symfony</w:t>
      </w:r>
      <w:r>
        <w:t xml:space="preserve"> ;</w:t>
      </w:r>
    </w:p>
    <w:p w:rsidR="00AF07F3" w:rsidP="003F3003" w:rsidRDefault="00AF07F3" w14:paraId="4CA7588C" w14:textId="77777777">
      <w:pPr>
        <w:pStyle w:val="NormalWeb"/>
        <w:numPr>
          <w:ilvl w:val="0"/>
          <w:numId w:val="34"/>
        </w:numPr>
      </w:pPr>
      <w:r>
        <w:t>une architecture simple, évolutive et adaptée à un projet académique ou à une petite structure.</w:t>
      </w:r>
    </w:p>
    <w:p w:rsidR="00AF07F3" w:rsidP="00AF07F3" w:rsidRDefault="00AF07F3" w14:paraId="4AFCDC82" w14:textId="77777777">
      <w:pPr>
        <w:pStyle w:val="NormalWeb"/>
      </w:pPr>
      <w:r>
        <w:t>L’objectif du Mini CRM est donc de proposer une solution moderne, accessible et fiable pour la gestion de la relation client, destinée aussi bien à un usage pédagogique qu’à un contexte professionnel simplifié.</w:t>
      </w:r>
    </w:p>
    <w:p w:rsidR="00AF07F3" w:rsidP="00AF07F3" w:rsidRDefault="00AF07F3" w14:paraId="61A44569" w14:textId="77777777">
      <w:pPr>
        <w:pStyle w:val="NormalWeb"/>
      </w:pPr>
      <w:r>
        <w:t>En plaçant l’expérience utilisateur et la sécurité des données au cœur de sa conception, l’application répond aux besoins actuels de structuration et de digitalisation des processus de gestion client.</w:t>
      </w:r>
    </w:p>
    <w:p w:rsidRPr="002358D8" w:rsidR="00DD4016" w:rsidRDefault="00DD4016" w14:paraId="6D98A12B" w14:textId="77777777">
      <w:pPr>
        <w:pStyle w:val="Corpsdetexte"/>
        <w:spacing w:line="228" w:lineRule="auto"/>
        <w:rPr>
          <w:lang w:val="fr-ML"/>
        </w:rPr>
        <w:sectPr w:rsidRPr="002358D8" w:rsidR="00DD4016">
          <w:headerReference w:type="default" r:id="rId15"/>
          <w:pgSz w:w="11920" w:h="16840" w:orient="portrait"/>
          <w:pgMar w:top="880" w:right="708" w:bottom="1120" w:left="566" w:header="0" w:footer="0" w:gutter="0"/>
          <w:cols w:space="720"/>
        </w:sectPr>
      </w:pPr>
    </w:p>
    <w:p w:rsidR="00DD4016" w:rsidRDefault="5B0E916B" w14:paraId="59044188" w14:textId="77777777">
      <w:pPr>
        <w:pStyle w:val="Titre"/>
      </w:pPr>
      <w:bookmarkStart w:name="_bookmark13" w:id="5"/>
      <w:bookmarkStart w:name="_Toc11" w:id="6"/>
      <w:bookmarkEnd w:id="5"/>
      <w:r w:rsidRPr="18318FE8">
        <w:rPr>
          <w:rStyle w:val="Aucun"/>
          <w:lang w:val="fr-FR"/>
        </w:rPr>
        <w:t>F</w:t>
      </w:r>
      <w:r>
        <w:rPr>
          <w:rStyle w:val="Aucun"/>
          <w:lang w:val="fr-FR"/>
        </w:rPr>
        <w:t>ormalisation</w:t>
      </w:r>
      <w:r w:rsidRPr="18318FE8">
        <w:rPr>
          <w:rStyle w:val="Aucun"/>
          <w:spacing w:val="-40"/>
          <w:lang w:val="fr-FR"/>
        </w:rPr>
        <w:t xml:space="preserve"> </w:t>
      </w:r>
      <w:r w:rsidRPr="18318FE8">
        <w:rPr>
          <w:rStyle w:val="Aucun"/>
          <w:spacing w:val="-5"/>
          <w:lang w:val="fr-FR"/>
        </w:rPr>
        <w:t>UML</w:t>
      </w:r>
      <w:bookmarkEnd w:id="6"/>
    </w:p>
    <w:p w:rsidR="00DD4016" w:rsidRDefault="00F56EE6" w14:paraId="085B6457" w14:textId="77777777">
      <w:pPr>
        <w:pStyle w:val="Titre3"/>
        <w:spacing w:before="22"/>
      </w:pPr>
      <w:bookmarkStart w:name="_Toc12" w:id="7"/>
      <w:r>
        <w:rPr>
          <w:lang w:val="fr-FR"/>
        </w:rPr>
        <w:t>D</w:t>
      </w:r>
      <w:r>
        <w:rPr>
          <w:rStyle w:val="Aucun"/>
          <w:lang w:val="fr-FR"/>
        </w:rPr>
        <w:t>iagramme</w:t>
      </w:r>
      <w:r>
        <w:rPr>
          <w:rStyle w:val="Aucun"/>
          <w:spacing w:val="-1"/>
        </w:rPr>
        <w:t xml:space="preserve"> </w:t>
      </w:r>
      <w:r w:rsidRPr="009F16DC">
        <w:rPr>
          <w:rStyle w:val="Aucun"/>
        </w:rPr>
        <w:t>UML</w:t>
      </w:r>
      <w:r>
        <w:rPr>
          <w:rStyle w:val="Aucun"/>
          <w:spacing w:val="-1"/>
        </w:rPr>
        <w:t xml:space="preserve"> </w:t>
      </w:r>
      <w:r>
        <w:rPr>
          <w:rStyle w:val="Aucun"/>
        </w:rPr>
        <w:t>des</w:t>
      </w:r>
      <w:r>
        <w:rPr>
          <w:rStyle w:val="Aucun"/>
          <w:spacing w:val="-1"/>
        </w:rPr>
        <w:t xml:space="preserve"> </w:t>
      </w:r>
      <w:r>
        <w:rPr>
          <w:rStyle w:val="Aucun"/>
          <w:lang w:val="it-IT"/>
        </w:rPr>
        <w:t>cas</w:t>
      </w:r>
      <w:r>
        <w:rPr>
          <w:rStyle w:val="Aucun"/>
          <w:spacing w:val="-1"/>
        </w:rPr>
        <w:t xml:space="preserve"> </w:t>
      </w:r>
      <w:r>
        <w:rPr>
          <w:rStyle w:val="Aucun"/>
          <w:lang w:val="fr-FR"/>
        </w:rPr>
        <w:t>d'utilisation</w:t>
      </w:r>
      <w:bookmarkEnd w:id="7"/>
    </w:p>
    <w:p w:rsidR="00DD4016" w:rsidRDefault="00DD4016" w14:paraId="2946DB82" w14:textId="77777777">
      <w:pPr>
        <w:pStyle w:val="Corpsdetexte"/>
        <w:spacing w:before="133"/>
      </w:pPr>
    </w:p>
    <w:p w:rsidR="00DD4016" w:rsidRDefault="00F56EE6" w14:paraId="758083CE" w14:textId="44A0E608">
      <w:pPr>
        <w:pStyle w:val="Corpsdetexte"/>
        <w:spacing w:before="133"/>
        <w:sectPr w:rsidR="00DD4016">
          <w:headerReference w:type="default" r:id="rId16"/>
          <w:pgSz w:w="11920" w:h="16840" w:orient="portrait"/>
          <w:pgMar w:top="900" w:right="708" w:bottom="1120" w:left="566" w:header="0" w:footer="0" w:gutter="0"/>
          <w:cols w:space="720"/>
        </w:sectPr>
      </w:pPr>
      <w:r>
        <w:t>-&gt; Mettre le diagramme cas d’utilisation</w:t>
      </w:r>
      <w:r w:rsidR="009C0CF2">
        <w:rPr>
          <w:noProof/>
        </w:rPr>
        <w:drawing>
          <wp:inline distT="0" distB="0" distL="0" distR="0" wp14:anchorId="6BA5ACF3" wp14:editId="3478DCA0">
            <wp:extent cx="6552227" cy="2545080"/>
            <wp:effectExtent l="0" t="0" r="1270" b="762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7">
                      <a:extLst>
                        <a:ext uri="{28A0092B-C50C-407E-A947-70E740481C1C}">
                          <a14:useLocalDpi xmlns:a14="http://schemas.microsoft.com/office/drawing/2010/main" val="0"/>
                        </a:ext>
                      </a:extLst>
                    </a:blip>
                    <a:stretch>
                      <a:fillRect/>
                    </a:stretch>
                  </pic:blipFill>
                  <pic:spPr>
                    <a:xfrm>
                      <a:off x="0" y="0"/>
                      <a:ext cx="6569962" cy="2551969"/>
                    </a:xfrm>
                    <a:prstGeom prst="rect">
                      <a:avLst/>
                    </a:prstGeom>
                  </pic:spPr>
                </pic:pic>
              </a:graphicData>
            </a:graphic>
          </wp:inline>
        </w:drawing>
      </w:r>
    </w:p>
    <w:p w:rsidR="00DD4016" w:rsidRDefault="00F56EE6" w14:paraId="293E223B" w14:textId="4885E377">
      <w:pPr>
        <w:pStyle w:val="Titre4"/>
      </w:pPr>
      <w:bookmarkStart w:name="_bookmark15" w:id="8"/>
      <w:bookmarkStart w:name="_Toc13" w:id="9"/>
      <w:bookmarkEnd w:id="8"/>
      <w:r>
        <w:rPr>
          <w:rStyle w:val="Aucun"/>
          <w:rFonts w:eastAsia="Arial Unicode MS" w:cs="Arial Unicode MS"/>
        </w:rPr>
        <w:t>Diagramme UML</w:t>
      </w:r>
      <w:r>
        <w:rPr>
          <w:rStyle w:val="Aucun"/>
          <w:rFonts w:eastAsia="Arial Unicode MS" w:cs="Arial Unicode MS"/>
          <w:spacing w:val="-1"/>
        </w:rPr>
        <w:t xml:space="preserve"> </w:t>
      </w:r>
      <w:bookmarkEnd w:id="9"/>
      <w:r w:rsidR="00202336">
        <w:rPr>
          <w:rStyle w:val="Aucun"/>
          <w:rFonts w:eastAsia="Arial Unicode MS" w:cs="Arial Unicode MS"/>
          <w:spacing w:val="-2"/>
        </w:rPr>
        <w:t>déploiement</w:t>
      </w:r>
      <w:r w:rsidR="00D16EFF">
        <w:rPr>
          <w:rFonts w:eastAsia="Arial Unicode MS" w:cs="Arial Unicode MS"/>
          <w:noProof/>
          <w:spacing w:val="-2"/>
        </w:rPr>
        <w:drawing>
          <wp:inline distT="0" distB="0" distL="0" distR="0" wp14:anchorId="12B1C649" wp14:editId="12862ECD">
            <wp:extent cx="6760210" cy="2460625"/>
            <wp:effectExtent l="0" t="0" r="254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8">
                      <a:extLst>
                        <a:ext uri="{28A0092B-C50C-407E-A947-70E740481C1C}">
                          <a14:useLocalDpi xmlns:a14="http://schemas.microsoft.com/office/drawing/2010/main" val="0"/>
                        </a:ext>
                      </a:extLst>
                    </a:blip>
                    <a:stretch>
                      <a:fillRect/>
                    </a:stretch>
                  </pic:blipFill>
                  <pic:spPr>
                    <a:xfrm>
                      <a:off x="0" y="0"/>
                      <a:ext cx="6760210" cy="2460625"/>
                    </a:xfrm>
                    <a:prstGeom prst="rect">
                      <a:avLst/>
                    </a:prstGeom>
                  </pic:spPr>
                </pic:pic>
              </a:graphicData>
            </a:graphic>
          </wp:inline>
        </w:drawing>
      </w:r>
    </w:p>
    <w:p w:rsidR="00DD4016" w:rsidRDefault="00DD4016" w14:paraId="5997CC1D" w14:textId="77777777">
      <w:pPr>
        <w:pStyle w:val="Corpsdetexte"/>
        <w:rPr>
          <w:rStyle w:val="Aucun"/>
          <w:sz w:val="20"/>
          <w:szCs w:val="20"/>
        </w:rPr>
      </w:pPr>
    </w:p>
    <w:p w:rsidR="00DD4016" w:rsidRDefault="00DD4016" w14:paraId="110FFD37" w14:textId="77777777">
      <w:pPr>
        <w:pStyle w:val="Corpsdetexte"/>
        <w:rPr>
          <w:rStyle w:val="Aucun"/>
          <w:sz w:val="20"/>
          <w:szCs w:val="20"/>
        </w:rPr>
      </w:pPr>
    </w:p>
    <w:p w:rsidR="00DD4016" w:rsidRDefault="00DD4016" w14:paraId="6B699379" w14:textId="77777777">
      <w:pPr>
        <w:pStyle w:val="Corpsdetexte"/>
        <w:rPr>
          <w:rStyle w:val="Aucun"/>
          <w:sz w:val="20"/>
          <w:szCs w:val="20"/>
        </w:rPr>
      </w:pPr>
    </w:p>
    <w:p w:rsidR="00202336" w:rsidRDefault="00202336" w14:paraId="085F2069" w14:textId="77777777">
      <w:pPr>
        <w:pStyle w:val="Corpsdetexte"/>
        <w:rPr>
          <w:rStyle w:val="Aucun"/>
          <w:sz w:val="20"/>
          <w:szCs w:val="20"/>
        </w:rPr>
      </w:pPr>
    </w:p>
    <w:p w:rsidR="00202336" w:rsidRDefault="00202336" w14:paraId="4053EBCF" w14:textId="77777777">
      <w:pPr>
        <w:pStyle w:val="Corpsdetexte"/>
        <w:rPr>
          <w:rStyle w:val="Aucun"/>
          <w:sz w:val="20"/>
          <w:szCs w:val="20"/>
        </w:rPr>
      </w:pPr>
    </w:p>
    <w:p w:rsidR="00202336" w:rsidRDefault="00202336" w14:paraId="1C73527F" w14:textId="77777777">
      <w:pPr>
        <w:pStyle w:val="Corpsdetexte"/>
        <w:rPr>
          <w:rStyle w:val="Aucun"/>
          <w:sz w:val="20"/>
          <w:szCs w:val="20"/>
        </w:rPr>
      </w:pPr>
    </w:p>
    <w:p w:rsidR="00202336" w:rsidRDefault="00202336" w14:paraId="3E0429E1" w14:textId="77777777">
      <w:pPr>
        <w:pStyle w:val="Corpsdetexte"/>
        <w:rPr>
          <w:rStyle w:val="Aucun"/>
          <w:sz w:val="20"/>
          <w:szCs w:val="20"/>
        </w:rPr>
      </w:pPr>
    </w:p>
    <w:p w:rsidR="00202336" w:rsidRDefault="00202336" w14:paraId="5CA8708B" w14:textId="77777777">
      <w:pPr>
        <w:pStyle w:val="Corpsdetexte"/>
        <w:rPr>
          <w:rStyle w:val="Aucun"/>
          <w:sz w:val="20"/>
          <w:szCs w:val="20"/>
        </w:rPr>
      </w:pPr>
    </w:p>
    <w:p w:rsidR="00202336" w:rsidRDefault="00202336" w14:paraId="131E1603" w14:textId="77777777">
      <w:pPr>
        <w:pStyle w:val="Corpsdetexte"/>
        <w:rPr>
          <w:rStyle w:val="Aucun"/>
          <w:sz w:val="20"/>
          <w:szCs w:val="20"/>
        </w:rPr>
      </w:pPr>
    </w:p>
    <w:p w:rsidR="00202336" w:rsidRDefault="00202336" w14:paraId="5EEA0D16" w14:textId="77777777">
      <w:pPr>
        <w:pStyle w:val="Corpsdetexte"/>
        <w:rPr>
          <w:rStyle w:val="Aucun"/>
          <w:sz w:val="20"/>
          <w:szCs w:val="20"/>
        </w:rPr>
      </w:pPr>
    </w:p>
    <w:p w:rsidR="00202336" w:rsidRDefault="00202336" w14:paraId="2A89113A" w14:textId="77777777">
      <w:pPr>
        <w:pStyle w:val="Corpsdetexte"/>
        <w:rPr>
          <w:rStyle w:val="Aucun"/>
          <w:sz w:val="20"/>
          <w:szCs w:val="20"/>
        </w:rPr>
      </w:pPr>
    </w:p>
    <w:p w:rsidR="00202336" w:rsidRDefault="00202336" w14:paraId="6C7B087E" w14:textId="77777777">
      <w:pPr>
        <w:pStyle w:val="Corpsdetexte"/>
        <w:rPr>
          <w:rStyle w:val="Aucun"/>
          <w:sz w:val="20"/>
          <w:szCs w:val="20"/>
        </w:rPr>
      </w:pPr>
    </w:p>
    <w:p w:rsidR="00202336" w:rsidRDefault="00202336" w14:paraId="42426F7C" w14:textId="77777777">
      <w:pPr>
        <w:pStyle w:val="Corpsdetexte"/>
        <w:rPr>
          <w:rStyle w:val="Aucun"/>
          <w:sz w:val="20"/>
          <w:szCs w:val="20"/>
        </w:rPr>
      </w:pPr>
    </w:p>
    <w:p w:rsidR="00202336" w:rsidRDefault="00202336" w14:paraId="76F1A9FE" w14:textId="77777777">
      <w:pPr>
        <w:pStyle w:val="Corpsdetexte"/>
        <w:rPr>
          <w:rStyle w:val="Aucun"/>
          <w:sz w:val="20"/>
          <w:szCs w:val="20"/>
        </w:rPr>
      </w:pPr>
    </w:p>
    <w:p w:rsidR="00202336" w:rsidRDefault="00202336" w14:paraId="608B9878" w14:textId="77777777">
      <w:pPr>
        <w:pStyle w:val="Corpsdetexte"/>
        <w:rPr>
          <w:rStyle w:val="Aucun"/>
          <w:sz w:val="20"/>
          <w:szCs w:val="20"/>
        </w:rPr>
      </w:pPr>
    </w:p>
    <w:p w:rsidR="00202336" w:rsidRDefault="00202336" w14:paraId="77E0CCAF" w14:textId="77777777">
      <w:pPr>
        <w:pStyle w:val="Corpsdetexte"/>
        <w:rPr>
          <w:rStyle w:val="Aucun"/>
          <w:sz w:val="20"/>
          <w:szCs w:val="20"/>
        </w:rPr>
      </w:pPr>
    </w:p>
    <w:p w:rsidR="00202336" w:rsidRDefault="00202336" w14:paraId="1EDFACEA" w14:textId="77777777">
      <w:pPr>
        <w:pStyle w:val="Corpsdetexte"/>
        <w:rPr>
          <w:rStyle w:val="Aucun"/>
          <w:sz w:val="20"/>
          <w:szCs w:val="20"/>
        </w:rPr>
      </w:pPr>
    </w:p>
    <w:p w:rsidR="00202336" w:rsidRDefault="00202336" w14:paraId="586EB808" w14:textId="77777777">
      <w:pPr>
        <w:pStyle w:val="Corpsdetexte"/>
        <w:rPr>
          <w:rStyle w:val="Aucun"/>
          <w:sz w:val="20"/>
          <w:szCs w:val="20"/>
        </w:rPr>
      </w:pPr>
    </w:p>
    <w:p w:rsidR="00202336" w:rsidRDefault="00202336" w14:paraId="61A248A9" w14:textId="77777777">
      <w:pPr>
        <w:pStyle w:val="Corpsdetexte"/>
        <w:rPr>
          <w:rStyle w:val="Aucun"/>
          <w:sz w:val="20"/>
          <w:szCs w:val="20"/>
        </w:rPr>
      </w:pPr>
    </w:p>
    <w:p w:rsidR="00202336" w:rsidRDefault="00202336" w14:paraId="7BA478CF" w14:textId="77777777">
      <w:pPr>
        <w:pStyle w:val="Corpsdetexte"/>
        <w:rPr>
          <w:rStyle w:val="Aucun"/>
          <w:sz w:val="20"/>
          <w:szCs w:val="20"/>
        </w:rPr>
      </w:pPr>
    </w:p>
    <w:p w:rsidR="00202336" w:rsidRDefault="00202336" w14:paraId="345184D4" w14:textId="77777777">
      <w:pPr>
        <w:pStyle w:val="Corpsdetexte"/>
        <w:rPr>
          <w:rStyle w:val="Aucun"/>
          <w:sz w:val="20"/>
          <w:szCs w:val="20"/>
        </w:rPr>
      </w:pPr>
    </w:p>
    <w:p w:rsidR="00202336" w:rsidRDefault="00202336" w14:paraId="4A94C067" w14:textId="77777777">
      <w:pPr>
        <w:pStyle w:val="Corpsdetexte"/>
        <w:rPr>
          <w:rStyle w:val="Aucun"/>
          <w:sz w:val="20"/>
          <w:szCs w:val="20"/>
        </w:rPr>
      </w:pPr>
    </w:p>
    <w:p w:rsidR="00202336" w:rsidRDefault="00202336" w14:paraId="61D1FD22" w14:textId="77777777">
      <w:pPr>
        <w:pStyle w:val="Corpsdetexte"/>
        <w:rPr>
          <w:rStyle w:val="Aucun"/>
          <w:sz w:val="20"/>
          <w:szCs w:val="20"/>
        </w:rPr>
      </w:pPr>
    </w:p>
    <w:p w:rsidR="00202336" w:rsidRDefault="00202336" w14:paraId="5B651C97" w14:textId="77777777">
      <w:pPr>
        <w:pStyle w:val="Corpsdetexte"/>
        <w:rPr>
          <w:rStyle w:val="Aucun"/>
          <w:sz w:val="20"/>
          <w:szCs w:val="20"/>
        </w:rPr>
      </w:pPr>
    </w:p>
    <w:p w:rsidR="00202336" w:rsidRDefault="00202336" w14:paraId="565304F7" w14:textId="77777777">
      <w:pPr>
        <w:pStyle w:val="Corpsdetexte"/>
        <w:rPr>
          <w:rStyle w:val="Aucun"/>
          <w:sz w:val="20"/>
          <w:szCs w:val="20"/>
        </w:rPr>
      </w:pPr>
    </w:p>
    <w:p w:rsidR="00202336" w:rsidRDefault="00202336" w14:paraId="2D79C329" w14:textId="77777777">
      <w:pPr>
        <w:pStyle w:val="Corpsdetexte"/>
        <w:rPr>
          <w:rStyle w:val="Aucun"/>
          <w:sz w:val="20"/>
          <w:szCs w:val="20"/>
        </w:rPr>
      </w:pPr>
    </w:p>
    <w:p w:rsidR="00202336" w:rsidRDefault="00202336" w14:paraId="212B23C2" w14:textId="77777777">
      <w:pPr>
        <w:pStyle w:val="Corpsdetexte"/>
        <w:rPr>
          <w:rStyle w:val="Aucun"/>
          <w:sz w:val="20"/>
          <w:szCs w:val="20"/>
        </w:rPr>
      </w:pPr>
    </w:p>
    <w:p w:rsidR="00202336" w:rsidRDefault="00202336" w14:paraId="195AC6BF" w14:textId="77777777">
      <w:pPr>
        <w:pStyle w:val="Corpsdetexte"/>
        <w:rPr>
          <w:rStyle w:val="Aucun"/>
          <w:sz w:val="20"/>
          <w:szCs w:val="20"/>
        </w:rPr>
      </w:pPr>
    </w:p>
    <w:p w:rsidR="00202336" w:rsidRDefault="00202336" w14:paraId="3AE8E65A" w14:textId="77777777">
      <w:pPr>
        <w:pStyle w:val="Corpsdetexte"/>
        <w:rPr>
          <w:rStyle w:val="Aucun"/>
          <w:sz w:val="20"/>
          <w:szCs w:val="20"/>
        </w:rPr>
      </w:pPr>
    </w:p>
    <w:p w:rsidR="00202336" w:rsidRDefault="00202336" w14:paraId="2C9261ED" w14:textId="77777777">
      <w:pPr>
        <w:pStyle w:val="Corpsdetexte"/>
        <w:rPr>
          <w:rStyle w:val="Aucun"/>
          <w:sz w:val="20"/>
          <w:szCs w:val="20"/>
        </w:rPr>
      </w:pPr>
    </w:p>
    <w:p w:rsidR="00202336" w:rsidRDefault="00202336" w14:paraId="14A6C7F3" w14:textId="77777777">
      <w:pPr>
        <w:pStyle w:val="Corpsdetexte"/>
        <w:rPr>
          <w:rStyle w:val="Aucun"/>
          <w:sz w:val="20"/>
          <w:szCs w:val="20"/>
        </w:rPr>
      </w:pPr>
    </w:p>
    <w:p w:rsidR="00202336" w:rsidRDefault="00202336" w14:paraId="38AC8004" w14:textId="77777777">
      <w:pPr>
        <w:pStyle w:val="Corpsdetexte"/>
        <w:rPr>
          <w:rStyle w:val="Aucun"/>
          <w:sz w:val="20"/>
          <w:szCs w:val="20"/>
        </w:rPr>
      </w:pPr>
    </w:p>
    <w:p w:rsidR="00202336" w:rsidRDefault="00202336" w14:paraId="22996510" w14:textId="77777777">
      <w:pPr>
        <w:pStyle w:val="Corpsdetexte"/>
        <w:rPr>
          <w:rStyle w:val="Aucun"/>
          <w:sz w:val="20"/>
          <w:szCs w:val="20"/>
        </w:rPr>
      </w:pPr>
    </w:p>
    <w:p w:rsidR="00202336" w:rsidRDefault="00202336" w14:paraId="65B1AB78" w14:textId="77777777">
      <w:pPr>
        <w:pStyle w:val="Corpsdetexte"/>
        <w:rPr>
          <w:rStyle w:val="Aucun"/>
          <w:sz w:val="20"/>
          <w:szCs w:val="20"/>
        </w:rPr>
      </w:pPr>
    </w:p>
    <w:p w:rsidR="00202336" w:rsidRDefault="00202336" w14:paraId="1F94739D" w14:textId="77777777">
      <w:pPr>
        <w:pStyle w:val="Corpsdetexte"/>
        <w:rPr>
          <w:rStyle w:val="Aucun"/>
          <w:sz w:val="20"/>
          <w:szCs w:val="20"/>
        </w:rPr>
      </w:pPr>
    </w:p>
    <w:p w:rsidR="00202336" w:rsidRDefault="00202336" w14:paraId="5FEC9180" w14:textId="77777777">
      <w:pPr>
        <w:pStyle w:val="Corpsdetexte"/>
        <w:rPr>
          <w:rStyle w:val="Aucun"/>
          <w:sz w:val="20"/>
          <w:szCs w:val="20"/>
        </w:rPr>
      </w:pPr>
    </w:p>
    <w:p w:rsidR="00202336" w:rsidRDefault="00202336" w14:paraId="2B44C18C" w14:textId="77777777">
      <w:pPr>
        <w:pStyle w:val="Corpsdetexte"/>
        <w:rPr>
          <w:rStyle w:val="Aucun"/>
          <w:sz w:val="20"/>
          <w:szCs w:val="20"/>
        </w:rPr>
      </w:pPr>
    </w:p>
    <w:p w:rsidR="00202336" w:rsidRDefault="00202336" w14:paraId="18BDB551" w14:textId="77777777">
      <w:pPr>
        <w:pStyle w:val="Corpsdetexte"/>
        <w:rPr>
          <w:rStyle w:val="Aucun"/>
          <w:sz w:val="20"/>
          <w:szCs w:val="20"/>
        </w:rPr>
      </w:pPr>
    </w:p>
    <w:p w:rsidR="00202336" w:rsidRDefault="00202336" w14:paraId="5CBA2300" w14:textId="77777777">
      <w:pPr>
        <w:pStyle w:val="Corpsdetexte"/>
        <w:rPr>
          <w:rStyle w:val="Aucun"/>
          <w:sz w:val="20"/>
          <w:szCs w:val="20"/>
        </w:rPr>
      </w:pPr>
    </w:p>
    <w:p w:rsidR="00202336" w:rsidRDefault="00202336" w14:paraId="0264A72D" w14:textId="77777777">
      <w:pPr>
        <w:pStyle w:val="Corpsdetexte"/>
        <w:rPr>
          <w:rStyle w:val="Aucun"/>
          <w:sz w:val="20"/>
          <w:szCs w:val="20"/>
        </w:rPr>
      </w:pPr>
    </w:p>
    <w:p w:rsidR="00202336" w:rsidRDefault="00202336" w14:paraId="3F1BC628" w14:textId="77777777">
      <w:pPr>
        <w:pStyle w:val="Corpsdetexte"/>
        <w:rPr>
          <w:rStyle w:val="Aucun"/>
          <w:sz w:val="20"/>
          <w:szCs w:val="20"/>
        </w:rPr>
      </w:pPr>
    </w:p>
    <w:p w:rsidR="00202336" w:rsidRDefault="00202336" w14:paraId="400FAA26" w14:textId="77777777">
      <w:pPr>
        <w:pStyle w:val="Corpsdetexte"/>
        <w:rPr>
          <w:rStyle w:val="Aucun"/>
          <w:sz w:val="20"/>
          <w:szCs w:val="20"/>
        </w:rPr>
      </w:pPr>
    </w:p>
    <w:p w:rsidR="00202336" w:rsidRDefault="00202336" w14:paraId="6C4E0EA9" w14:textId="77777777">
      <w:pPr>
        <w:pStyle w:val="Corpsdetexte"/>
        <w:rPr>
          <w:rStyle w:val="Aucun"/>
          <w:sz w:val="20"/>
          <w:szCs w:val="20"/>
        </w:rPr>
      </w:pPr>
    </w:p>
    <w:p w:rsidR="00202336" w:rsidRDefault="00202336" w14:paraId="20E9578E" w14:textId="77777777">
      <w:pPr>
        <w:pStyle w:val="Corpsdetexte"/>
        <w:rPr>
          <w:rStyle w:val="Aucun"/>
          <w:sz w:val="20"/>
          <w:szCs w:val="20"/>
        </w:rPr>
      </w:pPr>
    </w:p>
    <w:p w:rsidR="00202336" w:rsidRDefault="00202336" w14:paraId="1851BFCC" w14:textId="77777777">
      <w:pPr>
        <w:pStyle w:val="Corpsdetexte"/>
        <w:rPr>
          <w:rStyle w:val="Aucun"/>
          <w:sz w:val="20"/>
          <w:szCs w:val="20"/>
        </w:rPr>
      </w:pPr>
    </w:p>
    <w:p w:rsidR="00DD4016" w:rsidRDefault="00F56EE6" w14:paraId="0DE4F930" w14:textId="77777777">
      <w:pPr>
        <w:pStyle w:val="Titre3"/>
        <w:spacing w:before="85"/>
      </w:pPr>
      <w:bookmarkStart w:name="_bookmark16" w:id="10"/>
      <w:bookmarkStart w:name="_Toc14" w:id="11"/>
      <w:bookmarkEnd w:id="10"/>
      <w:r>
        <w:rPr>
          <w:rStyle w:val="Aucun"/>
          <w:lang w:val="fr-FR"/>
        </w:rPr>
        <w:t>Diagramme</w:t>
      </w:r>
      <w:r>
        <w:rPr>
          <w:rStyle w:val="Aucun"/>
          <w:spacing w:val="-1"/>
        </w:rPr>
        <w:t xml:space="preserve"> </w:t>
      </w:r>
      <w:r w:rsidRPr="009F16DC">
        <w:rPr>
          <w:rStyle w:val="Aucun"/>
        </w:rPr>
        <w:t>UML</w:t>
      </w:r>
      <w:r>
        <w:rPr>
          <w:rStyle w:val="Aucun"/>
          <w:spacing w:val="-1"/>
        </w:rPr>
        <w:t xml:space="preserve"> </w:t>
      </w:r>
      <w:r>
        <w:rPr>
          <w:rStyle w:val="Aucun"/>
        </w:rPr>
        <w:t>des</w:t>
      </w:r>
      <w:r>
        <w:rPr>
          <w:rStyle w:val="Aucun"/>
          <w:spacing w:val="-1"/>
        </w:rPr>
        <w:t xml:space="preserve"> </w:t>
      </w:r>
      <w:r>
        <w:rPr>
          <w:rStyle w:val="Aucun"/>
          <w:lang w:val="it-IT"/>
        </w:rPr>
        <w:t>classes</w:t>
      </w:r>
      <w:bookmarkEnd w:id="11"/>
    </w:p>
    <w:p w:rsidR="00DD4016" w:rsidRDefault="00DD4016" w14:paraId="3FE9F23F" w14:textId="77777777">
      <w:pPr>
        <w:pStyle w:val="Corpsdetexte"/>
        <w:rPr>
          <w:rStyle w:val="Aucun"/>
          <w:b/>
          <w:bCs/>
          <w:sz w:val="20"/>
          <w:szCs w:val="20"/>
        </w:rPr>
      </w:pPr>
    </w:p>
    <w:p w:rsidR="00DD4016" w:rsidRDefault="00DD4016" w14:paraId="1F72F646" w14:textId="77777777">
      <w:pPr>
        <w:pStyle w:val="Corpsdetexte"/>
        <w:rPr>
          <w:rStyle w:val="Aucun"/>
          <w:b/>
          <w:bCs/>
          <w:sz w:val="20"/>
          <w:szCs w:val="20"/>
        </w:rPr>
      </w:pPr>
    </w:p>
    <w:p w:rsidR="00DD4016" w:rsidRDefault="00F56EE6" w14:paraId="5FFCE58C" w14:textId="61111AC0">
      <w:pPr>
        <w:pStyle w:val="Corpsdetexte"/>
        <w:spacing w:before="134"/>
        <w:sectPr w:rsidR="00DD4016">
          <w:headerReference w:type="default" r:id="rId19"/>
          <w:pgSz w:w="11920" w:h="16840" w:orient="portrait"/>
          <w:pgMar w:top="880" w:right="708" w:bottom="1120" w:left="566" w:header="0" w:footer="0" w:gutter="0"/>
          <w:cols w:space="720"/>
        </w:sectPr>
      </w:pPr>
      <w:r>
        <w:rPr>
          <w:rStyle w:val="Aucun"/>
        </w:rPr>
        <w:t>-&gt; Mettre le diagramm</w:t>
      </w:r>
      <w:r w:rsidR="00A954ED">
        <w:rPr>
          <w:rStyle w:val="Aucun"/>
        </w:rPr>
        <w:t>e de classe</w:t>
      </w:r>
      <w:r w:rsidR="00202336">
        <w:rPr>
          <w:noProof/>
        </w:rPr>
        <w:drawing>
          <wp:inline distT="0" distB="0" distL="0" distR="0" wp14:anchorId="468D83FE" wp14:editId="6EA819CA">
            <wp:extent cx="6760210" cy="3554730"/>
            <wp:effectExtent l="0" t="0" r="254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20">
                      <a:extLst>
                        <a:ext uri="{28A0092B-C50C-407E-A947-70E740481C1C}">
                          <a14:useLocalDpi xmlns:a14="http://schemas.microsoft.com/office/drawing/2010/main" val="0"/>
                        </a:ext>
                      </a:extLst>
                    </a:blip>
                    <a:stretch>
                      <a:fillRect/>
                    </a:stretch>
                  </pic:blipFill>
                  <pic:spPr>
                    <a:xfrm>
                      <a:off x="0" y="0"/>
                      <a:ext cx="6760210" cy="3554730"/>
                    </a:xfrm>
                    <a:prstGeom prst="rect">
                      <a:avLst/>
                    </a:prstGeom>
                  </pic:spPr>
                </pic:pic>
              </a:graphicData>
            </a:graphic>
          </wp:inline>
        </w:drawing>
      </w:r>
    </w:p>
    <w:p w:rsidR="00DD4016" w:rsidRDefault="00F56EE6" w14:paraId="66903985" w14:textId="7BC188ED">
      <w:pPr>
        <w:pStyle w:val="Titre3"/>
        <w:spacing w:before="85"/>
      </w:pPr>
      <w:bookmarkStart w:name="_bookmark17" w:id="12"/>
      <w:bookmarkStart w:name="_Toc15" w:id="13"/>
      <w:bookmarkEnd w:id="12"/>
      <w:r>
        <w:rPr>
          <w:rStyle w:val="Aucun"/>
          <w:lang w:val="fr-FR"/>
        </w:rPr>
        <w:t>Diagramme</w:t>
      </w:r>
      <w:r>
        <w:rPr>
          <w:rStyle w:val="Aucun"/>
          <w:spacing w:val="-1"/>
        </w:rPr>
        <w:t xml:space="preserve"> </w:t>
      </w:r>
      <w:r w:rsidRPr="009F16DC">
        <w:rPr>
          <w:rStyle w:val="Aucun"/>
        </w:rPr>
        <w:t>UML</w:t>
      </w:r>
      <w:r>
        <w:rPr>
          <w:rStyle w:val="Aucun"/>
          <w:spacing w:val="-1"/>
        </w:rPr>
        <w:t xml:space="preserve"> </w:t>
      </w:r>
      <w:r>
        <w:rPr>
          <w:rStyle w:val="Aucun"/>
        </w:rPr>
        <w:t>de</w:t>
      </w:r>
      <w:r>
        <w:rPr>
          <w:rStyle w:val="Aucun"/>
          <w:spacing w:val="-1"/>
        </w:rPr>
        <w:t xml:space="preserve"> </w:t>
      </w:r>
      <w:bookmarkEnd w:id="13"/>
      <w:r w:rsidR="00A954ED">
        <w:rPr>
          <w:rStyle w:val="Aucun"/>
          <w:lang w:val="fr-FR"/>
        </w:rPr>
        <w:t>séquence</w:t>
      </w:r>
    </w:p>
    <w:p w:rsidR="00DD4016" w:rsidRDefault="00DD4016" w14:paraId="08CE6F91" w14:textId="77777777">
      <w:pPr>
        <w:pStyle w:val="Corpsdetexte"/>
        <w:spacing w:before="37"/>
        <w:rPr>
          <w:rStyle w:val="Aucun"/>
          <w:b/>
          <w:bCs/>
          <w:sz w:val="20"/>
          <w:szCs w:val="20"/>
        </w:rPr>
      </w:pPr>
    </w:p>
    <w:p w:rsidR="00DD4016" w:rsidRDefault="00F56EE6" w14:paraId="7059CC8B" w14:textId="06071DF8">
      <w:pPr>
        <w:pStyle w:val="Corpsdetexte"/>
        <w:sectPr w:rsidR="00DD4016">
          <w:headerReference w:type="default" r:id="rId21"/>
          <w:pgSz w:w="11920" w:h="16840" w:orient="portrait"/>
          <w:pgMar w:top="880" w:right="708" w:bottom="1120" w:left="566" w:header="0" w:footer="0" w:gutter="0"/>
          <w:cols w:space="720"/>
        </w:sectPr>
      </w:pPr>
      <w:r>
        <w:rPr>
          <w:rStyle w:val="Aucun"/>
          <w:sz w:val="20"/>
          <w:szCs w:val="20"/>
        </w:rPr>
        <w:t>-&gt; Mettre le diagramme de sé</w:t>
      </w:r>
      <w:r w:rsidR="00A954ED">
        <w:rPr>
          <w:rStyle w:val="Aucun"/>
          <w:sz w:val="20"/>
          <w:szCs w:val="20"/>
        </w:rPr>
        <w:t>quence</w:t>
      </w:r>
      <w:r w:rsidR="00A954ED">
        <w:rPr>
          <w:noProof/>
          <w:sz w:val="20"/>
          <w:szCs w:val="20"/>
        </w:rPr>
        <w:drawing>
          <wp:inline distT="0" distB="0" distL="0" distR="0" wp14:anchorId="4AEABD3D" wp14:editId="4BFA5954">
            <wp:extent cx="6760210" cy="6334125"/>
            <wp:effectExtent l="0" t="0" r="2540" b="952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2">
                      <a:extLst>
                        <a:ext uri="{28A0092B-C50C-407E-A947-70E740481C1C}">
                          <a14:useLocalDpi xmlns:a14="http://schemas.microsoft.com/office/drawing/2010/main" val="0"/>
                        </a:ext>
                      </a:extLst>
                    </a:blip>
                    <a:stretch>
                      <a:fillRect/>
                    </a:stretch>
                  </pic:blipFill>
                  <pic:spPr>
                    <a:xfrm>
                      <a:off x="0" y="0"/>
                      <a:ext cx="6760210" cy="6334125"/>
                    </a:xfrm>
                    <a:prstGeom prst="rect">
                      <a:avLst/>
                    </a:prstGeom>
                  </pic:spPr>
                </pic:pic>
              </a:graphicData>
            </a:graphic>
          </wp:inline>
        </w:drawing>
      </w:r>
    </w:p>
    <w:p w:rsidR="008E3256" w:rsidP="008E3256" w:rsidRDefault="008E3256" w14:paraId="37F443F1" w14:textId="77777777">
      <w:pPr>
        <w:pStyle w:val="Titre1"/>
        <w:rPr>
          <w:sz w:val="48"/>
          <w:szCs w:val="48"/>
          <w:lang w:val="fr-ML" w:eastAsia="fr-ML"/>
        </w:rPr>
      </w:pPr>
      <w:bookmarkStart w:name="_bookmark18" w:id="14"/>
      <w:bookmarkEnd w:id="14"/>
      <w:r w:rsidRPr="008E3256">
        <w:rPr>
          <w:rStyle w:val="lev"/>
          <w:b w:val="0"/>
          <w:bCs w:val="0"/>
          <w:lang w:val="fr-ML"/>
        </w:rPr>
        <w:t>Conception de l’interface homme-machine (IHM)</w:t>
      </w:r>
    </w:p>
    <w:p w:rsidR="003F3003" w:rsidP="29CA9412" w:rsidRDefault="003F3003" w14:paraId="7B7229FA" w14:textId="77777777">
      <w:pPr>
        <w:pStyle w:val="Titre2"/>
        <w:rPr>
          <w:sz w:val="36"/>
          <w:szCs w:val="36"/>
          <w:lang w:val="en-US"/>
        </w:rPr>
      </w:pPr>
      <w:r w:rsidRPr="29CA9412" w:rsidR="003F3003">
        <w:rPr>
          <w:lang w:val="en-US"/>
        </w:rPr>
        <w:t xml:space="preserve">Espace </w:t>
      </w:r>
      <w:r w:rsidRPr="29CA9412" w:rsidR="003F3003">
        <w:rPr>
          <w:lang w:val="en-US"/>
        </w:rPr>
        <w:t>utilisateur</w:t>
      </w:r>
    </w:p>
    <w:p w:rsidR="003F3003" w:rsidP="003F3003" w:rsidRDefault="003F3003" w14:paraId="65C16769" w14:textId="77777777">
      <w:pPr>
        <w:pStyle w:val="NormalWeb"/>
      </w:pPr>
      <w:r>
        <w:t xml:space="preserve">Dans le </w:t>
      </w:r>
      <w:r>
        <w:rPr>
          <w:rStyle w:val="lev"/>
        </w:rPr>
        <w:t>Mini CRM</w:t>
      </w:r>
      <w:r>
        <w:t xml:space="preserve">, le rôle </w:t>
      </w:r>
      <w:r>
        <w:rPr>
          <w:rStyle w:val="lev"/>
        </w:rPr>
        <w:t>Utilisateur</w:t>
      </w:r>
      <w:r>
        <w:t xml:space="preserve"> permet à chaque membre authentifié d’accéder aux fonctionnalités de gestion de la relation client, tout en bénéficiant d’une interface </w:t>
      </w:r>
      <w:r>
        <w:rPr>
          <w:rStyle w:val="lev"/>
        </w:rPr>
        <w:t>intuitive, ergonomique et sécurisée</w:t>
      </w:r>
      <w:r>
        <w:t>.</w:t>
      </w:r>
    </w:p>
    <w:p w:rsidR="003F3003" w:rsidP="003F3003" w:rsidRDefault="003F3003" w14:paraId="47A91045" w14:textId="77777777">
      <w:r>
        <w:pict w14:anchorId="750313CC">
          <v:rect id="_x0000_i1073" style="width:0;height:1.5pt" o:hr="t" o:hrstd="t" o:hralign="center" fillcolor="#a0a0a0" stroked="f"/>
        </w:pict>
      </w:r>
    </w:p>
    <w:p w:rsidR="003F3003" w:rsidP="003F3003" w:rsidRDefault="003F3003" w14:paraId="3BE1FAD6" w14:textId="77777777">
      <w:pPr>
        <w:pStyle w:val="Titre3"/>
      </w:pPr>
      <w:r>
        <w:t>Navigation et consultation</w:t>
      </w:r>
    </w:p>
    <w:p w:rsidR="003F3003" w:rsidP="003F3003" w:rsidRDefault="003F3003" w14:paraId="6760C06D" w14:textId="77777777">
      <w:pPr>
        <w:pStyle w:val="NormalWeb"/>
        <w:numPr>
          <w:ilvl w:val="0"/>
          <w:numId w:val="35"/>
        </w:numPr>
      </w:pPr>
      <w:r>
        <w:t>L’utilisateur peut naviguer entre les différentes sections de l’application : tableau de bord, clients, contacts et historique des échanges.</w:t>
      </w:r>
    </w:p>
    <w:p w:rsidR="003F3003" w:rsidP="003F3003" w:rsidRDefault="003F3003" w14:paraId="05C309E4" w14:textId="77777777">
      <w:pPr>
        <w:pStyle w:val="NormalWeb"/>
        <w:numPr>
          <w:ilvl w:val="0"/>
          <w:numId w:val="35"/>
        </w:numPr>
      </w:pPr>
      <w:r>
        <w:t>Il peut consulter la liste des clients enregistrés et accéder à la fiche détaillée de chaque client.</w:t>
      </w:r>
    </w:p>
    <w:p w:rsidR="003F3003" w:rsidP="003F3003" w:rsidRDefault="003F3003" w14:paraId="265F1FB6" w14:textId="77777777">
      <w:pPr>
        <w:pStyle w:val="NormalWeb"/>
        <w:numPr>
          <w:ilvl w:val="0"/>
          <w:numId w:val="35"/>
        </w:numPr>
      </w:pPr>
      <w:r>
        <w:t>Les informations sont organisées de manière claire afin de faciliter la lecture et la compréhension des données.</w:t>
      </w:r>
    </w:p>
    <w:p w:rsidR="003F3003" w:rsidP="003F3003" w:rsidRDefault="003F3003" w14:paraId="2A503F38" w14:textId="77777777">
      <w:pPr>
        <w:pStyle w:val="NormalWeb"/>
        <w:numPr>
          <w:ilvl w:val="0"/>
          <w:numId w:val="35"/>
        </w:numPr>
      </w:pPr>
      <w:r>
        <w:t>Le tableau de bord utilisateur permet d’accéder rapidement :</w:t>
      </w:r>
    </w:p>
    <w:p w:rsidR="003F3003" w:rsidP="003F3003" w:rsidRDefault="003F3003" w14:paraId="6396005D" w14:textId="77777777">
      <w:pPr>
        <w:pStyle w:val="NormalWeb"/>
        <w:numPr>
          <w:ilvl w:val="1"/>
          <w:numId w:val="35"/>
        </w:numPr>
      </w:pPr>
      <w:r>
        <w:t>aux clients récemment consultés,</w:t>
      </w:r>
    </w:p>
    <w:p w:rsidR="003F3003" w:rsidP="003F3003" w:rsidRDefault="003F3003" w14:paraId="0C98D265" w14:textId="77777777">
      <w:pPr>
        <w:pStyle w:val="NormalWeb"/>
        <w:numPr>
          <w:ilvl w:val="1"/>
          <w:numId w:val="35"/>
        </w:numPr>
      </w:pPr>
      <w:r>
        <w:t>aux derniers ajouts,</w:t>
      </w:r>
    </w:p>
    <w:p w:rsidR="003F3003" w:rsidP="003F3003" w:rsidRDefault="003F3003" w14:paraId="5DCC21AA" w14:textId="77777777">
      <w:pPr>
        <w:pStyle w:val="NormalWeb"/>
        <w:numPr>
          <w:ilvl w:val="1"/>
          <w:numId w:val="35"/>
        </w:numPr>
      </w:pPr>
      <w:r>
        <w:t>et aux interactions récentes.</w:t>
      </w:r>
    </w:p>
    <w:p w:rsidR="003F3003" w:rsidP="003F3003" w:rsidRDefault="003F3003" w14:paraId="7B3460B4" w14:textId="77777777">
      <w:r>
        <w:pict w14:anchorId="121B6FB9">
          <v:rect id="_x0000_i1074" style="width:0;height:1.5pt" o:hr="t" o:hrstd="t" o:hralign="center" fillcolor="#a0a0a0" stroked="f"/>
        </w:pict>
      </w:r>
    </w:p>
    <w:p w:rsidR="003F3003" w:rsidP="003F3003" w:rsidRDefault="003F3003" w14:paraId="236ED373" w14:textId="77777777">
      <w:pPr>
        <w:pStyle w:val="Titre3"/>
      </w:pPr>
      <w:r>
        <w:t>Espace personnel</w:t>
      </w:r>
    </w:p>
    <w:p w:rsidR="003F3003" w:rsidP="003F3003" w:rsidRDefault="003F3003" w14:paraId="6DB2B891" w14:textId="77777777">
      <w:pPr>
        <w:pStyle w:val="NormalWeb"/>
        <w:numPr>
          <w:ilvl w:val="0"/>
          <w:numId w:val="36"/>
        </w:numPr>
      </w:pPr>
      <w:r>
        <w:t xml:space="preserve">Chaque utilisateur dispose d’un </w:t>
      </w:r>
      <w:r>
        <w:rPr>
          <w:rStyle w:val="lev"/>
        </w:rPr>
        <w:t>compte personnel sécurisé</w:t>
      </w:r>
      <w:r>
        <w:t>, lui permettant d’accéder à l’application selon ses droits.</w:t>
      </w:r>
    </w:p>
    <w:p w:rsidR="003F3003" w:rsidP="003F3003" w:rsidRDefault="003F3003" w14:paraId="7C5F920D" w14:textId="77777777">
      <w:pPr>
        <w:pStyle w:val="NormalWeb"/>
        <w:numPr>
          <w:ilvl w:val="0"/>
          <w:numId w:val="36"/>
        </w:numPr>
      </w:pPr>
      <w:r>
        <w:t>Il peut consulter et, selon les autorisations définies, modifier certaines informations de son profil (nom affiché, mot de passe).</w:t>
      </w:r>
    </w:p>
    <w:p w:rsidR="003F3003" w:rsidP="003F3003" w:rsidRDefault="003F3003" w14:paraId="7972F4D4" w14:textId="77777777">
      <w:pPr>
        <w:pStyle w:val="NormalWeb"/>
        <w:numPr>
          <w:ilvl w:val="0"/>
          <w:numId w:val="36"/>
        </w:numPr>
      </w:pPr>
      <w:r>
        <w:t>L’utilisateur peut adapter son expérience de navigation grâce à des options simples, telles que la préférence d’affichage ou l’ordre de tri des clients.</w:t>
      </w:r>
    </w:p>
    <w:p w:rsidR="003F3003" w:rsidP="003F3003" w:rsidRDefault="003F3003" w14:paraId="4A276FD0" w14:textId="77777777">
      <w:pPr>
        <w:pStyle w:val="NormalWeb"/>
        <w:numPr>
          <w:ilvl w:val="0"/>
          <w:numId w:val="36"/>
        </w:numPr>
      </w:pPr>
      <w:r>
        <w:t>Les actions effectuées sont associées à son compte, garantissant la traçabilité des opérations.</w:t>
      </w:r>
    </w:p>
    <w:p w:rsidR="003F3003" w:rsidP="003F3003" w:rsidRDefault="003F3003" w14:paraId="65F94FB5" w14:textId="77777777">
      <w:r>
        <w:pict w14:anchorId="4199D45D">
          <v:rect id="_x0000_i1075" style="width:0;height:1.5pt" o:hr="t" o:hrstd="t" o:hralign="center" fillcolor="#a0a0a0" stroked="f"/>
        </w:pict>
      </w:r>
    </w:p>
    <w:p w:rsidR="003F3003" w:rsidP="003F3003" w:rsidRDefault="003F3003" w14:paraId="2873C818" w14:textId="77777777">
      <w:pPr>
        <w:pStyle w:val="Titre3"/>
      </w:pPr>
      <w:r>
        <w:t>Interactions avec les données clients</w:t>
      </w:r>
    </w:p>
    <w:p w:rsidR="003F3003" w:rsidP="003F3003" w:rsidRDefault="003F3003" w14:paraId="7CD0056D" w14:textId="77777777">
      <w:pPr>
        <w:pStyle w:val="NormalWeb"/>
        <w:numPr>
          <w:ilvl w:val="0"/>
          <w:numId w:val="37"/>
        </w:numPr>
      </w:pPr>
      <w:r>
        <w:t>L’utilisateur peut :</w:t>
      </w:r>
    </w:p>
    <w:p w:rsidR="003F3003" w:rsidP="003F3003" w:rsidRDefault="003F3003" w14:paraId="536D1617" w14:textId="77777777">
      <w:pPr>
        <w:pStyle w:val="NormalWeb"/>
        <w:numPr>
          <w:ilvl w:val="1"/>
          <w:numId w:val="37"/>
        </w:numPr>
      </w:pPr>
      <w:r>
        <w:t>ajouter et modifier des clients (selon les droits),</w:t>
      </w:r>
    </w:p>
    <w:p w:rsidR="003F3003" w:rsidP="003F3003" w:rsidRDefault="003F3003" w14:paraId="1AF554FD" w14:textId="77777777">
      <w:pPr>
        <w:pStyle w:val="NormalWeb"/>
        <w:numPr>
          <w:ilvl w:val="1"/>
          <w:numId w:val="37"/>
        </w:numPr>
      </w:pPr>
      <w:r>
        <w:t>gérer les contacts associés à un client,</w:t>
      </w:r>
    </w:p>
    <w:p w:rsidR="003F3003" w:rsidP="003F3003" w:rsidRDefault="003F3003" w14:paraId="50CA1F36" w14:textId="77777777">
      <w:pPr>
        <w:pStyle w:val="NormalWeb"/>
        <w:numPr>
          <w:ilvl w:val="1"/>
          <w:numId w:val="37"/>
        </w:numPr>
      </w:pPr>
      <w:r>
        <w:t>ajouter des notes ou des commentaires liés à un client,</w:t>
      </w:r>
    </w:p>
    <w:p w:rsidR="003F3003" w:rsidP="003F3003" w:rsidRDefault="003F3003" w14:paraId="751C4862" w14:textId="77777777">
      <w:pPr>
        <w:pStyle w:val="NormalWeb"/>
        <w:numPr>
          <w:ilvl w:val="1"/>
          <w:numId w:val="37"/>
        </w:numPr>
      </w:pPr>
      <w:r>
        <w:t>consulter l’historique des échanges (appels, emails, réunions).</w:t>
      </w:r>
    </w:p>
    <w:p w:rsidR="003F3003" w:rsidP="003F3003" w:rsidRDefault="003F3003" w14:paraId="5911DBC6" w14:textId="77777777">
      <w:pPr>
        <w:pStyle w:val="NormalWeb"/>
        <w:numPr>
          <w:ilvl w:val="0"/>
          <w:numId w:val="37"/>
        </w:numPr>
      </w:pPr>
      <w:r>
        <w:t>Les données sensibles sont protégées et accessibles uniquement aux utilisateurs autorisés.</w:t>
      </w:r>
    </w:p>
    <w:p w:rsidR="003F3003" w:rsidP="003F3003" w:rsidRDefault="003F3003" w14:paraId="1D2924A8" w14:textId="77777777">
      <w:pPr>
        <w:pStyle w:val="NormalWeb"/>
        <w:numPr>
          <w:ilvl w:val="0"/>
          <w:numId w:val="37"/>
        </w:numPr>
      </w:pPr>
      <w:r>
        <w:t>Toute modification est enregistrée afin de garantir la cohérence des informations.</w:t>
      </w:r>
    </w:p>
    <w:p w:rsidR="003F3003" w:rsidP="003F3003" w:rsidRDefault="003F3003" w14:paraId="4E6FFFD2" w14:textId="77777777">
      <w:r>
        <w:pict w14:anchorId="4574CA8D">
          <v:rect id="_x0000_i1076" style="width:0;height:1.5pt" o:hr="t" o:hrstd="t" o:hralign="center" fillcolor="#a0a0a0" stroked="f"/>
        </w:pict>
      </w:r>
    </w:p>
    <w:p w:rsidR="003F3003" w:rsidP="003F3003" w:rsidRDefault="003F3003" w14:paraId="39B5FD5F" w14:textId="77777777">
      <w:pPr>
        <w:pStyle w:val="Titre3"/>
      </w:pPr>
      <w:r w:rsidRPr="29CA9412" w:rsidR="003F3003">
        <w:rPr>
          <w:lang w:val="en-US"/>
        </w:rPr>
        <w:t>Expérience</w:t>
      </w:r>
      <w:r w:rsidRPr="29CA9412" w:rsidR="003F3003">
        <w:rPr>
          <w:lang w:val="en-US"/>
        </w:rPr>
        <w:t xml:space="preserve"> </w:t>
      </w:r>
      <w:r w:rsidRPr="29CA9412" w:rsidR="003F3003">
        <w:rPr>
          <w:lang w:val="en-US"/>
        </w:rPr>
        <w:t>professionnelle</w:t>
      </w:r>
      <w:r w:rsidRPr="29CA9412" w:rsidR="003F3003">
        <w:rPr>
          <w:lang w:val="en-US"/>
        </w:rPr>
        <w:t xml:space="preserve"> et </w:t>
      </w:r>
      <w:r w:rsidRPr="29CA9412" w:rsidR="003F3003">
        <w:rPr>
          <w:lang w:val="en-US"/>
        </w:rPr>
        <w:t>évolutive</w:t>
      </w:r>
    </w:p>
    <w:p w:rsidR="003F3003" w:rsidP="003F3003" w:rsidRDefault="003F3003" w14:paraId="15C5F670" w14:textId="77777777">
      <w:pPr>
        <w:pStyle w:val="NormalWeb"/>
        <w:numPr>
          <w:ilvl w:val="0"/>
          <w:numId w:val="38"/>
        </w:numPr>
      </w:pPr>
      <w:r>
        <w:t xml:space="preserve">L’interface met l’accent sur la </w:t>
      </w:r>
      <w:r>
        <w:rPr>
          <w:rStyle w:val="lev"/>
        </w:rPr>
        <w:t>simplicité d’utilisation</w:t>
      </w:r>
      <w:r>
        <w:t>, avec une navigation fluide et logique entre les différentes fonctionnalités.</w:t>
      </w:r>
    </w:p>
    <w:p w:rsidR="003F3003" w:rsidP="003F3003" w:rsidRDefault="003F3003" w14:paraId="668BE0C1" w14:textId="77777777">
      <w:pPr>
        <w:pStyle w:val="NormalWeb"/>
        <w:numPr>
          <w:ilvl w:val="0"/>
          <w:numId w:val="38"/>
        </w:numPr>
      </w:pPr>
      <w:r>
        <w:t>Les actions principales (ajout, modification, suppression, consultation) sont facilement accessibles depuis les écrans principaux.</w:t>
      </w:r>
    </w:p>
    <w:p w:rsidR="003F3003" w:rsidP="003F3003" w:rsidRDefault="003F3003" w14:paraId="1F3A438D" w14:textId="77777777">
      <w:pPr>
        <w:pStyle w:val="NormalWeb"/>
        <w:numPr>
          <w:ilvl w:val="0"/>
          <w:numId w:val="38"/>
        </w:numPr>
      </w:pPr>
      <w:r>
        <w:t xml:space="preserve">L’application est conçue pour être </w:t>
      </w:r>
      <w:r>
        <w:rPr>
          <w:rStyle w:val="lev"/>
        </w:rPr>
        <w:t>responsive</w:t>
      </w:r>
      <w:r>
        <w:t>, assurant une utilisation optimale sur ordinateur, tablette ou mobile.</w:t>
      </w:r>
    </w:p>
    <w:p w:rsidR="003F3003" w:rsidP="003F3003" w:rsidRDefault="003F3003" w14:paraId="193E403B" w14:textId="77777777">
      <w:pPr>
        <w:pStyle w:val="NormalWeb"/>
        <w:numPr>
          <w:ilvl w:val="0"/>
          <w:numId w:val="38"/>
        </w:numPr>
      </w:pPr>
      <w:r>
        <w:t>L’espace utilisateur est pensé pour être évolutif : de nouvelles fonctionnalités (statistiques, filtres avancés, exports) pourront être intégrées ultérieurement sans remettre en cause l’ergonomie existante.</w:t>
      </w:r>
    </w:p>
    <w:p w:rsidR="003F3003" w:rsidP="003F3003" w:rsidRDefault="003F3003" w14:paraId="0432E045" w14:textId="77777777">
      <w:r>
        <w:pict w14:anchorId="2C8B6A1A">
          <v:rect id="_x0000_i1077" style="width:0;height:1.5pt" o:hr="t" o:hrstd="t" o:hralign="center" fillcolor="#a0a0a0" stroked="f"/>
        </w:pict>
      </w:r>
    </w:p>
    <w:p w:rsidR="003F3003" w:rsidP="003F3003" w:rsidRDefault="003F3003" w14:paraId="2ED25976" w14:textId="77777777">
      <w:pPr>
        <w:pStyle w:val="Titre3"/>
      </w:pPr>
      <w:r w:rsidRPr="29CA9412" w:rsidR="003F3003">
        <w:rPr>
          <w:lang w:val="en-US"/>
        </w:rPr>
        <w:t>Synthèse</w:t>
      </w:r>
    </w:p>
    <w:p w:rsidR="003F3003" w:rsidP="003F3003" w:rsidRDefault="003F3003" w14:paraId="56BEC5A7" w14:textId="77777777">
      <w:pPr>
        <w:pStyle w:val="NormalWeb"/>
      </w:pPr>
      <w:r>
        <w:t xml:space="preserve">En résumé, l’espace utilisateur du </w:t>
      </w:r>
      <w:r>
        <w:rPr>
          <w:rStyle w:val="lev"/>
        </w:rPr>
        <w:t>Mini CRM</w:t>
      </w:r>
      <w:r>
        <w:t xml:space="preserve"> est conçu pour offrir une </w:t>
      </w:r>
      <w:r>
        <w:rPr>
          <w:rStyle w:val="lev"/>
        </w:rPr>
        <w:t>expérience professionnelle, claire et sécurisée</w:t>
      </w:r>
      <w:r>
        <w:t>, permettant aux utilisateurs de gérer efficacement les informations clients et les échanges associés.</w:t>
      </w:r>
      <w:r>
        <w:br/>
      </w:r>
      <w:r>
        <w:t>Il favorise la productivité, la lisibilité des données et la fiabilité des actions, tout en restant simple d’accès et agréable à utiliser.</w:t>
      </w:r>
    </w:p>
    <w:p w:rsidRPr="008E3256" w:rsidR="00DD4016" w:rsidRDefault="00DD4016" w14:paraId="6BB9E253" w14:textId="77777777">
      <w:pPr>
        <w:pStyle w:val="Corpsdetexte"/>
        <w:spacing w:line="228" w:lineRule="auto"/>
        <w:rPr>
          <w:lang w:val="fr-ML"/>
        </w:rPr>
        <w:sectPr w:rsidRPr="008E3256" w:rsidR="00DD4016">
          <w:headerReference w:type="default" r:id="rId23"/>
          <w:pgSz w:w="11920" w:h="16840" w:orient="portrait"/>
          <w:pgMar w:top="880" w:right="708" w:bottom="1120" w:left="566" w:header="0" w:footer="0" w:gutter="0"/>
          <w:cols w:space="720"/>
        </w:sectPr>
      </w:pPr>
    </w:p>
    <w:p w:rsidR="00DD4016" w:rsidRDefault="00F56EE6" w14:paraId="1196834D" w14:textId="77777777">
      <w:pPr>
        <w:pStyle w:val="Titre5"/>
        <w:spacing w:before="74"/>
        <w:rPr>
          <w:u w:val="single"/>
        </w:rPr>
      </w:pPr>
      <w:bookmarkStart w:name="_bookmark20" w:id="15"/>
      <w:bookmarkEnd w:id="15"/>
      <w:r>
        <w:rPr>
          <w:u w:val="single"/>
        </w:rPr>
        <w:t>Arborescence</w:t>
      </w:r>
      <w:r>
        <w:rPr>
          <w:rStyle w:val="Aucun"/>
          <w:spacing w:val="-1"/>
          <w:u w:val="single"/>
        </w:rPr>
        <w:t xml:space="preserve"> </w:t>
      </w:r>
      <w:r>
        <w:rPr>
          <w:u w:val="single"/>
        </w:rPr>
        <w:t>pour</w:t>
      </w:r>
      <w:r>
        <w:rPr>
          <w:rStyle w:val="Aucun"/>
          <w:spacing w:val="-1"/>
          <w:u w:val="single"/>
        </w:rPr>
        <w:t xml:space="preserve"> </w:t>
      </w:r>
      <w:r>
        <w:rPr>
          <w:rStyle w:val="Aucun"/>
          <w:u w:val="single"/>
        </w:rPr>
        <w:t>l'utilisateur</w:t>
      </w:r>
    </w:p>
    <w:p w:rsidR="00DD4016" w:rsidRDefault="00DD4016" w14:paraId="23DE523C" w14:textId="77777777">
      <w:pPr>
        <w:pStyle w:val="Corpsdetexte"/>
        <w:rPr>
          <w:rStyle w:val="Aucun"/>
          <w:sz w:val="28"/>
          <w:szCs w:val="28"/>
        </w:rPr>
      </w:pPr>
    </w:p>
    <w:p w:rsidR="00DD4016" w:rsidRDefault="00DD4016" w14:paraId="52E56223" w14:textId="77777777">
      <w:pPr>
        <w:pStyle w:val="Corpsdetexte"/>
        <w:rPr>
          <w:rStyle w:val="Aucun"/>
          <w:sz w:val="28"/>
          <w:szCs w:val="28"/>
        </w:rPr>
      </w:pPr>
    </w:p>
    <w:p w:rsidR="00DD4016" w:rsidRDefault="00DD4016" w14:paraId="07547A01" w14:textId="77777777">
      <w:pPr>
        <w:pStyle w:val="Corpsdetexte"/>
        <w:spacing w:before="214"/>
        <w:rPr>
          <w:rStyle w:val="Aucun"/>
          <w:sz w:val="28"/>
          <w:szCs w:val="28"/>
        </w:rPr>
      </w:pPr>
    </w:p>
    <w:p w:rsidR="00DD4016" w:rsidRDefault="00F56EE6" w14:paraId="61B70FB7" w14:textId="77777777">
      <w:pPr>
        <w:pStyle w:val="Titre5"/>
      </w:pPr>
      <w:bookmarkStart w:name="_bookmark21" w:id="16"/>
      <w:bookmarkEnd w:id="16"/>
      <w:r>
        <w:rPr>
          <w:rStyle w:val="Aucun"/>
          <w:rFonts w:eastAsia="Arial Unicode MS" w:cs="Arial Unicode MS"/>
        </w:rPr>
        <w:t>Image</w:t>
      </w:r>
      <w:r>
        <w:rPr>
          <w:rStyle w:val="Aucun"/>
          <w:rFonts w:eastAsia="Arial Unicode MS" w:cs="Arial Unicode MS"/>
          <w:spacing w:val="40"/>
        </w:rPr>
        <w:t xml:space="preserve"> </w:t>
      </w:r>
      <w:r>
        <w:rPr>
          <w:rStyle w:val="Aucun"/>
          <w:rFonts w:eastAsia="Arial Unicode MS" w:cs="Arial Unicode MS"/>
        </w:rPr>
        <w:t>de</w:t>
      </w:r>
      <w:r>
        <w:rPr>
          <w:rStyle w:val="Aucun"/>
          <w:rFonts w:eastAsia="Arial Unicode MS" w:cs="Arial Unicode MS"/>
          <w:spacing w:val="40"/>
        </w:rPr>
        <w:t xml:space="preserve"> </w:t>
      </w:r>
      <w:r>
        <w:rPr>
          <w:rStyle w:val="Aucun"/>
          <w:rFonts w:eastAsia="Arial Unicode MS" w:cs="Arial Unicode MS"/>
        </w:rPr>
        <w:t>l'arborescence</w:t>
      </w:r>
      <w:r>
        <w:rPr>
          <w:rStyle w:val="Aucun"/>
          <w:rFonts w:eastAsia="Arial Unicode MS" w:cs="Arial Unicode MS"/>
          <w:spacing w:val="40"/>
        </w:rPr>
        <w:t xml:space="preserve"> </w:t>
      </w:r>
      <w:r>
        <w:rPr>
          <w:rStyle w:val="Aucun"/>
          <w:rFonts w:eastAsia="Arial Unicode MS" w:cs="Arial Unicode MS"/>
        </w:rPr>
        <w:t>du</w:t>
      </w:r>
      <w:r>
        <w:rPr>
          <w:rStyle w:val="Aucun"/>
          <w:rFonts w:eastAsia="Arial Unicode MS" w:cs="Arial Unicode MS"/>
          <w:spacing w:val="40"/>
        </w:rPr>
        <w:t xml:space="preserve"> </w:t>
      </w:r>
      <w:r>
        <w:rPr>
          <w:rStyle w:val="Aucun"/>
          <w:rFonts w:eastAsia="Arial Unicode MS" w:cs="Arial Unicode MS"/>
        </w:rPr>
        <w:t>visiteur</w:t>
      </w:r>
      <w:r>
        <w:rPr>
          <w:rStyle w:val="Aucun"/>
          <w:rFonts w:eastAsia="Arial Unicode MS" w:cs="Arial Unicode MS"/>
          <w:spacing w:val="40"/>
        </w:rPr>
        <w:t xml:space="preserve"> </w:t>
      </w:r>
      <w:r>
        <w:rPr>
          <w:rStyle w:val="Aucun"/>
          <w:rFonts w:eastAsia="Arial Unicode MS" w:cs="Arial Unicode MS"/>
        </w:rPr>
        <w:t>non</w:t>
      </w:r>
      <w:r>
        <w:rPr>
          <w:rStyle w:val="Aucun"/>
          <w:rFonts w:eastAsia="Arial Unicode MS" w:cs="Arial Unicode MS"/>
          <w:spacing w:val="41"/>
        </w:rPr>
        <w:t xml:space="preserve"> </w:t>
      </w:r>
      <w:r>
        <w:rPr>
          <w:rStyle w:val="Aucun"/>
          <w:rFonts w:eastAsia="Arial Unicode MS" w:cs="Arial Unicode MS"/>
          <w:spacing w:val="-2"/>
        </w:rPr>
        <w:t>enregistré</w:t>
      </w:r>
    </w:p>
    <w:p w:rsidR="00DD4016" w:rsidRDefault="00DD4016" w14:paraId="5043CB0F" w14:textId="77777777">
      <w:pPr>
        <w:pStyle w:val="Corpsdetexte"/>
        <w:rPr>
          <w:rStyle w:val="Aucun"/>
          <w:sz w:val="20"/>
          <w:szCs w:val="20"/>
        </w:rPr>
      </w:pPr>
    </w:p>
    <w:p w:rsidR="00DD4016" w:rsidRDefault="00DD4016" w14:paraId="07459315" w14:textId="77777777">
      <w:pPr>
        <w:pStyle w:val="Corpsdetexte"/>
        <w:rPr>
          <w:rStyle w:val="Aucun"/>
          <w:sz w:val="20"/>
          <w:szCs w:val="20"/>
        </w:rPr>
      </w:pPr>
    </w:p>
    <w:p w:rsidR="00DD4016" w:rsidRDefault="00DD4016" w14:paraId="6537F28F" w14:textId="77777777">
      <w:pPr>
        <w:pStyle w:val="Corpsdetexte"/>
        <w:rPr>
          <w:rStyle w:val="Aucun"/>
          <w:sz w:val="20"/>
          <w:szCs w:val="20"/>
        </w:rPr>
      </w:pPr>
    </w:p>
    <w:p w:rsidR="00DD4016" w:rsidRDefault="00DD4016" w14:paraId="6DFB9E20" w14:textId="77777777">
      <w:pPr>
        <w:pStyle w:val="Corpsdetexte"/>
        <w:spacing w:before="4"/>
        <w:rPr>
          <w:rStyle w:val="Aucun"/>
          <w:sz w:val="20"/>
          <w:szCs w:val="20"/>
        </w:rPr>
      </w:pPr>
    </w:p>
    <w:p w:rsidR="00DD4016" w:rsidRDefault="00F56EE6" w14:paraId="5A43A372" w14:textId="77777777">
      <w:pPr>
        <w:pStyle w:val="Corpsdetexte"/>
        <w:sectPr w:rsidR="00DD4016">
          <w:headerReference w:type="default" r:id="rId24"/>
          <w:pgSz w:w="11920" w:h="16840" w:orient="portrait"/>
          <w:pgMar w:top="880" w:right="708" w:bottom="1120" w:left="566" w:header="0" w:footer="0" w:gutter="0"/>
          <w:cols w:space="720"/>
        </w:sectPr>
      </w:pPr>
      <w:r>
        <w:rPr>
          <w:rStyle w:val="Aucun"/>
          <w:sz w:val="20"/>
          <w:szCs w:val="20"/>
        </w:rPr>
        <w:t xml:space="preserve">-&gt; Mettre le schéma de l’arborescence </w:t>
      </w:r>
    </w:p>
    <w:p w:rsidR="001F4424" w:rsidP="001F4424" w:rsidRDefault="001F4424" w14:paraId="78F1ECE6" w14:textId="77777777">
      <w:pPr>
        <w:pStyle w:val="Titre1"/>
        <w:rPr>
          <w:sz w:val="48"/>
          <w:szCs w:val="48"/>
          <w:lang w:val="fr-ML" w:eastAsia="fr-ML"/>
        </w:rPr>
      </w:pPr>
      <w:bookmarkStart w:name="_bookmark22" w:id="17"/>
      <w:bookmarkEnd w:id="17"/>
      <w:r w:rsidRPr="001F4424">
        <w:rPr>
          <w:rStyle w:val="lev"/>
          <w:b w:val="0"/>
          <w:bCs w:val="0"/>
          <w:lang w:val="fr-ML"/>
        </w:rPr>
        <w:t>Espace Administrateur</w:t>
      </w:r>
    </w:p>
    <w:p w:rsidR="001F4424" w:rsidP="001F4424" w:rsidRDefault="001F4424" w14:paraId="741A3939" w14:textId="77777777">
      <w:pPr>
        <w:pStyle w:val="NormalWeb"/>
      </w:pPr>
      <w:r>
        <w:t xml:space="preserve">Le rôle d’administrateur sur </w:t>
      </w:r>
      <w:r>
        <w:rPr>
          <w:rStyle w:val="lev"/>
        </w:rPr>
        <w:t>« UML STUDIO »</w:t>
      </w:r>
      <w:r>
        <w:t xml:space="preserve"> est central pour assurer le </w:t>
      </w:r>
      <w:r>
        <w:rPr>
          <w:rStyle w:val="lev"/>
        </w:rPr>
        <w:t>bon fonctionnement de la plateforme</w:t>
      </w:r>
      <w:r>
        <w:t xml:space="preserve">, la </w:t>
      </w:r>
      <w:r>
        <w:rPr>
          <w:rStyle w:val="lev"/>
        </w:rPr>
        <w:t>qualité des contenus</w:t>
      </w:r>
      <w:r>
        <w:t xml:space="preserve"> et la </w:t>
      </w:r>
      <w:r>
        <w:rPr>
          <w:rStyle w:val="lev"/>
        </w:rPr>
        <w:t>sécurité des accès</w:t>
      </w:r>
      <w:r>
        <w:t>.</w:t>
      </w:r>
    </w:p>
    <w:p w:rsidR="001F4424" w:rsidP="001F4424" w:rsidRDefault="001F4424" w14:paraId="2D1241B6" w14:textId="77777777">
      <w:pPr>
        <w:pStyle w:val="Titre3"/>
      </w:pPr>
      <w:r w:rsidRPr="29CA9412" w:rsidR="001F4424">
        <w:rPr>
          <w:rStyle w:val="lev"/>
          <w:b w:val="1"/>
          <w:bCs w:val="1"/>
          <w:lang w:val="en-US"/>
        </w:rPr>
        <w:t xml:space="preserve">Gestion des </w:t>
      </w:r>
      <w:r w:rsidRPr="29CA9412" w:rsidR="001F4424">
        <w:rPr>
          <w:rStyle w:val="lev"/>
          <w:b w:val="1"/>
          <w:bCs w:val="1"/>
          <w:lang w:val="en-US"/>
        </w:rPr>
        <w:t>utilisateurs</w:t>
      </w:r>
    </w:p>
    <w:p w:rsidR="001F4424" w:rsidP="001F4424" w:rsidRDefault="001F4424" w14:paraId="306F9C4A" w14:textId="77777777">
      <w:pPr>
        <w:pStyle w:val="NormalWeb"/>
      </w:pPr>
      <w:r>
        <w:t xml:space="preserve">L’administrateur dispose d’un accès complet à la </w:t>
      </w:r>
      <w:r>
        <w:rPr>
          <w:rStyle w:val="lev"/>
        </w:rPr>
        <w:t>gestion des comptes utilisateurs</w:t>
      </w:r>
      <w:r>
        <w:t xml:space="preserve"> :</w:t>
      </w:r>
    </w:p>
    <w:p w:rsidR="001F4424" w:rsidP="003F3003" w:rsidRDefault="001F4424" w14:paraId="44CB8D10" w14:textId="77777777">
      <w:pPr>
        <w:pStyle w:val="NormalWeb"/>
        <w:numPr>
          <w:ilvl w:val="0"/>
          <w:numId w:val="1"/>
        </w:numPr>
      </w:pPr>
      <w:r>
        <w:t>il peut créer de nouveaux comptes pour les étudiants ou enseignants si nécessaire ;</w:t>
      </w:r>
    </w:p>
    <w:p w:rsidR="001F4424" w:rsidP="003F3003" w:rsidRDefault="001F4424" w14:paraId="4FEF71E8" w14:textId="77777777">
      <w:pPr>
        <w:pStyle w:val="NormalWeb"/>
        <w:numPr>
          <w:ilvl w:val="0"/>
          <w:numId w:val="1"/>
        </w:numPr>
      </w:pPr>
      <w:r>
        <w:t>modifier les informations d’un utilisateur existant ;</w:t>
      </w:r>
    </w:p>
    <w:p w:rsidR="001F4424" w:rsidP="003F3003" w:rsidRDefault="001F4424" w14:paraId="2FF1BBFB" w14:textId="4A2AC9AA">
      <w:pPr>
        <w:pStyle w:val="NormalWeb"/>
        <w:numPr>
          <w:ilvl w:val="0"/>
          <w:numId w:val="1"/>
        </w:numPr>
      </w:pPr>
      <w:r>
        <w:t>Supprimer un compte en cas de besoin.</w:t>
      </w:r>
    </w:p>
    <w:p w:rsidR="001F4424" w:rsidP="001F4424" w:rsidRDefault="001F4424" w14:paraId="67C558D5" w14:textId="77777777">
      <w:pPr>
        <w:pStyle w:val="NormalWeb"/>
      </w:pPr>
      <w:r>
        <w:t xml:space="preserve">L’administrateur peut également </w:t>
      </w:r>
      <w:r>
        <w:rPr>
          <w:rStyle w:val="lev"/>
        </w:rPr>
        <w:t>attribuer ou modifier les rôles</w:t>
      </w:r>
      <w:r>
        <w:t xml:space="preserve"> :</w:t>
      </w:r>
    </w:p>
    <w:p w:rsidR="001F4424" w:rsidP="003F3003" w:rsidRDefault="001F4424" w14:paraId="18EDDC9E" w14:textId="77777777">
      <w:pPr>
        <w:pStyle w:val="NormalWeb"/>
        <w:numPr>
          <w:ilvl w:val="0"/>
          <w:numId w:val="2"/>
        </w:numPr>
      </w:pPr>
      <w:r>
        <w:t>définir qui est administrateur et qui est simple utilisateur ;</w:t>
      </w:r>
    </w:p>
    <w:p w:rsidR="001F4424" w:rsidP="003F3003" w:rsidRDefault="001F4424" w14:paraId="783548D3" w14:textId="77777777">
      <w:pPr>
        <w:pStyle w:val="NormalWeb"/>
        <w:numPr>
          <w:ilvl w:val="0"/>
          <w:numId w:val="2"/>
        </w:numPr>
      </w:pPr>
      <w:r>
        <w:t xml:space="preserve">contrôler les permissions pour que seuls les utilisateurs authentifiés puissent </w:t>
      </w:r>
      <w:r>
        <w:rPr>
          <w:rStyle w:val="lev"/>
        </w:rPr>
        <w:t>ajouter ou modifier les cours</w:t>
      </w:r>
      <w:r>
        <w:t>.</w:t>
      </w:r>
    </w:p>
    <w:p w:rsidR="001F4424" w:rsidP="001F4424" w:rsidRDefault="001F4424" w14:paraId="2F37C608" w14:textId="77777777">
      <w:pPr>
        <w:pStyle w:val="Titre3"/>
      </w:pPr>
      <w:r w:rsidRPr="29CA9412" w:rsidR="001F4424">
        <w:rPr>
          <w:rStyle w:val="lev"/>
          <w:b w:val="1"/>
          <w:bCs w:val="1"/>
          <w:lang w:val="en-US"/>
        </w:rPr>
        <w:t xml:space="preserve">Gestion des </w:t>
      </w:r>
      <w:r w:rsidRPr="29CA9412" w:rsidR="001F4424">
        <w:rPr>
          <w:rStyle w:val="lev"/>
          <w:b w:val="1"/>
          <w:bCs w:val="1"/>
          <w:lang w:val="en-US"/>
        </w:rPr>
        <w:t>contenus</w:t>
      </w:r>
    </w:p>
    <w:p w:rsidR="001F4424" w:rsidP="001F4424" w:rsidRDefault="001F4424" w14:paraId="09B4F2A8" w14:textId="77777777">
      <w:pPr>
        <w:pStyle w:val="NormalWeb"/>
      </w:pPr>
      <w:r>
        <w:t>L’administration des contenus constitue une partie essentielle du rôle :</w:t>
      </w:r>
    </w:p>
    <w:p w:rsidR="001F4424" w:rsidP="003F3003" w:rsidRDefault="001F4424" w14:paraId="7DCDD106" w14:textId="77777777">
      <w:pPr>
        <w:pStyle w:val="NormalWeb"/>
        <w:numPr>
          <w:ilvl w:val="0"/>
          <w:numId w:val="3"/>
        </w:numPr>
      </w:pPr>
      <w:r>
        <w:t xml:space="preserve">l’administrateur peut </w:t>
      </w:r>
      <w:r>
        <w:rPr>
          <w:rStyle w:val="lev"/>
        </w:rPr>
        <w:t>ajouter, modifier ou supprimer un cours UML</w:t>
      </w:r>
      <w:r>
        <w:t>, y compris les diagrammes et fichiers associés ;</w:t>
      </w:r>
    </w:p>
    <w:p w:rsidR="001F4424" w:rsidP="003F3003" w:rsidRDefault="001F4424" w14:paraId="5BD8C3A5" w14:textId="77777777">
      <w:pPr>
        <w:pStyle w:val="NormalWeb"/>
        <w:numPr>
          <w:ilvl w:val="0"/>
          <w:numId w:val="3"/>
        </w:numPr>
      </w:pPr>
      <w:r>
        <w:t xml:space="preserve">il valide les contenus ajoutés, assurant leur </w:t>
      </w:r>
      <w:r>
        <w:rPr>
          <w:rStyle w:val="lev"/>
        </w:rPr>
        <w:t>cohérence pédagogique</w:t>
      </w:r>
      <w:r>
        <w:t xml:space="preserve"> et leur </w:t>
      </w:r>
      <w:r>
        <w:rPr>
          <w:rStyle w:val="lev"/>
        </w:rPr>
        <w:t>qualité</w:t>
      </w:r>
      <w:r>
        <w:t xml:space="preserve"> ;</w:t>
      </w:r>
    </w:p>
    <w:p w:rsidR="001F4424" w:rsidP="003F3003" w:rsidRDefault="001F4424" w14:paraId="25D68382" w14:textId="77777777">
      <w:pPr>
        <w:pStyle w:val="NormalWeb"/>
        <w:numPr>
          <w:ilvl w:val="0"/>
          <w:numId w:val="3"/>
        </w:numPr>
      </w:pPr>
      <w:r>
        <w:t>les cours et modules signalés comme obsolètes ou inappropriés peuvent être révisés ou retirés.</w:t>
      </w:r>
    </w:p>
    <w:p w:rsidR="001F4424" w:rsidP="001F4424" w:rsidRDefault="001F4424" w14:paraId="317FE1A7" w14:textId="77777777">
      <w:pPr>
        <w:pStyle w:val="Titre3"/>
      </w:pPr>
      <w:r w:rsidRPr="29CA9412" w:rsidR="001F4424">
        <w:rPr>
          <w:rStyle w:val="lev"/>
          <w:b w:val="1"/>
          <w:bCs w:val="1"/>
          <w:lang w:val="en-US"/>
        </w:rPr>
        <w:t>Organisation</w:t>
      </w:r>
      <w:r w:rsidRPr="29CA9412" w:rsidR="001F4424">
        <w:rPr>
          <w:rStyle w:val="lev"/>
          <w:b w:val="1"/>
          <w:bCs w:val="1"/>
          <w:lang w:val="en-US"/>
        </w:rPr>
        <w:t xml:space="preserve"> et </w:t>
      </w:r>
      <w:r w:rsidRPr="29CA9412" w:rsidR="001F4424">
        <w:rPr>
          <w:rStyle w:val="lev"/>
          <w:b w:val="1"/>
          <w:bCs w:val="1"/>
          <w:lang w:val="en-US"/>
        </w:rPr>
        <w:t>catégorisation</w:t>
      </w:r>
    </w:p>
    <w:p w:rsidR="001F4424" w:rsidP="001F4424" w:rsidRDefault="001F4424" w14:paraId="12008BD4" w14:textId="77777777">
      <w:pPr>
        <w:pStyle w:val="NormalWeb"/>
      </w:pPr>
      <w:r>
        <w:t>L’administrateur peut :</w:t>
      </w:r>
    </w:p>
    <w:p w:rsidR="001F4424" w:rsidP="003F3003" w:rsidRDefault="001F4424" w14:paraId="3A00F46C" w14:textId="77777777">
      <w:pPr>
        <w:pStyle w:val="NormalWeb"/>
        <w:numPr>
          <w:ilvl w:val="0"/>
          <w:numId w:val="4"/>
        </w:numPr>
      </w:pPr>
      <w:r>
        <w:t xml:space="preserve">créer, modifier ou supprimer des </w:t>
      </w:r>
      <w:r>
        <w:rPr>
          <w:rStyle w:val="lev"/>
        </w:rPr>
        <w:t>catégories de cours</w:t>
      </w:r>
      <w:r>
        <w:t xml:space="preserve"> (ex. : diagramme de classes, diagramme de séquence, diagramme d’activités) ;</w:t>
      </w:r>
    </w:p>
    <w:p w:rsidR="001F4424" w:rsidP="003F3003" w:rsidRDefault="001F4424" w14:paraId="51AD93BF" w14:textId="77777777">
      <w:pPr>
        <w:pStyle w:val="NormalWeb"/>
        <w:numPr>
          <w:ilvl w:val="0"/>
          <w:numId w:val="4"/>
        </w:numPr>
      </w:pPr>
      <w:r>
        <w:t>organiser les cours pour faciliter la navigation et la consultation par les utilisateurs ;</w:t>
      </w:r>
    </w:p>
    <w:p w:rsidR="001F4424" w:rsidP="003F3003" w:rsidRDefault="001F4424" w14:paraId="0B09EF4A" w14:textId="77777777">
      <w:pPr>
        <w:pStyle w:val="NormalWeb"/>
        <w:numPr>
          <w:ilvl w:val="0"/>
          <w:numId w:val="4"/>
        </w:numPr>
      </w:pPr>
      <w:r>
        <w:t xml:space="preserve">avoir une </w:t>
      </w:r>
      <w:r>
        <w:rPr>
          <w:rStyle w:val="lev"/>
        </w:rPr>
        <w:t>vue d’ensemble</w:t>
      </w:r>
      <w:r>
        <w:t xml:space="preserve"> sur tous les contenus disponibles et ajuster leur organisation en fonction des besoins pédagogiques.</w:t>
      </w:r>
    </w:p>
    <w:p w:rsidR="001F4424" w:rsidP="001F4424" w:rsidRDefault="001F4424" w14:paraId="172DA8C0" w14:textId="77777777">
      <w:pPr>
        <w:pStyle w:val="Titre3"/>
      </w:pPr>
      <w:r w:rsidRPr="29CA9412" w:rsidR="001F4424">
        <w:rPr>
          <w:rStyle w:val="lev"/>
          <w:b w:val="1"/>
          <w:bCs w:val="1"/>
          <w:lang w:val="en-US"/>
        </w:rPr>
        <w:t>Rôle</w:t>
      </w:r>
      <w:r w:rsidRPr="29CA9412" w:rsidR="001F4424">
        <w:rPr>
          <w:rStyle w:val="lev"/>
          <w:b w:val="1"/>
          <w:bCs w:val="1"/>
          <w:lang w:val="en-US"/>
        </w:rPr>
        <w:t xml:space="preserve"> </w:t>
      </w:r>
      <w:r w:rsidRPr="29CA9412" w:rsidR="001F4424">
        <w:rPr>
          <w:rStyle w:val="lev"/>
          <w:b w:val="1"/>
          <w:bCs w:val="1"/>
          <w:lang w:val="en-US"/>
        </w:rPr>
        <w:t>modérateur</w:t>
      </w:r>
      <w:r w:rsidRPr="29CA9412" w:rsidR="001F4424">
        <w:rPr>
          <w:rStyle w:val="lev"/>
          <w:b w:val="1"/>
          <w:bCs w:val="1"/>
          <w:lang w:val="en-US"/>
        </w:rPr>
        <w:t xml:space="preserve"> et </w:t>
      </w:r>
      <w:r w:rsidRPr="29CA9412" w:rsidR="001F4424">
        <w:rPr>
          <w:rStyle w:val="lev"/>
          <w:b w:val="1"/>
          <w:bCs w:val="1"/>
          <w:lang w:val="en-US"/>
        </w:rPr>
        <w:t>superviseur</w:t>
      </w:r>
    </w:p>
    <w:p w:rsidR="001F4424" w:rsidP="003F3003" w:rsidRDefault="001F4424" w14:paraId="4DAF9070" w14:textId="77777777">
      <w:pPr>
        <w:pStyle w:val="NormalWeb"/>
        <w:numPr>
          <w:ilvl w:val="0"/>
          <w:numId w:val="5"/>
        </w:numPr>
      </w:pPr>
      <w:r>
        <w:t xml:space="preserve">L’administrateur assure la </w:t>
      </w:r>
      <w:r>
        <w:rPr>
          <w:rStyle w:val="lev"/>
        </w:rPr>
        <w:t>qualité et la pertinence</w:t>
      </w:r>
      <w:r>
        <w:t xml:space="preserve"> des cours publiés.</w:t>
      </w:r>
    </w:p>
    <w:p w:rsidR="001F4424" w:rsidP="003F3003" w:rsidRDefault="001F4424" w14:paraId="6344E57D" w14:textId="77777777">
      <w:pPr>
        <w:pStyle w:val="NormalWeb"/>
        <w:numPr>
          <w:ilvl w:val="0"/>
          <w:numId w:val="5"/>
        </w:numPr>
      </w:pPr>
      <w:r>
        <w:t>Il peut examiner et valider les contenus ajoutés ou modifiés par d’autres contributeurs (si cette fonctionnalité est étendue à des assistants pédagogiques).</w:t>
      </w:r>
    </w:p>
    <w:p w:rsidR="001F4424" w:rsidP="003F3003" w:rsidRDefault="001F4424" w14:paraId="6524CD37" w14:textId="77777777">
      <w:pPr>
        <w:pStyle w:val="NormalWeb"/>
        <w:numPr>
          <w:ilvl w:val="0"/>
          <w:numId w:val="5"/>
        </w:numPr>
      </w:pPr>
      <w:r>
        <w:t xml:space="preserve">Cette supervision garantit que la plateforme reste un </w:t>
      </w:r>
      <w:r>
        <w:rPr>
          <w:rStyle w:val="lev"/>
        </w:rPr>
        <w:t>outil fiable et structuré</w:t>
      </w:r>
      <w:r>
        <w:t xml:space="preserve"> pour tous les utilisateurs.</w:t>
      </w:r>
    </w:p>
    <w:p w:rsidR="001F4424" w:rsidP="001F4424" w:rsidRDefault="001F4424" w14:paraId="4FE1AAE5" w14:textId="77777777">
      <w:pPr>
        <w:pStyle w:val="Titre3"/>
      </w:pPr>
      <w:r w:rsidRPr="29CA9412" w:rsidR="001F4424">
        <w:rPr>
          <w:rStyle w:val="lev"/>
          <w:b w:val="1"/>
          <w:bCs w:val="1"/>
          <w:lang w:val="en-US"/>
        </w:rPr>
        <w:t>Fonctions</w:t>
      </w:r>
      <w:r w:rsidRPr="29CA9412" w:rsidR="001F4424">
        <w:rPr>
          <w:rStyle w:val="lev"/>
          <w:b w:val="1"/>
          <w:bCs w:val="1"/>
          <w:lang w:val="en-US"/>
        </w:rPr>
        <w:t xml:space="preserve"> </w:t>
      </w:r>
      <w:r w:rsidRPr="29CA9412" w:rsidR="001F4424">
        <w:rPr>
          <w:rStyle w:val="lev"/>
          <w:b w:val="1"/>
          <w:bCs w:val="1"/>
          <w:lang w:val="en-US"/>
        </w:rPr>
        <w:t>supplémentaires</w:t>
      </w:r>
    </w:p>
    <w:p w:rsidR="001F4424" w:rsidP="001F4424" w:rsidRDefault="001F4424" w14:paraId="1F65ECF5" w14:textId="77777777">
      <w:pPr>
        <w:pStyle w:val="NormalWeb"/>
      </w:pPr>
      <w:r>
        <w:t>Bien que disposant de privilèges étendus, l’administrateur conserve également le rôle d’utilisateur classique :</w:t>
      </w:r>
    </w:p>
    <w:p w:rsidR="001F4424" w:rsidP="003F3003" w:rsidRDefault="001F4424" w14:paraId="24403DB6" w14:textId="77777777">
      <w:pPr>
        <w:pStyle w:val="NormalWeb"/>
        <w:numPr>
          <w:ilvl w:val="0"/>
          <w:numId w:val="6"/>
        </w:numPr>
      </w:pPr>
      <w:r>
        <w:t xml:space="preserve">il peut </w:t>
      </w:r>
      <w:r>
        <w:rPr>
          <w:rStyle w:val="lev"/>
        </w:rPr>
        <w:t>consulter librement les cours</w:t>
      </w:r>
      <w:r>
        <w:t>,</w:t>
      </w:r>
    </w:p>
    <w:p w:rsidR="001F4424" w:rsidP="003F3003" w:rsidRDefault="001F4424" w14:paraId="4F8C2644" w14:textId="7F344358">
      <w:pPr>
        <w:pStyle w:val="NormalWeb"/>
        <w:numPr>
          <w:ilvl w:val="0"/>
          <w:numId w:val="6"/>
        </w:numPr>
      </w:pPr>
      <w:r>
        <w:t>Interagir avec le contenu comme n’importe quel utilisateur (marquer des favoris, lire des cours, commenter ou annoter si activer).</w:t>
      </w:r>
    </w:p>
    <w:p w:rsidR="001F4424" w:rsidP="001F4424" w:rsidRDefault="001F4424" w14:paraId="4EA4CC8E" w14:textId="77777777">
      <w:pPr>
        <w:pStyle w:val="NormalWeb"/>
      </w:pPr>
      <w:r>
        <w:t xml:space="preserve">En résumé, </w:t>
      </w:r>
      <w:r>
        <w:rPr>
          <w:rStyle w:val="lev"/>
        </w:rPr>
        <w:t>l’espace administrateur de UML STUDIO</w:t>
      </w:r>
      <w:r>
        <w:t xml:space="preserve"> permet de </w:t>
      </w:r>
      <w:r>
        <w:rPr>
          <w:rStyle w:val="lev"/>
        </w:rPr>
        <w:t>contrôler, organiser et superviser l’ensemble de la plateforme</w:t>
      </w:r>
      <w:r>
        <w:t xml:space="preserve">, tout en assurant que la consultation des cours reste </w:t>
      </w:r>
      <w:r>
        <w:rPr>
          <w:rStyle w:val="lev"/>
        </w:rPr>
        <w:t>accessible et sécurisée</w:t>
      </w:r>
      <w:r>
        <w:t xml:space="preserve"> pour les utilisateurs.</w:t>
      </w:r>
      <w:r>
        <w:br/>
      </w:r>
      <w:r>
        <w:t xml:space="preserve">L’interface est conçue pour que l’administrateur puisse effectuer ces tâches de manière </w:t>
      </w:r>
      <w:r>
        <w:rPr>
          <w:rStyle w:val="lev"/>
        </w:rPr>
        <w:t>rapide, intuitive et efficace</w:t>
      </w:r>
      <w:r>
        <w:t>, garantissant une expérience cohérente et professionnelle pour tous les profils</w:t>
      </w:r>
    </w:p>
    <w:p w:rsidRPr="001F4424" w:rsidR="00DD4016" w:rsidRDefault="00DD4016" w14:paraId="44E871BC" w14:textId="77777777">
      <w:pPr>
        <w:pStyle w:val="Corpsdetexte"/>
        <w:rPr>
          <w:lang w:val="fr-ML"/>
        </w:rPr>
      </w:pPr>
    </w:p>
    <w:p w:rsidR="00DD4016" w:rsidRDefault="00DD4016" w14:paraId="144A5D23" w14:textId="77777777">
      <w:pPr>
        <w:pStyle w:val="Corpsdetexte"/>
        <w:spacing w:before="184"/>
      </w:pPr>
    </w:p>
    <w:p w:rsidR="00DD4016" w:rsidRDefault="00F56EE6" w14:paraId="13FECAD9" w14:textId="77777777">
      <w:pPr>
        <w:pStyle w:val="Titre5"/>
      </w:pPr>
      <w:bookmarkStart w:name="_bookmark23" w:id="18"/>
      <w:bookmarkEnd w:id="18"/>
      <w:r>
        <w:rPr>
          <w:rStyle w:val="Aucun"/>
          <w:rFonts w:eastAsia="Arial Unicode MS" w:cs="Arial Unicode MS"/>
        </w:rPr>
        <w:t>Arborescence</w:t>
      </w:r>
      <w:r>
        <w:rPr>
          <w:rStyle w:val="Aucun"/>
          <w:rFonts w:eastAsia="Arial Unicode MS" w:cs="Arial Unicode MS"/>
          <w:spacing w:val="43"/>
        </w:rPr>
        <w:t xml:space="preserve"> </w:t>
      </w:r>
      <w:r>
        <w:rPr>
          <w:rStyle w:val="Aucun"/>
          <w:rFonts w:eastAsia="Arial Unicode MS" w:cs="Arial Unicode MS"/>
        </w:rPr>
        <w:t>de</w:t>
      </w:r>
      <w:r>
        <w:rPr>
          <w:rStyle w:val="Aucun"/>
          <w:rFonts w:eastAsia="Arial Unicode MS" w:cs="Arial Unicode MS"/>
          <w:spacing w:val="43"/>
        </w:rPr>
        <w:t xml:space="preserve"> </w:t>
      </w:r>
      <w:r>
        <w:rPr>
          <w:rStyle w:val="Aucun"/>
          <w:rFonts w:eastAsia="Arial Unicode MS" w:cs="Arial Unicode MS"/>
          <w:spacing w:val="-2"/>
        </w:rPr>
        <w:t>l'administrateur</w:t>
      </w:r>
    </w:p>
    <w:p w:rsidR="00DD4016" w:rsidRDefault="00DD4016" w14:paraId="738610EB" w14:textId="77777777">
      <w:pPr>
        <w:pStyle w:val="Corpsdetexte"/>
        <w:rPr>
          <w:rStyle w:val="Aucun"/>
          <w:sz w:val="20"/>
          <w:szCs w:val="20"/>
        </w:rPr>
      </w:pPr>
    </w:p>
    <w:p w:rsidR="00DD4016" w:rsidRDefault="00DD4016" w14:paraId="637805D2" w14:textId="77777777">
      <w:pPr>
        <w:pStyle w:val="Corpsdetexte"/>
        <w:rPr>
          <w:rStyle w:val="Aucun"/>
          <w:sz w:val="20"/>
          <w:szCs w:val="20"/>
        </w:rPr>
      </w:pPr>
    </w:p>
    <w:p w:rsidR="00DD4016" w:rsidRDefault="6E004624" w14:paraId="39C2C6C6" w14:textId="1895591D">
      <w:pPr>
        <w:pStyle w:val="Corpsdetexte"/>
        <w:spacing w:before="228"/>
        <w:sectPr w:rsidR="00DD4016">
          <w:headerReference w:type="default" r:id="rId25"/>
          <w:pgSz w:w="11920" w:h="16840" w:orient="portrait"/>
          <w:pgMar w:top="880" w:right="708" w:bottom="1120" w:left="566" w:header="0" w:footer="0" w:gutter="0"/>
          <w:cols w:space="720"/>
        </w:sectPr>
      </w:pPr>
      <w:r w:rsidRPr="56FE9195">
        <w:rPr>
          <w:rStyle w:val="Aucun"/>
        </w:rPr>
        <w:t>-&gt; Mettre le schéma de l’arborescenc</w:t>
      </w:r>
      <w:r w:rsidRPr="56FE9195" w:rsidR="36F374C0">
        <w:rPr>
          <w:rStyle w:val="Aucun"/>
        </w:rPr>
        <w:t xml:space="preserve">e </w:t>
      </w:r>
    </w:p>
    <w:p w:rsidR="00DD4016" w:rsidRDefault="00F56EE6" w14:paraId="265C29AE" w14:textId="77777777">
      <w:pPr>
        <w:pStyle w:val="Titre3"/>
        <w:spacing w:before="85"/>
      </w:pPr>
      <w:bookmarkStart w:name="_bookmark24" w:id="19"/>
      <w:bookmarkStart w:name="_Toc19" w:id="20"/>
      <w:bookmarkEnd w:id="19"/>
      <w:r>
        <w:rPr>
          <w:rStyle w:val="Aucun"/>
        </w:rPr>
        <w:t>C</w:t>
      </w:r>
      <w:r>
        <w:rPr>
          <w:rStyle w:val="Aucun"/>
          <w:lang w:val="fr-FR"/>
        </w:rPr>
        <w:t>onception</w:t>
      </w:r>
      <w:r>
        <w:rPr>
          <w:rStyle w:val="Aucun"/>
        </w:rPr>
        <w:t xml:space="preserve"> de l</w:t>
      </w:r>
      <w:r>
        <w:rPr>
          <w:rStyle w:val="Aucun"/>
          <w:rtl/>
        </w:rPr>
        <w:t>’</w:t>
      </w:r>
      <w:r>
        <w:rPr>
          <w:rStyle w:val="Aucun"/>
          <w:lang w:val="de-DE"/>
        </w:rPr>
        <w:t>Exp</w:t>
      </w:r>
      <w:r>
        <w:rPr>
          <w:rStyle w:val="Aucun"/>
          <w:lang w:val="fr-FR"/>
        </w:rPr>
        <w:t>é</w:t>
      </w:r>
      <w:r w:rsidRPr="009F16DC">
        <w:rPr>
          <w:rStyle w:val="Aucun"/>
        </w:rPr>
        <w:t>rience</w:t>
      </w:r>
      <w:r>
        <w:rPr>
          <w:rStyle w:val="Aucun"/>
        </w:rPr>
        <w:t xml:space="preserve"> </w:t>
      </w:r>
      <w:r>
        <w:rPr>
          <w:rStyle w:val="Aucun"/>
          <w:lang w:val="fr-FR"/>
        </w:rPr>
        <w:t>Utilisateur</w:t>
      </w:r>
      <w:r>
        <w:rPr>
          <w:rStyle w:val="Aucun"/>
        </w:rPr>
        <w:t xml:space="preserve"> (UX)</w:t>
      </w:r>
      <w:bookmarkEnd w:id="20"/>
    </w:p>
    <w:p w:rsidR="00DD4016" w:rsidRDefault="00DD4016" w14:paraId="463F29E8" w14:textId="77777777">
      <w:pPr>
        <w:pStyle w:val="Corpsdetexte"/>
        <w:spacing w:before="233"/>
        <w:rPr>
          <w:rStyle w:val="Aucun"/>
          <w:b/>
          <w:bCs/>
          <w:sz w:val="32"/>
          <w:szCs w:val="32"/>
        </w:rPr>
      </w:pPr>
    </w:p>
    <w:p w:rsidR="00DD4016" w:rsidRDefault="00F56EE6" w14:paraId="04960FAC" w14:textId="77777777">
      <w:pPr>
        <w:pStyle w:val="Titre5"/>
        <w:rPr>
          <w:u w:val="single"/>
        </w:rPr>
      </w:pPr>
      <w:bookmarkStart w:name="_bookmark25" w:id="21"/>
      <w:bookmarkEnd w:id="21"/>
      <w:r>
        <w:rPr>
          <w:u w:val="single"/>
        </w:rPr>
        <w:t>Wireframes</w:t>
      </w:r>
      <w:r>
        <w:rPr>
          <w:rStyle w:val="Aucun"/>
          <w:spacing w:val="-1"/>
          <w:u w:val="single"/>
        </w:rPr>
        <w:t xml:space="preserve"> </w:t>
      </w:r>
      <w:r>
        <w:rPr>
          <w:u w:val="single"/>
        </w:rPr>
        <w:t>de</w:t>
      </w:r>
      <w:r>
        <w:rPr>
          <w:rStyle w:val="Aucun"/>
          <w:spacing w:val="-1"/>
          <w:u w:val="single"/>
        </w:rPr>
        <w:t xml:space="preserve"> </w:t>
      </w:r>
      <w:r>
        <w:rPr>
          <w:u w:val="single"/>
        </w:rPr>
        <w:t>l'expérience</w:t>
      </w:r>
      <w:r>
        <w:rPr>
          <w:rStyle w:val="Aucun"/>
          <w:spacing w:val="-1"/>
          <w:u w:val="single"/>
        </w:rPr>
        <w:t xml:space="preserve"> </w:t>
      </w:r>
      <w:r>
        <w:rPr>
          <w:rStyle w:val="Aucun"/>
          <w:u w:val="single"/>
        </w:rPr>
        <w:t>utilisateur</w:t>
      </w:r>
    </w:p>
    <w:p w:rsidR="00DD4016" w:rsidRDefault="00F56EE6" w14:paraId="7E8C8E5F" w14:textId="77777777">
      <w:pPr>
        <w:pStyle w:val="Corpsdetexte"/>
        <w:spacing w:before="101" w:line="228" w:lineRule="auto"/>
        <w:ind w:left="284" w:right="194"/>
      </w:pPr>
      <w:r>
        <w:rPr>
          <w:rStyle w:val="Aucun"/>
        </w:rPr>
        <w:t>Pour cadrer l’expérience utilisateur de mon projet "nom du projet", j’ai utilisé des wireframes pour poser les bases de l’interface et structurer la navigation avant d’entrer dans les détails visuels. Les wireframes ont été essentiels pour définir les zones principales de chaque page, telles que la page d’accueil, les pages de posts, et la section des astuces. En me concentrant sur la disposition des éléments clés comme les menus,</w:t>
      </w:r>
      <w:r>
        <w:rPr>
          <w:rStyle w:val="Aucun"/>
          <w:spacing w:val="-1"/>
        </w:rPr>
        <w:t xml:space="preserve"> </w:t>
      </w:r>
      <w:r>
        <w:rPr>
          <w:rStyle w:val="Aucun"/>
        </w:rPr>
        <w:t>les</w:t>
      </w:r>
      <w:r>
        <w:rPr>
          <w:rStyle w:val="Aucun"/>
          <w:spacing w:val="-1"/>
        </w:rPr>
        <w:t xml:space="preserve"> </w:t>
      </w:r>
      <w:r>
        <w:rPr>
          <w:rStyle w:val="Aucun"/>
        </w:rPr>
        <w:t>boutons</w:t>
      </w:r>
      <w:r>
        <w:rPr>
          <w:rStyle w:val="Aucun"/>
          <w:spacing w:val="-1"/>
        </w:rPr>
        <w:t xml:space="preserve"> </w:t>
      </w:r>
      <w:r>
        <w:rPr>
          <w:rStyle w:val="Aucun"/>
        </w:rPr>
        <w:t>d’action,</w:t>
      </w:r>
      <w:r>
        <w:rPr>
          <w:rStyle w:val="Aucun"/>
          <w:spacing w:val="-1"/>
        </w:rPr>
        <w:t xml:space="preserve"> </w:t>
      </w:r>
      <w:r>
        <w:rPr>
          <w:rStyle w:val="Aucun"/>
        </w:rPr>
        <w:t>et</w:t>
      </w:r>
      <w:r>
        <w:rPr>
          <w:rStyle w:val="Aucun"/>
          <w:spacing w:val="-1"/>
        </w:rPr>
        <w:t xml:space="preserve"> </w:t>
      </w:r>
      <w:r>
        <w:rPr>
          <w:rStyle w:val="Aucun"/>
        </w:rPr>
        <w:t>les</w:t>
      </w:r>
      <w:r>
        <w:rPr>
          <w:rStyle w:val="Aucun"/>
          <w:spacing w:val="-1"/>
        </w:rPr>
        <w:t xml:space="preserve"> </w:t>
      </w:r>
      <w:r>
        <w:rPr>
          <w:rStyle w:val="Aucun"/>
        </w:rPr>
        <w:t>sections</w:t>
      </w:r>
      <w:r>
        <w:rPr>
          <w:rStyle w:val="Aucun"/>
          <w:spacing w:val="-1"/>
        </w:rPr>
        <w:t xml:space="preserve"> </w:t>
      </w:r>
      <w:r>
        <w:rPr>
          <w:rStyle w:val="Aucun"/>
        </w:rPr>
        <w:t>de</w:t>
      </w:r>
      <w:r>
        <w:rPr>
          <w:rStyle w:val="Aucun"/>
          <w:spacing w:val="-1"/>
        </w:rPr>
        <w:t xml:space="preserve"> </w:t>
      </w:r>
      <w:r>
        <w:rPr>
          <w:rStyle w:val="Aucun"/>
        </w:rPr>
        <w:t>contenu,</w:t>
      </w:r>
      <w:r>
        <w:rPr>
          <w:rStyle w:val="Aucun"/>
          <w:spacing w:val="-1"/>
        </w:rPr>
        <w:t xml:space="preserve"> </w:t>
      </w:r>
      <w:r>
        <w:rPr>
          <w:rStyle w:val="Aucun"/>
        </w:rPr>
        <w:t>j’ai</w:t>
      </w:r>
      <w:r>
        <w:rPr>
          <w:rStyle w:val="Aucun"/>
          <w:spacing w:val="-1"/>
        </w:rPr>
        <w:t xml:space="preserve"> </w:t>
      </w:r>
      <w:r>
        <w:rPr>
          <w:rStyle w:val="Aucun"/>
        </w:rPr>
        <w:t>pu</w:t>
      </w:r>
      <w:r>
        <w:rPr>
          <w:rStyle w:val="Aucun"/>
          <w:spacing w:val="-1"/>
        </w:rPr>
        <w:t xml:space="preserve"> </w:t>
      </w:r>
      <w:r>
        <w:rPr>
          <w:rStyle w:val="Aucun"/>
        </w:rPr>
        <w:t>créer</w:t>
      </w:r>
      <w:r>
        <w:rPr>
          <w:rStyle w:val="Aucun"/>
          <w:spacing w:val="-1"/>
        </w:rPr>
        <w:t xml:space="preserve"> </w:t>
      </w:r>
      <w:r>
        <w:rPr>
          <w:rStyle w:val="Aucun"/>
        </w:rPr>
        <w:t>un</w:t>
      </w:r>
      <w:r>
        <w:rPr>
          <w:rStyle w:val="Aucun"/>
          <w:spacing w:val="-1"/>
        </w:rPr>
        <w:t xml:space="preserve"> </w:t>
      </w:r>
      <w:r>
        <w:rPr>
          <w:rStyle w:val="Aucun"/>
        </w:rPr>
        <w:t>cadre</w:t>
      </w:r>
      <w:r>
        <w:rPr>
          <w:rStyle w:val="Aucun"/>
          <w:spacing w:val="-1"/>
        </w:rPr>
        <w:t xml:space="preserve"> </w:t>
      </w:r>
      <w:r>
        <w:rPr>
          <w:rStyle w:val="Aucun"/>
        </w:rPr>
        <w:t>clair</w:t>
      </w:r>
      <w:r>
        <w:rPr>
          <w:rStyle w:val="Aucun"/>
          <w:spacing w:val="-1"/>
        </w:rPr>
        <w:t xml:space="preserve"> </w:t>
      </w:r>
      <w:r>
        <w:rPr>
          <w:rStyle w:val="Aucun"/>
        </w:rPr>
        <w:t>pour</w:t>
      </w:r>
      <w:r>
        <w:rPr>
          <w:rStyle w:val="Aucun"/>
          <w:spacing w:val="-1"/>
        </w:rPr>
        <w:t xml:space="preserve"> </w:t>
      </w:r>
      <w:r>
        <w:rPr>
          <w:rStyle w:val="Aucun"/>
        </w:rPr>
        <w:t>l’interface sans être distrait par les aspects graphiques.</w:t>
      </w:r>
      <w:r>
        <w:rPr>
          <w:rStyle w:val="Aucun"/>
          <w:spacing w:val="-1"/>
        </w:rPr>
        <w:t xml:space="preserve"> </w:t>
      </w:r>
      <w:r>
        <w:rPr>
          <w:rStyle w:val="Aucun"/>
        </w:rPr>
        <w:t>Cela m’a permis de me concentrer sur l’ergonomie et la fluidité de la navigation. En utilisant ces wireframes, j’ai pu anticiper les interactions utilisateurs, m’assurer que l’accès aux fonctionnalités essentielles était simple et intuitif, et éviter toute surcharge d’informations. De plus, les wireframes ont été un excellent outil de communication avec les parties prenantes du projet, comme mes amis ou les utilisateurs potentiels. Ils ont pu visualiser la structure et l’organisation du site, et me donner des retours précieux sur la facilité d’utilisation et la logique des parcours.</w:t>
      </w:r>
      <w:r>
        <w:rPr>
          <w:rStyle w:val="Aucun"/>
          <w:spacing w:val="-1"/>
        </w:rPr>
        <w:t xml:space="preserve"> </w:t>
      </w:r>
      <w:r>
        <w:rPr>
          <w:rStyle w:val="Aucun"/>
        </w:rPr>
        <w:t>Ces</w:t>
      </w:r>
      <w:r>
        <w:rPr>
          <w:rStyle w:val="Aucun"/>
          <w:spacing w:val="-1"/>
        </w:rPr>
        <w:t xml:space="preserve"> </w:t>
      </w:r>
      <w:r>
        <w:rPr>
          <w:rStyle w:val="Aucun"/>
        </w:rPr>
        <w:t>retours</w:t>
      </w:r>
      <w:r>
        <w:rPr>
          <w:rStyle w:val="Aucun"/>
          <w:spacing w:val="-1"/>
        </w:rPr>
        <w:t xml:space="preserve"> </w:t>
      </w:r>
      <w:r>
        <w:rPr>
          <w:rStyle w:val="Aucun"/>
        </w:rPr>
        <w:t>m’ont</w:t>
      </w:r>
      <w:r>
        <w:rPr>
          <w:rStyle w:val="Aucun"/>
          <w:spacing w:val="-1"/>
        </w:rPr>
        <w:t xml:space="preserve"> </w:t>
      </w:r>
      <w:r>
        <w:rPr>
          <w:rStyle w:val="Aucun"/>
        </w:rPr>
        <w:t>permis</w:t>
      </w:r>
      <w:r>
        <w:rPr>
          <w:rStyle w:val="Aucun"/>
          <w:spacing w:val="-1"/>
        </w:rPr>
        <w:t xml:space="preserve"> </w:t>
      </w:r>
      <w:r>
        <w:rPr>
          <w:rStyle w:val="Aucun"/>
        </w:rPr>
        <w:t>d’ajuster</w:t>
      </w:r>
      <w:r>
        <w:rPr>
          <w:rStyle w:val="Aucun"/>
          <w:spacing w:val="-1"/>
        </w:rPr>
        <w:t xml:space="preserve"> </w:t>
      </w:r>
      <w:r>
        <w:rPr>
          <w:rStyle w:val="Aucun"/>
        </w:rPr>
        <w:t>certains</w:t>
      </w:r>
      <w:r>
        <w:rPr>
          <w:rStyle w:val="Aucun"/>
          <w:spacing w:val="-1"/>
        </w:rPr>
        <w:t xml:space="preserve"> </w:t>
      </w:r>
      <w:r>
        <w:rPr>
          <w:rStyle w:val="Aucun"/>
        </w:rPr>
        <w:t>aspects</w:t>
      </w:r>
      <w:r>
        <w:rPr>
          <w:rStyle w:val="Aucun"/>
          <w:spacing w:val="-1"/>
        </w:rPr>
        <w:t xml:space="preserve"> </w:t>
      </w:r>
      <w:r>
        <w:rPr>
          <w:rStyle w:val="Aucun"/>
        </w:rPr>
        <w:t>du</w:t>
      </w:r>
      <w:r>
        <w:rPr>
          <w:rStyle w:val="Aucun"/>
          <w:spacing w:val="-1"/>
        </w:rPr>
        <w:t xml:space="preserve"> </w:t>
      </w:r>
      <w:r>
        <w:rPr>
          <w:rStyle w:val="Aucun"/>
        </w:rPr>
        <w:t>design</w:t>
      </w:r>
      <w:r>
        <w:rPr>
          <w:rStyle w:val="Aucun"/>
          <w:spacing w:val="-1"/>
        </w:rPr>
        <w:t xml:space="preserve"> </w:t>
      </w:r>
      <w:r>
        <w:rPr>
          <w:rStyle w:val="Aucun"/>
        </w:rPr>
        <w:t>dès</w:t>
      </w:r>
      <w:r>
        <w:rPr>
          <w:rStyle w:val="Aucun"/>
          <w:spacing w:val="-1"/>
        </w:rPr>
        <w:t xml:space="preserve"> </w:t>
      </w:r>
      <w:r>
        <w:rPr>
          <w:rStyle w:val="Aucun"/>
        </w:rPr>
        <w:t>le</w:t>
      </w:r>
      <w:r>
        <w:rPr>
          <w:rStyle w:val="Aucun"/>
          <w:spacing w:val="-1"/>
        </w:rPr>
        <w:t xml:space="preserve"> </w:t>
      </w:r>
      <w:r>
        <w:rPr>
          <w:rStyle w:val="Aucun"/>
        </w:rPr>
        <w:t>départ.</w:t>
      </w:r>
      <w:r>
        <w:rPr>
          <w:rStyle w:val="Aucun"/>
          <w:spacing w:val="-1"/>
        </w:rPr>
        <w:t xml:space="preserve"> </w:t>
      </w:r>
      <w:r>
        <w:rPr>
          <w:rStyle w:val="Aucun"/>
        </w:rPr>
        <w:t>Par</w:t>
      </w:r>
      <w:r>
        <w:rPr>
          <w:rStyle w:val="Aucun"/>
          <w:spacing w:val="-1"/>
        </w:rPr>
        <w:t xml:space="preserve"> </w:t>
      </w:r>
      <w:r>
        <w:rPr>
          <w:rStyle w:val="Aucun"/>
        </w:rPr>
        <w:t>exemple, en repensant la hiérarchie des informations ou en simplifiant certains menus pour rendre la navigation encore plus fluide. Ces ajustements ont été directement intégrés dans la conception des wireframes, garantissant une meilleure correspondance avec les attentes des utilisateurs. En utilisant ces</w:t>
      </w:r>
      <w:r>
        <w:rPr>
          <w:rStyle w:val="Aucun"/>
          <w:spacing w:val="-1"/>
        </w:rPr>
        <w:t xml:space="preserve"> </w:t>
      </w:r>
      <w:r>
        <w:rPr>
          <w:rStyle w:val="Aucun"/>
        </w:rPr>
        <w:t>wireframes dès les premières étapes de développement, j’ai pu assurer une expérience utilisateur plus cohérente et intuitive, tout en optimisant la navigation et l’accessibilité.</w:t>
      </w:r>
    </w:p>
    <w:p w:rsidR="00DD4016" w:rsidRDefault="00DD4016" w14:paraId="3B7B4B86" w14:textId="77777777">
      <w:pPr>
        <w:pStyle w:val="Corpsdetexte"/>
      </w:pPr>
    </w:p>
    <w:p w:rsidR="00DD4016" w:rsidRDefault="00DD4016" w14:paraId="3A0FF5F2" w14:textId="77777777">
      <w:pPr>
        <w:pStyle w:val="Corpsdetexte"/>
        <w:spacing w:before="187"/>
      </w:pPr>
    </w:p>
    <w:p w:rsidR="00DD4016" w:rsidRDefault="00F56EE6" w14:paraId="67CEFAEB" w14:textId="77777777">
      <w:pPr>
        <w:pStyle w:val="Titre5"/>
        <w:spacing w:before="1"/>
        <w:rPr>
          <w:u w:val="single"/>
        </w:rPr>
      </w:pPr>
      <w:bookmarkStart w:name="_bookmark26" w:id="22"/>
      <w:bookmarkEnd w:id="22"/>
      <w:r>
        <w:rPr>
          <w:u w:val="single"/>
        </w:rPr>
        <w:t>Création</w:t>
      </w:r>
      <w:r>
        <w:rPr>
          <w:rStyle w:val="Aucun"/>
          <w:spacing w:val="-1"/>
          <w:u w:val="single"/>
        </w:rPr>
        <w:t xml:space="preserve"> </w:t>
      </w:r>
      <w:r>
        <w:rPr>
          <w:u w:val="single"/>
        </w:rPr>
        <w:t>des</w:t>
      </w:r>
      <w:r>
        <w:rPr>
          <w:rStyle w:val="Aucun"/>
          <w:spacing w:val="-1"/>
          <w:u w:val="single"/>
        </w:rPr>
        <w:t xml:space="preserve"> </w:t>
      </w:r>
      <w:r>
        <w:rPr>
          <w:u w:val="single"/>
        </w:rPr>
        <w:t>maquettes</w:t>
      </w:r>
      <w:r>
        <w:rPr>
          <w:rStyle w:val="Aucun"/>
          <w:spacing w:val="-1"/>
          <w:u w:val="single"/>
        </w:rPr>
        <w:t xml:space="preserve"> </w:t>
      </w:r>
      <w:r>
        <w:rPr>
          <w:u w:val="single"/>
        </w:rPr>
        <w:t>et</w:t>
      </w:r>
      <w:r>
        <w:rPr>
          <w:rStyle w:val="Aucun"/>
          <w:spacing w:val="-1"/>
          <w:u w:val="single"/>
        </w:rPr>
        <w:t xml:space="preserve"> </w:t>
      </w:r>
      <w:r>
        <w:rPr>
          <w:u w:val="single"/>
        </w:rPr>
        <w:t>validation</w:t>
      </w:r>
      <w:r>
        <w:rPr>
          <w:rStyle w:val="Aucun"/>
          <w:spacing w:val="-1"/>
          <w:u w:val="single"/>
        </w:rPr>
        <w:t xml:space="preserve"> </w:t>
      </w:r>
      <w:r>
        <w:rPr>
          <w:u w:val="single"/>
        </w:rPr>
        <w:t>de</w:t>
      </w:r>
      <w:r>
        <w:rPr>
          <w:rStyle w:val="Aucun"/>
          <w:spacing w:val="-1"/>
          <w:u w:val="single"/>
        </w:rPr>
        <w:t xml:space="preserve"> </w:t>
      </w:r>
      <w:r>
        <w:rPr>
          <w:rStyle w:val="Aucun"/>
          <w:u w:val="single"/>
        </w:rPr>
        <w:t>l'interface</w:t>
      </w:r>
    </w:p>
    <w:p w:rsidR="00DD4016" w:rsidRDefault="00F56EE6" w14:paraId="2C41A5C0" w14:textId="77777777">
      <w:pPr>
        <w:pStyle w:val="Corpsdetexte"/>
        <w:spacing w:before="101" w:line="228" w:lineRule="auto"/>
        <w:ind w:left="284" w:right="242"/>
      </w:pPr>
      <w:r>
        <w:rPr>
          <w:rStyle w:val="Aucun"/>
        </w:rPr>
        <w:t>Pour créer des maquettes et valider l’interface avec les parties prenantes de mon projet "nom du projet", j’ai adopté une démarche itérative et collaborative. L’objectif était de m’assurer que l’interface finale soit à</w:t>
      </w:r>
      <w:r>
        <w:rPr>
          <w:rStyle w:val="Aucun"/>
          <w:spacing w:val="-1"/>
        </w:rPr>
        <w:t xml:space="preserve"> </w:t>
      </w:r>
      <w:r>
        <w:rPr>
          <w:rStyle w:val="Aucun"/>
        </w:rPr>
        <w:t>la fois fonctionnelle, ergonomique et en adéquation avec les attentes des utilisateurs et des parties prenantes.</w:t>
      </w:r>
      <w:r>
        <w:rPr>
          <w:rStyle w:val="Aucun"/>
          <w:spacing w:val="-1"/>
        </w:rPr>
        <w:t xml:space="preserve"> </w:t>
      </w:r>
      <w:r>
        <w:rPr>
          <w:rStyle w:val="Aucun"/>
        </w:rPr>
        <w:t>J’ai commencé par concevoir des maquettes basse fidélité avec Figma, afin de structurer l’interface sans me concentrer sur les détails graphiques. Ces premières maquettes représentaient la structure générale du site, avec des éléments essentiels tels que la page d’accueil, la page des posts,</w:t>
      </w:r>
      <w:r>
        <w:rPr>
          <w:rStyle w:val="Aucun"/>
          <w:spacing w:val="-1"/>
        </w:rPr>
        <w:t xml:space="preserve"> </w:t>
      </w:r>
      <w:r>
        <w:rPr>
          <w:rStyle w:val="Aucun"/>
        </w:rPr>
        <w:t>la navigation, les formulaires de soumission de contenu et les sections de commentaires. Ces maquettes visaient avant tout à valider l’ergonomie et la navigation, et à définir clairement l’organisation des différents composants du site.</w:t>
      </w:r>
      <w:r>
        <w:rPr>
          <w:rStyle w:val="Aucun"/>
          <w:spacing w:val="-1"/>
        </w:rPr>
        <w:t xml:space="preserve"> </w:t>
      </w:r>
      <w:r>
        <w:rPr>
          <w:rStyle w:val="Aucun"/>
        </w:rPr>
        <w:t>Une fois les maquettes créées, je les ai partagées avec les parties prenantes, incluant des amis, des utilisateurs cibles, et moi-même pour évaluer les choix de design.</w:t>
      </w:r>
    </w:p>
    <w:p w:rsidR="00DD4016" w:rsidRDefault="00F56EE6" w14:paraId="450CCF11" w14:textId="77777777">
      <w:pPr>
        <w:pStyle w:val="Corpsdetexte"/>
        <w:spacing w:line="228" w:lineRule="auto"/>
        <w:ind w:left="284" w:right="258"/>
      </w:pPr>
      <w:r>
        <w:rPr>
          <w:rStyle w:val="Aucun"/>
        </w:rPr>
        <w:t>Nous avons organisé des sessions de feedback, lors desquelles j’ai recueilli des retours sur la disposition des éléments, la logique de navigation, et l’expérience générale. Par exemple, certains utilisateurs ont suggéré que la barre de navigation soit plus visible ou que certaines sections soient regroupées de manière plus intuitive. Ces retours m’ont permis de comprendre plus précisément les attentes des utilisateurs, en termes de fluidité de navigation, de visibilité des éléments et d’ergonomie. Suite à ces premiers échanges, j’ai peaufiné les maquettes pour créer des versions haute fidélité, intégrant des éléments graphiques détaillés, comme des couleurs, des typographies, et des images d’illustration. J’ai pris en compte l’identité visuelle du site "nom du projet", en m’assurant que le design soit cohérent avec le thème de la personnalisation des espaces de travail. Ces versions plus abouties ont ensuite été présentées aux parties prenantes pour de nouveaux retours. Ce processus de validation itératif m’a permis d’ajuster les derniers détails, comme l’ajustement des contrastes pour améliorer la lisibilité ou la réorganisation des sections pour fluidifier la navigation.</w:t>
      </w:r>
      <w:r>
        <w:rPr>
          <w:rStyle w:val="Aucun"/>
          <w:spacing w:val="-1"/>
        </w:rPr>
        <w:t xml:space="preserve"> </w:t>
      </w:r>
      <w:r>
        <w:rPr>
          <w:rStyle w:val="Aucun"/>
        </w:rPr>
        <w:t>Tout au long de ce processus, j’ai également tenu compte des aspects techniques, notamment pour la mise en œuvre de certaines fonctionnalités. Par exemple, en validant avec les utilisateurs les interactions avec la galerie d’images ou les boutons d’action, j’ai pu m’assurer que les fonctionnalités prévues seraient à la fois visibles et accessibles. J’ai intégré leurs suggestions directement dans les maquettes avant de passer à la phase de développement en Angular.</w:t>
      </w:r>
      <w:r>
        <w:rPr>
          <w:rStyle w:val="Aucun"/>
          <w:spacing w:val="-1"/>
        </w:rPr>
        <w:t xml:space="preserve"> </w:t>
      </w:r>
      <w:r>
        <w:rPr>
          <w:rStyle w:val="Aucun"/>
        </w:rPr>
        <w:t>Cette approche a permis non seulement de créer des maquettes adaptées aux besoins des utilisateurs, mais aussi de garantir une interface fonctionnelle, esthétique et conforme aux attentes de toutes les parties prenantes. Grâce à cette méthode de validation</w:t>
      </w:r>
      <w:r>
        <w:rPr>
          <w:rStyle w:val="Aucun"/>
          <w:spacing w:val="-1"/>
        </w:rPr>
        <w:t xml:space="preserve"> </w:t>
      </w:r>
      <w:r>
        <w:rPr>
          <w:rStyle w:val="Aucun"/>
        </w:rPr>
        <w:t>progressive, j’ai pu assurer une expérience utilisateur optimale et une interface intuitive avant de finaliser le design pour le développement.</w:t>
      </w:r>
    </w:p>
    <w:p w:rsidR="00DD4016" w:rsidRDefault="00DD4016" w14:paraId="5630AD66" w14:textId="77777777">
      <w:pPr>
        <w:pStyle w:val="Corpsdetexte"/>
        <w:spacing w:line="228" w:lineRule="auto"/>
        <w:sectPr w:rsidR="00DD4016">
          <w:headerReference w:type="default" r:id="rId26"/>
          <w:pgSz w:w="11920" w:h="16840" w:orient="portrait"/>
          <w:pgMar w:top="880" w:right="708" w:bottom="1120" w:left="566" w:header="0" w:footer="0" w:gutter="0"/>
          <w:cols w:space="720"/>
        </w:sectPr>
      </w:pPr>
    </w:p>
    <w:p w:rsidR="00DD4016" w:rsidRDefault="00F56EE6" w14:paraId="602C68A7" w14:textId="77777777">
      <w:pPr>
        <w:pStyle w:val="Titre3"/>
        <w:spacing w:before="85"/>
      </w:pPr>
      <w:bookmarkStart w:name="_bookmark27" w:id="23"/>
      <w:bookmarkStart w:name="_Toc20" w:id="24"/>
      <w:bookmarkEnd w:id="23"/>
      <w:r>
        <w:rPr>
          <w:rStyle w:val="Aucun"/>
        </w:rPr>
        <w:t>C</w:t>
      </w:r>
      <w:r>
        <w:rPr>
          <w:rStyle w:val="Aucun"/>
          <w:lang w:val="fr-FR"/>
        </w:rPr>
        <w:t>onception</w:t>
      </w:r>
      <w:r>
        <w:rPr>
          <w:rStyle w:val="Aucun"/>
          <w:spacing w:val="-1"/>
        </w:rPr>
        <w:t xml:space="preserve"> </w:t>
      </w:r>
      <w:r>
        <w:rPr>
          <w:rStyle w:val="Aucun"/>
          <w:lang w:val="de-DE"/>
        </w:rPr>
        <w:t>Interface</w:t>
      </w:r>
      <w:r>
        <w:rPr>
          <w:rStyle w:val="Aucun"/>
          <w:spacing w:val="-1"/>
        </w:rPr>
        <w:t xml:space="preserve"> </w:t>
      </w:r>
      <w:r>
        <w:rPr>
          <w:rStyle w:val="Aucun"/>
          <w:lang w:val="fr-FR"/>
        </w:rPr>
        <w:t>Utilisateur</w:t>
      </w:r>
      <w:r>
        <w:rPr>
          <w:rStyle w:val="Aucun"/>
          <w:spacing w:val="-1"/>
        </w:rPr>
        <w:t xml:space="preserve"> </w:t>
      </w:r>
      <w:r>
        <w:rPr>
          <w:rStyle w:val="Aucun"/>
        </w:rPr>
        <w:t>(UI)</w:t>
      </w:r>
      <w:bookmarkEnd w:id="24"/>
    </w:p>
    <w:p w:rsidR="00DD4016" w:rsidRDefault="00F56EE6" w14:paraId="3212F519" w14:textId="77777777">
      <w:pPr>
        <w:pStyle w:val="Titre5"/>
        <w:spacing w:before="361"/>
        <w:rPr>
          <w:u w:val="single"/>
        </w:rPr>
      </w:pPr>
      <w:bookmarkStart w:name="_bookmark28" w:id="25"/>
      <w:bookmarkEnd w:id="25"/>
      <w:r>
        <w:rPr>
          <w:u w:val="single"/>
        </w:rPr>
        <w:t>Typographie</w:t>
      </w:r>
      <w:r>
        <w:rPr>
          <w:rStyle w:val="Aucun"/>
          <w:spacing w:val="-1"/>
          <w:u w:val="single"/>
        </w:rPr>
        <w:t xml:space="preserve"> </w:t>
      </w:r>
      <w:r>
        <w:rPr>
          <w:u w:val="single"/>
        </w:rPr>
        <w:t>du</w:t>
      </w:r>
      <w:r>
        <w:rPr>
          <w:rStyle w:val="Aucun"/>
          <w:spacing w:val="-1"/>
          <w:u w:val="single"/>
        </w:rPr>
        <w:t xml:space="preserve"> </w:t>
      </w:r>
      <w:r>
        <w:rPr>
          <w:rStyle w:val="Aucun"/>
          <w:u w:val="single"/>
        </w:rPr>
        <w:t>site</w:t>
      </w:r>
    </w:p>
    <w:p w:rsidR="00DD4016" w:rsidRDefault="00F56EE6" w14:paraId="1E32D1CD" w14:textId="77777777">
      <w:pPr>
        <w:pStyle w:val="Corpsdetexte"/>
        <w:tabs>
          <w:tab w:val="left" w:pos="3862"/>
          <w:tab w:val="left" w:pos="5504"/>
        </w:tabs>
        <w:spacing w:before="101" w:line="228" w:lineRule="auto"/>
        <w:ind w:left="284" w:right="202"/>
      </w:pPr>
      <w:r>
        <w:rPr>
          <w:rStyle w:val="Aucun"/>
        </w:rPr>
        <w:t>Pour le site "nom du projet", j’ai opté pour la police Poppins, une typographie sans-serif géométrique conçue</w:t>
      </w:r>
      <w:r>
        <w:rPr>
          <w:rStyle w:val="Aucun"/>
          <w:spacing w:val="-1"/>
        </w:rPr>
        <w:t xml:space="preserve"> </w:t>
      </w:r>
      <w:r>
        <w:rPr>
          <w:rStyle w:val="Aucun"/>
        </w:rPr>
        <w:t>par l’Indian Type Foundry en 2014. Poppins est reconnue pour son design moderne et épuré, avec des formes géométriques nettes et des traits monolinéaires, ce qui lui confère une apparence</w:t>
      </w:r>
      <w:r>
        <w:rPr>
          <w:rStyle w:val="Aucun"/>
          <w:spacing w:val="-1"/>
        </w:rPr>
        <w:t xml:space="preserve"> </w:t>
      </w:r>
      <w:r>
        <w:rPr>
          <w:rStyle w:val="Aucun"/>
        </w:rPr>
        <w:t>contemporaine et professionnelle.</w:t>
      </w:r>
      <w:r>
        <w:rPr>
          <w:rStyle w:val="Aucun"/>
        </w:rPr>
        <w:tab/>
      </w:r>
      <w:r>
        <w:rPr>
          <w:rStyle w:val="Aucun"/>
        </w:rPr>
        <w:t>L’une des caractéristiques notables de Poppins est sa hauteur relativement élevée, ce qui améliore la lisibilité, notamment sur les interfaces web. De plus, la police est disponible en 18 graisses différentes, allant de Thin à Black, offrant une grande flexibilité pour établir</w:t>
      </w:r>
      <w:r>
        <w:rPr>
          <w:rStyle w:val="Aucun"/>
          <w:spacing w:val="-1"/>
        </w:rPr>
        <w:t xml:space="preserve"> </w:t>
      </w:r>
      <w:r>
        <w:rPr>
          <w:rStyle w:val="Aucun"/>
        </w:rPr>
        <w:t>une hiérarchie typographique cohérente sur le site.</w:t>
      </w:r>
      <w:r>
        <w:rPr>
          <w:rStyle w:val="Aucun"/>
        </w:rPr>
        <w:tab/>
      </w:r>
      <w:r>
        <w:rPr>
          <w:rStyle w:val="Aucun"/>
        </w:rPr>
        <w:t>Pour le corps du texte, j’ai choisi la version</w:t>
      </w:r>
      <w:r>
        <w:rPr>
          <w:rStyle w:val="Aucun"/>
          <w:spacing w:val="-1"/>
        </w:rPr>
        <w:t xml:space="preserve"> </w:t>
      </w:r>
      <w:r>
        <w:rPr>
          <w:rStyle w:val="Aucun"/>
        </w:rPr>
        <w:t>Regular de Poppins, assurant une lecture confortable et une clarté optimale. Les titres et en-têtes utilisent des graisses plus prononcées, telles que SemiBold ou Bold, afin de créer un contraste visuel et d’attirer l’attention sur les sections importantes. Cette variation dans les poids de la police permet de structurer le contenu de manière intuitive et agréable pour l’utilisateur.</w:t>
      </w:r>
      <w:r>
        <w:rPr>
          <w:rStyle w:val="Aucun"/>
          <w:spacing w:val="-1"/>
        </w:rPr>
        <w:t xml:space="preserve"> </w:t>
      </w:r>
      <w:r>
        <w:rPr>
          <w:rStyle w:val="Aucun"/>
        </w:rPr>
        <w:t>En termes de palette de couleurs, Poppins s’intègre harmonieusement avec les teintes choisies pour "nom du projet", renforçant l’identité visuelle du site. Son design géométrique et ses courbes légèrement arrondies apportent une touche de convivialité, tout en maintenant une impression de sérieux et de professionnalisme.</w:t>
      </w:r>
    </w:p>
    <w:p w:rsidR="00DD4016" w:rsidRDefault="00DD4016" w14:paraId="61829076" w14:textId="77777777">
      <w:pPr>
        <w:pStyle w:val="Corpsdetexte"/>
      </w:pPr>
    </w:p>
    <w:p w:rsidR="00DD4016" w:rsidRDefault="00DD4016" w14:paraId="2BA226A1" w14:textId="77777777">
      <w:pPr>
        <w:pStyle w:val="Corpsdetexte"/>
        <w:spacing w:before="188"/>
      </w:pPr>
    </w:p>
    <w:p w:rsidR="00DD4016" w:rsidRDefault="00F56EE6" w14:paraId="39E765DE" w14:textId="77777777">
      <w:pPr>
        <w:pStyle w:val="Titre5"/>
        <w:spacing w:before="1"/>
        <w:rPr>
          <w:u w:val="single"/>
        </w:rPr>
      </w:pPr>
      <w:bookmarkStart w:name="_bookmark29" w:id="26"/>
      <w:bookmarkEnd w:id="26"/>
      <w:r>
        <w:rPr>
          <w:u w:val="single"/>
        </w:rPr>
        <w:t>Palette</w:t>
      </w:r>
      <w:r>
        <w:rPr>
          <w:rStyle w:val="Aucun"/>
          <w:spacing w:val="-1"/>
          <w:u w:val="single"/>
        </w:rPr>
        <w:t xml:space="preserve"> </w:t>
      </w:r>
      <w:r>
        <w:rPr>
          <w:u w:val="single"/>
        </w:rPr>
        <w:t>de</w:t>
      </w:r>
      <w:r>
        <w:rPr>
          <w:rStyle w:val="Aucun"/>
          <w:spacing w:val="-1"/>
          <w:u w:val="single"/>
        </w:rPr>
        <w:t xml:space="preserve"> </w:t>
      </w:r>
      <w:r>
        <w:rPr>
          <w:rStyle w:val="Aucun"/>
          <w:u w:val="single"/>
        </w:rPr>
        <w:t>couleurs</w:t>
      </w:r>
    </w:p>
    <w:p w:rsidR="00DD4016" w:rsidRDefault="00F56EE6" w14:paraId="5F561A2A" w14:textId="77777777">
      <w:pPr>
        <w:pStyle w:val="Corpsdetexte"/>
        <w:tabs>
          <w:tab w:val="left" w:pos="6503"/>
        </w:tabs>
        <w:spacing w:before="101" w:line="228" w:lineRule="auto"/>
        <w:ind w:left="284" w:right="154"/>
      </w:pPr>
      <w:r>
        <w:rPr>
          <w:rStyle w:val="Aucun"/>
        </w:rPr>
        <w:t>Dans la conception de mon site "nom du projet", j’ai adopté une palette de couleurs centrée sur le noir et le blanc, reflétant des valeurs de simplicité, de modernité et de sérieux. Le noir, souvent associé à l’élégance et au luxe, confère une touche de sophistication au site. Le blanc, symbole de pureté et de minimalisme, apporte une sensation de propreté et de clarté.</w:t>
      </w:r>
      <w:r>
        <w:rPr>
          <w:rStyle w:val="Aucun"/>
        </w:rPr>
        <w:tab/>
      </w:r>
      <w:r>
        <w:rPr>
          <w:rStyle w:val="Aucun"/>
        </w:rPr>
        <w:t>Cette combinaison monochrome crée</w:t>
      </w:r>
      <w:r>
        <w:rPr>
          <w:rStyle w:val="Aucun"/>
          <w:spacing w:val="-1"/>
        </w:rPr>
        <w:t xml:space="preserve"> </w:t>
      </w:r>
      <w:r>
        <w:rPr>
          <w:rStyle w:val="Aucun"/>
        </w:rPr>
        <w:t>un contraste visuel fort, mettant en valeur les éléments clés du site et facilitant la lecture du contenu. De plus, l’utilisation du noir et du blanc sert de toile de fond neutre, permettant aux autres couleurs,</w:t>
      </w:r>
      <w:r>
        <w:rPr>
          <w:rStyle w:val="Aucun"/>
          <w:spacing w:val="-1"/>
        </w:rPr>
        <w:t xml:space="preserve"> </w:t>
      </w:r>
      <w:r>
        <w:rPr>
          <w:rStyle w:val="Aucun"/>
        </w:rPr>
        <w:t>utilisées avec parcimonie, de ressortir davantage. Ces touches de couleur, choisies dans des tons sobres et non flashy, illustrent les aspects de personnalisation et de customisation offerts par le site,</w:t>
      </w:r>
      <w:r>
        <w:rPr>
          <w:rStyle w:val="Aucun"/>
          <w:spacing w:val="-1"/>
        </w:rPr>
        <w:t xml:space="preserve"> </w:t>
      </w:r>
      <w:r>
        <w:rPr>
          <w:rStyle w:val="Aucun"/>
        </w:rPr>
        <w:t>tout en maintenant une esthétique épurée.</w:t>
      </w:r>
      <w:r>
        <w:rPr>
          <w:rStyle w:val="Aucun"/>
          <w:spacing w:val="-1"/>
        </w:rPr>
        <w:t xml:space="preserve"> </w:t>
      </w:r>
      <w:r>
        <w:rPr>
          <w:rStyle w:val="Aucun"/>
        </w:rPr>
        <w:t>Le choix de cette palette vise également à assurer une accessibilité optimale, en garantissant un contraste suffisant entre le texte et l’arrière-plan,</w:t>
      </w:r>
      <w:r>
        <w:rPr>
          <w:rStyle w:val="Aucun"/>
          <w:spacing w:val="-1"/>
        </w:rPr>
        <w:t xml:space="preserve"> </w:t>
      </w:r>
      <w:r>
        <w:rPr>
          <w:rStyle w:val="Aucun"/>
        </w:rPr>
        <w:t>conformément aux bonnes pratiques en matière de design web. En somme, l’utilisation prédominante</w:t>
      </w:r>
      <w:r>
        <w:rPr>
          <w:rStyle w:val="Aucun"/>
          <w:spacing w:val="-1"/>
        </w:rPr>
        <w:t xml:space="preserve"> </w:t>
      </w:r>
      <w:r>
        <w:rPr>
          <w:rStyle w:val="Aucun"/>
        </w:rPr>
        <w:t>du noir et du blanc, agrémentée de couleurs discrètes, vise à offrir une expérience utilisateur à la fois moderne, élégante et fonctionnelle, adaptée à un public varié allant des parents aux professionnels travaillant depuis chez eux.</w:t>
      </w:r>
    </w:p>
    <w:p w:rsidR="00DD4016" w:rsidRDefault="00DD4016" w14:paraId="17AD93B2" w14:textId="77777777">
      <w:pPr>
        <w:pStyle w:val="Corpsdetexte"/>
      </w:pPr>
    </w:p>
    <w:p w:rsidR="00DD4016" w:rsidRDefault="00DD4016" w14:paraId="0DE4B5B7" w14:textId="77777777">
      <w:pPr>
        <w:pStyle w:val="Corpsdetexte"/>
        <w:spacing w:before="188"/>
      </w:pPr>
    </w:p>
    <w:p w:rsidR="00DD4016" w:rsidRDefault="00F56EE6" w14:paraId="4BB77883" w14:textId="77777777">
      <w:pPr>
        <w:pStyle w:val="Titre5"/>
        <w:spacing w:before="1"/>
        <w:rPr>
          <w:u w:val="single"/>
        </w:rPr>
      </w:pPr>
      <w:bookmarkStart w:name="_bookmark30" w:id="27"/>
      <w:bookmarkEnd w:id="27"/>
      <w:r>
        <w:rPr>
          <w:u w:val="single"/>
        </w:rPr>
        <w:t>Logo</w:t>
      </w:r>
      <w:r>
        <w:rPr>
          <w:rStyle w:val="Aucun"/>
          <w:spacing w:val="-1"/>
          <w:u w:val="single"/>
        </w:rPr>
        <w:t xml:space="preserve"> </w:t>
      </w:r>
      <w:r>
        <w:rPr>
          <w:u w:val="single"/>
        </w:rPr>
        <w:t>du</w:t>
      </w:r>
      <w:r>
        <w:rPr>
          <w:rStyle w:val="Aucun"/>
          <w:spacing w:val="-1"/>
          <w:u w:val="single"/>
        </w:rPr>
        <w:t xml:space="preserve"> </w:t>
      </w:r>
      <w:r>
        <w:rPr>
          <w:u w:val="single"/>
        </w:rPr>
        <w:t>site</w:t>
      </w:r>
      <w:r>
        <w:rPr>
          <w:rStyle w:val="Aucun"/>
          <w:spacing w:val="-1"/>
          <w:u w:val="single"/>
        </w:rPr>
        <w:t xml:space="preserve"> </w:t>
      </w:r>
      <w:r>
        <w:rPr>
          <w:u w:val="single"/>
        </w:rPr>
        <w:t>et</w:t>
      </w:r>
      <w:r>
        <w:rPr>
          <w:rStyle w:val="Aucun"/>
          <w:spacing w:val="-1"/>
          <w:u w:val="single"/>
        </w:rPr>
        <w:t xml:space="preserve"> </w:t>
      </w:r>
      <w:r>
        <w:rPr>
          <w:u w:val="single"/>
        </w:rPr>
        <w:t>techniques</w:t>
      </w:r>
      <w:r>
        <w:rPr>
          <w:rStyle w:val="Aucun"/>
          <w:spacing w:val="-1"/>
          <w:u w:val="single"/>
        </w:rPr>
        <w:t xml:space="preserve"> </w:t>
      </w:r>
      <w:r>
        <w:rPr>
          <w:u w:val="single"/>
        </w:rPr>
        <w:t>de</w:t>
      </w:r>
      <w:r>
        <w:rPr>
          <w:rStyle w:val="Aucun"/>
          <w:spacing w:val="-1"/>
          <w:u w:val="single"/>
        </w:rPr>
        <w:t xml:space="preserve"> </w:t>
      </w:r>
      <w:r>
        <w:rPr>
          <w:rStyle w:val="Aucun"/>
          <w:u w:val="single"/>
        </w:rPr>
        <w:t>création</w:t>
      </w:r>
    </w:p>
    <w:p w:rsidR="00DD4016" w:rsidRDefault="00F56EE6" w14:paraId="2B19C2B5" w14:textId="77777777">
      <w:pPr>
        <w:pStyle w:val="Corpsdetexte"/>
        <w:spacing w:before="101" w:line="228" w:lineRule="auto"/>
        <w:ind w:left="284" w:right="202"/>
      </w:pPr>
      <w:r>
        <w:rPr>
          <w:rStyle w:val="Aucun"/>
        </w:rPr>
        <w:t>Le</w:t>
      </w:r>
      <w:r>
        <w:rPr>
          <w:rStyle w:val="Aucun"/>
          <w:spacing w:val="-1"/>
        </w:rPr>
        <w:t xml:space="preserve"> </w:t>
      </w:r>
      <w:r>
        <w:rPr>
          <w:rStyle w:val="Aucun"/>
        </w:rPr>
        <w:t>logo</w:t>
      </w:r>
      <w:r>
        <w:rPr>
          <w:rStyle w:val="Aucun"/>
          <w:spacing w:val="-1"/>
        </w:rPr>
        <w:t xml:space="preserve"> </w:t>
      </w:r>
      <w:r>
        <w:rPr>
          <w:rStyle w:val="Aucun"/>
        </w:rPr>
        <w:t>de</w:t>
      </w:r>
      <w:r>
        <w:rPr>
          <w:rStyle w:val="Aucun"/>
          <w:spacing w:val="-1"/>
        </w:rPr>
        <w:t xml:space="preserve"> </w:t>
      </w:r>
      <w:r>
        <w:rPr>
          <w:rStyle w:val="Aucun"/>
        </w:rPr>
        <w:t>"nom du projet"</w:t>
      </w:r>
      <w:r>
        <w:rPr>
          <w:rStyle w:val="Aucun"/>
          <w:spacing w:val="-1"/>
        </w:rPr>
        <w:t xml:space="preserve"> </w:t>
      </w:r>
      <w:r>
        <w:rPr>
          <w:rStyle w:val="Aucun"/>
        </w:rPr>
        <w:t>a</w:t>
      </w:r>
      <w:r>
        <w:rPr>
          <w:rStyle w:val="Aucun"/>
          <w:spacing w:val="-1"/>
        </w:rPr>
        <w:t xml:space="preserve"> </w:t>
      </w:r>
      <w:r>
        <w:rPr>
          <w:rStyle w:val="Aucun"/>
        </w:rPr>
        <w:t>été</w:t>
      </w:r>
      <w:r>
        <w:rPr>
          <w:rStyle w:val="Aucun"/>
          <w:spacing w:val="-1"/>
        </w:rPr>
        <w:t xml:space="preserve"> </w:t>
      </w:r>
      <w:r>
        <w:rPr>
          <w:rStyle w:val="Aucun"/>
        </w:rPr>
        <w:t>conçu</w:t>
      </w:r>
      <w:r>
        <w:rPr>
          <w:rStyle w:val="Aucun"/>
          <w:spacing w:val="-1"/>
        </w:rPr>
        <w:t xml:space="preserve"> </w:t>
      </w:r>
      <w:r>
        <w:rPr>
          <w:rStyle w:val="Aucun"/>
        </w:rPr>
        <w:t>pour</w:t>
      </w:r>
      <w:r>
        <w:rPr>
          <w:rStyle w:val="Aucun"/>
          <w:spacing w:val="-1"/>
        </w:rPr>
        <w:t xml:space="preserve"> </w:t>
      </w:r>
      <w:r>
        <w:rPr>
          <w:rStyle w:val="Aucun"/>
        </w:rPr>
        <w:t>représenter</w:t>
      </w:r>
      <w:r>
        <w:rPr>
          <w:rStyle w:val="Aucun"/>
          <w:spacing w:val="-1"/>
        </w:rPr>
        <w:t xml:space="preserve"> </w:t>
      </w:r>
      <w:r>
        <w:rPr>
          <w:rStyle w:val="Aucun"/>
        </w:rPr>
        <w:t>l’essence</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personnalisation</w:t>
      </w:r>
      <w:r>
        <w:rPr>
          <w:rStyle w:val="Aucun"/>
          <w:spacing w:val="-1"/>
        </w:rPr>
        <w:t xml:space="preserve"> </w:t>
      </w:r>
      <w:r>
        <w:rPr>
          <w:rStyle w:val="Aucun"/>
        </w:rPr>
        <w:t>et</w:t>
      </w:r>
      <w:r>
        <w:rPr>
          <w:rStyle w:val="Aucun"/>
          <w:spacing w:val="-1"/>
        </w:rPr>
        <w:t xml:space="preserve"> </w:t>
      </w:r>
      <w:r>
        <w:rPr>
          <w:rStyle w:val="Aucun"/>
        </w:rPr>
        <w:t>du</w:t>
      </w:r>
      <w:r>
        <w:rPr>
          <w:rStyle w:val="Aucun"/>
          <w:spacing w:val="-1"/>
        </w:rPr>
        <w:t xml:space="preserve"> </w:t>
      </w:r>
      <w:r>
        <w:rPr>
          <w:rStyle w:val="Aucun"/>
        </w:rPr>
        <w:t>design moderne tout en restant simple et efficace. Mon objectif était de créer une identité visuelle qui reflète le concept du site : une plateforme dédiée à la personnalisation des bureaux et espaces de travail. Pour cela, j’ai d’abord réalisé un brainstorming en listant des mots-clés liés au projet, tels que “design”, “personnalisation”, “modernité” et “simplicité”. J’ai également pris en compte la palette de couleurs</w:t>
      </w:r>
      <w:r>
        <w:rPr>
          <w:rStyle w:val="Aucun"/>
          <w:spacing w:val="-1"/>
        </w:rPr>
        <w:t xml:space="preserve"> </w:t>
      </w:r>
      <w:r>
        <w:rPr>
          <w:rStyle w:val="Aucun"/>
        </w:rPr>
        <w:t>définie pour le site afin d’assurer une cohérence visuelle avec l’ensemble de l’identité graphique.</w:t>
      </w:r>
      <w:r>
        <w:rPr>
          <w:rStyle w:val="Aucun"/>
          <w:spacing w:val="-1"/>
        </w:rPr>
        <w:t xml:space="preserve"> </w:t>
      </w:r>
      <w:r>
        <w:rPr>
          <w:rStyle w:val="Aucun"/>
        </w:rPr>
        <w:t>Dans ma recherche d’idées, j’ai expérimenté plusieurs générateurs d’images comme Bing Image Creator et Midjourney pour obtenir des inspirations, mais aucun des résultats ne correspondait exactement à ma vision. J’ai donc choisi de revenir à une approche plus personnalisée en me basant directement sur le nom de mon site, “"nom du projet"”. J’ai décidé d’exploiter la première lettre du nom pour en faire un élément central du logo. L’idée était de concevoir une forme unique qui soit à la fois reconnaissable et en accord avec</w:t>
      </w:r>
      <w:r>
        <w:rPr>
          <w:rStyle w:val="Aucun"/>
          <w:spacing w:val="-1"/>
        </w:rPr>
        <w:t xml:space="preserve"> </w:t>
      </w:r>
      <w:r>
        <w:rPr>
          <w:rStyle w:val="Aucun"/>
        </w:rPr>
        <w:t>l’univers</w:t>
      </w:r>
      <w:r>
        <w:rPr>
          <w:rStyle w:val="Aucun"/>
          <w:spacing w:val="-1"/>
        </w:rPr>
        <w:t xml:space="preserve"> </w:t>
      </w:r>
      <w:r>
        <w:rPr>
          <w:rStyle w:val="Aucun"/>
        </w:rPr>
        <w:t>du</w:t>
      </w:r>
      <w:r>
        <w:rPr>
          <w:rStyle w:val="Aucun"/>
          <w:spacing w:val="-1"/>
        </w:rPr>
        <w:t xml:space="preserve"> </w:t>
      </w:r>
      <w:r>
        <w:rPr>
          <w:rStyle w:val="Aucun"/>
        </w:rPr>
        <w:t>site.</w:t>
      </w:r>
      <w:r>
        <w:rPr>
          <w:rStyle w:val="Aucun"/>
          <w:spacing w:val="-1"/>
        </w:rPr>
        <w:t xml:space="preserve"> </w:t>
      </w:r>
      <w:r>
        <w:rPr>
          <w:rStyle w:val="Aucun"/>
        </w:rPr>
        <w:t>J’ai</w:t>
      </w:r>
      <w:r>
        <w:rPr>
          <w:rStyle w:val="Aucun"/>
          <w:spacing w:val="-1"/>
        </w:rPr>
        <w:t xml:space="preserve"> </w:t>
      </w:r>
      <w:r>
        <w:rPr>
          <w:rStyle w:val="Aucun"/>
        </w:rPr>
        <w:t>réalisé</w:t>
      </w:r>
      <w:r>
        <w:rPr>
          <w:rStyle w:val="Aucun"/>
          <w:spacing w:val="-1"/>
        </w:rPr>
        <w:t xml:space="preserve"> </w:t>
      </w:r>
      <w:r>
        <w:rPr>
          <w:rStyle w:val="Aucun"/>
        </w:rPr>
        <w:t>mon</w:t>
      </w:r>
      <w:r>
        <w:rPr>
          <w:rStyle w:val="Aucun"/>
          <w:spacing w:val="-1"/>
        </w:rPr>
        <w:t xml:space="preserve"> </w:t>
      </w:r>
      <w:r>
        <w:rPr>
          <w:rStyle w:val="Aucun"/>
        </w:rPr>
        <w:t>logo</w:t>
      </w:r>
      <w:r>
        <w:rPr>
          <w:rStyle w:val="Aucun"/>
          <w:spacing w:val="-1"/>
        </w:rPr>
        <w:t xml:space="preserve"> </w:t>
      </w:r>
      <w:r>
        <w:rPr>
          <w:rStyle w:val="Aucun"/>
        </w:rPr>
        <w:t>sur</w:t>
      </w:r>
      <w:r>
        <w:rPr>
          <w:rStyle w:val="Aucun"/>
          <w:spacing w:val="-1"/>
        </w:rPr>
        <w:t xml:space="preserve"> </w:t>
      </w:r>
      <w:r>
        <w:rPr>
          <w:rStyle w:val="Aucun"/>
        </w:rPr>
        <w:t>Figma</w:t>
      </w:r>
      <w:r>
        <w:rPr>
          <w:rStyle w:val="Aucun"/>
          <w:spacing w:val="-1"/>
        </w:rPr>
        <w:t xml:space="preserve"> </w:t>
      </w:r>
      <w:r>
        <w:rPr>
          <w:rStyle w:val="Aucun"/>
        </w:rPr>
        <w:t>en</w:t>
      </w:r>
      <w:r>
        <w:rPr>
          <w:rStyle w:val="Aucun"/>
          <w:spacing w:val="-1"/>
        </w:rPr>
        <w:t xml:space="preserve"> </w:t>
      </w:r>
      <w:r>
        <w:rPr>
          <w:rStyle w:val="Aucun"/>
        </w:rPr>
        <w:t>utilisant</w:t>
      </w:r>
      <w:r>
        <w:rPr>
          <w:rStyle w:val="Aucun"/>
          <w:spacing w:val="-1"/>
        </w:rPr>
        <w:t xml:space="preserve"> </w:t>
      </w:r>
      <w:r>
        <w:rPr>
          <w:rStyle w:val="Aucun"/>
        </w:rPr>
        <w:t>l’outil</w:t>
      </w:r>
      <w:r>
        <w:rPr>
          <w:rStyle w:val="Aucun"/>
          <w:spacing w:val="-1"/>
        </w:rPr>
        <w:t xml:space="preserve"> </w:t>
      </w:r>
      <w:r>
        <w:rPr>
          <w:rStyle w:val="Aucun"/>
        </w:rPr>
        <w:t>“Pen”</w:t>
      </w:r>
      <w:r>
        <w:rPr>
          <w:rStyle w:val="Aucun"/>
          <w:spacing w:val="-1"/>
        </w:rPr>
        <w:t xml:space="preserve"> </w:t>
      </w:r>
      <w:r>
        <w:rPr>
          <w:rStyle w:val="Aucun"/>
        </w:rPr>
        <w:t>pour</w:t>
      </w:r>
      <w:r>
        <w:rPr>
          <w:rStyle w:val="Aucun"/>
          <w:spacing w:val="-1"/>
        </w:rPr>
        <w:t xml:space="preserve"> </w:t>
      </w:r>
      <w:r>
        <w:rPr>
          <w:rStyle w:val="Aucun"/>
        </w:rPr>
        <w:t>dessiner</w:t>
      </w:r>
      <w:r>
        <w:rPr>
          <w:rStyle w:val="Aucun"/>
          <w:spacing w:val="-1"/>
        </w:rPr>
        <w:t xml:space="preserve"> </w:t>
      </w:r>
      <w:r>
        <w:rPr>
          <w:rStyle w:val="Aucun"/>
        </w:rPr>
        <w:t>une version</w:t>
      </w:r>
      <w:r>
        <w:rPr>
          <w:rStyle w:val="Aucun"/>
          <w:spacing w:val="-1"/>
        </w:rPr>
        <w:t xml:space="preserve"> </w:t>
      </w:r>
      <w:r>
        <w:rPr>
          <w:rStyle w:val="Aucun"/>
        </w:rPr>
        <w:t>stylisée</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lettre</w:t>
      </w:r>
      <w:r>
        <w:rPr>
          <w:rStyle w:val="Aucun"/>
          <w:spacing w:val="-1"/>
        </w:rPr>
        <w:t xml:space="preserve"> </w:t>
      </w:r>
      <w:r>
        <w:rPr>
          <w:rStyle w:val="Aucun"/>
        </w:rPr>
        <w:t>“B”.</w:t>
      </w:r>
      <w:r>
        <w:rPr>
          <w:rStyle w:val="Aucun"/>
          <w:spacing w:val="-1"/>
        </w:rPr>
        <w:t xml:space="preserve"> </w:t>
      </w:r>
      <w:r>
        <w:rPr>
          <w:rStyle w:val="Aucun"/>
        </w:rPr>
        <w:t>J’ai</w:t>
      </w:r>
      <w:r>
        <w:rPr>
          <w:rStyle w:val="Aucun"/>
          <w:spacing w:val="-1"/>
        </w:rPr>
        <w:t xml:space="preserve"> </w:t>
      </w:r>
      <w:r>
        <w:rPr>
          <w:rStyle w:val="Aucun"/>
        </w:rPr>
        <w:t>travaillé</w:t>
      </w:r>
      <w:r>
        <w:rPr>
          <w:rStyle w:val="Aucun"/>
          <w:spacing w:val="-1"/>
        </w:rPr>
        <w:t xml:space="preserve"> </w:t>
      </w:r>
      <w:r>
        <w:rPr>
          <w:rStyle w:val="Aucun"/>
        </w:rPr>
        <w:t>sur</w:t>
      </w:r>
      <w:r>
        <w:rPr>
          <w:rStyle w:val="Aucun"/>
          <w:spacing w:val="-1"/>
        </w:rPr>
        <w:t xml:space="preserve"> </w:t>
      </w:r>
      <w:r>
        <w:rPr>
          <w:rStyle w:val="Aucun"/>
        </w:rPr>
        <w:t>la</w:t>
      </w:r>
      <w:r>
        <w:rPr>
          <w:rStyle w:val="Aucun"/>
          <w:spacing w:val="-1"/>
        </w:rPr>
        <w:t xml:space="preserve"> </w:t>
      </w:r>
      <w:r>
        <w:rPr>
          <w:rStyle w:val="Aucun"/>
        </w:rPr>
        <w:t>forme</w:t>
      </w:r>
      <w:r>
        <w:rPr>
          <w:rStyle w:val="Aucun"/>
          <w:spacing w:val="-1"/>
        </w:rPr>
        <w:t xml:space="preserve"> </w:t>
      </w:r>
      <w:r>
        <w:rPr>
          <w:rStyle w:val="Aucun"/>
        </w:rPr>
        <w:t>et</w:t>
      </w:r>
      <w:r>
        <w:rPr>
          <w:rStyle w:val="Aucun"/>
          <w:spacing w:val="-1"/>
        </w:rPr>
        <w:t xml:space="preserve"> </w:t>
      </w:r>
      <w:r>
        <w:rPr>
          <w:rStyle w:val="Aucun"/>
        </w:rPr>
        <w:t>les</w:t>
      </w:r>
      <w:r>
        <w:rPr>
          <w:rStyle w:val="Aucun"/>
          <w:spacing w:val="-1"/>
        </w:rPr>
        <w:t xml:space="preserve"> </w:t>
      </w:r>
      <w:r>
        <w:rPr>
          <w:rStyle w:val="Aucun"/>
        </w:rPr>
        <w:t>proportions</w:t>
      </w:r>
      <w:r>
        <w:rPr>
          <w:rStyle w:val="Aucun"/>
          <w:spacing w:val="-1"/>
        </w:rPr>
        <w:t xml:space="preserve"> </w:t>
      </w:r>
      <w:r>
        <w:rPr>
          <w:rStyle w:val="Aucun"/>
        </w:rPr>
        <w:t>afin</w:t>
      </w:r>
      <w:r>
        <w:rPr>
          <w:rStyle w:val="Aucun"/>
          <w:spacing w:val="-1"/>
        </w:rPr>
        <w:t xml:space="preserve"> </w:t>
      </w:r>
      <w:r>
        <w:rPr>
          <w:rStyle w:val="Aucun"/>
        </w:rPr>
        <w:t>d’obtenir</w:t>
      </w:r>
      <w:r>
        <w:rPr>
          <w:rStyle w:val="Aucun"/>
          <w:spacing w:val="-1"/>
        </w:rPr>
        <w:t xml:space="preserve"> </w:t>
      </w:r>
      <w:r>
        <w:rPr>
          <w:rStyle w:val="Aucun"/>
        </w:rPr>
        <w:t>un</w:t>
      </w:r>
      <w:r>
        <w:rPr>
          <w:rStyle w:val="Aucun"/>
          <w:spacing w:val="-1"/>
        </w:rPr>
        <w:t xml:space="preserve"> </w:t>
      </w:r>
      <w:r>
        <w:rPr>
          <w:rStyle w:val="Aucun"/>
        </w:rPr>
        <w:t>design épuré et moderne. Ensuite, j’ai peaufiné les détails, ajusté les courbes et testé différentes variantes</w:t>
      </w:r>
      <w:r>
        <w:rPr>
          <w:rStyle w:val="Aucun"/>
          <w:spacing w:val="-1"/>
        </w:rPr>
        <w:t xml:space="preserve"> </w:t>
      </w:r>
      <w:r>
        <w:rPr>
          <w:rStyle w:val="Aucun"/>
        </w:rPr>
        <w:t>avant</w:t>
      </w:r>
      <w:r>
        <w:rPr>
          <w:rStyle w:val="Aucun"/>
          <w:spacing w:val="-1"/>
        </w:rPr>
        <w:t xml:space="preserve"> </w:t>
      </w:r>
      <w:r>
        <w:rPr>
          <w:rStyle w:val="Aucun"/>
        </w:rPr>
        <w:t>d’opter</w:t>
      </w:r>
      <w:r>
        <w:rPr>
          <w:rStyle w:val="Aucun"/>
          <w:spacing w:val="-1"/>
        </w:rPr>
        <w:t xml:space="preserve"> </w:t>
      </w:r>
      <w:r>
        <w:rPr>
          <w:rStyle w:val="Aucun"/>
        </w:rPr>
        <w:t>pour</w:t>
      </w:r>
      <w:r>
        <w:rPr>
          <w:rStyle w:val="Aucun"/>
          <w:spacing w:val="-1"/>
        </w:rPr>
        <w:t xml:space="preserve"> </w:t>
      </w:r>
      <w:r>
        <w:rPr>
          <w:rStyle w:val="Aucun"/>
        </w:rPr>
        <w:t>une</w:t>
      </w:r>
      <w:r>
        <w:rPr>
          <w:rStyle w:val="Aucun"/>
          <w:spacing w:val="-1"/>
        </w:rPr>
        <w:t xml:space="preserve"> </w:t>
      </w:r>
      <w:r>
        <w:rPr>
          <w:rStyle w:val="Aucun"/>
        </w:rPr>
        <w:t>version</w:t>
      </w:r>
      <w:r>
        <w:rPr>
          <w:rStyle w:val="Aucun"/>
          <w:spacing w:val="-1"/>
        </w:rPr>
        <w:t xml:space="preserve"> </w:t>
      </w:r>
      <w:r>
        <w:rPr>
          <w:rStyle w:val="Aucun"/>
        </w:rPr>
        <w:t>finale</w:t>
      </w:r>
      <w:r>
        <w:rPr>
          <w:rStyle w:val="Aucun"/>
          <w:spacing w:val="-1"/>
        </w:rPr>
        <w:t xml:space="preserve"> </w:t>
      </w:r>
      <w:r>
        <w:rPr>
          <w:rStyle w:val="Aucun"/>
        </w:rPr>
        <w:t>qui</w:t>
      </w:r>
      <w:r>
        <w:rPr>
          <w:rStyle w:val="Aucun"/>
          <w:spacing w:val="-1"/>
        </w:rPr>
        <w:t xml:space="preserve"> </w:t>
      </w:r>
      <w:r>
        <w:rPr>
          <w:rStyle w:val="Aucun"/>
        </w:rPr>
        <w:t>soit</w:t>
      </w:r>
      <w:r>
        <w:rPr>
          <w:rStyle w:val="Aucun"/>
          <w:spacing w:val="-1"/>
        </w:rPr>
        <w:t xml:space="preserve"> </w:t>
      </w:r>
      <w:r>
        <w:rPr>
          <w:rStyle w:val="Aucun"/>
        </w:rPr>
        <w:t>lisible</w:t>
      </w:r>
      <w:r>
        <w:rPr>
          <w:rStyle w:val="Aucun"/>
          <w:spacing w:val="-1"/>
        </w:rPr>
        <w:t xml:space="preserve"> </w:t>
      </w:r>
      <w:r>
        <w:rPr>
          <w:rStyle w:val="Aucun"/>
        </w:rPr>
        <w:t>et</w:t>
      </w:r>
      <w:r>
        <w:rPr>
          <w:rStyle w:val="Aucun"/>
          <w:spacing w:val="-1"/>
        </w:rPr>
        <w:t xml:space="preserve"> </w:t>
      </w:r>
      <w:r>
        <w:rPr>
          <w:rStyle w:val="Aucun"/>
        </w:rPr>
        <w:t>adaptable</w:t>
      </w:r>
      <w:r>
        <w:rPr>
          <w:rStyle w:val="Aucun"/>
          <w:spacing w:val="-1"/>
        </w:rPr>
        <w:t xml:space="preserve"> </w:t>
      </w:r>
      <w:r>
        <w:rPr>
          <w:rStyle w:val="Aucun"/>
        </w:rPr>
        <w:t>à</w:t>
      </w:r>
      <w:r>
        <w:rPr>
          <w:rStyle w:val="Aucun"/>
          <w:spacing w:val="-1"/>
        </w:rPr>
        <w:t xml:space="preserve"> </w:t>
      </w:r>
      <w:r>
        <w:rPr>
          <w:rStyle w:val="Aucun"/>
        </w:rPr>
        <w:t>différents</w:t>
      </w:r>
      <w:r>
        <w:rPr>
          <w:rStyle w:val="Aucun"/>
          <w:spacing w:val="-1"/>
        </w:rPr>
        <w:t xml:space="preserve"> </w:t>
      </w:r>
      <w:r>
        <w:rPr>
          <w:rStyle w:val="Aucun"/>
        </w:rPr>
        <w:t>supports</w:t>
      </w:r>
      <w:r>
        <w:rPr>
          <w:rStyle w:val="Aucun"/>
          <w:spacing w:val="-1"/>
        </w:rPr>
        <w:t xml:space="preserve"> </w:t>
      </w:r>
      <w:r>
        <w:rPr>
          <w:rStyle w:val="Aucun"/>
        </w:rPr>
        <w:t>(site</w:t>
      </w:r>
      <w:r>
        <w:rPr>
          <w:rStyle w:val="Aucun"/>
          <w:spacing w:val="-1"/>
        </w:rPr>
        <w:t xml:space="preserve"> </w:t>
      </w:r>
      <w:r>
        <w:rPr>
          <w:rStyle w:val="Aucun"/>
        </w:rPr>
        <w:t>web, réseaux sociaux, favicon, etc.).</w:t>
      </w:r>
      <w:r>
        <w:rPr>
          <w:rStyle w:val="Aucun"/>
          <w:spacing w:val="-1"/>
        </w:rPr>
        <w:t xml:space="preserve"> </w:t>
      </w:r>
      <w:r>
        <w:rPr>
          <w:rStyle w:val="Aucun"/>
        </w:rPr>
        <w:t>En ce qui concerne les couleurs, j’ai veillé à respecter celles définies pour "nom du projet", en m’assurant qu’elles soient harmonieuses et reflètent l’image du projet. Le choix des teintes a été essentiel pour garantir une identité visuelle cohérente et reconnaissable.</w:t>
      </w:r>
    </w:p>
    <w:p w:rsidR="00DD4016" w:rsidRDefault="00DD4016" w14:paraId="66204FF1" w14:textId="77777777">
      <w:pPr>
        <w:pStyle w:val="Corpsdetexte"/>
        <w:spacing w:line="228" w:lineRule="auto"/>
        <w:sectPr w:rsidR="00DD4016">
          <w:headerReference w:type="default" r:id="rId27"/>
          <w:pgSz w:w="11920" w:h="16840" w:orient="portrait"/>
          <w:pgMar w:top="880" w:right="708" w:bottom="1120" w:left="566" w:header="0" w:footer="0" w:gutter="0"/>
          <w:cols w:space="720"/>
        </w:sectPr>
      </w:pPr>
    </w:p>
    <w:p w:rsidR="00DD4016" w:rsidRDefault="00F56EE6" w14:paraId="49D33882" w14:textId="77777777">
      <w:pPr>
        <w:pStyle w:val="Titre3"/>
        <w:spacing w:before="85"/>
      </w:pPr>
      <w:bookmarkStart w:name="_bookmark31" w:id="28"/>
      <w:bookmarkStart w:name="_Toc21" w:id="29"/>
      <w:bookmarkEnd w:id="28"/>
      <w:r>
        <w:rPr>
          <w:rStyle w:val="Aucun"/>
        </w:rPr>
        <w:t>A</w:t>
      </w:r>
      <w:r>
        <w:rPr>
          <w:rStyle w:val="Aucun"/>
          <w:lang w:val="fr-FR"/>
        </w:rPr>
        <w:t>ffichage</w:t>
      </w:r>
      <w:r>
        <w:rPr>
          <w:rStyle w:val="Aucun"/>
        </w:rPr>
        <w:t xml:space="preserve"> </w:t>
      </w:r>
      <w:r>
        <w:rPr>
          <w:rStyle w:val="Aucun"/>
          <w:lang w:val="fr-FR"/>
        </w:rPr>
        <w:t>sur</w:t>
      </w:r>
      <w:r>
        <w:rPr>
          <w:rStyle w:val="Aucun"/>
        </w:rPr>
        <w:t xml:space="preserve"> mobiles et </w:t>
      </w:r>
      <w:r>
        <w:rPr>
          <w:rStyle w:val="Aucun"/>
          <w:lang w:val="fr-FR"/>
        </w:rPr>
        <w:t>é</w:t>
      </w:r>
      <w:r>
        <w:rPr>
          <w:rStyle w:val="Aucun"/>
          <w:lang w:val="es-ES_tradnl"/>
        </w:rPr>
        <w:t>crans</w:t>
      </w:r>
      <w:r>
        <w:rPr>
          <w:rStyle w:val="Aucun"/>
        </w:rPr>
        <w:t xml:space="preserve"> </w:t>
      </w:r>
      <w:r w:rsidRPr="009F16DC">
        <w:rPr>
          <w:rStyle w:val="Aucun"/>
        </w:rPr>
        <w:t>larges</w:t>
      </w:r>
      <w:bookmarkEnd w:id="29"/>
    </w:p>
    <w:p w:rsidR="00DD4016" w:rsidRDefault="00DD4016" w14:paraId="2DBF0D7D" w14:textId="77777777">
      <w:pPr>
        <w:pStyle w:val="Corpsdetexte"/>
        <w:spacing w:before="363"/>
        <w:rPr>
          <w:rStyle w:val="Aucun"/>
          <w:b/>
          <w:bCs/>
          <w:sz w:val="32"/>
          <w:szCs w:val="32"/>
        </w:rPr>
      </w:pPr>
    </w:p>
    <w:p w:rsidR="00DD4016" w:rsidRDefault="00F56EE6" w14:paraId="0A1A0DB8" w14:textId="77777777">
      <w:pPr>
        <w:pStyle w:val="Corps"/>
        <w:spacing w:before="1"/>
        <w:ind w:left="284"/>
        <w:rPr>
          <w:rStyle w:val="Aucun"/>
          <w:i/>
          <w:iCs/>
        </w:rPr>
      </w:pPr>
      <w:r>
        <w:rPr>
          <w:rStyle w:val="Aucun"/>
          <w:i/>
          <w:iCs/>
          <w:lang w:val="fr-FR"/>
        </w:rPr>
        <w:t>Affichage</w:t>
      </w:r>
      <w:r>
        <w:rPr>
          <w:rStyle w:val="Aucun"/>
          <w:i/>
          <w:iCs/>
        </w:rPr>
        <w:t xml:space="preserve"> </w:t>
      </w:r>
      <w:r>
        <w:rPr>
          <w:rStyle w:val="Aucun"/>
          <w:i/>
          <w:iCs/>
          <w:lang w:val="fr-FR"/>
        </w:rPr>
        <w:t>sur</w:t>
      </w:r>
      <w:r>
        <w:rPr>
          <w:rStyle w:val="Aucun"/>
          <w:i/>
          <w:iCs/>
        </w:rPr>
        <w:t xml:space="preserve"> </w:t>
      </w:r>
      <w:r>
        <w:rPr>
          <w:rStyle w:val="Aucun"/>
          <w:i/>
          <w:iCs/>
          <w:lang w:val="it-IT"/>
        </w:rPr>
        <w:t>mobile</w:t>
      </w:r>
    </w:p>
    <w:p w:rsidR="00DD4016" w:rsidRDefault="00F56EE6" w14:paraId="7AB92713" w14:textId="77777777">
      <w:pPr>
        <w:pStyle w:val="Corps"/>
        <w:sectPr w:rsidR="00DD4016">
          <w:headerReference w:type="default" r:id="rId28"/>
          <w:pgSz w:w="11920" w:h="16840" w:orient="portrait"/>
          <w:pgMar w:top="880" w:right="708" w:bottom="1120" w:left="566" w:header="0" w:footer="0" w:gutter="0"/>
          <w:cols w:space="720"/>
        </w:sectPr>
      </w:pPr>
      <w:r>
        <w:rPr>
          <w:rStyle w:val="Aucun"/>
          <w:lang w:val="fr-FR"/>
        </w:rPr>
        <w:t>-&gt; Mettre exemple maquette mobille</w:t>
      </w:r>
    </w:p>
    <w:p w:rsidR="00DD4016" w:rsidRDefault="00F56EE6" w14:paraId="6528EC4A" w14:textId="77777777">
      <w:pPr>
        <w:pStyle w:val="Corps"/>
        <w:spacing w:before="84" w:after="7"/>
        <w:ind w:left="284"/>
        <w:rPr>
          <w:rStyle w:val="Aucun"/>
          <w:i/>
          <w:iCs/>
        </w:rPr>
      </w:pPr>
      <w:r>
        <w:rPr>
          <w:rStyle w:val="Aucun"/>
          <w:i/>
          <w:iCs/>
          <w:lang w:val="fr-FR"/>
        </w:rPr>
        <w:t>Affichage</w:t>
      </w:r>
      <w:r>
        <w:rPr>
          <w:rStyle w:val="Aucun"/>
          <w:i/>
          <w:iCs/>
        </w:rPr>
        <w:t xml:space="preserve"> </w:t>
      </w:r>
      <w:r>
        <w:rPr>
          <w:rStyle w:val="Aucun"/>
          <w:i/>
          <w:iCs/>
          <w:lang w:val="fr-FR"/>
        </w:rPr>
        <w:t>sur</w:t>
      </w:r>
      <w:r>
        <w:rPr>
          <w:rStyle w:val="Aucun"/>
          <w:i/>
          <w:iCs/>
        </w:rPr>
        <w:t xml:space="preserve"> </w:t>
      </w:r>
      <w:r>
        <w:rPr>
          <w:rStyle w:val="Aucun"/>
          <w:i/>
          <w:iCs/>
          <w:lang w:val="fr-FR"/>
        </w:rPr>
        <w:t>é</w:t>
      </w:r>
      <w:r>
        <w:rPr>
          <w:rStyle w:val="Aucun"/>
          <w:i/>
          <w:iCs/>
          <w:lang w:val="es-ES_tradnl"/>
        </w:rPr>
        <w:t>cran</w:t>
      </w:r>
      <w:r>
        <w:rPr>
          <w:rStyle w:val="Aucun"/>
          <w:i/>
          <w:iCs/>
        </w:rPr>
        <w:t xml:space="preserve"> </w:t>
      </w:r>
      <w:r w:rsidRPr="009F16DC">
        <w:rPr>
          <w:rStyle w:val="Aucun"/>
          <w:i/>
          <w:iCs/>
          <w:lang w:val="fr-ML"/>
        </w:rPr>
        <w:t>large</w:t>
      </w:r>
      <w:r>
        <w:rPr>
          <w:rStyle w:val="Aucun"/>
          <w:i/>
          <w:iCs/>
        </w:rPr>
        <w:t xml:space="preserve"> </w:t>
      </w:r>
    </w:p>
    <w:p w:rsidR="00DD4016" w:rsidRDefault="00F56EE6" w14:paraId="407DA196" w14:textId="77777777">
      <w:pPr>
        <w:pStyle w:val="Corps"/>
        <w:spacing w:before="84" w:after="7"/>
        <w:ind w:left="284"/>
        <w:sectPr w:rsidR="00DD4016">
          <w:headerReference w:type="default" r:id="rId29"/>
          <w:pgSz w:w="11920" w:h="16840" w:orient="portrait"/>
          <w:pgMar w:top="880" w:right="708" w:bottom="280" w:left="566" w:header="0" w:footer="0" w:gutter="0"/>
          <w:cols w:space="720"/>
        </w:sectPr>
      </w:pPr>
      <w:r>
        <w:rPr>
          <w:rStyle w:val="Aucun"/>
          <w:lang w:val="fr-FR"/>
        </w:rPr>
        <w:t xml:space="preserve">-&gt; Mettre exemple maquette Desktop </w:t>
      </w:r>
    </w:p>
    <w:p w:rsidR="00DD4016" w:rsidRDefault="5B0E916B" w14:paraId="332FF154" w14:textId="77777777">
      <w:pPr>
        <w:pStyle w:val="Titre"/>
      </w:pPr>
      <w:bookmarkStart w:name="_bookmark32" w:id="30"/>
      <w:bookmarkStart w:name="_Toc22" w:id="31"/>
      <w:bookmarkEnd w:id="30"/>
      <w:r w:rsidRPr="18318FE8">
        <w:rPr>
          <w:rStyle w:val="Aucun"/>
          <w:lang w:val="fr-FR"/>
        </w:rPr>
        <w:t>C</w:t>
      </w:r>
      <w:r>
        <w:rPr>
          <w:rStyle w:val="Aucun"/>
          <w:lang w:val="fr-FR"/>
        </w:rPr>
        <w:t>hoix</w:t>
      </w:r>
      <w:r w:rsidRPr="18318FE8">
        <w:rPr>
          <w:rStyle w:val="Aucun"/>
          <w:spacing w:val="-14"/>
          <w:lang w:val="fr-FR"/>
        </w:rPr>
        <w:t xml:space="preserve"> </w:t>
      </w:r>
      <w:r w:rsidRPr="18318FE8">
        <w:rPr>
          <w:rStyle w:val="Aucun"/>
          <w:lang w:val="fr-FR"/>
        </w:rPr>
        <w:t>de</w:t>
      </w:r>
      <w:r w:rsidRPr="18318FE8">
        <w:rPr>
          <w:rStyle w:val="Aucun"/>
          <w:spacing w:val="-13"/>
          <w:lang w:val="fr-FR"/>
        </w:rPr>
        <w:t xml:space="preserve"> </w:t>
      </w:r>
      <w:r w:rsidRPr="18318FE8">
        <w:rPr>
          <w:rStyle w:val="Aucun"/>
          <w:spacing w:val="-2"/>
          <w:lang w:val="fr-FR"/>
        </w:rPr>
        <w:t>l’architecture</w:t>
      </w:r>
      <w:bookmarkEnd w:id="31"/>
    </w:p>
    <w:p w:rsidR="00DD4016" w:rsidRDefault="00DD4016" w14:paraId="6B62F1B3" w14:textId="77777777">
      <w:pPr>
        <w:pStyle w:val="Corpsdetexte"/>
        <w:spacing w:before="78"/>
        <w:rPr>
          <w:rStyle w:val="Aucun"/>
          <w:b/>
          <w:bCs/>
          <w:sz w:val="60"/>
          <w:szCs w:val="60"/>
        </w:rPr>
      </w:pPr>
    </w:p>
    <w:p w:rsidR="00DD4016" w:rsidRDefault="00F56EE6" w14:paraId="58F7F04C" w14:textId="77777777">
      <w:pPr>
        <w:pStyle w:val="Titre3"/>
      </w:pPr>
      <w:bookmarkStart w:name="_bookmark33" w:id="32"/>
      <w:bookmarkStart w:name="_Toc23" w:id="33"/>
      <w:bookmarkEnd w:id="32"/>
      <w:r>
        <w:rPr>
          <w:rStyle w:val="Aucun"/>
          <w:rFonts w:eastAsia="Arial Unicode MS" w:cs="Arial Unicode MS"/>
        </w:rPr>
        <w:t>C</w:t>
      </w:r>
      <w:r>
        <w:rPr>
          <w:rStyle w:val="Aucun"/>
          <w:rFonts w:eastAsia="Arial Unicode MS" w:cs="Arial Unicode MS"/>
          <w:lang w:val="fr-FR"/>
        </w:rPr>
        <w:t>hoix</w:t>
      </w:r>
      <w:r>
        <w:rPr>
          <w:rStyle w:val="Aucun"/>
          <w:rFonts w:eastAsia="Arial Unicode MS" w:cs="Arial Unicode MS"/>
          <w:spacing w:val="-4"/>
        </w:rPr>
        <w:t xml:space="preserve"> </w:t>
      </w:r>
      <w:r>
        <w:rPr>
          <w:rStyle w:val="Aucun"/>
          <w:rFonts w:eastAsia="Arial Unicode MS" w:cs="Arial Unicode MS"/>
        </w:rPr>
        <w:t>de</w:t>
      </w:r>
      <w:r>
        <w:rPr>
          <w:rStyle w:val="Aucun"/>
          <w:rFonts w:eastAsia="Arial Unicode MS" w:cs="Arial Unicode MS"/>
          <w:spacing w:val="-4"/>
        </w:rPr>
        <w:t xml:space="preserve"> </w:t>
      </w:r>
      <w:r>
        <w:rPr>
          <w:rStyle w:val="Aucun"/>
          <w:rFonts w:eastAsia="Arial Unicode MS" w:cs="Arial Unicode MS"/>
          <w:lang w:val="it-IT"/>
        </w:rPr>
        <w:t>l'architecture</w:t>
      </w:r>
      <w:r>
        <w:rPr>
          <w:rStyle w:val="Aucun"/>
          <w:rFonts w:eastAsia="Arial Unicode MS" w:cs="Arial Unicode MS"/>
          <w:spacing w:val="-4"/>
        </w:rPr>
        <w:t xml:space="preserve"> </w:t>
      </w:r>
      <w:r>
        <w:rPr>
          <w:rStyle w:val="Aucun"/>
          <w:rFonts w:eastAsia="Arial Unicode MS" w:cs="Arial Unicode MS"/>
          <w:spacing w:val="-5"/>
          <w:lang w:val="pt-PT"/>
        </w:rPr>
        <w:t>MVC</w:t>
      </w:r>
      <w:bookmarkEnd w:id="33"/>
    </w:p>
    <w:p w:rsidR="00DD4016" w:rsidRDefault="00F56EE6" w14:paraId="0F1A2D74" w14:textId="77777777">
      <w:pPr>
        <w:pStyle w:val="Corpsdetexte"/>
        <w:spacing w:before="242" w:line="228" w:lineRule="auto"/>
        <w:ind w:left="284" w:right="202"/>
      </w:pPr>
      <w:r>
        <w:rPr>
          <w:rStyle w:val="Aucun"/>
        </w:rPr>
        <w:t>Pour choisir l’architecture adaptée à mon projet, j’ai opté pour un modèle MVC (Modèle-Vue- Contrôleur), complété par une approche RESTful pour gérer la communication entre le frontend et le backend. Le modèle MVC est idéal car il permet de séparer clairement la logique métier (Modèle), la gestion de l’interface utilisateur (Vue), et le contrôle des flux de l’application (Contrôleur). Cette séparation facilite la maintenance, la lisibilité du code et l’ajout de nouvelles fonctionnalités sans perturber les autres composants de l’application.</w:t>
      </w:r>
      <w:r>
        <w:rPr>
          <w:rStyle w:val="Aucun"/>
          <w:spacing w:val="-1"/>
        </w:rPr>
        <w:t xml:space="preserve"> </w:t>
      </w:r>
      <w:r>
        <w:rPr>
          <w:rStyle w:val="Aucun"/>
        </w:rPr>
        <w:t>Étant donné que mon projet utilise Symfony pour la partie backend, qui suit naturellement le modèle MVC, cela m’a permis de tirer parti des fonctionnalités intégrées du framework pour gérer efficacement les routes, les contrôleurs, et la gestion des vues.</w:t>
      </w:r>
    </w:p>
    <w:p w:rsidR="00DD4016" w:rsidRDefault="00F56EE6" w14:paraId="5CD7694E" w14:textId="77777777">
      <w:pPr>
        <w:pStyle w:val="Corpsdetexte"/>
        <w:spacing w:line="228" w:lineRule="auto"/>
        <w:ind w:left="284" w:right="258"/>
      </w:pPr>
      <w:r>
        <w:rPr>
          <w:rStyle w:val="Aucun"/>
        </w:rPr>
        <w:t>L’architecture RESTful permet d’échanger des données entre le backend (Symfony) et le frontend (Angular) de manière claire et modulaire, ce qui a facilité l’intégration des deux parties de l’application. Pour le frontend, la gestion de la modération et des interactions utilisateur se fait via Angular, qui consomme les API RESTful envoyées par Symfony. Cette approche assure une réactivité optimale de l’interface, permettant une gestion fluide des opérations de modération directement dans le frontend. Symfony étant principalement utilisé pour le backend, il gère aussi les fonctionnalités essentielles de l’application, telles que la gestion des utilisateurs et des contenus, tout en assurant la robustesse du site.</w:t>
      </w:r>
    </w:p>
    <w:p w:rsidR="00DD4016" w:rsidRDefault="00DD4016" w14:paraId="02F2C34E" w14:textId="77777777">
      <w:pPr>
        <w:pStyle w:val="Corpsdetexte"/>
      </w:pPr>
    </w:p>
    <w:p w:rsidR="00DD4016" w:rsidRDefault="00DD4016" w14:paraId="680A4E5D" w14:textId="77777777">
      <w:pPr>
        <w:pStyle w:val="Corpsdetexte"/>
        <w:spacing w:before="105"/>
      </w:pPr>
    </w:p>
    <w:p w:rsidR="00DD4016" w:rsidRDefault="00F56EE6" w14:paraId="7F42A925" w14:textId="77777777">
      <w:pPr>
        <w:pStyle w:val="Titre3"/>
      </w:pPr>
      <w:bookmarkStart w:name="_bookmark34" w:id="34"/>
      <w:bookmarkStart w:name="_Toc24" w:id="35"/>
      <w:bookmarkEnd w:id="34"/>
      <w:r>
        <w:rPr>
          <w:rStyle w:val="Aucun"/>
          <w:rFonts w:eastAsia="Arial Unicode MS" w:cs="Arial Unicode MS"/>
        </w:rPr>
        <w:t>D</w:t>
      </w:r>
      <w:r>
        <w:rPr>
          <w:rStyle w:val="Aucun"/>
          <w:rFonts w:eastAsia="Arial Unicode MS" w:cs="Arial Unicode MS"/>
          <w:lang w:val="fr-FR"/>
        </w:rPr>
        <w:t>escription</w:t>
      </w:r>
      <w:r>
        <w:rPr>
          <w:rStyle w:val="Aucun"/>
          <w:rFonts w:eastAsia="Arial Unicode MS" w:cs="Arial Unicode MS"/>
          <w:spacing w:val="-12"/>
        </w:rPr>
        <w:t xml:space="preserve"> </w:t>
      </w:r>
      <w:r>
        <w:rPr>
          <w:rStyle w:val="Aucun"/>
          <w:rFonts w:eastAsia="Arial Unicode MS" w:cs="Arial Unicode MS"/>
        </w:rPr>
        <w:t>des</w:t>
      </w:r>
      <w:r>
        <w:rPr>
          <w:rStyle w:val="Aucun"/>
          <w:rFonts w:eastAsia="Arial Unicode MS" w:cs="Arial Unicode MS"/>
          <w:spacing w:val="-11"/>
        </w:rPr>
        <w:t xml:space="preserve"> </w:t>
      </w:r>
      <w:r>
        <w:rPr>
          <w:rStyle w:val="Aucun"/>
          <w:rFonts w:eastAsia="Arial Unicode MS" w:cs="Arial Unicode MS"/>
          <w:lang w:val="it-IT"/>
        </w:rPr>
        <w:t>comminations</w:t>
      </w:r>
      <w:r>
        <w:rPr>
          <w:rStyle w:val="Aucun"/>
          <w:rFonts w:eastAsia="Arial Unicode MS" w:cs="Arial Unicode MS"/>
          <w:spacing w:val="-11"/>
        </w:rPr>
        <w:t xml:space="preserve"> </w:t>
      </w:r>
      <w:r w:rsidRPr="009F16DC">
        <w:rPr>
          <w:rStyle w:val="Aucun"/>
          <w:rFonts w:eastAsia="Arial Unicode MS" w:cs="Arial Unicode MS"/>
        </w:rPr>
        <w:t>annexes</w:t>
      </w:r>
      <w:r>
        <w:rPr>
          <w:rStyle w:val="Aucun"/>
          <w:rFonts w:eastAsia="Arial Unicode MS" w:cs="Arial Unicode MS"/>
          <w:spacing w:val="-11"/>
        </w:rPr>
        <w:t xml:space="preserve"> </w:t>
      </w:r>
      <w:r>
        <w:rPr>
          <w:rStyle w:val="Aucun"/>
          <w:rFonts w:eastAsia="Arial Unicode MS" w:cs="Arial Unicode MS"/>
          <w:lang w:val="pt-PT"/>
        </w:rPr>
        <w:t>entre</w:t>
      </w:r>
      <w:r>
        <w:rPr>
          <w:rStyle w:val="Aucun"/>
          <w:rFonts w:eastAsia="Arial Unicode MS" w:cs="Arial Unicode MS"/>
          <w:spacing w:val="-11"/>
        </w:rPr>
        <w:t xml:space="preserve"> </w:t>
      </w:r>
      <w:r>
        <w:rPr>
          <w:rStyle w:val="Aucun"/>
          <w:rFonts w:eastAsia="Arial Unicode MS" w:cs="Arial Unicode MS"/>
          <w:lang w:val="fr-FR"/>
        </w:rPr>
        <w:t>les</w:t>
      </w:r>
      <w:r>
        <w:rPr>
          <w:rStyle w:val="Aucun"/>
          <w:rFonts w:eastAsia="Arial Unicode MS" w:cs="Arial Unicode MS"/>
          <w:spacing w:val="-12"/>
        </w:rPr>
        <w:t xml:space="preserve"> </w:t>
      </w:r>
      <w:r>
        <w:rPr>
          <w:rStyle w:val="Aucun"/>
          <w:rFonts w:eastAsia="Arial Unicode MS" w:cs="Arial Unicode MS"/>
          <w:spacing w:val="-2"/>
          <w:lang w:val="fr-FR"/>
        </w:rPr>
        <w:t>composants</w:t>
      </w:r>
      <w:bookmarkEnd w:id="35"/>
    </w:p>
    <w:p w:rsidR="00DD4016" w:rsidRDefault="00F56EE6" w14:paraId="10831CC5" w14:textId="77777777">
      <w:pPr>
        <w:pStyle w:val="Corpsdetexte"/>
        <w:spacing w:before="242" w:line="228" w:lineRule="auto"/>
        <w:ind w:left="284" w:right="185"/>
      </w:pPr>
      <w:r>
        <w:rPr>
          <w:rStyle w:val="Aucun"/>
        </w:rPr>
        <w:t>Pour définir les interactions entre les différents composants de mon application, j’ai suivi une méthode structurée en combinant des diagrammes UML et Merise. J’ai commencé par dessiner des diagrammes de classes et de séquence UML pour visualiser les relations entre le frontend en Angular, le backend en Symfony et la base de données MySQL. Cela m’a permis de mieux comprendre le flux de données et</w:t>
      </w:r>
      <w:r>
        <w:rPr>
          <w:rStyle w:val="Aucun"/>
          <w:spacing w:val="-1"/>
        </w:rPr>
        <w:t xml:space="preserve"> </w:t>
      </w:r>
      <w:r>
        <w:rPr>
          <w:rStyle w:val="Aucun"/>
        </w:rPr>
        <w:t>les opérations nécessaires pour chaque action utilisateur, comme la création, la modification ou la suppression de posts.</w:t>
      </w:r>
      <w:r>
        <w:rPr>
          <w:rStyle w:val="Aucun"/>
          <w:spacing w:val="-1"/>
        </w:rPr>
        <w:t xml:space="preserve"> </w:t>
      </w:r>
      <w:r>
        <w:rPr>
          <w:rStyle w:val="Aucun"/>
        </w:rPr>
        <w:t>Pour l’architecture, j’ai utilisé les diagrammes de classes pour définir les entités</w:t>
      </w:r>
      <w:r>
        <w:rPr>
          <w:rStyle w:val="Aucun"/>
          <w:spacing w:val="-1"/>
        </w:rPr>
        <w:t xml:space="preserve"> </w:t>
      </w:r>
      <w:r>
        <w:rPr>
          <w:rStyle w:val="Aucun"/>
        </w:rPr>
        <w:t>et leurs relations, tandis que les diagrammes de séquence ont illustré les interactions entre les composants lors des requêtes et des réponses. Ensuite, avec la méthode Merise, j’ai détaillé la modélisation des données, ce qui m’a aidé à structurer efficacement la base de données et à m’assurer que toutes les entités étaient correctement reliées.</w:t>
      </w:r>
      <w:r>
        <w:rPr>
          <w:rStyle w:val="Aucun"/>
          <w:spacing w:val="-1"/>
        </w:rPr>
        <w:t xml:space="preserve"> </w:t>
      </w:r>
      <w:r>
        <w:rPr>
          <w:rStyle w:val="Aucun"/>
        </w:rPr>
        <w:t>Pour la communication entre le frontend et le backend, j’ai mis en place des API RESTful avec Symfony, en créant des endpoints précis pour chaque ressource. Angular, pour sa part, gère l’interface utilisateur en envoyant des requêtes HTTP à ces endpoints. Les services d’Angular centralisent la logique de communication avec l’API, et j’ai utilisé des observables pour maintenir l’interface utilisateur réactive, en mettant à jour dynamiquement les informations dès qu’une réponse est reçue du serveur.</w:t>
      </w:r>
    </w:p>
    <w:p w:rsidR="00DD4016" w:rsidRDefault="00DD4016" w14:paraId="19219836" w14:textId="77777777">
      <w:pPr>
        <w:pStyle w:val="Corpsdetexte"/>
        <w:spacing w:line="228" w:lineRule="auto"/>
        <w:sectPr w:rsidR="00DD4016">
          <w:headerReference w:type="default" r:id="rId30"/>
          <w:footerReference w:type="default" r:id="rId31"/>
          <w:pgSz w:w="11920" w:h="16840" w:orient="portrait"/>
          <w:pgMar w:top="1160" w:right="708" w:bottom="1040" w:left="566" w:header="0" w:footer="0" w:gutter="0"/>
          <w:pgNumType w:start="23"/>
          <w:cols w:space="720"/>
        </w:sectPr>
      </w:pPr>
    </w:p>
    <w:p w:rsidR="00DD4016" w:rsidRDefault="00F56EE6" w14:paraId="6D49ADAE" w14:textId="77777777">
      <w:pPr>
        <w:pStyle w:val="Titre"/>
      </w:pPr>
      <w:bookmarkStart w:name="_bookmark35" w:id="36"/>
      <w:bookmarkStart w:name="_Toc25" w:id="37"/>
      <w:bookmarkEnd w:id="36"/>
      <w:r>
        <w:rPr>
          <w:rStyle w:val="Aucun"/>
        </w:rPr>
        <w:t>C</w:t>
      </w:r>
      <w:r>
        <w:rPr>
          <w:rStyle w:val="Aucun"/>
          <w:lang w:val="fr-FR"/>
        </w:rPr>
        <w:t>onception</w:t>
      </w:r>
      <w:r>
        <w:rPr>
          <w:rStyle w:val="Aucun"/>
          <w:spacing w:val="-1"/>
        </w:rPr>
        <w:t xml:space="preserve"> </w:t>
      </w:r>
      <w:r>
        <w:rPr>
          <w:rStyle w:val="Aucun"/>
        </w:rPr>
        <w:t>de</w:t>
      </w:r>
      <w:r>
        <w:rPr>
          <w:rStyle w:val="Aucun"/>
          <w:spacing w:val="2"/>
        </w:rPr>
        <w:t xml:space="preserve"> </w:t>
      </w:r>
      <w:r>
        <w:rPr>
          <w:rStyle w:val="Aucun"/>
        </w:rPr>
        <w:t>la</w:t>
      </w:r>
      <w:r>
        <w:rPr>
          <w:rStyle w:val="Aucun"/>
          <w:spacing w:val="2"/>
        </w:rPr>
        <w:t xml:space="preserve"> </w:t>
      </w:r>
      <w:r w:rsidRPr="009F16DC">
        <w:rPr>
          <w:rStyle w:val="Aucun"/>
        </w:rPr>
        <w:t>base</w:t>
      </w:r>
      <w:r>
        <w:rPr>
          <w:rStyle w:val="Aucun"/>
          <w:spacing w:val="2"/>
        </w:rPr>
        <w:t xml:space="preserve"> </w:t>
      </w:r>
      <w:r>
        <w:rPr>
          <w:rStyle w:val="Aucun"/>
        </w:rPr>
        <w:t>de</w:t>
      </w:r>
      <w:r>
        <w:rPr>
          <w:rStyle w:val="Aucun"/>
          <w:spacing w:val="2"/>
        </w:rPr>
        <w:t xml:space="preserve"> </w:t>
      </w:r>
      <w:r>
        <w:rPr>
          <w:rStyle w:val="Aucun"/>
          <w:spacing w:val="-2"/>
          <w:lang w:val="fr-FR"/>
        </w:rPr>
        <w:t>donné</w:t>
      </w:r>
      <w:r>
        <w:rPr>
          <w:rStyle w:val="Aucun"/>
          <w:spacing w:val="-2"/>
        </w:rPr>
        <w:t>es</w:t>
      </w:r>
      <w:bookmarkEnd w:id="37"/>
    </w:p>
    <w:p w:rsidR="00DD4016" w:rsidRDefault="00DD4016" w14:paraId="296FEF7D" w14:textId="77777777">
      <w:pPr>
        <w:pStyle w:val="Corpsdetexte"/>
        <w:spacing w:before="68"/>
        <w:rPr>
          <w:rStyle w:val="Aucun"/>
          <w:b/>
          <w:bCs/>
          <w:sz w:val="60"/>
          <w:szCs w:val="60"/>
        </w:rPr>
      </w:pPr>
    </w:p>
    <w:p w:rsidR="00DD4016" w:rsidRDefault="00F56EE6" w14:paraId="39936FAC" w14:textId="77777777">
      <w:pPr>
        <w:pStyle w:val="Corpsdetexte"/>
        <w:spacing w:line="228" w:lineRule="auto"/>
        <w:ind w:left="284" w:right="258"/>
      </w:pPr>
      <w:r>
        <w:rPr>
          <w:rStyle w:val="Aucun"/>
        </w:rPr>
        <w:t>Pour concevoir la structure de la base de données de mon projet, j’ai utilisé la méthode Merise afin de modéliser les différentes entités et leurs relations, en fonction des besoins du blog. Après avoir réfléchi aux fonctionnalités nécessaires, j’ai identifié plusieurs entités essentielles, notamment like, favorite, post, comment, et category, qui sont directement liées aux actions des utilisateurs sur le site.</w:t>
      </w:r>
      <w:r>
        <w:rPr>
          <w:rStyle w:val="Aucun"/>
          <w:spacing w:val="-1"/>
        </w:rPr>
        <w:t xml:space="preserve"> </w:t>
      </w:r>
      <w:r>
        <w:rPr>
          <w:rStyle w:val="Aucun"/>
        </w:rPr>
        <w:t>La table post est centrale, car elle contient les articles publiés. Elle inclut des colonnes telles que l’identifiant du post, le titre, la description, l’illustration, ainsi que des références vers les catégories et les utilisateurs. Chaque post appartient à une seule catégorie, ce qui permet de l’associer à des thématiques spécifiques, et chaque post est lié à un utilisateur qui en est l’auteur.</w:t>
      </w:r>
      <w:r>
        <w:rPr>
          <w:rStyle w:val="Aucun"/>
          <w:spacing w:val="-1"/>
        </w:rPr>
        <w:t xml:space="preserve"> </w:t>
      </w:r>
      <w:r>
        <w:rPr>
          <w:rStyle w:val="Aucun"/>
        </w:rPr>
        <w:t>La table comment est liée à la table post, car chaque commentaire est associé à un post particulier. Elle contient des colonnes pour l’identifiant du commentaire, le contenu du commentaire, la date, ainsi qu’une référence à l’utilisateur qui a écrit le commentaire. Cette relation entre les commentaires et les posts permet d’organiser les échanges de manière cohérente.</w:t>
      </w:r>
      <w:r>
        <w:rPr>
          <w:rStyle w:val="Aucun"/>
          <w:spacing w:val="-1"/>
        </w:rPr>
        <w:t xml:space="preserve"> </w:t>
      </w:r>
      <w:r>
        <w:rPr>
          <w:rStyle w:val="Aucun"/>
        </w:rPr>
        <w:t>J’ai aussi intégré les entités like et favorite, qui permettent de suivre les interactions des utilisateurs avec les posts. La table like contient des références à l’utilisateur et au post aimé, et de même, la table favorite suit les posts ajoutés en favoris par un utilisateur. Ces deux tables sont essentielles pour gérer les préférences des utilisateurs et offrir une expérience personnalisée.</w:t>
      </w:r>
      <w:r>
        <w:rPr>
          <w:rStyle w:val="Aucun"/>
          <w:spacing w:val="-1"/>
        </w:rPr>
        <w:t xml:space="preserve"> </w:t>
      </w:r>
      <w:r>
        <w:rPr>
          <w:rStyle w:val="Aucun"/>
        </w:rPr>
        <w:t>La table category regroupe les différentes catégories de posts disponibles sur le site.</w:t>
      </w:r>
    </w:p>
    <w:p w:rsidR="00DD4016" w:rsidRDefault="00F56EE6" w14:paraId="3C46A354" w14:textId="77777777">
      <w:pPr>
        <w:pStyle w:val="Corpsdetexte"/>
        <w:spacing w:line="228" w:lineRule="auto"/>
        <w:ind w:left="284" w:right="258"/>
      </w:pPr>
      <w:r>
        <w:rPr>
          <w:rStyle w:val="Aucun"/>
        </w:rPr>
        <w:t>Elle contient des informations telles que l’identifiant de la catégorie et son nom. Un post peut être associé à une catégorie, ce qui permet de classer les articles selon des thématiques spécifiques. Cette organisation facilite la recherche et la navigation au sein du blog.</w:t>
      </w:r>
      <w:r>
        <w:rPr>
          <w:rStyle w:val="Aucun"/>
          <w:spacing w:val="-1"/>
        </w:rPr>
        <w:t xml:space="preserve"> </w:t>
      </w:r>
      <w:r>
        <w:rPr>
          <w:rStyle w:val="Aucun"/>
        </w:rPr>
        <w:t>Enfin, pour optimiser les performances et la cohérence des données, j’ai veillé à utiliser des clés étrangères pour lier les entités entre elles. Par exemple, les tables like, favorite, comment, et post contiennent des clés étrangères pointant vers les utilisateurs et les posts, assurant ainsi l’intégrité référentielle. J’ai également appliqué des contraintes NOT NULL pour garantir que les informations essentielles soient toujours présentes, et des index sur les colonnes fréquemment consultées, comme les identifiants des utilisateurs et des posts, pour améliorer les performances des requêtes.</w:t>
      </w:r>
      <w:r>
        <w:rPr>
          <w:rStyle w:val="Aucun"/>
          <w:spacing w:val="-1"/>
        </w:rPr>
        <w:t xml:space="preserve"> </w:t>
      </w:r>
      <w:r>
        <w:rPr>
          <w:rStyle w:val="Aucun"/>
        </w:rPr>
        <w:t>Cette structure de base de données, basée sur un modèle relationnel, répond aux besoins du projet tout en permettant une gestion flexible et efficace des données, tout en garantissant une évolutivité facile pour le développement futur du blog.</w:t>
      </w:r>
    </w:p>
    <w:p w:rsidR="00DD4016" w:rsidRDefault="00DD4016" w14:paraId="7194DBDC" w14:textId="77777777">
      <w:pPr>
        <w:pStyle w:val="Corpsdetexte"/>
      </w:pPr>
    </w:p>
    <w:p w:rsidR="00DD4016" w:rsidRDefault="00DD4016" w14:paraId="769D0D3C" w14:textId="77777777">
      <w:pPr>
        <w:pStyle w:val="Corpsdetexte"/>
        <w:spacing w:before="101"/>
      </w:pPr>
    </w:p>
    <w:p w:rsidR="00DD4016" w:rsidRDefault="00F56EE6" w14:paraId="720D13EC" w14:textId="77777777">
      <w:pPr>
        <w:pStyle w:val="Titre3"/>
      </w:pPr>
      <w:bookmarkStart w:name="_bookmark36" w:id="38"/>
      <w:bookmarkStart w:name="_Toc26" w:id="39"/>
      <w:bookmarkEnd w:id="38"/>
      <w:r>
        <w:rPr>
          <w:rStyle w:val="Aucun"/>
          <w:rFonts w:eastAsia="Arial Unicode MS" w:cs="Arial Unicode MS"/>
        </w:rPr>
        <w:t>Mise</w:t>
      </w:r>
      <w:r>
        <w:rPr>
          <w:rStyle w:val="Aucun"/>
          <w:rFonts w:eastAsia="Arial Unicode MS" w:cs="Arial Unicode MS"/>
          <w:spacing w:val="-3"/>
        </w:rPr>
        <w:t xml:space="preserve"> </w:t>
      </w:r>
      <w:r>
        <w:rPr>
          <w:rStyle w:val="Aucun"/>
          <w:rFonts w:eastAsia="Arial Unicode MS" w:cs="Arial Unicode MS"/>
        </w:rPr>
        <w:t>en</w:t>
      </w:r>
      <w:r>
        <w:rPr>
          <w:rStyle w:val="Aucun"/>
          <w:rFonts w:eastAsia="Arial Unicode MS" w:cs="Arial Unicode MS"/>
          <w:spacing w:val="-3"/>
        </w:rPr>
        <w:t xml:space="preserve"> </w:t>
      </w:r>
      <w:r w:rsidRPr="009F16DC">
        <w:rPr>
          <w:rStyle w:val="Aucun"/>
          <w:rFonts w:eastAsia="Arial Unicode MS" w:cs="Arial Unicode MS"/>
        </w:rPr>
        <w:t>place</w:t>
      </w:r>
      <w:r>
        <w:rPr>
          <w:rStyle w:val="Aucun"/>
          <w:rFonts w:eastAsia="Arial Unicode MS" w:cs="Arial Unicode MS"/>
          <w:spacing w:val="-2"/>
        </w:rPr>
        <w:t xml:space="preserve"> </w:t>
      </w:r>
      <w:r>
        <w:rPr>
          <w:rStyle w:val="Aucun"/>
          <w:rFonts w:eastAsia="Arial Unicode MS" w:cs="Arial Unicode MS"/>
        </w:rPr>
        <w:t>d</w:t>
      </w:r>
      <w:r>
        <w:rPr>
          <w:rStyle w:val="Aucun"/>
          <w:rFonts w:eastAsia="Arial Unicode MS" w:cs="Arial Unicode MS"/>
          <w:rtl/>
        </w:rPr>
        <w:t>’</w:t>
      </w:r>
      <w:r>
        <w:rPr>
          <w:rStyle w:val="Aucun"/>
          <w:rFonts w:eastAsia="Arial Unicode MS" w:cs="Arial Unicode MS"/>
          <w:lang w:val="fr-FR"/>
        </w:rPr>
        <w:t>une</w:t>
      </w:r>
      <w:r>
        <w:rPr>
          <w:rStyle w:val="Aucun"/>
          <w:rFonts w:eastAsia="Arial Unicode MS" w:cs="Arial Unicode MS"/>
          <w:spacing w:val="-3"/>
        </w:rPr>
        <w:t xml:space="preserve"> </w:t>
      </w:r>
      <w:r w:rsidRPr="009F16DC">
        <w:rPr>
          <w:rStyle w:val="Aucun"/>
          <w:rFonts w:eastAsia="Arial Unicode MS" w:cs="Arial Unicode MS"/>
        </w:rPr>
        <w:t>base</w:t>
      </w:r>
      <w:r>
        <w:rPr>
          <w:rStyle w:val="Aucun"/>
          <w:rFonts w:eastAsia="Arial Unicode MS" w:cs="Arial Unicode MS"/>
          <w:spacing w:val="-2"/>
        </w:rPr>
        <w:t xml:space="preserve"> </w:t>
      </w:r>
      <w:r>
        <w:rPr>
          <w:rStyle w:val="Aucun"/>
          <w:rFonts w:eastAsia="Arial Unicode MS" w:cs="Arial Unicode MS"/>
        </w:rPr>
        <w:t>de</w:t>
      </w:r>
      <w:r>
        <w:rPr>
          <w:rStyle w:val="Aucun"/>
          <w:rFonts w:eastAsia="Arial Unicode MS" w:cs="Arial Unicode MS"/>
          <w:spacing w:val="-3"/>
        </w:rPr>
        <w:t xml:space="preserve"> </w:t>
      </w:r>
      <w:r>
        <w:rPr>
          <w:rStyle w:val="Aucun"/>
          <w:rFonts w:eastAsia="Arial Unicode MS" w:cs="Arial Unicode MS"/>
          <w:lang w:val="fr-FR"/>
        </w:rPr>
        <w:t>donné</w:t>
      </w:r>
      <w:r>
        <w:rPr>
          <w:rStyle w:val="Aucun"/>
          <w:rFonts w:eastAsia="Arial Unicode MS" w:cs="Arial Unicode MS"/>
        </w:rPr>
        <w:t>es</w:t>
      </w:r>
      <w:r>
        <w:rPr>
          <w:rStyle w:val="Aucun"/>
          <w:rFonts w:eastAsia="Arial Unicode MS" w:cs="Arial Unicode MS"/>
          <w:spacing w:val="-2"/>
        </w:rPr>
        <w:t xml:space="preserve"> </w:t>
      </w:r>
      <w:r>
        <w:rPr>
          <w:rStyle w:val="Aucun"/>
          <w:rFonts w:eastAsia="Arial Unicode MS" w:cs="Arial Unicode MS"/>
          <w:lang w:val="fr-FR"/>
        </w:rPr>
        <w:t>relationnelle</w:t>
      </w:r>
      <w:r>
        <w:rPr>
          <w:rStyle w:val="Aucun"/>
          <w:rFonts w:eastAsia="Arial Unicode MS" w:cs="Arial Unicode MS"/>
          <w:spacing w:val="-3"/>
        </w:rPr>
        <w:t xml:space="preserve"> </w:t>
      </w:r>
      <w:r>
        <w:rPr>
          <w:rStyle w:val="Aucun"/>
          <w:rFonts w:eastAsia="Arial Unicode MS" w:cs="Arial Unicode MS"/>
          <w:spacing w:val="-2"/>
        </w:rPr>
        <w:t>(MySQL)</w:t>
      </w:r>
      <w:bookmarkEnd w:id="39"/>
    </w:p>
    <w:p w:rsidR="00DD4016" w:rsidRDefault="00F56EE6" w14:paraId="37950A4E" w14:textId="77777777">
      <w:pPr>
        <w:pStyle w:val="Titre5"/>
        <w:spacing w:before="361"/>
        <w:rPr>
          <w:u w:val="single"/>
        </w:rPr>
      </w:pPr>
      <w:bookmarkStart w:name="_bookmark37" w:id="40"/>
      <w:bookmarkEnd w:id="40"/>
      <w:r>
        <w:rPr>
          <w:u w:val="single"/>
        </w:rPr>
        <w:t>Optimisation</w:t>
      </w:r>
      <w:r>
        <w:rPr>
          <w:rStyle w:val="Aucun"/>
          <w:spacing w:val="-1"/>
          <w:u w:val="single"/>
        </w:rPr>
        <w:t xml:space="preserve"> </w:t>
      </w:r>
      <w:r>
        <w:rPr>
          <w:u w:val="single"/>
        </w:rPr>
        <w:t>de</w:t>
      </w:r>
      <w:r>
        <w:rPr>
          <w:rStyle w:val="Aucun"/>
          <w:spacing w:val="-1"/>
          <w:u w:val="single"/>
        </w:rPr>
        <w:t xml:space="preserve"> </w:t>
      </w:r>
      <w:r>
        <w:rPr>
          <w:u w:val="single"/>
        </w:rPr>
        <w:t>l'indexation</w:t>
      </w:r>
      <w:r>
        <w:rPr>
          <w:rStyle w:val="Aucun"/>
          <w:spacing w:val="-1"/>
          <w:u w:val="single"/>
        </w:rPr>
        <w:t xml:space="preserve"> </w:t>
      </w:r>
      <w:r>
        <w:rPr>
          <w:u w:val="single"/>
        </w:rPr>
        <w:t>de</w:t>
      </w:r>
      <w:r>
        <w:rPr>
          <w:rStyle w:val="Aucun"/>
          <w:spacing w:val="-1"/>
          <w:u w:val="single"/>
        </w:rPr>
        <w:t xml:space="preserve"> </w:t>
      </w:r>
      <w:r>
        <w:rPr>
          <w:u w:val="single"/>
        </w:rPr>
        <w:t>la</w:t>
      </w:r>
      <w:r>
        <w:rPr>
          <w:rStyle w:val="Aucun"/>
          <w:spacing w:val="-1"/>
          <w:u w:val="single"/>
        </w:rPr>
        <w:t xml:space="preserve"> </w:t>
      </w:r>
      <w:r>
        <w:rPr>
          <w:u w:val="single"/>
        </w:rPr>
        <w:t>base</w:t>
      </w:r>
      <w:r>
        <w:rPr>
          <w:rStyle w:val="Aucun"/>
          <w:spacing w:val="-1"/>
          <w:u w:val="single"/>
        </w:rPr>
        <w:t xml:space="preserve"> </w:t>
      </w:r>
      <w:r>
        <w:rPr>
          <w:u w:val="single"/>
        </w:rPr>
        <w:t>de</w:t>
      </w:r>
      <w:r>
        <w:rPr>
          <w:rStyle w:val="Aucun"/>
          <w:spacing w:val="-1"/>
          <w:u w:val="single"/>
        </w:rPr>
        <w:t xml:space="preserve"> </w:t>
      </w:r>
      <w:r>
        <w:rPr>
          <w:rStyle w:val="Aucun"/>
          <w:u w:val="single"/>
        </w:rPr>
        <w:t>données</w:t>
      </w:r>
    </w:p>
    <w:p w:rsidR="00DD4016" w:rsidRDefault="00F56EE6" w14:paraId="41211247" w14:textId="77777777">
      <w:pPr>
        <w:pStyle w:val="Corpsdetexte"/>
        <w:spacing w:before="102" w:line="228" w:lineRule="auto"/>
        <w:ind w:left="284" w:right="230"/>
      </w:pPr>
      <w:r>
        <w:rPr>
          <w:rStyle w:val="Aucun"/>
        </w:rPr>
        <w:t>Pour optimiser la base de données de mon projet, j’ai mis en place des techniques spécifiques d’indexation,</w:t>
      </w:r>
      <w:r>
        <w:rPr>
          <w:rStyle w:val="Aucun"/>
          <w:spacing w:val="-1"/>
        </w:rPr>
        <w:t xml:space="preserve"> </w:t>
      </w:r>
      <w:r>
        <w:rPr>
          <w:rStyle w:val="Aucun"/>
        </w:rPr>
        <w:t>visant</w:t>
      </w:r>
      <w:r>
        <w:rPr>
          <w:rStyle w:val="Aucun"/>
          <w:spacing w:val="-1"/>
        </w:rPr>
        <w:t xml:space="preserve"> </w:t>
      </w:r>
      <w:r>
        <w:rPr>
          <w:rStyle w:val="Aucun"/>
        </w:rPr>
        <w:t>à</w:t>
      </w:r>
      <w:r>
        <w:rPr>
          <w:rStyle w:val="Aucun"/>
          <w:spacing w:val="-1"/>
        </w:rPr>
        <w:t xml:space="preserve"> </w:t>
      </w:r>
      <w:r>
        <w:rPr>
          <w:rStyle w:val="Aucun"/>
        </w:rPr>
        <w:t>améliorer</w:t>
      </w:r>
      <w:r>
        <w:rPr>
          <w:rStyle w:val="Aucun"/>
          <w:spacing w:val="-1"/>
        </w:rPr>
        <w:t xml:space="preserve"> </w:t>
      </w:r>
      <w:r>
        <w:rPr>
          <w:rStyle w:val="Aucun"/>
        </w:rPr>
        <w:t>la</w:t>
      </w:r>
      <w:r>
        <w:rPr>
          <w:rStyle w:val="Aucun"/>
          <w:spacing w:val="-1"/>
        </w:rPr>
        <w:t xml:space="preserve"> </w:t>
      </w:r>
      <w:r>
        <w:rPr>
          <w:rStyle w:val="Aucun"/>
        </w:rPr>
        <w:t>performance</w:t>
      </w:r>
      <w:r>
        <w:rPr>
          <w:rStyle w:val="Aucun"/>
          <w:spacing w:val="-1"/>
        </w:rPr>
        <w:t xml:space="preserve"> </w:t>
      </w:r>
      <w:r>
        <w:rPr>
          <w:rStyle w:val="Aucun"/>
        </w:rPr>
        <w:t>des</w:t>
      </w:r>
      <w:r>
        <w:rPr>
          <w:rStyle w:val="Aucun"/>
          <w:spacing w:val="-1"/>
        </w:rPr>
        <w:t xml:space="preserve"> </w:t>
      </w:r>
      <w:r>
        <w:rPr>
          <w:rStyle w:val="Aucun"/>
        </w:rPr>
        <w:t>requêtes</w:t>
      </w:r>
      <w:r>
        <w:rPr>
          <w:rStyle w:val="Aucun"/>
          <w:spacing w:val="-1"/>
        </w:rPr>
        <w:t xml:space="preserve"> </w:t>
      </w:r>
      <w:r>
        <w:rPr>
          <w:rStyle w:val="Aucun"/>
        </w:rPr>
        <w:t>tout</w:t>
      </w:r>
      <w:r>
        <w:rPr>
          <w:rStyle w:val="Aucun"/>
          <w:spacing w:val="-1"/>
        </w:rPr>
        <w:t xml:space="preserve"> </w:t>
      </w:r>
      <w:r>
        <w:rPr>
          <w:rStyle w:val="Aucun"/>
        </w:rPr>
        <w:t>en</w:t>
      </w:r>
      <w:r>
        <w:rPr>
          <w:rStyle w:val="Aucun"/>
          <w:spacing w:val="-1"/>
        </w:rPr>
        <w:t xml:space="preserve"> </w:t>
      </w:r>
      <w:r>
        <w:rPr>
          <w:rStyle w:val="Aucun"/>
        </w:rPr>
        <w:t>assurant</w:t>
      </w:r>
      <w:r>
        <w:rPr>
          <w:rStyle w:val="Aucun"/>
          <w:spacing w:val="-1"/>
        </w:rPr>
        <w:t xml:space="preserve"> </w:t>
      </w:r>
      <w:r>
        <w:rPr>
          <w:rStyle w:val="Aucun"/>
        </w:rPr>
        <w:t>la</w:t>
      </w:r>
      <w:r>
        <w:rPr>
          <w:rStyle w:val="Aucun"/>
          <w:spacing w:val="-1"/>
        </w:rPr>
        <w:t xml:space="preserve"> </w:t>
      </w:r>
      <w:r>
        <w:rPr>
          <w:rStyle w:val="Aucun"/>
        </w:rPr>
        <w:t>rapidité</w:t>
      </w:r>
      <w:r>
        <w:rPr>
          <w:rStyle w:val="Aucun"/>
          <w:spacing w:val="-1"/>
        </w:rPr>
        <w:t xml:space="preserve"> </w:t>
      </w:r>
      <w:r>
        <w:rPr>
          <w:rStyle w:val="Aucun"/>
        </w:rPr>
        <w:t>et</w:t>
      </w:r>
      <w:r>
        <w:rPr>
          <w:rStyle w:val="Aucun"/>
          <w:spacing w:val="-1"/>
        </w:rPr>
        <w:t xml:space="preserve"> </w:t>
      </w:r>
      <w:r>
        <w:rPr>
          <w:rStyle w:val="Aucun"/>
        </w:rPr>
        <w:t>l’efficacité du système dans son ensemble. L’indexation est une pratique essentielle pour minimiser le temps d’accès aux données dans les tables les plus sollicitées, en particulier lors de la lecture ou du filtrage d’informations.</w:t>
      </w:r>
      <w:r>
        <w:rPr>
          <w:rStyle w:val="Aucun"/>
          <w:spacing w:val="-1"/>
        </w:rPr>
        <w:t xml:space="preserve"> </w:t>
      </w:r>
      <w:r>
        <w:rPr>
          <w:rStyle w:val="Aucun"/>
        </w:rPr>
        <w:t>Tout d’abord, pour la table des utilisateurs (users), j’ai ajouté des index sur les colonnes username et email. L’indexation de la colonne username est particulièrement bénéfique pour les requêtes qui recherchent un utilisateur spécifique, notamment lors de la connexion ou de la gestion du profil. Le champ email, utilisé fréquemment pour l’authentification, bénéficie également de l’indexation pour accélérer les recherches lors de l’authentification de l’utilisateur. Cela permet de réduire considérablement les délais de recherche dans des tables potentiellement volumineuses, ce qui est crucial dans une application avec un grand nombre d’utilisateurs.</w:t>
      </w:r>
      <w:r>
        <w:rPr>
          <w:rStyle w:val="Aucun"/>
          <w:spacing w:val="-1"/>
        </w:rPr>
        <w:t xml:space="preserve"> </w:t>
      </w:r>
      <w:r>
        <w:rPr>
          <w:rStyle w:val="Aucun"/>
        </w:rPr>
        <w:t>Ensuite, pour la table des posts (posts), j’ai choisi d’indexer la colonne category_id, étant donné que de nombreuses requêtes nécessitent de récupérer les posts associés à une catégorie spécifique. L’indexation de cette colonne améliore la rapidité des requêtes de filtrage par catégorie. De plus, j’ai ajouté un index sur la colonne created_at, car de nombreuses opérations requièrent de trier les posts en fonction de leur date de création, comme pour récupérer les derniers posts ou afficher les publications par ordre chronologique. L’indexation de cette colonne optimise ces requêtes de tri et de filtrage, ce qui accélère le rendu des données dans l’interface utilisateur.</w:t>
      </w:r>
      <w:r>
        <w:rPr>
          <w:rStyle w:val="Aucun"/>
          <w:spacing w:val="-1"/>
        </w:rPr>
        <w:t xml:space="preserve"> </w:t>
      </w:r>
      <w:r>
        <w:rPr>
          <w:rStyle w:val="Aucun"/>
        </w:rPr>
        <w:t>Concernant la table des commentaires (comments), j’ai indexé</w:t>
      </w:r>
      <w:r>
        <w:rPr>
          <w:rStyle w:val="Aucun"/>
          <w:spacing w:val="-1"/>
        </w:rPr>
        <w:t xml:space="preserve"> </w:t>
      </w:r>
      <w:r>
        <w:rPr>
          <w:rStyle w:val="Aucun"/>
        </w:rPr>
        <w:t>deux colonnes clés : post_id et user_id. La colonne post_id est utilisée fréquemment pour récupérer</w:t>
      </w:r>
      <w:r>
        <w:rPr>
          <w:rStyle w:val="Aucun"/>
          <w:spacing w:val="-1"/>
        </w:rPr>
        <w:t xml:space="preserve"> </w:t>
      </w:r>
      <w:r>
        <w:rPr>
          <w:rStyle w:val="Aucun"/>
        </w:rPr>
        <w:t>tous les commentaires associés à un post donné. Un index sur cette colonne réduit le temps</w:t>
      </w:r>
    </w:p>
    <w:p w:rsidR="00DD4016" w:rsidRDefault="00DD4016" w14:paraId="54CD245A" w14:textId="77777777">
      <w:pPr>
        <w:pStyle w:val="Corpsdetexte"/>
        <w:spacing w:line="228" w:lineRule="auto"/>
        <w:sectPr w:rsidR="00DD4016">
          <w:headerReference w:type="default" r:id="rId32"/>
          <w:pgSz w:w="11920" w:h="16840" w:orient="portrait"/>
          <w:pgMar w:top="900" w:right="708" w:bottom="1120" w:left="566" w:header="0" w:footer="0" w:gutter="0"/>
          <w:cols w:space="720"/>
        </w:sectPr>
      </w:pPr>
    </w:p>
    <w:p w:rsidR="00DD4016" w:rsidRDefault="00F56EE6" w14:paraId="0A3485F4" w14:textId="77777777">
      <w:pPr>
        <w:pStyle w:val="Corpsdetexte"/>
        <w:spacing w:before="95" w:line="228" w:lineRule="auto"/>
        <w:ind w:left="284" w:right="221"/>
      </w:pPr>
      <w:r>
        <w:rPr>
          <w:rStyle w:val="Aucun"/>
        </w:rPr>
        <w:t>nécessaire pour exécuter ces requêtes de jointure, surtout lorsque la base de données contient un</w:t>
      </w:r>
      <w:r>
        <w:rPr>
          <w:rStyle w:val="Aucun"/>
          <w:spacing w:val="-1"/>
        </w:rPr>
        <w:t xml:space="preserve"> </w:t>
      </w:r>
      <w:r>
        <w:rPr>
          <w:rStyle w:val="Aucun"/>
        </w:rPr>
        <w:t>grand nombre de commentaires. De même, l’indexation de la colonne user_id permet de rapidement obtenir tous les commentaires d’un utilisateur particulier. Ces deux index sont particulièrement utiles pour</w:t>
      </w:r>
      <w:r>
        <w:rPr>
          <w:rStyle w:val="Aucun"/>
          <w:spacing w:val="-1"/>
        </w:rPr>
        <w:t xml:space="preserve"> </w:t>
      </w:r>
      <w:r>
        <w:rPr>
          <w:rStyle w:val="Aucun"/>
        </w:rPr>
        <w:t>les</w:t>
      </w:r>
      <w:r>
        <w:rPr>
          <w:rStyle w:val="Aucun"/>
          <w:spacing w:val="-1"/>
        </w:rPr>
        <w:t xml:space="preserve"> </w:t>
      </w:r>
      <w:r>
        <w:rPr>
          <w:rStyle w:val="Aucun"/>
        </w:rPr>
        <w:t>vues</w:t>
      </w:r>
      <w:r>
        <w:rPr>
          <w:rStyle w:val="Aucun"/>
          <w:spacing w:val="-1"/>
        </w:rPr>
        <w:t xml:space="preserve"> </w:t>
      </w:r>
      <w:r>
        <w:rPr>
          <w:rStyle w:val="Aucun"/>
        </w:rPr>
        <w:t>qui</w:t>
      </w:r>
      <w:r>
        <w:rPr>
          <w:rStyle w:val="Aucun"/>
          <w:spacing w:val="-1"/>
        </w:rPr>
        <w:t xml:space="preserve"> </w:t>
      </w:r>
      <w:r>
        <w:rPr>
          <w:rStyle w:val="Aucun"/>
        </w:rPr>
        <w:t>affichent</w:t>
      </w:r>
      <w:r>
        <w:rPr>
          <w:rStyle w:val="Aucun"/>
          <w:spacing w:val="-1"/>
        </w:rPr>
        <w:t xml:space="preserve"> </w:t>
      </w:r>
      <w:r>
        <w:rPr>
          <w:rStyle w:val="Aucun"/>
        </w:rPr>
        <w:t>les</w:t>
      </w:r>
      <w:r>
        <w:rPr>
          <w:rStyle w:val="Aucun"/>
          <w:spacing w:val="-1"/>
        </w:rPr>
        <w:t xml:space="preserve"> </w:t>
      </w:r>
      <w:r>
        <w:rPr>
          <w:rStyle w:val="Aucun"/>
        </w:rPr>
        <w:t>commentaires</w:t>
      </w:r>
      <w:r>
        <w:rPr>
          <w:rStyle w:val="Aucun"/>
          <w:spacing w:val="-1"/>
        </w:rPr>
        <w:t xml:space="preserve"> </w:t>
      </w:r>
      <w:r>
        <w:rPr>
          <w:rStyle w:val="Aucun"/>
        </w:rPr>
        <w:t>dans</w:t>
      </w:r>
      <w:r>
        <w:rPr>
          <w:rStyle w:val="Aucun"/>
          <w:spacing w:val="-1"/>
        </w:rPr>
        <w:t xml:space="preserve"> </w:t>
      </w:r>
      <w:r>
        <w:rPr>
          <w:rStyle w:val="Aucun"/>
        </w:rPr>
        <w:t>des</w:t>
      </w:r>
      <w:r>
        <w:rPr>
          <w:rStyle w:val="Aucun"/>
          <w:spacing w:val="-1"/>
        </w:rPr>
        <w:t xml:space="preserve"> </w:t>
      </w:r>
      <w:r>
        <w:rPr>
          <w:rStyle w:val="Aucun"/>
        </w:rPr>
        <w:t>contextes</w:t>
      </w:r>
      <w:r>
        <w:rPr>
          <w:rStyle w:val="Aucun"/>
          <w:spacing w:val="-1"/>
        </w:rPr>
        <w:t xml:space="preserve"> </w:t>
      </w:r>
      <w:r>
        <w:rPr>
          <w:rStyle w:val="Aucun"/>
        </w:rPr>
        <w:t>spécifiques,</w:t>
      </w:r>
      <w:r>
        <w:rPr>
          <w:rStyle w:val="Aucun"/>
          <w:spacing w:val="-1"/>
        </w:rPr>
        <w:t xml:space="preserve"> </w:t>
      </w:r>
      <w:r>
        <w:rPr>
          <w:rStyle w:val="Aucun"/>
        </w:rPr>
        <w:t>comme</w:t>
      </w:r>
      <w:r>
        <w:rPr>
          <w:rStyle w:val="Aucun"/>
          <w:spacing w:val="-1"/>
        </w:rPr>
        <w:t xml:space="preserve"> </w:t>
      </w:r>
      <w:r>
        <w:rPr>
          <w:rStyle w:val="Aucun"/>
        </w:rPr>
        <w:t>ceux</w:t>
      </w:r>
      <w:r>
        <w:rPr>
          <w:rStyle w:val="Aucun"/>
          <w:spacing w:val="-1"/>
        </w:rPr>
        <w:t xml:space="preserve"> </w:t>
      </w:r>
      <w:r>
        <w:rPr>
          <w:rStyle w:val="Aucun"/>
        </w:rPr>
        <w:t>d’un</w:t>
      </w:r>
      <w:r>
        <w:rPr>
          <w:rStyle w:val="Aucun"/>
          <w:spacing w:val="-1"/>
        </w:rPr>
        <w:t xml:space="preserve"> </w:t>
      </w:r>
      <w:r>
        <w:rPr>
          <w:rStyle w:val="Aucun"/>
        </w:rPr>
        <w:t>post ou d’un membre particulier.</w:t>
      </w:r>
      <w:r>
        <w:rPr>
          <w:rStyle w:val="Aucun"/>
          <w:spacing w:val="-1"/>
        </w:rPr>
        <w:t xml:space="preserve"> </w:t>
      </w:r>
      <w:r>
        <w:rPr>
          <w:rStyle w:val="Aucun"/>
        </w:rPr>
        <w:t>Enfin, dans la table des catégories (categories), j’ai créé un index sur la colonne name. Cette colonne est utilisée pour rechercher ou filtrer les catégories par leur nom, et l’indexation rend ces opérations beaucoup plus rapides, surtout si la table des catégories devient volumineuse. Cela améliore la réactivité du système lors de la navigation ou de l’administration des catégories, où de nombreuses requêtes peuvent être effectuées en fonction de ces informations.</w:t>
      </w:r>
      <w:r>
        <w:rPr>
          <w:rStyle w:val="Aucun"/>
          <w:spacing w:val="-1"/>
        </w:rPr>
        <w:t xml:space="preserve"> </w:t>
      </w:r>
      <w:r>
        <w:rPr>
          <w:rStyle w:val="Aucun"/>
        </w:rPr>
        <w:t>Outre l’indexation, j’ai également pris en compte d’autres bonnes pratiques pour optimiser la base de</w:t>
      </w:r>
      <w:r>
        <w:rPr>
          <w:rStyle w:val="Aucun"/>
          <w:spacing w:val="-1"/>
        </w:rPr>
        <w:t xml:space="preserve"> </w:t>
      </w:r>
      <w:r>
        <w:rPr>
          <w:rStyle w:val="Aucun"/>
        </w:rPr>
        <w:t>données. J’ai veillé à normaliser les données pour éviter la redondance et garantir l’intégrité des données, ce qui permet de maintenir une structure efficace et évolutive. De plus, pour éviter les injections SQL et améliorer les performances, j’ai utilisé des requêtes préparées. Cette approche optimise non seulement la sécurité de l’application, mais elle réduit également le temps de préparation des requêtes, particulièrement pour celles qui sont exécutées fréquemment.</w:t>
      </w:r>
    </w:p>
    <w:p w:rsidR="00DD4016" w:rsidRDefault="00DD4016" w14:paraId="1231BE67" w14:textId="77777777">
      <w:pPr>
        <w:pStyle w:val="Corpsdetexte"/>
      </w:pPr>
    </w:p>
    <w:p w:rsidR="00DD4016" w:rsidRDefault="00DD4016" w14:paraId="36FEB5B0" w14:textId="77777777">
      <w:pPr>
        <w:pStyle w:val="Corpsdetexte"/>
        <w:spacing w:before="188"/>
      </w:pPr>
    </w:p>
    <w:p w:rsidR="00DD4016" w:rsidRDefault="00F56EE6" w14:paraId="22384AB4" w14:textId="77777777">
      <w:pPr>
        <w:pStyle w:val="Titre5"/>
        <w:rPr>
          <w:u w:val="single"/>
        </w:rPr>
      </w:pPr>
      <w:bookmarkStart w:name="_bookmark38" w:id="41"/>
      <w:bookmarkEnd w:id="41"/>
      <w:r>
        <w:rPr>
          <w:u w:val="single"/>
        </w:rPr>
        <w:t>Relations</w:t>
      </w:r>
      <w:r>
        <w:rPr>
          <w:rStyle w:val="Aucun"/>
          <w:spacing w:val="-1"/>
          <w:u w:val="single"/>
        </w:rPr>
        <w:t xml:space="preserve"> </w:t>
      </w:r>
      <w:r>
        <w:rPr>
          <w:u w:val="single"/>
        </w:rPr>
        <w:t>en</w:t>
      </w:r>
      <w:r>
        <w:rPr>
          <w:rStyle w:val="Aucun"/>
          <w:spacing w:val="-1"/>
          <w:u w:val="single"/>
        </w:rPr>
        <w:t xml:space="preserve"> </w:t>
      </w:r>
      <w:r>
        <w:rPr>
          <w:u w:val="single"/>
        </w:rPr>
        <w:t>base</w:t>
      </w:r>
      <w:r>
        <w:rPr>
          <w:rStyle w:val="Aucun"/>
          <w:spacing w:val="-1"/>
          <w:u w:val="single"/>
        </w:rPr>
        <w:t xml:space="preserve"> </w:t>
      </w:r>
      <w:r>
        <w:rPr>
          <w:u w:val="single"/>
        </w:rPr>
        <w:t>de</w:t>
      </w:r>
      <w:r>
        <w:rPr>
          <w:rStyle w:val="Aucun"/>
          <w:spacing w:val="-1"/>
          <w:u w:val="single"/>
        </w:rPr>
        <w:t xml:space="preserve"> </w:t>
      </w:r>
      <w:r>
        <w:rPr>
          <w:rStyle w:val="Aucun"/>
          <w:u w:val="single"/>
        </w:rPr>
        <w:t>données</w:t>
      </w:r>
    </w:p>
    <w:p w:rsidR="00DD4016" w:rsidRDefault="00F56EE6" w14:paraId="78F21F04" w14:textId="77777777">
      <w:pPr>
        <w:pStyle w:val="Corpsdetexte"/>
        <w:spacing w:before="101" w:line="228" w:lineRule="auto"/>
        <w:ind w:left="284" w:right="283"/>
      </w:pPr>
      <w:r>
        <w:rPr>
          <w:rStyle w:val="Aucun"/>
        </w:rPr>
        <w:t>Pour définir les relations entre les différentes tables de ma base de données pour mon application, j’ai utilisé des relations 1-n (un à plusieurs) et n-n (plusieurs à plusieurs), en fonction des besoins fonctionnels du projet. Afin de bien structurer les données, j’ai commencé par concevoir un diagramme Merise, qui m’a permis de visualiser et de comprendre les interconnexions entre les différentes entités. Tout d’abord, pour les relations 1-n, j’ai établi plusieurs liens entre les entités principales de</w:t>
      </w:r>
      <w:r>
        <w:rPr>
          <w:rStyle w:val="Aucun"/>
          <w:spacing w:val="-1"/>
        </w:rPr>
        <w:t xml:space="preserve"> </w:t>
      </w:r>
      <w:r>
        <w:rPr>
          <w:rStyle w:val="Aucun"/>
        </w:rPr>
        <w:t>l’application. Par exemple, la relation entre les utilisateurs et les posts est une relation 1-n : chaque utilisateur peut créer plusieurs posts, mais chaque post est associé à un seul utilisateur. Pour cela, j’ai ajouté une clé étrangère dans la table des posts qui fait référence à l’identifiant de l’utilisateur. Cette relation garantit que chaque post a bien un auteur unique. De même, j’ai créé une relation 1-n entre les posts et les commentaires : un post peut recevoir plusieurs commentaires, mais chaque commentaire appartient à un seul post. Pour implémenter cela, j’ai ajouté une clé étrangère dans la table des commentaires pointant vers la table des posts. De cette manière, il est possible de lier facilement un commentaire à son post d’origine.</w:t>
      </w:r>
      <w:r>
        <w:rPr>
          <w:rStyle w:val="Aucun"/>
          <w:spacing w:val="-1"/>
        </w:rPr>
        <w:t xml:space="preserve"> </w:t>
      </w:r>
      <w:r>
        <w:rPr>
          <w:rStyle w:val="Aucun"/>
        </w:rPr>
        <w:t>Ensuite, pour les relations n-n, j’ai utilisé des tables d’association pour gérer les liens multiples entre certaines entités. Par exemple, entre les posts et les tags, chaque post peut avoir plusieurs tags et chaque tag peut être associé à plusieurs posts. Cette relation est</w:t>
      </w:r>
      <w:r>
        <w:rPr>
          <w:rStyle w:val="Aucun"/>
          <w:spacing w:val="-1"/>
        </w:rPr>
        <w:t xml:space="preserve"> </w:t>
      </w:r>
      <w:r>
        <w:rPr>
          <w:rStyle w:val="Aucun"/>
        </w:rPr>
        <w:t>gérée par une table intermédiaire post_tags, qui contient deux colonnes : l’identifiant du post et l’identifiant du tag. Cette table permet de relier de manière flexible et efficace les posts et les tags tout en maintenant la normalisation des données. Une autre relation n-n que j’ai définie est celle entre les utilisateurs et les favoris. Un utilisateur peut ajouter plusieurs posts en favoris, et un post peut être ajouté en favori par plusieurs utilisateurs. Pour gérer cette relation, j’ai créé une table d’association user_favorites, qui contient les identifiants des utilisateurs et des posts favoris.</w:t>
      </w:r>
      <w:r>
        <w:rPr>
          <w:rStyle w:val="Aucun"/>
          <w:spacing w:val="-1"/>
        </w:rPr>
        <w:t xml:space="preserve"> </w:t>
      </w:r>
      <w:r>
        <w:rPr>
          <w:rStyle w:val="Aucun"/>
        </w:rPr>
        <w:t>J’ai également pris en compte l’optimisation des requêtes et la gestion de l’intégrité référentielle, en veillant à ce que les clés étrangères soient bien définies et que les contraintes de suppression et de mise à jour soient respectées. Grâce à ce modèle de relations, j’ai pu structurer ma base de données de manière logique et cohérente, facilitant ainsi la gestion des données et l’exécution des requêtes complexes.</w:t>
      </w:r>
    </w:p>
    <w:p w:rsidR="00DD4016" w:rsidRDefault="00DD4016" w14:paraId="30D7AA69" w14:textId="77777777">
      <w:pPr>
        <w:pStyle w:val="Corpsdetexte"/>
      </w:pPr>
    </w:p>
    <w:p w:rsidR="00DD4016" w:rsidRDefault="00DD4016" w14:paraId="7196D064" w14:textId="77777777">
      <w:pPr>
        <w:pStyle w:val="Corpsdetexte"/>
        <w:spacing w:before="185"/>
      </w:pPr>
    </w:p>
    <w:p w:rsidR="00DD4016" w:rsidRDefault="00F56EE6" w14:paraId="01A98DB8" w14:textId="77777777">
      <w:pPr>
        <w:pStyle w:val="Titre5"/>
        <w:rPr>
          <w:u w:val="single"/>
        </w:rPr>
      </w:pPr>
      <w:bookmarkStart w:name="_bookmark39" w:id="42"/>
      <w:bookmarkEnd w:id="42"/>
      <w:r>
        <w:rPr>
          <w:u w:val="single"/>
        </w:rPr>
        <w:t>Contraintes</w:t>
      </w:r>
      <w:r>
        <w:rPr>
          <w:rStyle w:val="Aucun"/>
          <w:spacing w:val="-1"/>
          <w:u w:val="single"/>
        </w:rPr>
        <w:t xml:space="preserve"> </w:t>
      </w:r>
      <w:r>
        <w:rPr>
          <w:u w:val="single"/>
        </w:rPr>
        <w:t>mis</w:t>
      </w:r>
      <w:r>
        <w:rPr>
          <w:rStyle w:val="Aucun"/>
          <w:spacing w:val="-1"/>
          <w:u w:val="single"/>
        </w:rPr>
        <w:t xml:space="preserve"> </w:t>
      </w:r>
      <w:r>
        <w:rPr>
          <w:u w:val="single"/>
        </w:rPr>
        <w:t>en</w:t>
      </w:r>
      <w:r>
        <w:rPr>
          <w:rStyle w:val="Aucun"/>
          <w:spacing w:val="-1"/>
          <w:u w:val="single"/>
        </w:rPr>
        <w:t xml:space="preserve"> </w:t>
      </w:r>
      <w:r>
        <w:rPr>
          <w:u w:val="single"/>
        </w:rPr>
        <w:t>place</w:t>
      </w:r>
      <w:r>
        <w:rPr>
          <w:rStyle w:val="Aucun"/>
          <w:spacing w:val="-1"/>
          <w:u w:val="single"/>
        </w:rPr>
        <w:t xml:space="preserve"> </w:t>
      </w:r>
      <w:r>
        <w:rPr>
          <w:u w:val="single"/>
        </w:rPr>
        <w:t>sur</w:t>
      </w:r>
      <w:r>
        <w:rPr>
          <w:rStyle w:val="Aucun"/>
          <w:spacing w:val="-1"/>
          <w:u w:val="single"/>
        </w:rPr>
        <w:t xml:space="preserve"> </w:t>
      </w:r>
      <w:r>
        <w:rPr>
          <w:u w:val="single"/>
        </w:rPr>
        <w:t>les</w:t>
      </w:r>
      <w:r>
        <w:rPr>
          <w:rStyle w:val="Aucun"/>
          <w:spacing w:val="-1"/>
          <w:u w:val="single"/>
        </w:rPr>
        <w:t xml:space="preserve"> </w:t>
      </w:r>
      <w:r>
        <w:rPr>
          <w:rStyle w:val="Aucun"/>
          <w:u w:val="single"/>
        </w:rPr>
        <w:t>enregistrements</w:t>
      </w:r>
    </w:p>
    <w:p w:rsidR="00DD4016" w:rsidRDefault="00F56EE6" w14:paraId="07FD9058" w14:textId="77777777">
      <w:pPr>
        <w:pStyle w:val="Corpsdetexte"/>
        <w:spacing w:before="102" w:line="228" w:lineRule="auto"/>
        <w:ind w:left="284" w:right="154"/>
      </w:pPr>
      <w:r>
        <w:rPr>
          <w:rStyle w:val="Aucun"/>
        </w:rPr>
        <w:t>Pour assurer l’intégrité des données dans la base de données de mon projet, j’ai mis en place des contraintes, notamment des clés primaires et des clés étrangères, directement dans les diagrammes MLD et MPD.</w:t>
      </w:r>
      <w:r>
        <w:rPr>
          <w:rStyle w:val="Aucun"/>
          <w:spacing w:val="-1"/>
        </w:rPr>
        <w:t xml:space="preserve"> </w:t>
      </w:r>
      <w:r>
        <w:rPr>
          <w:rStyle w:val="Aucun"/>
        </w:rPr>
        <w:t>Au niveau de mon Modèle Logique de Données (MLD), chaque entité est identifiée par une clé primaire, généralement la colonne id. Cela garantit l’unicité de chaque enregistrement dans une table. Par exemple, dans la table users, la colonne id est la clé primaire, ce qui assure que chaque utilisateur a un identifiant unique. Cette approche est fondamentale pour maintenir l’intégrité des données, car elle empêche l’existence de doublons dans la base de données.</w:t>
      </w:r>
      <w:r>
        <w:rPr>
          <w:rStyle w:val="Aucun"/>
          <w:spacing w:val="-1"/>
        </w:rPr>
        <w:t xml:space="preserve"> </w:t>
      </w:r>
      <w:r>
        <w:rPr>
          <w:rStyle w:val="Aucun"/>
        </w:rPr>
        <w:t>En ce qui concerne les relations entre les tables, j’ai utilisé des clés étrangères pour maintenir l’intégrité référentielle. Dans mon Modèle Conceptuel de Données (MCD), chaque lien entre les entités représente une relation entre elles. Par exemple, une relation de type “un utilisateur peut avoir plusieurs posts” (relation 1-n) est traduite dans le MCD par un lien entre l’entité users et l’entité posts. Ce lien est ensuite transformé en clé étrangère dans le MLD, où la table posts contiendra une colonne user_id qui fait référence à la clé</w:t>
      </w:r>
    </w:p>
    <w:p w:rsidR="00DD4016" w:rsidRDefault="00DD4016" w14:paraId="34FF1C98" w14:textId="77777777">
      <w:pPr>
        <w:pStyle w:val="Corpsdetexte"/>
        <w:spacing w:line="228" w:lineRule="auto"/>
        <w:sectPr w:rsidR="00DD4016">
          <w:headerReference w:type="default" r:id="rId33"/>
          <w:pgSz w:w="11920" w:h="16840" w:orient="portrait"/>
          <w:pgMar w:top="860" w:right="708" w:bottom="1040" w:left="566" w:header="0" w:footer="0" w:gutter="0"/>
          <w:cols w:space="720"/>
        </w:sectPr>
      </w:pPr>
    </w:p>
    <w:p w:rsidR="00DD4016" w:rsidRDefault="00F56EE6" w14:paraId="4C9E1FB1" w14:textId="77777777">
      <w:pPr>
        <w:pStyle w:val="Corpsdetexte"/>
        <w:spacing w:before="95" w:line="228" w:lineRule="auto"/>
        <w:ind w:left="284" w:right="218"/>
      </w:pPr>
      <w:r>
        <w:rPr>
          <w:rStyle w:val="Aucun"/>
        </w:rPr>
        <w:t>primaire de la table users. Cela garantit que chaque post est associé à un utilisateur valide. De cette manière, une clé étrangère permet de maintenir la cohérence des données, empêchant qu’un post soit associé à un utilisateur inexistant.</w:t>
      </w:r>
      <w:r>
        <w:rPr>
          <w:rStyle w:val="Aucun"/>
          <w:spacing w:val="-1"/>
        </w:rPr>
        <w:t xml:space="preserve"> </w:t>
      </w:r>
      <w:r>
        <w:rPr>
          <w:rStyle w:val="Aucun"/>
        </w:rPr>
        <w:t>Pour la gestion des contraintes de données, comme les champs obligatoires, j’ai utilisé des contraintes NOT NULL sur des colonnes essentielles. Par exemple, dans la table posts, j’ai défini la colonne title avec la contrainte NOT NULL, car chaque post doit avoir un titre. Cela évite l’insertion de données incomplètes dans la base.</w:t>
      </w:r>
      <w:r>
        <w:rPr>
          <w:rStyle w:val="Aucun"/>
          <w:spacing w:val="-1"/>
        </w:rPr>
        <w:t xml:space="preserve"> </w:t>
      </w:r>
      <w:r>
        <w:rPr>
          <w:rStyle w:val="Aucun"/>
        </w:rPr>
        <w:t>Enfin, pour gérer la suppression et la mise à jour des données tout en préservant l’intégrité des relations, j’ai utilisé des règles de gestion des</w:t>
      </w:r>
      <w:r>
        <w:rPr>
          <w:rStyle w:val="Aucun"/>
          <w:spacing w:val="-1"/>
        </w:rPr>
        <w:t xml:space="preserve"> </w:t>
      </w:r>
      <w:r>
        <w:rPr>
          <w:rStyle w:val="Aucun"/>
        </w:rPr>
        <w:t>mises à jour et des suppressions comme CASCADE. Par exemple, si un utilisateur est supprimé, toutes ses recettes ou posts associés sont également supprimés, ce qui évite de laisser des données orphelines dans la base. De même, les mises à jour des données peuvent être propagées de manière cohérente grâce à ces règles. Par exemple, si un utilisateur change d’ID (ce qui est rare, mais possible), ce changement sera automatiquement répercuté dans les posts associés grâce à la règle CASCADE.</w:t>
      </w:r>
    </w:p>
    <w:p w:rsidR="00DD4016" w:rsidRDefault="00DD4016" w14:paraId="6D072C0D" w14:textId="77777777">
      <w:pPr>
        <w:pStyle w:val="Corpsdetexte"/>
      </w:pPr>
    </w:p>
    <w:p w:rsidR="00DD4016" w:rsidRDefault="00DD4016" w14:paraId="48A21919" w14:textId="77777777">
      <w:pPr>
        <w:pStyle w:val="Corpsdetexte"/>
        <w:spacing w:before="189"/>
      </w:pPr>
    </w:p>
    <w:p w:rsidR="00DD4016" w:rsidRDefault="00F56EE6" w14:paraId="5E5B6317" w14:textId="77777777">
      <w:pPr>
        <w:pStyle w:val="Titre5"/>
      </w:pPr>
      <w:bookmarkStart w:name="_bookmark40" w:id="43"/>
      <w:bookmarkEnd w:id="43"/>
      <w:r>
        <w:rPr>
          <w:rStyle w:val="Aucun"/>
          <w:rFonts w:eastAsia="Arial Unicode MS" w:cs="Arial Unicode MS"/>
        </w:rPr>
        <w:t>Schéma</w:t>
      </w:r>
      <w:r>
        <w:rPr>
          <w:rStyle w:val="Aucun"/>
          <w:rFonts w:eastAsia="Arial Unicode MS" w:cs="Arial Unicode MS"/>
          <w:spacing w:val="25"/>
        </w:rPr>
        <w:t xml:space="preserve"> </w:t>
      </w:r>
      <w:r>
        <w:rPr>
          <w:rStyle w:val="Aucun"/>
          <w:rFonts w:eastAsia="Arial Unicode MS" w:cs="Arial Unicode MS"/>
          <w:spacing w:val="-2"/>
        </w:rPr>
        <w:t>MCD/MPD/MLD</w:t>
      </w:r>
    </w:p>
    <w:p w:rsidR="00DD4016" w:rsidRDefault="00DD4016" w14:paraId="6BD18F9B" w14:textId="77777777">
      <w:pPr>
        <w:pStyle w:val="Corpsdetexte"/>
        <w:rPr>
          <w:rStyle w:val="Aucun"/>
          <w:sz w:val="20"/>
          <w:szCs w:val="20"/>
        </w:rPr>
      </w:pPr>
    </w:p>
    <w:p w:rsidR="00DD4016" w:rsidRDefault="00DD4016" w14:paraId="238601FE" w14:textId="77777777">
      <w:pPr>
        <w:pStyle w:val="Corpsdetexte"/>
        <w:rPr>
          <w:rStyle w:val="Aucun"/>
          <w:sz w:val="20"/>
          <w:szCs w:val="20"/>
        </w:rPr>
      </w:pPr>
    </w:p>
    <w:p w:rsidR="00DD4016" w:rsidRDefault="00DD4016" w14:paraId="0F3CABC7" w14:textId="77777777">
      <w:pPr>
        <w:pStyle w:val="Corpsdetexte"/>
        <w:rPr>
          <w:rStyle w:val="Aucun"/>
          <w:sz w:val="20"/>
          <w:szCs w:val="20"/>
        </w:rPr>
      </w:pPr>
    </w:p>
    <w:p w:rsidR="00DD4016" w:rsidRDefault="00DD4016" w14:paraId="5B08B5D1" w14:textId="77777777">
      <w:pPr>
        <w:pStyle w:val="Corpsdetexte"/>
        <w:spacing w:before="140"/>
        <w:rPr>
          <w:rStyle w:val="Aucun"/>
          <w:sz w:val="20"/>
          <w:szCs w:val="20"/>
        </w:rPr>
      </w:pPr>
    </w:p>
    <w:p w:rsidR="00DD4016" w:rsidRDefault="00F56EE6" w14:paraId="06D82727" w14:textId="77777777">
      <w:pPr>
        <w:pStyle w:val="Corpsdetexte"/>
        <w:sectPr w:rsidR="00DD4016">
          <w:headerReference w:type="default" r:id="rId34"/>
          <w:pgSz w:w="11920" w:h="16840" w:orient="portrait"/>
          <w:pgMar w:top="860" w:right="708" w:bottom="1120" w:left="566" w:header="0" w:footer="0" w:gutter="0"/>
          <w:cols w:space="720"/>
        </w:sectPr>
      </w:pPr>
      <w:r>
        <w:rPr>
          <w:rStyle w:val="Aucun"/>
          <w:sz w:val="20"/>
          <w:szCs w:val="20"/>
        </w:rPr>
        <w:t xml:space="preserve">-&gt; Mettre les diagrammes </w:t>
      </w:r>
    </w:p>
    <w:p w:rsidR="00DD4016" w:rsidRDefault="00F56EE6" w14:paraId="3AAC6E1E" w14:textId="77777777">
      <w:pPr>
        <w:pStyle w:val="Titre5"/>
        <w:spacing w:before="74"/>
        <w:rPr>
          <w:u w:val="single"/>
        </w:rPr>
      </w:pPr>
      <w:bookmarkStart w:name="_bookmark41" w:id="44"/>
      <w:bookmarkEnd w:id="44"/>
      <w:r>
        <w:rPr>
          <w:u w:val="single"/>
        </w:rPr>
        <w:t>Utilisation</w:t>
      </w:r>
      <w:r>
        <w:rPr>
          <w:rStyle w:val="Aucun"/>
          <w:spacing w:val="-1"/>
          <w:u w:val="single"/>
        </w:rPr>
        <w:t xml:space="preserve"> </w:t>
      </w:r>
      <w:r>
        <w:rPr>
          <w:u w:val="single"/>
        </w:rPr>
        <w:t>de</w:t>
      </w:r>
      <w:r>
        <w:rPr>
          <w:rStyle w:val="Aucun"/>
          <w:spacing w:val="-1"/>
          <w:u w:val="single"/>
        </w:rPr>
        <w:t xml:space="preserve"> </w:t>
      </w:r>
      <w:r>
        <w:rPr>
          <w:u w:val="single"/>
        </w:rPr>
        <w:t>l'ORM</w:t>
      </w:r>
      <w:r>
        <w:rPr>
          <w:rStyle w:val="Aucun"/>
          <w:spacing w:val="-1"/>
          <w:u w:val="single"/>
        </w:rPr>
        <w:t xml:space="preserve"> </w:t>
      </w:r>
      <w:r>
        <w:rPr>
          <w:u w:val="single"/>
        </w:rPr>
        <w:t>Doctrine</w:t>
      </w:r>
      <w:r>
        <w:rPr>
          <w:rStyle w:val="Aucun"/>
          <w:spacing w:val="-1"/>
          <w:u w:val="single"/>
        </w:rPr>
        <w:t xml:space="preserve"> </w:t>
      </w:r>
      <w:r>
        <w:rPr>
          <w:u w:val="single"/>
        </w:rPr>
        <w:t>pour</w:t>
      </w:r>
      <w:r>
        <w:rPr>
          <w:rStyle w:val="Aucun"/>
          <w:spacing w:val="-1"/>
          <w:u w:val="single"/>
        </w:rPr>
        <w:t xml:space="preserve"> </w:t>
      </w:r>
      <w:r>
        <w:rPr>
          <w:u w:val="single"/>
        </w:rPr>
        <w:t>les</w:t>
      </w:r>
      <w:r>
        <w:rPr>
          <w:rStyle w:val="Aucun"/>
          <w:spacing w:val="-1"/>
          <w:u w:val="single"/>
        </w:rPr>
        <w:t xml:space="preserve"> </w:t>
      </w:r>
      <w:r>
        <w:rPr>
          <w:u w:val="single"/>
        </w:rPr>
        <w:t>accès</w:t>
      </w:r>
      <w:r>
        <w:rPr>
          <w:rStyle w:val="Aucun"/>
          <w:spacing w:val="-1"/>
          <w:u w:val="single"/>
        </w:rPr>
        <w:t xml:space="preserve"> </w:t>
      </w:r>
      <w:r>
        <w:rPr>
          <w:u w:val="single"/>
        </w:rPr>
        <w:t>aux</w:t>
      </w:r>
      <w:r>
        <w:rPr>
          <w:rStyle w:val="Aucun"/>
          <w:spacing w:val="-1"/>
          <w:u w:val="single"/>
        </w:rPr>
        <w:t xml:space="preserve"> </w:t>
      </w:r>
      <w:r>
        <w:rPr>
          <w:rStyle w:val="Aucun"/>
          <w:u w:val="single"/>
        </w:rPr>
        <w:t>données</w:t>
      </w:r>
    </w:p>
    <w:p w:rsidR="00DD4016" w:rsidRDefault="00F56EE6" w14:paraId="2112B4BF" w14:textId="77777777">
      <w:pPr>
        <w:pStyle w:val="Corpsdetexte"/>
        <w:spacing w:before="101" w:line="228" w:lineRule="auto"/>
        <w:ind w:left="284" w:right="169"/>
      </w:pPr>
      <w:r>
        <w:rPr>
          <w:rStyle w:val="Aucun"/>
        </w:rPr>
        <w:t>Pour simplifier l’accès aux données relationnelles dans mon projet, j’ai utilisé Doctrine, l’ORM (Object- Relational Mapping) intégré à Symfony. Doctrine permet de gérer la relation entre la base de données et les entités PHP de manière transparente, ce qui simplifie considérablement les interactions avec la base de données. Grâce à cette approche orientée objet, j’ai pu éviter d’écrire des requêtes SQL complexes</w:t>
      </w:r>
      <w:r>
        <w:rPr>
          <w:rStyle w:val="Aucun"/>
          <w:spacing w:val="-1"/>
        </w:rPr>
        <w:t xml:space="preserve"> </w:t>
      </w:r>
      <w:r>
        <w:rPr>
          <w:rStyle w:val="Aucun"/>
        </w:rPr>
        <w:t>et manuelles pour interagir avec les données.</w:t>
      </w:r>
      <w:r>
        <w:rPr>
          <w:rStyle w:val="Aucun"/>
          <w:spacing w:val="-1"/>
        </w:rPr>
        <w:t xml:space="preserve"> </w:t>
      </w:r>
      <w:r>
        <w:rPr>
          <w:rStyle w:val="Aucun"/>
        </w:rPr>
        <w:t>La première étape a consisté à définir des entités PHP, qui sont des classes représentant les tables de la base de données. Ces entités ont permis de</w:t>
      </w:r>
      <w:r>
        <w:rPr>
          <w:rStyle w:val="Aucun"/>
          <w:spacing w:val="-1"/>
        </w:rPr>
        <w:t xml:space="preserve"> </w:t>
      </w:r>
      <w:r>
        <w:rPr>
          <w:rStyle w:val="Aucun"/>
        </w:rPr>
        <w:t>modéliser les différentes ressources de mon projet, comme les utilisateurs, les posts, et les commentaires.</w:t>
      </w:r>
      <w:r>
        <w:rPr>
          <w:rStyle w:val="Aucun"/>
          <w:spacing w:val="-1"/>
        </w:rPr>
        <w:t xml:space="preserve"> </w:t>
      </w:r>
      <w:r>
        <w:rPr>
          <w:rStyle w:val="Aucun"/>
        </w:rPr>
        <w:t>Par</w:t>
      </w:r>
      <w:r>
        <w:rPr>
          <w:rStyle w:val="Aucun"/>
          <w:spacing w:val="-1"/>
        </w:rPr>
        <w:t xml:space="preserve"> </w:t>
      </w:r>
      <w:r>
        <w:rPr>
          <w:rStyle w:val="Aucun"/>
        </w:rPr>
        <w:t>exemple,</w:t>
      </w:r>
      <w:r>
        <w:rPr>
          <w:rStyle w:val="Aucun"/>
          <w:spacing w:val="-1"/>
        </w:rPr>
        <w:t xml:space="preserve"> </w:t>
      </w:r>
      <w:r>
        <w:rPr>
          <w:rStyle w:val="Aucun"/>
        </w:rPr>
        <w:t>la</w:t>
      </w:r>
      <w:r>
        <w:rPr>
          <w:rStyle w:val="Aucun"/>
          <w:spacing w:val="-1"/>
        </w:rPr>
        <w:t xml:space="preserve"> </w:t>
      </w:r>
      <w:r>
        <w:rPr>
          <w:rStyle w:val="Aucun"/>
        </w:rPr>
        <w:t>classe</w:t>
      </w:r>
      <w:r>
        <w:rPr>
          <w:rStyle w:val="Aucun"/>
          <w:spacing w:val="-1"/>
        </w:rPr>
        <w:t xml:space="preserve"> </w:t>
      </w:r>
      <w:r>
        <w:rPr>
          <w:rStyle w:val="Aucun"/>
        </w:rPr>
        <w:t>User</w:t>
      </w:r>
      <w:r>
        <w:rPr>
          <w:rStyle w:val="Aucun"/>
          <w:spacing w:val="-1"/>
        </w:rPr>
        <w:t xml:space="preserve"> </w:t>
      </w:r>
      <w:r>
        <w:rPr>
          <w:rStyle w:val="Aucun"/>
        </w:rPr>
        <w:t>représente</w:t>
      </w:r>
      <w:r>
        <w:rPr>
          <w:rStyle w:val="Aucun"/>
          <w:spacing w:val="-1"/>
        </w:rPr>
        <w:t xml:space="preserve"> </w:t>
      </w:r>
      <w:r>
        <w:rPr>
          <w:rStyle w:val="Aucun"/>
        </w:rPr>
        <w:t>la</w:t>
      </w:r>
      <w:r>
        <w:rPr>
          <w:rStyle w:val="Aucun"/>
          <w:spacing w:val="-1"/>
        </w:rPr>
        <w:t xml:space="preserve"> </w:t>
      </w:r>
      <w:r>
        <w:rPr>
          <w:rStyle w:val="Aucun"/>
        </w:rPr>
        <w:t>table</w:t>
      </w:r>
      <w:r>
        <w:rPr>
          <w:rStyle w:val="Aucun"/>
          <w:spacing w:val="-1"/>
        </w:rPr>
        <w:t xml:space="preserve"> </w:t>
      </w:r>
      <w:r>
        <w:rPr>
          <w:rStyle w:val="Aucun"/>
        </w:rPr>
        <w:t>users</w:t>
      </w:r>
      <w:r>
        <w:rPr>
          <w:rStyle w:val="Aucun"/>
          <w:spacing w:val="-1"/>
        </w:rPr>
        <w:t xml:space="preserve"> </w:t>
      </w:r>
      <w:r>
        <w:rPr>
          <w:rStyle w:val="Aucun"/>
        </w:rPr>
        <w:t>et</w:t>
      </w:r>
      <w:r>
        <w:rPr>
          <w:rStyle w:val="Aucun"/>
          <w:spacing w:val="-1"/>
        </w:rPr>
        <w:t xml:space="preserve"> </w:t>
      </w:r>
      <w:r>
        <w:rPr>
          <w:rStyle w:val="Aucun"/>
        </w:rPr>
        <w:t>contient</w:t>
      </w:r>
      <w:r>
        <w:rPr>
          <w:rStyle w:val="Aucun"/>
          <w:spacing w:val="-1"/>
        </w:rPr>
        <w:t xml:space="preserve"> </w:t>
      </w:r>
      <w:r>
        <w:rPr>
          <w:rStyle w:val="Aucun"/>
        </w:rPr>
        <w:t>des</w:t>
      </w:r>
      <w:r>
        <w:rPr>
          <w:rStyle w:val="Aucun"/>
          <w:spacing w:val="-1"/>
        </w:rPr>
        <w:t xml:space="preserve"> </w:t>
      </w:r>
      <w:r>
        <w:rPr>
          <w:rStyle w:val="Aucun"/>
        </w:rPr>
        <w:t>attributs</w:t>
      </w:r>
      <w:r>
        <w:rPr>
          <w:rStyle w:val="Aucun"/>
          <w:spacing w:val="-1"/>
        </w:rPr>
        <w:t xml:space="preserve"> </w:t>
      </w:r>
      <w:r>
        <w:rPr>
          <w:rStyle w:val="Aucun"/>
        </w:rPr>
        <w:t>comme id, username, et email, directement mappés aux colonnes de la table correspondante. Grâce à ce système, chaque instance d’une entité représente une ligne dans la table, facilitant ainsi la manipulation des données sous forme d’objets. Cette approche rend le code plus intuitif et plus facile à maintenir.</w:t>
      </w:r>
    </w:p>
    <w:p w:rsidR="00DD4016" w:rsidRDefault="00F56EE6" w14:paraId="54D62526" w14:textId="77777777">
      <w:pPr>
        <w:pStyle w:val="Corpsdetexte"/>
        <w:spacing w:line="228" w:lineRule="auto"/>
        <w:ind w:left="284" w:right="185"/>
      </w:pPr>
      <w:r>
        <w:rPr>
          <w:rStyle w:val="Aucun"/>
        </w:rPr>
        <w:t>Doctrine gère également les relations entre les entités. Par exemple, pour définir qu’un utilisateur peut avoir plusieurs posts, j’ai utilisé l’annotation @OneToMany sur l’entité User et @ManyToOne sur l’entité Post. Cette relation a permis de gérer les connexions entre les tables sans avoir à manipuler des jointures SQL manuellement. En utilisant ces annotations, Doctrine se charge de récupérer automatiquement</w:t>
      </w:r>
      <w:r>
        <w:rPr>
          <w:rStyle w:val="Aucun"/>
          <w:spacing w:val="-1"/>
        </w:rPr>
        <w:t xml:space="preserve"> </w:t>
      </w:r>
      <w:r>
        <w:rPr>
          <w:rStyle w:val="Aucun"/>
        </w:rPr>
        <w:t>les</w:t>
      </w:r>
      <w:r>
        <w:rPr>
          <w:rStyle w:val="Aucun"/>
          <w:spacing w:val="-1"/>
        </w:rPr>
        <w:t xml:space="preserve"> </w:t>
      </w:r>
      <w:r>
        <w:rPr>
          <w:rStyle w:val="Aucun"/>
        </w:rPr>
        <w:t>données</w:t>
      </w:r>
      <w:r>
        <w:rPr>
          <w:rStyle w:val="Aucun"/>
          <w:spacing w:val="-1"/>
        </w:rPr>
        <w:t xml:space="preserve"> </w:t>
      </w:r>
      <w:r>
        <w:rPr>
          <w:rStyle w:val="Aucun"/>
        </w:rPr>
        <w:t>liées,</w:t>
      </w:r>
      <w:r>
        <w:rPr>
          <w:rStyle w:val="Aucun"/>
          <w:spacing w:val="-1"/>
        </w:rPr>
        <w:t xml:space="preserve"> </w:t>
      </w:r>
      <w:r>
        <w:rPr>
          <w:rStyle w:val="Aucun"/>
        </w:rPr>
        <w:t>ce</w:t>
      </w:r>
      <w:r>
        <w:rPr>
          <w:rStyle w:val="Aucun"/>
          <w:spacing w:val="-1"/>
        </w:rPr>
        <w:t xml:space="preserve"> </w:t>
      </w:r>
      <w:r>
        <w:rPr>
          <w:rStyle w:val="Aucun"/>
        </w:rPr>
        <w:t>qui</w:t>
      </w:r>
      <w:r>
        <w:rPr>
          <w:rStyle w:val="Aucun"/>
          <w:spacing w:val="-1"/>
        </w:rPr>
        <w:t xml:space="preserve"> </w:t>
      </w:r>
      <w:r>
        <w:rPr>
          <w:rStyle w:val="Aucun"/>
        </w:rPr>
        <w:t>permet</w:t>
      </w:r>
      <w:r>
        <w:rPr>
          <w:rStyle w:val="Aucun"/>
          <w:spacing w:val="-1"/>
        </w:rPr>
        <w:t xml:space="preserve"> </w:t>
      </w:r>
      <w:r>
        <w:rPr>
          <w:rStyle w:val="Aucun"/>
        </w:rPr>
        <w:t>d’effectuer</w:t>
      </w:r>
      <w:r>
        <w:rPr>
          <w:rStyle w:val="Aucun"/>
          <w:spacing w:val="-1"/>
        </w:rPr>
        <w:t xml:space="preserve"> </w:t>
      </w:r>
      <w:r>
        <w:rPr>
          <w:rStyle w:val="Aucun"/>
        </w:rPr>
        <w:t>des</w:t>
      </w:r>
      <w:r>
        <w:rPr>
          <w:rStyle w:val="Aucun"/>
          <w:spacing w:val="-1"/>
        </w:rPr>
        <w:t xml:space="preserve"> </w:t>
      </w:r>
      <w:r>
        <w:rPr>
          <w:rStyle w:val="Aucun"/>
        </w:rPr>
        <w:t>requêtes</w:t>
      </w:r>
      <w:r>
        <w:rPr>
          <w:rStyle w:val="Aucun"/>
          <w:spacing w:val="-1"/>
        </w:rPr>
        <w:t xml:space="preserve"> </w:t>
      </w:r>
      <w:r>
        <w:rPr>
          <w:rStyle w:val="Aucun"/>
        </w:rPr>
        <w:t>plus</w:t>
      </w:r>
      <w:r>
        <w:rPr>
          <w:rStyle w:val="Aucun"/>
          <w:spacing w:val="-1"/>
        </w:rPr>
        <w:t xml:space="preserve"> </w:t>
      </w:r>
      <w:r>
        <w:rPr>
          <w:rStyle w:val="Aucun"/>
        </w:rPr>
        <w:t>simples</w:t>
      </w:r>
      <w:r>
        <w:rPr>
          <w:rStyle w:val="Aucun"/>
          <w:spacing w:val="-1"/>
        </w:rPr>
        <w:t xml:space="preserve"> </w:t>
      </w:r>
      <w:r>
        <w:rPr>
          <w:rStyle w:val="Aucun"/>
        </w:rPr>
        <w:t>et</w:t>
      </w:r>
      <w:r>
        <w:rPr>
          <w:rStyle w:val="Aucun"/>
          <w:spacing w:val="-1"/>
        </w:rPr>
        <w:t xml:space="preserve"> </w:t>
      </w:r>
      <w:r>
        <w:rPr>
          <w:rStyle w:val="Aucun"/>
        </w:rPr>
        <w:t>plus lisibles, tout en garantissant l’intégrité des données.</w:t>
      </w:r>
      <w:r>
        <w:rPr>
          <w:rStyle w:val="Aucun"/>
          <w:spacing w:val="-1"/>
        </w:rPr>
        <w:t xml:space="preserve"> </w:t>
      </w:r>
      <w:r>
        <w:rPr>
          <w:rStyle w:val="Aucun"/>
        </w:rPr>
        <w:t>Pour interroger la base de données, j’ai utilisé</w:t>
      </w:r>
      <w:r>
        <w:rPr>
          <w:rStyle w:val="Aucun"/>
          <w:spacing w:val="-1"/>
        </w:rPr>
        <w:t xml:space="preserve"> </w:t>
      </w:r>
      <w:r>
        <w:rPr>
          <w:rStyle w:val="Aucun"/>
        </w:rPr>
        <w:t>DQL (Doctrine Query Language), un langage de requête similaire à SQL mais adapté à la structure objet de Doctrine. Par exemple, au lieu d’écrire une requête SQL classique pour obtenir un utilisateur avec ses posts, j’ai utilisé DQL pour créer une requête qui ressemble davantage à un appel de méthode orientée objet, ce qui a simplifié la logique métier. DQL est indépendant du type de base de données,</w:t>
      </w:r>
      <w:r>
        <w:rPr>
          <w:rStyle w:val="Aucun"/>
          <w:spacing w:val="-1"/>
        </w:rPr>
        <w:t xml:space="preserve"> </w:t>
      </w:r>
      <w:r>
        <w:rPr>
          <w:rStyle w:val="Aucun"/>
        </w:rPr>
        <w:t>ce qui signifie que si je devais changer de SGBD à l’avenir, je n’aurais pas à réécrire mes requêtes</w:t>
      </w:r>
      <w:r>
        <w:rPr>
          <w:rStyle w:val="Aucun"/>
          <w:spacing w:val="-1"/>
        </w:rPr>
        <w:t xml:space="preserve"> </w:t>
      </w:r>
      <w:r>
        <w:rPr>
          <w:rStyle w:val="Aucun"/>
        </w:rPr>
        <w:t>SQL.</w:t>
      </w:r>
      <w:r>
        <w:rPr>
          <w:rStyle w:val="Aucun"/>
          <w:spacing w:val="-1"/>
        </w:rPr>
        <w:t xml:space="preserve"> </w:t>
      </w:r>
      <w:r>
        <w:rPr>
          <w:rStyle w:val="Aucun"/>
        </w:rPr>
        <w:t>De plus, Doctrine facilite la gestion des transactions et des changements dans les données. Par exemple, lors de la modification ou de la suppression d’une entité, Doctrine s’assure que les modifications sont correctement appliquées à la base de données et que les contraintes de la base (comme les clés étrangères) sont respectées. L’intégration de Doctrine avec Symfony a aussi facilité la gestion des transactions. En cas de problème lors de la mise à jour des données, Doctrine permet de revenir en arrière pour annuler les modifications, garantissant ainsi la cohérence des données.</w:t>
      </w:r>
    </w:p>
    <w:p w:rsidR="00DD4016" w:rsidRDefault="00F56EE6" w14:paraId="115D274E" w14:textId="77777777">
      <w:pPr>
        <w:pStyle w:val="Corpsdetexte"/>
        <w:spacing w:line="228" w:lineRule="auto"/>
        <w:ind w:left="284" w:right="277"/>
      </w:pPr>
      <w:r>
        <w:rPr>
          <w:rStyle w:val="Aucun"/>
        </w:rPr>
        <w:t>L'utilisation de Doctrine a simplifié la gestion des migrations. Lorsque la structure de la base de données devait être modifiée (ajout de colonnes, modification de relations, etc.), j’ai utilisé les migrations Doctrine pour versionner les changements. Cela a permis de suivre et d’appliquer les modifications de la base de données de manière ordonnée, tout en conservant un historique clair de chaque modification. L’outil de migration facilite également le déploiement des changements en production, car il applique les modifications de manière automatique et cohérente sur tous les environnements.</w:t>
      </w:r>
    </w:p>
    <w:p w:rsidR="00DD4016" w:rsidRDefault="00DD4016" w14:paraId="16DEB4AB" w14:textId="77777777">
      <w:pPr>
        <w:pStyle w:val="Corpsdetexte"/>
      </w:pPr>
    </w:p>
    <w:p w:rsidR="00DD4016" w:rsidRDefault="00DD4016" w14:paraId="0AD9C6F4" w14:textId="77777777">
      <w:pPr>
        <w:pStyle w:val="Corpsdetexte"/>
      </w:pPr>
    </w:p>
    <w:p w:rsidR="00DD4016" w:rsidRDefault="00DD4016" w14:paraId="4B1F511A" w14:textId="77777777">
      <w:pPr>
        <w:pStyle w:val="Corpsdetexte"/>
      </w:pPr>
    </w:p>
    <w:p w:rsidR="00DD4016" w:rsidRDefault="00DD4016" w14:paraId="65F9C3DC" w14:textId="77777777">
      <w:pPr>
        <w:pStyle w:val="Corpsdetexte"/>
        <w:spacing w:before="199"/>
      </w:pPr>
    </w:p>
    <w:p w:rsidR="00DD4016" w:rsidRDefault="00F56EE6" w14:paraId="44F289CE" w14:textId="77777777">
      <w:pPr>
        <w:pStyle w:val="Titre3"/>
      </w:pPr>
      <w:bookmarkStart w:name="_bookmark42" w:id="45"/>
      <w:bookmarkStart w:name="_Toc27" w:id="46"/>
      <w:bookmarkEnd w:id="45"/>
      <w:r>
        <w:rPr>
          <w:rStyle w:val="Aucun"/>
          <w:rFonts w:eastAsia="Arial Unicode MS" w:cs="Arial Unicode MS"/>
        </w:rPr>
        <w:t>U</w:t>
      </w:r>
      <w:r>
        <w:rPr>
          <w:rStyle w:val="Aucun"/>
          <w:rFonts w:eastAsia="Arial Unicode MS" w:cs="Arial Unicode MS"/>
          <w:lang w:val="fr-FR"/>
        </w:rPr>
        <w:t>tilisation</w:t>
      </w:r>
      <w:r>
        <w:rPr>
          <w:rStyle w:val="Aucun"/>
          <w:rFonts w:eastAsia="Arial Unicode MS" w:cs="Arial Unicode MS"/>
          <w:spacing w:val="-8"/>
        </w:rPr>
        <w:t xml:space="preserve"> </w:t>
      </w:r>
      <w:r>
        <w:rPr>
          <w:rStyle w:val="Aucun"/>
          <w:rFonts w:eastAsia="Arial Unicode MS" w:cs="Arial Unicode MS"/>
        </w:rPr>
        <w:t>d</w:t>
      </w:r>
      <w:r>
        <w:rPr>
          <w:rStyle w:val="Aucun"/>
          <w:rFonts w:eastAsia="Arial Unicode MS" w:cs="Arial Unicode MS"/>
          <w:rtl/>
        </w:rPr>
        <w:t>’</w:t>
      </w:r>
      <w:r>
        <w:rPr>
          <w:rStyle w:val="Aucun"/>
          <w:rFonts w:eastAsia="Arial Unicode MS" w:cs="Arial Unicode MS"/>
          <w:lang w:val="fr-FR"/>
        </w:rPr>
        <w:t>une</w:t>
      </w:r>
      <w:r>
        <w:rPr>
          <w:rStyle w:val="Aucun"/>
          <w:rFonts w:eastAsia="Arial Unicode MS" w:cs="Arial Unicode MS"/>
          <w:spacing w:val="-7"/>
        </w:rPr>
        <w:t xml:space="preserve"> </w:t>
      </w:r>
      <w:r w:rsidRPr="009F16DC">
        <w:rPr>
          <w:rStyle w:val="Aucun"/>
          <w:rFonts w:eastAsia="Arial Unicode MS" w:cs="Arial Unicode MS"/>
        </w:rPr>
        <w:t>base</w:t>
      </w:r>
      <w:r>
        <w:rPr>
          <w:rStyle w:val="Aucun"/>
          <w:rFonts w:eastAsia="Arial Unicode MS" w:cs="Arial Unicode MS"/>
          <w:spacing w:val="-8"/>
        </w:rPr>
        <w:t xml:space="preserve"> </w:t>
      </w:r>
      <w:r>
        <w:rPr>
          <w:rStyle w:val="Aucun"/>
          <w:rFonts w:eastAsia="Arial Unicode MS" w:cs="Arial Unicode MS"/>
        </w:rPr>
        <w:t>de</w:t>
      </w:r>
      <w:r>
        <w:rPr>
          <w:rStyle w:val="Aucun"/>
          <w:rFonts w:eastAsia="Arial Unicode MS" w:cs="Arial Unicode MS"/>
          <w:spacing w:val="-7"/>
        </w:rPr>
        <w:t xml:space="preserve"> </w:t>
      </w:r>
      <w:r>
        <w:rPr>
          <w:rStyle w:val="Aucun"/>
          <w:rFonts w:eastAsia="Arial Unicode MS" w:cs="Arial Unicode MS"/>
          <w:lang w:val="fr-FR"/>
        </w:rPr>
        <w:t>donné</w:t>
      </w:r>
      <w:r>
        <w:rPr>
          <w:rStyle w:val="Aucun"/>
          <w:rFonts w:eastAsia="Arial Unicode MS" w:cs="Arial Unicode MS"/>
        </w:rPr>
        <w:t>es</w:t>
      </w:r>
      <w:r>
        <w:rPr>
          <w:rStyle w:val="Aucun"/>
          <w:rFonts w:eastAsia="Arial Unicode MS" w:cs="Arial Unicode MS"/>
          <w:spacing w:val="-7"/>
        </w:rPr>
        <w:t xml:space="preserve"> </w:t>
      </w:r>
      <w:r>
        <w:rPr>
          <w:rStyle w:val="Aucun"/>
          <w:rFonts w:eastAsia="Arial Unicode MS" w:cs="Arial Unicode MS"/>
        </w:rPr>
        <w:t>NoSQL</w:t>
      </w:r>
      <w:r>
        <w:rPr>
          <w:rStyle w:val="Aucun"/>
          <w:rFonts w:eastAsia="Arial Unicode MS" w:cs="Arial Unicode MS"/>
          <w:spacing w:val="-8"/>
        </w:rPr>
        <w:t xml:space="preserve"> </w:t>
      </w:r>
      <w:r>
        <w:rPr>
          <w:rStyle w:val="Aucun"/>
          <w:rFonts w:eastAsia="Arial Unicode MS" w:cs="Arial Unicode MS"/>
          <w:spacing w:val="-2"/>
          <w:lang w:val="it-IT"/>
        </w:rPr>
        <w:t>(MongoDB)</w:t>
      </w:r>
      <w:bookmarkEnd w:id="46"/>
    </w:p>
    <w:p w:rsidR="00DD4016" w:rsidRDefault="00DD4016" w14:paraId="5023141B" w14:textId="77777777">
      <w:pPr>
        <w:pStyle w:val="Corpsdetexte"/>
        <w:spacing w:before="333"/>
        <w:rPr>
          <w:rStyle w:val="Aucun"/>
          <w:b/>
          <w:bCs/>
          <w:sz w:val="32"/>
          <w:szCs w:val="32"/>
        </w:rPr>
      </w:pPr>
    </w:p>
    <w:p w:rsidR="00DD4016" w:rsidRDefault="00F56EE6" w14:paraId="018E7760" w14:textId="77777777">
      <w:pPr>
        <w:pStyle w:val="Titre5"/>
        <w:rPr>
          <w:u w:val="single"/>
        </w:rPr>
      </w:pPr>
      <w:bookmarkStart w:name="_bookmark43" w:id="47"/>
      <w:bookmarkEnd w:id="47"/>
      <w:r>
        <w:rPr>
          <w:u w:val="single"/>
        </w:rPr>
        <w:t>Requêtes</w:t>
      </w:r>
      <w:r>
        <w:rPr>
          <w:rStyle w:val="Aucun"/>
          <w:spacing w:val="-1"/>
          <w:u w:val="single"/>
        </w:rPr>
        <w:t xml:space="preserve"> </w:t>
      </w:r>
      <w:r>
        <w:rPr>
          <w:u w:val="single"/>
        </w:rPr>
        <w:t>NoSQL</w:t>
      </w:r>
      <w:r>
        <w:rPr>
          <w:rStyle w:val="Aucun"/>
          <w:spacing w:val="-1"/>
          <w:u w:val="single"/>
        </w:rPr>
        <w:t xml:space="preserve"> </w:t>
      </w:r>
      <w:r>
        <w:rPr>
          <w:u w:val="single"/>
        </w:rPr>
        <w:t>avec</w:t>
      </w:r>
      <w:r>
        <w:rPr>
          <w:rStyle w:val="Aucun"/>
          <w:spacing w:val="-1"/>
          <w:u w:val="single"/>
        </w:rPr>
        <w:t xml:space="preserve"> </w:t>
      </w:r>
      <w:r>
        <w:rPr>
          <w:rStyle w:val="Aucun"/>
          <w:u w:val="single"/>
        </w:rPr>
        <w:t>MongoDB</w:t>
      </w:r>
    </w:p>
    <w:p w:rsidR="00DD4016" w:rsidRDefault="00F56EE6" w14:paraId="38637C5A" w14:textId="77777777">
      <w:pPr>
        <w:pStyle w:val="Corpsdetexte"/>
        <w:spacing w:before="101" w:line="228" w:lineRule="auto"/>
        <w:ind w:left="284" w:right="218"/>
      </w:pPr>
      <w:r>
        <w:rPr>
          <w:rStyle w:val="Aucun"/>
        </w:rPr>
        <w:t>Dans le cadre de mon projet "nom du projet", j’ai décidé d’utiliser une base de données NoSQL, en particulier MongoDB, pour gérer les données issues du formulaire de contact. Cette solution a été choisie en raison de la flexibilité qu’elle offre pour stocker des informations non structurées, car chaque message de contact peut varier en contenu et en format. Pour manipuler ces données, j’ai conçu et exécuté des requêtes NoSQL en utilisant la syntaxe JSON propre à MongoDB, ce qui m’a permis d’interagir de manière dynamique avec les documents stockés dans la collection dédiée aux contacts.</w:t>
      </w:r>
      <w:r>
        <w:rPr>
          <w:rStyle w:val="Aucun"/>
          <w:spacing w:val="-1"/>
        </w:rPr>
        <w:t xml:space="preserve"> </w:t>
      </w:r>
      <w:r>
        <w:rPr>
          <w:rStyle w:val="Aucun"/>
        </w:rPr>
        <w:t>J’ai</w:t>
      </w:r>
      <w:r>
        <w:rPr>
          <w:rStyle w:val="Aucun"/>
          <w:spacing w:val="-1"/>
        </w:rPr>
        <w:t xml:space="preserve"> </w:t>
      </w:r>
      <w:r>
        <w:rPr>
          <w:rStyle w:val="Aucun"/>
        </w:rPr>
        <w:t xml:space="preserve">commencé par définir précisément les besoins en matière de récupération et d’insertion des données. Pour récupérer tous les messages envoyés via le formulaire, j’ai utilisé la méthode find() en appliquant des filtres sur des critères tels que la date d’envoi ou le statut du message (par exemple, « non lu » ou « traité »). Cette requête me permet d’obtenir rapidement une liste des messages, facilitant </w:t>
      </w:r>
      <w:r>
        <w:rPr>
          <w:rStyle w:val="Aucun"/>
        </w:rPr>
        <w:t>ainsi leur</w:t>
      </w:r>
    </w:p>
    <w:p w:rsidR="00DD4016" w:rsidRDefault="00DD4016" w14:paraId="1F3B1409" w14:textId="77777777">
      <w:pPr>
        <w:pStyle w:val="Corpsdetexte"/>
        <w:spacing w:line="228" w:lineRule="auto"/>
        <w:sectPr w:rsidR="00DD4016">
          <w:headerReference w:type="default" r:id="rId35"/>
          <w:pgSz w:w="11920" w:h="16840" w:orient="portrait"/>
          <w:pgMar w:top="1580" w:right="708" w:bottom="1120" w:left="566" w:header="0" w:footer="0" w:gutter="0"/>
          <w:cols w:space="720"/>
        </w:sectPr>
      </w:pPr>
    </w:p>
    <w:p w:rsidR="00DD4016" w:rsidRDefault="00F56EE6" w14:paraId="1ACE207C" w14:textId="77777777">
      <w:pPr>
        <w:pStyle w:val="Corpsdetexte"/>
        <w:spacing w:before="95" w:line="228" w:lineRule="auto"/>
        <w:ind w:left="284" w:right="145"/>
      </w:pPr>
      <w:r>
        <w:rPr>
          <w:rStyle w:val="Aucun"/>
        </w:rPr>
        <w:t>traitement par l’équipe de support. Pour l’ajout d’un nouveau message, j’ai opté pour la méthode insertOne(), qui insère un document dans la collection en incluant des champs comme le nom de l’expéditeur, l’adresse e-mail, le sujet, le contenu du message et la date de création. Cette approche me permet d’ajuster facilement le schéma des documents en ajoutant de nouveaux champs au besoin,</w:t>
      </w:r>
      <w:r>
        <w:rPr>
          <w:rStyle w:val="Aucun"/>
          <w:spacing w:val="-1"/>
        </w:rPr>
        <w:t xml:space="preserve"> </w:t>
      </w:r>
      <w:r>
        <w:rPr>
          <w:rStyle w:val="Aucun"/>
        </w:rPr>
        <w:t>sans avoir à modifier la structure globale de la base.</w:t>
      </w:r>
      <w:r>
        <w:rPr>
          <w:rStyle w:val="Aucun"/>
          <w:spacing w:val="-1"/>
        </w:rPr>
        <w:t xml:space="preserve"> </w:t>
      </w:r>
      <w:r>
        <w:rPr>
          <w:rStyle w:val="Aucun"/>
        </w:rPr>
        <w:t>Lorsqu’il est nécessaire de mettre à jour certaines informations, comme le changement du statut d’un message, j’utilise la méthode updateOne() avec l’opérateur $set, ce qui permet de modifier uniquement les champs ciblés sans altérer le reste du document. Pour supprimer des messages obsolètes ou indésirables, j’ai recours à deleteOne(), garantissant ainsi une gestion efficace de la collection. Afin d’optimiser les performances de ces opérations, j’ai également mis en place des index sur des champs critiques tels que la date de création et le statut du message. Cette indexation accélère les requêtes de recherche et de filtrage, assurant une expérience utilisateur réactive même en cas de fort volume de données.</w:t>
      </w:r>
      <w:r>
        <w:rPr>
          <w:rStyle w:val="Aucun"/>
          <w:spacing w:val="-1"/>
        </w:rPr>
        <w:t xml:space="preserve"> </w:t>
      </w:r>
      <w:r>
        <w:rPr>
          <w:rStyle w:val="Aucun"/>
        </w:rPr>
        <w:t>Cette approche NoSQL pour gérer les données du formulaire de contact a permis d’offrir une grande flexibilité dans la manipulation des documents, tout en garantissant des performances élevées et une gestion simplifiée des mises à jour et suppressions. La conception et l’exécution de ces requêtes NoSQL ont ainsi contribué à rendre "nom du projet" plus robuste et adaptable, répondant efficacement aux besoins des utilisateurs.</w:t>
      </w:r>
    </w:p>
    <w:p w:rsidR="00DD4016" w:rsidRDefault="00DD4016" w14:paraId="562C75D1" w14:textId="77777777">
      <w:pPr>
        <w:pStyle w:val="Corpsdetexte"/>
      </w:pPr>
    </w:p>
    <w:p w:rsidR="00DD4016" w:rsidRDefault="00DD4016" w14:paraId="664355AD" w14:textId="77777777">
      <w:pPr>
        <w:pStyle w:val="Corpsdetexte"/>
        <w:spacing w:before="187"/>
      </w:pPr>
    </w:p>
    <w:p w:rsidR="00DD4016" w:rsidRDefault="00F56EE6" w14:paraId="260E4EF1" w14:textId="77777777">
      <w:pPr>
        <w:pStyle w:val="Titre5"/>
        <w:rPr>
          <w:u w:val="single"/>
        </w:rPr>
      </w:pPr>
      <w:bookmarkStart w:name="_bookmark44" w:id="48"/>
      <w:bookmarkEnd w:id="48"/>
      <w:r>
        <w:rPr>
          <w:u w:val="single"/>
        </w:rPr>
        <w:t>Implémentation</w:t>
      </w:r>
      <w:r>
        <w:rPr>
          <w:rStyle w:val="Aucun"/>
          <w:spacing w:val="-1"/>
          <w:u w:val="single"/>
        </w:rPr>
        <w:t xml:space="preserve"> </w:t>
      </w:r>
      <w:r>
        <w:rPr>
          <w:u w:val="single"/>
        </w:rPr>
        <w:t>du</w:t>
      </w:r>
      <w:r>
        <w:rPr>
          <w:rStyle w:val="Aucun"/>
          <w:spacing w:val="-1"/>
          <w:u w:val="single"/>
        </w:rPr>
        <w:t xml:space="preserve"> </w:t>
      </w:r>
      <w:r>
        <w:rPr>
          <w:u w:val="single"/>
        </w:rPr>
        <w:t>stockage</w:t>
      </w:r>
      <w:r>
        <w:rPr>
          <w:rStyle w:val="Aucun"/>
          <w:spacing w:val="-1"/>
          <w:u w:val="single"/>
        </w:rPr>
        <w:t xml:space="preserve"> </w:t>
      </w:r>
      <w:r>
        <w:rPr>
          <w:rStyle w:val="Aucun"/>
          <w:u w:val="single"/>
        </w:rPr>
        <w:t>NoSQL</w:t>
      </w:r>
    </w:p>
    <w:p w:rsidR="00DD4016" w:rsidRDefault="00F56EE6" w14:paraId="288E03A4" w14:textId="77777777">
      <w:pPr>
        <w:pStyle w:val="Corpsdetexte"/>
        <w:spacing w:before="102" w:line="228" w:lineRule="auto"/>
        <w:ind w:left="284" w:right="258"/>
      </w:pPr>
      <w:r>
        <w:rPr>
          <w:rStyle w:val="Aucun"/>
        </w:rPr>
        <w:t>Dans mon projet "nom du projet", j’ai décidé d’utiliser un stockage NoSQL pour gérer les données issues du formulaire de contact. Ces données, par leur nature non structurée et souvent variable d’un message à l’autre, nécessitent une approche flexible qui ne peut être facilement obtenue avec une base de données relationnelle classique. J’ai opté pour MongoDB, un système de gestion de bases de données NoSQL qui stocke les informations sous forme de documents JSON. Cela m’a permis d’enregistrer chaque message de contact avec ses propres attributs, tels que le nom, l’adresse email, le sujet, le contenu du message et même des informations supplémentaires ou des pièces jointes, sans imposer une structure rigide. Grâce à cette flexibilité, il est simple d’ajouter ou de modifier des champs en fonction de l’évolution des besoins de l’application, sans avoir à repenser un schéma complexe.</w:t>
      </w:r>
      <w:r>
        <w:rPr>
          <w:rStyle w:val="Aucun"/>
          <w:spacing w:val="-1"/>
        </w:rPr>
        <w:t xml:space="preserve"> </w:t>
      </w:r>
      <w:r>
        <w:rPr>
          <w:rStyle w:val="Aucun"/>
        </w:rPr>
        <w:t>Pour faciliter l’interaction entre mon application et MongoDB, j’ai intégré un ORM adapté, notamment</w:t>
      </w:r>
      <w:r>
        <w:rPr>
          <w:rStyle w:val="Aucun"/>
          <w:spacing w:val="-1"/>
        </w:rPr>
        <w:t xml:space="preserve"> </w:t>
      </w:r>
      <w:r>
        <w:rPr>
          <w:rStyle w:val="Aucun"/>
        </w:rPr>
        <w:t>Doctrine MongoDB ODM, qui permet de mapper mes objets PHP directement aux documents de la base de données. Cette intégration simplifie grandement la gestion des données en permettant l’utilisation de méthodes orientées objet pour réaliser des opérations de création, lecture, mise à jour et suppression sur les messages de contact.</w:t>
      </w:r>
      <w:r>
        <w:rPr>
          <w:rStyle w:val="Aucun"/>
          <w:spacing w:val="-1"/>
        </w:rPr>
        <w:t xml:space="preserve"> </w:t>
      </w:r>
      <w:r>
        <w:rPr>
          <w:rStyle w:val="Aucun"/>
        </w:rPr>
        <w:t>Cette approche NoSQL pour le stockage des données du formulaire de contact a permis de centraliser et de gérer efficacement l’ensemble des informations reçues, tout en garantissant la scalabilité du projet. "nom du projet" bénéficie ainsi d’une solution de stockage souple et évolutive, capable de s’adapter à des volumes croissants de données sans compromettre la performance ni la flexibilité. Cette configuration contribue à assurer une gestion sécurisée et efficace des données non structurées, renforçant ainsi la robustesse globale de l’application.</w:t>
      </w:r>
    </w:p>
    <w:p w:rsidR="00DD4016" w:rsidRDefault="00DD4016" w14:paraId="1A965116" w14:textId="77777777">
      <w:pPr>
        <w:pStyle w:val="Corpsdetexte"/>
        <w:spacing w:line="228" w:lineRule="auto"/>
        <w:sectPr w:rsidR="00DD4016">
          <w:headerReference w:type="default" r:id="rId36"/>
          <w:pgSz w:w="11920" w:h="16840" w:orient="portrait"/>
          <w:pgMar w:top="860" w:right="708" w:bottom="1120" w:left="566" w:header="0" w:footer="0" w:gutter="0"/>
          <w:cols w:space="720"/>
        </w:sectPr>
      </w:pPr>
    </w:p>
    <w:p w:rsidR="00DD4016" w:rsidRDefault="00F56EE6" w14:paraId="4C72CE14" w14:textId="77777777">
      <w:pPr>
        <w:pStyle w:val="Titre3"/>
        <w:spacing w:before="85"/>
      </w:pPr>
      <w:bookmarkStart w:name="_bookmark45" w:id="49"/>
      <w:bookmarkStart w:name="_Toc28" w:id="50"/>
      <w:bookmarkEnd w:id="49"/>
      <w:r>
        <w:rPr>
          <w:rStyle w:val="Aucun"/>
        </w:rPr>
        <w:t>D</w:t>
      </w:r>
      <w:r>
        <w:rPr>
          <w:rStyle w:val="Aucun"/>
          <w:lang w:val="fr-FR"/>
        </w:rPr>
        <w:t xml:space="preserve">éveloppement </w:t>
      </w:r>
      <w:r>
        <w:rPr>
          <w:rStyle w:val="Aucun"/>
          <w:lang w:val="de-DE"/>
        </w:rPr>
        <w:t>Backend</w:t>
      </w:r>
      <w:bookmarkEnd w:id="50"/>
    </w:p>
    <w:p w:rsidR="00DD4016" w:rsidRDefault="00DD4016" w14:paraId="7DF4E37C" w14:textId="77777777">
      <w:pPr>
        <w:pStyle w:val="Corpsdetexte"/>
        <w:rPr>
          <w:rStyle w:val="Aucun"/>
          <w:b/>
          <w:bCs/>
          <w:sz w:val="32"/>
          <w:szCs w:val="32"/>
        </w:rPr>
      </w:pPr>
    </w:p>
    <w:p w:rsidR="00DD4016" w:rsidRDefault="00DD4016" w14:paraId="44FB30F8" w14:textId="77777777">
      <w:pPr>
        <w:pStyle w:val="Corpsdetexte"/>
        <w:spacing w:before="12"/>
        <w:rPr>
          <w:rStyle w:val="Aucun"/>
          <w:b/>
          <w:bCs/>
          <w:sz w:val="32"/>
          <w:szCs w:val="32"/>
        </w:rPr>
      </w:pPr>
    </w:p>
    <w:p w:rsidR="00DD4016" w:rsidRDefault="00F56EE6" w14:paraId="0E19221C" w14:textId="77777777">
      <w:pPr>
        <w:pStyle w:val="Corpsdetexte"/>
        <w:spacing w:line="228" w:lineRule="auto"/>
        <w:ind w:left="284" w:right="153"/>
      </w:pPr>
      <w:r>
        <w:rPr>
          <w:rStyle w:val="Aucun"/>
        </w:rPr>
        <w:t>Dans</w:t>
      </w:r>
      <w:r>
        <w:rPr>
          <w:rStyle w:val="Aucun"/>
          <w:spacing w:val="-1"/>
        </w:rPr>
        <w:t xml:space="preserve"> </w:t>
      </w:r>
      <w:r>
        <w:rPr>
          <w:rStyle w:val="Aucun"/>
        </w:rPr>
        <w:t>mon</w:t>
      </w:r>
      <w:r>
        <w:rPr>
          <w:rStyle w:val="Aucun"/>
          <w:spacing w:val="-1"/>
        </w:rPr>
        <w:t xml:space="preserve"> </w:t>
      </w:r>
      <w:r>
        <w:rPr>
          <w:rStyle w:val="Aucun"/>
        </w:rPr>
        <w:t>projet,</w:t>
      </w:r>
      <w:r>
        <w:rPr>
          <w:rStyle w:val="Aucun"/>
          <w:spacing w:val="-1"/>
        </w:rPr>
        <w:t xml:space="preserve"> </w:t>
      </w:r>
      <w:r>
        <w:rPr>
          <w:rStyle w:val="Aucun"/>
        </w:rPr>
        <w:t>pour</w:t>
      </w:r>
      <w:r>
        <w:rPr>
          <w:rStyle w:val="Aucun"/>
          <w:spacing w:val="-1"/>
        </w:rPr>
        <w:t xml:space="preserve"> </w:t>
      </w:r>
      <w:r>
        <w:rPr>
          <w:rStyle w:val="Aucun"/>
        </w:rPr>
        <w:t>développer</w:t>
      </w:r>
      <w:r>
        <w:rPr>
          <w:rStyle w:val="Aucun"/>
          <w:spacing w:val="-1"/>
        </w:rPr>
        <w:t xml:space="preserve"> </w:t>
      </w:r>
      <w:r>
        <w:rPr>
          <w:rStyle w:val="Aucun"/>
        </w:rPr>
        <w:t>des</w:t>
      </w:r>
      <w:r>
        <w:rPr>
          <w:rStyle w:val="Aucun"/>
          <w:spacing w:val="-1"/>
        </w:rPr>
        <w:t xml:space="preserve"> </w:t>
      </w:r>
      <w:r>
        <w:rPr>
          <w:rStyle w:val="Aucun"/>
        </w:rPr>
        <w:t>services</w:t>
      </w:r>
      <w:r>
        <w:rPr>
          <w:rStyle w:val="Aucun"/>
          <w:spacing w:val="-1"/>
        </w:rPr>
        <w:t xml:space="preserve"> </w:t>
      </w:r>
      <w:r>
        <w:rPr>
          <w:rStyle w:val="Aucun"/>
        </w:rPr>
        <w:t>backend</w:t>
      </w:r>
      <w:r>
        <w:rPr>
          <w:rStyle w:val="Aucun"/>
          <w:spacing w:val="-1"/>
        </w:rPr>
        <w:t xml:space="preserve"> </w:t>
      </w:r>
      <w:r>
        <w:rPr>
          <w:rStyle w:val="Aucun"/>
        </w:rPr>
        <w:t>qui</w:t>
      </w:r>
      <w:r>
        <w:rPr>
          <w:rStyle w:val="Aucun"/>
          <w:spacing w:val="-1"/>
        </w:rPr>
        <w:t xml:space="preserve"> </w:t>
      </w:r>
      <w:r>
        <w:rPr>
          <w:rStyle w:val="Aucun"/>
        </w:rPr>
        <w:t>gèrent</w:t>
      </w:r>
      <w:r>
        <w:rPr>
          <w:rStyle w:val="Aucun"/>
          <w:spacing w:val="-1"/>
        </w:rPr>
        <w:t xml:space="preserve"> </w:t>
      </w:r>
      <w:r>
        <w:rPr>
          <w:rStyle w:val="Aucun"/>
        </w:rPr>
        <w:t>la</w:t>
      </w:r>
      <w:r>
        <w:rPr>
          <w:rStyle w:val="Aucun"/>
          <w:spacing w:val="-1"/>
        </w:rPr>
        <w:t xml:space="preserve"> </w:t>
      </w:r>
      <w:r>
        <w:rPr>
          <w:rStyle w:val="Aucun"/>
        </w:rPr>
        <w:t>logique</w:t>
      </w:r>
      <w:r>
        <w:rPr>
          <w:rStyle w:val="Aucun"/>
          <w:spacing w:val="-1"/>
        </w:rPr>
        <w:t xml:space="preserve"> </w:t>
      </w:r>
      <w:r>
        <w:rPr>
          <w:rStyle w:val="Aucun"/>
        </w:rPr>
        <w:t>métier,</w:t>
      </w:r>
      <w:r>
        <w:rPr>
          <w:rStyle w:val="Aucun"/>
          <w:spacing w:val="-1"/>
        </w:rPr>
        <w:t xml:space="preserve"> </w:t>
      </w:r>
      <w:r>
        <w:rPr>
          <w:rStyle w:val="Aucun"/>
        </w:rPr>
        <w:t>j’ai</w:t>
      </w:r>
      <w:r>
        <w:rPr>
          <w:rStyle w:val="Aucun"/>
          <w:spacing w:val="-1"/>
        </w:rPr>
        <w:t xml:space="preserve"> </w:t>
      </w:r>
      <w:r>
        <w:rPr>
          <w:rStyle w:val="Aucun"/>
        </w:rPr>
        <w:t>utilisé Symfony pour structurer l’application de manière modulaire. Grâce à cette structure, j’ai pu séparer clairement la gestion des données et la logique de traitement des requêtes HTTP. Cela permet une gestion plus propre et plus organisée des fonctionnalités, en particulier pour les différentes entités de l’application comme les utilisateurs, les posts et les images.</w:t>
      </w:r>
      <w:r>
        <w:rPr>
          <w:rStyle w:val="Aucun"/>
          <w:spacing w:val="-1"/>
        </w:rPr>
        <w:t xml:space="preserve"> </w:t>
      </w:r>
      <w:r>
        <w:rPr>
          <w:rStyle w:val="Aucun"/>
        </w:rPr>
        <w:t>J’ai créé des contrôleurs pour chaque</w:t>
      </w:r>
      <w:r>
        <w:rPr>
          <w:rStyle w:val="Aucun"/>
          <w:spacing w:val="-1"/>
        </w:rPr>
        <w:t xml:space="preserve"> </w:t>
      </w:r>
      <w:r>
        <w:rPr>
          <w:rStyle w:val="Aucun"/>
        </w:rPr>
        <w:t>entité afin de gérer les opérations CRUD (création, lecture, mise à jour et suppression). Ces contrôleurs ne contiennent cependant que la logique relative à la gestion des requêtes HTTP. Par exemple, pour chaque requête d’API, comme pour récupérer un post ou créer un utilisateur, j’ai créé des méthodes dans un contrôleur dédié. Cependant, pour éviter que la logique métier soit dispersée dans ces contrôleurs, j’ai opté pour une approche où cette logique est encapsulée dans des services.</w:t>
      </w:r>
      <w:r>
        <w:rPr>
          <w:rStyle w:val="Aucun"/>
          <w:spacing w:val="-1"/>
        </w:rPr>
        <w:t xml:space="preserve"> </w:t>
      </w:r>
      <w:r>
        <w:rPr>
          <w:rStyle w:val="Aucun"/>
        </w:rPr>
        <w:t>J’ai créé</w:t>
      </w:r>
      <w:r>
        <w:rPr>
          <w:rStyle w:val="Aucun"/>
          <w:spacing w:val="-1"/>
        </w:rPr>
        <w:t xml:space="preserve"> </w:t>
      </w:r>
      <w:r>
        <w:rPr>
          <w:rStyle w:val="Aucun"/>
        </w:rPr>
        <w:t>un dossier service dans le répertoire src de Symfony où j’ai mis en place des classes pour gérer des actions spécifiques. Par exemple, j’ai développé un service Cloudinary pour gérer l’upload des images. Ce service se charge de l’interaction avec Cloudinary, permettant ainsi de télécharger et de récupérer</w:t>
      </w:r>
      <w:r>
        <w:rPr>
          <w:rStyle w:val="Aucun"/>
          <w:spacing w:val="-1"/>
        </w:rPr>
        <w:t xml:space="preserve"> </w:t>
      </w:r>
      <w:r>
        <w:rPr>
          <w:rStyle w:val="Aucun"/>
        </w:rPr>
        <w:t>les images en toute simplicité. En utilisant un service spécifique pour cela, j’ai isolé cette logique de gestion des images des autres fonctionnalités de l’application, rendant le code plus lisible et plus facile</w:t>
      </w:r>
      <w:r>
        <w:rPr>
          <w:rStyle w:val="Aucun"/>
          <w:spacing w:val="-1"/>
        </w:rPr>
        <w:t xml:space="preserve"> </w:t>
      </w:r>
      <w:r>
        <w:rPr>
          <w:rStyle w:val="Aucun"/>
        </w:rPr>
        <w:t>à maintenir. Ce service peut ensuite être injecté dans les contrôleurs qui en ont besoin, garantissant ainsi une réutilisation maximale.</w:t>
      </w:r>
      <w:r>
        <w:rPr>
          <w:rStyle w:val="Aucun"/>
          <w:spacing w:val="-1"/>
        </w:rPr>
        <w:t xml:space="preserve"> </w:t>
      </w:r>
      <w:r>
        <w:rPr>
          <w:rStyle w:val="Aucun"/>
        </w:rPr>
        <w:t>De plus, dans une logique de réutilisation et de flexibilité, j’ai</w:t>
      </w:r>
      <w:r>
        <w:rPr>
          <w:rStyle w:val="Aucun"/>
          <w:spacing w:val="-1"/>
        </w:rPr>
        <w:t xml:space="preserve"> </w:t>
      </w:r>
      <w:r>
        <w:rPr>
          <w:rStyle w:val="Aucun"/>
        </w:rPr>
        <w:t>également</w:t>
      </w:r>
      <w:r>
        <w:rPr>
          <w:rStyle w:val="Aucun"/>
          <w:spacing w:val="-1"/>
        </w:rPr>
        <w:t xml:space="preserve"> </w:t>
      </w:r>
      <w:r>
        <w:rPr>
          <w:rStyle w:val="Aucun"/>
        </w:rPr>
        <w:t>utilisé</w:t>
      </w:r>
      <w:r>
        <w:rPr>
          <w:rStyle w:val="Aucun"/>
          <w:spacing w:val="-1"/>
        </w:rPr>
        <w:t xml:space="preserve"> </w:t>
      </w:r>
      <w:r>
        <w:rPr>
          <w:rStyle w:val="Aucun"/>
        </w:rPr>
        <w:t>des</w:t>
      </w:r>
      <w:r>
        <w:rPr>
          <w:rStyle w:val="Aucun"/>
          <w:spacing w:val="-1"/>
        </w:rPr>
        <w:t xml:space="preserve"> </w:t>
      </w:r>
      <w:r>
        <w:rPr>
          <w:rStyle w:val="Aucun"/>
        </w:rPr>
        <w:t>services</w:t>
      </w:r>
      <w:r>
        <w:rPr>
          <w:rStyle w:val="Aucun"/>
          <w:spacing w:val="-1"/>
        </w:rPr>
        <w:t xml:space="preserve"> </w:t>
      </w:r>
      <w:r>
        <w:rPr>
          <w:rStyle w:val="Aucun"/>
        </w:rPr>
        <w:t>côté</w:t>
      </w:r>
      <w:r>
        <w:rPr>
          <w:rStyle w:val="Aucun"/>
          <w:spacing w:val="-1"/>
        </w:rPr>
        <w:t xml:space="preserve"> </w:t>
      </w:r>
      <w:r>
        <w:rPr>
          <w:rStyle w:val="Aucun"/>
        </w:rPr>
        <w:t>Angular</w:t>
      </w:r>
      <w:r>
        <w:rPr>
          <w:rStyle w:val="Aucun"/>
          <w:spacing w:val="-1"/>
        </w:rPr>
        <w:t xml:space="preserve"> </w:t>
      </w:r>
      <w:r>
        <w:rPr>
          <w:rStyle w:val="Aucun"/>
        </w:rPr>
        <w:t>pour</w:t>
      </w:r>
      <w:r>
        <w:rPr>
          <w:rStyle w:val="Aucun"/>
          <w:spacing w:val="-1"/>
        </w:rPr>
        <w:t xml:space="preserve"> </w:t>
      </w:r>
      <w:r>
        <w:rPr>
          <w:rStyle w:val="Aucun"/>
        </w:rPr>
        <w:t>gérer</w:t>
      </w:r>
      <w:r>
        <w:rPr>
          <w:rStyle w:val="Aucun"/>
          <w:spacing w:val="-1"/>
        </w:rPr>
        <w:t xml:space="preserve"> </w:t>
      </w:r>
      <w:r>
        <w:rPr>
          <w:rStyle w:val="Aucun"/>
        </w:rPr>
        <w:t>la</w:t>
      </w:r>
      <w:r>
        <w:rPr>
          <w:rStyle w:val="Aucun"/>
          <w:spacing w:val="-1"/>
        </w:rPr>
        <w:t xml:space="preserve"> </w:t>
      </w:r>
      <w:r>
        <w:rPr>
          <w:rStyle w:val="Aucun"/>
        </w:rPr>
        <w:t>consommation</w:t>
      </w:r>
      <w:r>
        <w:rPr>
          <w:rStyle w:val="Aucun"/>
          <w:spacing w:val="-1"/>
        </w:rPr>
        <w:t xml:space="preserve"> </w:t>
      </w:r>
      <w:r>
        <w:rPr>
          <w:rStyle w:val="Aucun"/>
        </w:rPr>
        <w:t>des</w:t>
      </w:r>
      <w:r>
        <w:rPr>
          <w:rStyle w:val="Aucun"/>
          <w:spacing w:val="-1"/>
        </w:rPr>
        <w:t xml:space="preserve"> </w:t>
      </w:r>
      <w:r>
        <w:rPr>
          <w:rStyle w:val="Aucun"/>
        </w:rPr>
        <w:t>API</w:t>
      </w:r>
      <w:r>
        <w:rPr>
          <w:rStyle w:val="Aucun"/>
          <w:spacing w:val="-1"/>
        </w:rPr>
        <w:t xml:space="preserve"> </w:t>
      </w:r>
      <w:r>
        <w:rPr>
          <w:rStyle w:val="Aucun"/>
        </w:rPr>
        <w:t>que</w:t>
      </w:r>
      <w:r>
        <w:rPr>
          <w:rStyle w:val="Aucun"/>
          <w:spacing w:val="-1"/>
        </w:rPr>
        <w:t xml:space="preserve"> </w:t>
      </w:r>
      <w:r>
        <w:rPr>
          <w:rStyle w:val="Aucun"/>
        </w:rPr>
        <w:t>j’ai</w:t>
      </w:r>
      <w:r>
        <w:rPr>
          <w:rStyle w:val="Aucun"/>
          <w:spacing w:val="-1"/>
        </w:rPr>
        <w:t xml:space="preserve"> </w:t>
      </w:r>
      <w:r>
        <w:rPr>
          <w:rStyle w:val="Aucun"/>
        </w:rPr>
        <w:t>exposées avec Symfony. Chaque service Angular (comme post.service.ts, user.service.ts, etc.) est responsable de la gestion des ressources correspondantes.</w:t>
      </w:r>
    </w:p>
    <w:p w:rsidR="00DD4016" w:rsidRDefault="00F56EE6" w14:paraId="7BEAEA90" w14:textId="77777777">
      <w:pPr>
        <w:pStyle w:val="Corpsdetexte"/>
        <w:spacing w:line="228" w:lineRule="auto"/>
        <w:ind w:left="284" w:right="190"/>
      </w:pPr>
      <w:r>
        <w:rPr>
          <w:rStyle w:val="Aucun"/>
        </w:rPr>
        <w:t>Pour faciliter la gestion des requêtes HTTP, j’ai instancié Axios dans ces services. Axios est une bibliothèque JavaScript qui me permet de gérer les requêtes API de manière plus efficace. Chaque service Angular utilise cette instance d’Axios pour effectuer des requêtes vers les ressources</w:t>
      </w:r>
      <w:r>
        <w:rPr>
          <w:rStyle w:val="Aucun"/>
          <w:spacing w:val="-1"/>
        </w:rPr>
        <w:t xml:space="preserve"> </w:t>
      </w:r>
      <w:r>
        <w:rPr>
          <w:rStyle w:val="Aucun"/>
        </w:rPr>
        <w:t>spécifiques (posts, utilisateurs, etc.) en s’assurant que chaque appel respecte bien la structure et la gestion des erreurs prévue par l’API backend.</w:t>
      </w:r>
      <w:r>
        <w:rPr>
          <w:rStyle w:val="Aucun"/>
          <w:spacing w:val="-1"/>
        </w:rPr>
        <w:t xml:space="preserve"> </w:t>
      </w:r>
      <w:r>
        <w:rPr>
          <w:rStyle w:val="Aucun"/>
        </w:rPr>
        <w:t>Cela permet de centraliser toute la logique d’accès aux données, rendant chaque service indépendant et facilement testable. Par exemple, si une méthode</w:t>
      </w:r>
      <w:r>
        <w:rPr>
          <w:rStyle w:val="Aucun"/>
          <w:spacing w:val="-1"/>
        </w:rPr>
        <w:t xml:space="preserve"> </w:t>
      </w:r>
      <w:r>
        <w:rPr>
          <w:rStyle w:val="Aucun"/>
        </w:rPr>
        <w:t>dans le service des posts échoue ou rencontre un problème de communication avec le backend, il est possible de simuler ce comportement en testant uniquement ce service sans toucher au reste de l’application. Cette séparation des préoccupations entre les contrôleurs, services backend, et services frontend garantit une architecture propre, évolutive et facilement maintenable.</w:t>
      </w:r>
      <w:r>
        <w:rPr>
          <w:rStyle w:val="Aucun"/>
          <w:spacing w:val="-1"/>
        </w:rPr>
        <w:t xml:space="preserve"> </w:t>
      </w:r>
      <w:r>
        <w:rPr>
          <w:rStyle w:val="Aucun"/>
        </w:rPr>
        <w:t>Enfin, l’utilisation de l’injection de dépendances dans Symfony facilite la gestion des services backend. Au lieu de créer des instances manuellement dans chaque contrôleur, Symfony s’occupe de l’injection des services au moment de l’exécution, permettant ainsi d’éviter un code redondant et d’assurer que chaque</w:t>
      </w:r>
      <w:r>
        <w:rPr>
          <w:rStyle w:val="Aucun"/>
          <w:spacing w:val="-1"/>
        </w:rPr>
        <w:t xml:space="preserve"> </w:t>
      </w:r>
      <w:r>
        <w:rPr>
          <w:rStyle w:val="Aucun"/>
        </w:rPr>
        <w:t>composant fonctionne de manière autonome.</w:t>
      </w:r>
      <w:r>
        <w:rPr>
          <w:rStyle w:val="Aucun"/>
          <w:spacing w:val="-1"/>
        </w:rPr>
        <w:t xml:space="preserve"> </w:t>
      </w:r>
      <w:r>
        <w:rPr>
          <w:rStyle w:val="Aucun"/>
        </w:rPr>
        <w:t>Grâce à cette approche, chaque partie de l’application</w:t>
      </w:r>
      <w:r>
        <w:rPr>
          <w:rStyle w:val="Aucun"/>
          <w:spacing w:val="-1"/>
        </w:rPr>
        <w:t xml:space="preserve"> </w:t>
      </w:r>
      <w:r>
        <w:rPr>
          <w:rStyle w:val="Aucun"/>
        </w:rPr>
        <w:t>est bien définie, avec une gestion claire de la logique métier, que ce soit au niveau backend avec Symfony ou au niveau frontend avec Angular, ce qui améliore la robustesse et la flexibilité du projet tout en facilitant l’intégration et les tests.</w:t>
      </w:r>
    </w:p>
    <w:p w:rsidR="00DD4016" w:rsidRDefault="00F56EE6" w14:paraId="0253C9E6" w14:textId="77777777">
      <w:pPr>
        <w:pStyle w:val="Corpsdetexte"/>
        <w:spacing w:before="228" w:line="228" w:lineRule="auto"/>
        <w:ind w:left="284" w:right="312"/>
      </w:pPr>
      <w:r>
        <w:rPr>
          <w:rStyle w:val="Aucun"/>
        </w:rPr>
        <w:t>Pour implémenter les règles et la logique métier côté serveur de mon application de blog, j’ai utilisé Symfony, un framework PHP qui m’a permis de structurer l’application de manière modulaire et efficace. Le projet repose sur une architecture MVC (Modèle-Vue-Contrôleur), où chaque composant joue un rôle crucial dans l’organisation de la logique métier.</w:t>
      </w:r>
      <w:r>
        <w:rPr>
          <w:rStyle w:val="Aucun"/>
          <w:spacing w:val="-1"/>
        </w:rPr>
        <w:t xml:space="preserve"> </w:t>
      </w:r>
      <w:r>
        <w:rPr>
          <w:rStyle w:val="Aucun"/>
        </w:rPr>
        <w:t>J’ai commencé par définir les entités pour représenter les objets principaux du projet, tels que les posts, utilisateurs, commentaires, et images.</w:t>
      </w:r>
    </w:p>
    <w:p w:rsidR="00DD4016" w:rsidRDefault="00F56EE6" w14:paraId="576ED3AD" w14:textId="77777777">
      <w:pPr>
        <w:pStyle w:val="Corpsdetexte"/>
        <w:spacing w:line="228" w:lineRule="auto"/>
        <w:ind w:left="284" w:right="186"/>
      </w:pPr>
      <w:r>
        <w:rPr>
          <w:rStyle w:val="Aucun"/>
        </w:rPr>
        <w:t>Ces entités sont ensuite mappées aux tables correspondantes de la base de données MySQL. Pour chaque entité, j’ai pris soin de définir des validations et des contraintes dans les annotations, afin de garantir l’intégrité des données dès la création des enregistrements. Par exemple, pour l’entité Post, j’ai utilisé des annotations pour garantir que des champs comme le titre et le contenu ne soient jamais</w:t>
      </w:r>
      <w:r>
        <w:rPr>
          <w:rStyle w:val="Aucun"/>
          <w:spacing w:val="-1"/>
        </w:rPr>
        <w:t xml:space="preserve"> </w:t>
      </w:r>
      <w:r>
        <w:rPr>
          <w:rStyle w:val="Aucun"/>
        </w:rPr>
        <w:t>vides.</w:t>
      </w:r>
      <w:r>
        <w:rPr>
          <w:rStyle w:val="Aucun"/>
          <w:spacing w:val="-1"/>
        </w:rPr>
        <w:t xml:space="preserve"> </w:t>
      </w:r>
      <w:r>
        <w:rPr>
          <w:rStyle w:val="Aucun"/>
        </w:rPr>
        <w:t>Une fois les entités en place, j’ai créé des contrôleurs dédiés pour gérer les actions des utilisateurs, comme la création, la lecture, la mise à jour et la suppression des posts. Ces contrôleurs reçoivent les requêtes HTTP et appellent des services pour traiter les données. Cette séparation permet de garder les contrôleurs légers et concentrés sur la gestion des requêtes, tout en laissant la logique métier dans les services. Par exemple, dans le cas de la création d’un post, le contrôleur appelle un service de création de post qui s’assure que le titre est unique et que le contenu respecte les règles de format. Si une erreur est détectée, elle est renvoyée sous forme de message d’erreur structuré.</w:t>
      </w:r>
      <w:r>
        <w:rPr>
          <w:rStyle w:val="Aucun"/>
          <w:spacing w:val="-1"/>
        </w:rPr>
        <w:t xml:space="preserve"> </w:t>
      </w:r>
      <w:r>
        <w:rPr>
          <w:rStyle w:val="Aucun"/>
        </w:rPr>
        <w:t>La gestion des règles métiers s’est également faite au sein des services, qui encapsulent la logique de traitement des données. Par exemple, dans le service de gestion des utilisateurs, j’ai inclus des règles</w:t>
      </w:r>
    </w:p>
    <w:p w:rsidR="00DD4016" w:rsidRDefault="00DD4016" w14:paraId="1DA6542E" w14:textId="77777777">
      <w:pPr>
        <w:pStyle w:val="Corpsdetexte"/>
        <w:spacing w:line="228" w:lineRule="auto"/>
        <w:sectPr w:rsidR="00DD4016">
          <w:headerReference w:type="default" r:id="rId37"/>
          <w:pgSz w:w="11920" w:h="16840" w:orient="portrait"/>
          <w:pgMar w:top="880" w:right="708" w:bottom="1120" w:left="566" w:header="0" w:footer="0" w:gutter="0"/>
          <w:cols w:space="720"/>
        </w:sectPr>
      </w:pPr>
    </w:p>
    <w:p w:rsidR="00DD4016" w:rsidRDefault="00F56EE6" w14:paraId="6B2B98D7" w14:textId="77777777">
      <w:pPr>
        <w:pStyle w:val="Corpsdetexte"/>
        <w:spacing w:before="95" w:line="228" w:lineRule="auto"/>
        <w:ind w:left="284" w:right="202"/>
      </w:pPr>
      <w:r>
        <w:rPr>
          <w:rStyle w:val="Aucun"/>
        </w:rPr>
        <w:t>métier concernant la validation des informations de l’utilisateur, telles que la vérification de la force du mot de passe, la confirmation du format de l’email, et la gestion de l’authentification. Ces services sont appelés par les contrôleurs pour effectuer des actions spécifiques, comme la création d’un nouvel utilisateur ou la mise à jour des informations personnelles. J’ai intégré des exceptions personnalisées pour traiter les erreurs spécifiques, telles que des tentatives de création d’un post avec des données manquantes, ou la tentative de suppression d’un utilisateur qui possède des posts associés.</w:t>
      </w:r>
      <w:r>
        <w:rPr>
          <w:rStyle w:val="Aucun"/>
          <w:spacing w:val="-1"/>
        </w:rPr>
        <w:t xml:space="preserve"> </w:t>
      </w:r>
      <w:r>
        <w:rPr>
          <w:rStyle w:val="Aucun"/>
        </w:rPr>
        <w:t>En parallèle, j’ai géré les autorisations et la sécurité de l’application en intégrant le composant de sécurité de Symfony. J’ai configuré des rôles et des permissions qui définissent ce que chaque utilisateur peut faire. Par exemple, seuls les utilisateurs avec un rôle d’Admin peuvent supprimer des posts ou des utilisateurs. Les rôles et permissions sont définis dans la configuration de sécurité et sont appliqués</w:t>
      </w:r>
      <w:r>
        <w:rPr>
          <w:rStyle w:val="Aucun"/>
          <w:spacing w:val="-1"/>
        </w:rPr>
        <w:t xml:space="preserve"> </w:t>
      </w:r>
      <w:r>
        <w:rPr>
          <w:rStyle w:val="Aucun"/>
        </w:rPr>
        <w:t>dans les services et contrôleurs, garantissant ainsi que la logique métier respecte les droits d’accès appropriés. Grâce à l’intégration de JWT (JSON Web Token), j’ai mis en place un système d’authentification robuste, permettant aux utilisateurs de se connecter et d’interagir avec les ressources sécurisées.</w:t>
      </w:r>
      <w:r>
        <w:rPr>
          <w:rStyle w:val="Aucun"/>
          <w:spacing w:val="-1"/>
        </w:rPr>
        <w:t xml:space="preserve"> </w:t>
      </w:r>
      <w:r>
        <w:rPr>
          <w:rStyle w:val="Aucun"/>
        </w:rPr>
        <w:t>Afin de garantir la qualité et la fiabilité de la logique métier, j’ai également mis en place une suite de tests unitaires et fonctionnels. Les tests unitaires, écrits avec PHPUnit, valident chaque</w:t>
      </w:r>
      <w:r>
        <w:rPr>
          <w:rStyle w:val="Aucun"/>
          <w:spacing w:val="-1"/>
        </w:rPr>
        <w:t xml:space="preserve"> </w:t>
      </w:r>
      <w:r>
        <w:rPr>
          <w:rStyle w:val="Aucun"/>
        </w:rPr>
        <w:t>méthode des services pour s’assurer que la logique métier fonctionne comme prévu dans différents scénarios. Par exemple, j’ai testé le service de création de posts pour vérifier que toutes les validations (champs obligatoires, format de contenu, etc.) étaient correctement appliquées. De plus, j’ai utilisé des tests fonctionnels avec Symfony WebTestCase pour tester l’intégration entre le backend et le frontend. Cela m’a permis de simuler des actions d’utilisateur telles que la création d’un post, la modification des informations d’un utilisateur, ou la suppression de contenu, en vérifiant que les résultats obtenus correspondent aux attentes.</w:t>
      </w:r>
      <w:r>
        <w:rPr>
          <w:rStyle w:val="Aucun"/>
          <w:spacing w:val="-1"/>
        </w:rPr>
        <w:t xml:space="preserve"> </w:t>
      </w:r>
      <w:r>
        <w:rPr>
          <w:rStyle w:val="Aucun"/>
        </w:rPr>
        <w:t>La gestion des erreurs a également été un point important de ma logique métier. Pour cela, j’ai utilisé des try-catch dans les services afin de capturer et de gérer les exceptions liées à des scénarios d’erreur comme des requêtes mal formées ou des violations de contraintes.</w:t>
      </w:r>
    </w:p>
    <w:p w:rsidR="00DD4016" w:rsidRDefault="00F56EE6" w14:paraId="2D9B6C6B" w14:textId="77777777">
      <w:pPr>
        <w:pStyle w:val="Corpsdetexte"/>
        <w:spacing w:line="228" w:lineRule="auto"/>
        <w:ind w:left="284" w:right="202"/>
      </w:pPr>
      <w:r>
        <w:rPr>
          <w:rStyle w:val="Aucun"/>
        </w:rPr>
        <w:t>Lorsque des erreurs surviennent, elles sont capturées et un message d’erreur détaillé est renvoyé à l’utilisateur. De plus, des codes HTTP appropriés sont associés à chaque réponse, permettant une gestion des erreurs claire et compréhensible côté client.</w:t>
      </w:r>
    </w:p>
    <w:p w:rsidR="00DD4016" w:rsidRDefault="00DD4016" w14:paraId="3041E394" w14:textId="77777777">
      <w:pPr>
        <w:pStyle w:val="Corpsdetexte"/>
        <w:spacing w:line="228" w:lineRule="auto"/>
        <w:sectPr w:rsidR="00DD4016">
          <w:headerReference w:type="default" r:id="rId38"/>
          <w:pgSz w:w="11920" w:h="16840" w:orient="portrait"/>
          <w:pgMar w:top="860" w:right="708" w:bottom="1120" w:left="566" w:header="0" w:footer="0" w:gutter="0"/>
          <w:cols w:space="720"/>
        </w:sectPr>
      </w:pPr>
    </w:p>
    <w:p w:rsidR="00DD4016" w:rsidRDefault="00F56EE6" w14:paraId="7A77FE21" w14:textId="77777777">
      <w:pPr>
        <w:pStyle w:val="Titre5"/>
        <w:spacing w:before="74"/>
        <w:rPr>
          <w:rStyle w:val="Aucun"/>
        </w:rPr>
      </w:pPr>
      <w:bookmarkStart w:name="_bookmark46" w:id="51"/>
      <w:bookmarkEnd w:id="51"/>
      <w:r>
        <w:rPr>
          <w:rStyle w:val="Aucun"/>
        </w:rPr>
        <w:t>Exemple</w:t>
      </w:r>
      <w:r>
        <w:rPr>
          <w:rStyle w:val="Aucun"/>
          <w:spacing w:val="-1"/>
        </w:rPr>
        <w:t xml:space="preserve"> </w:t>
      </w:r>
      <w:r>
        <w:rPr>
          <w:rStyle w:val="Aucun"/>
        </w:rPr>
        <w:t>de</w:t>
      </w:r>
      <w:r>
        <w:rPr>
          <w:rStyle w:val="Aucun"/>
          <w:spacing w:val="-1"/>
        </w:rPr>
        <w:t xml:space="preserve"> </w:t>
      </w:r>
      <w:r>
        <w:rPr>
          <w:rStyle w:val="Aucun"/>
        </w:rPr>
        <w:t>code</w:t>
      </w:r>
      <w:r>
        <w:rPr>
          <w:rStyle w:val="Aucun"/>
          <w:spacing w:val="-1"/>
        </w:rPr>
        <w:t xml:space="preserve"> </w:t>
      </w:r>
      <w:r>
        <w:rPr>
          <w:rStyle w:val="Aucun"/>
        </w:rPr>
        <w:t>Backend</w:t>
      </w:r>
    </w:p>
    <w:p w:rsidR="00DD4016" w:rsidRDefault="00DD4016" w14:paraId="722B00AE" w14:textId="77777777">
      <w:pPr>
        <w:pStyle w:val="Titre5"/>
        <w:spacing w:before="74"/>
      </w:pPr>
    </w:p>
    <w:p w:rsidR="00DD4016" w:rsidRDefault="00F56EE6" w14:paraId="1FCE6613" w14:textId="77777777">
      <w:pPr>
        <w:pStyle w:val="Corpsdetexte"/>
        <w:rPr>
          <w:rStyle w:val="Aucun"/>
          <w:sz w:val="20"/>
          <w:szCs w:val="20"/>
        </w:rPr>
      </w:pPr>
      <w:r>
        <w:t xml:space="preserve">-&gt; Mettre un exemple code Backend </w:t>
      </w:r>
    </w:p>
    <w:p w:rsidR="00DD4016" w:rsidRDefault="00DD4016" w14:paraId="42C6D796" w14:textId="77777777">
      <w:pPr>
        <w:pStyle w:val="Corpsdetexte"/>
        <w:sectPr w:rsidR="00DD4016">
          <w:headerReference w:type="default" r:id="rId39"/>
          <w:pgSz w:w="11920" w:h="16840" w:orient="portrait"/>
          <w:pgMar w:top="880" w:right="708" w:bottom="1120" w:left="566" w:header="0" w:footer="0" w:gutter="0"/>
          <w:cols w:space="720"/>
        </w:sectPr>
      </w:pPr>
    </w:p>
    <w:p w:rsidR="00DD4016" w:rsidRDefault="00F56EE6" w14:paraId="732373E1" w14:textId="77777777">
      <w:pPr>
        <w:pStyle w:val="Titre3"/>
        <w:spacing w:before="85"/>
      </w:pPr>
      <w:bookmarkStart w:name="_bookmark47" w:id="52"/>
      <w:bookmarkStart w:name="_Toc29" w:id="53"/>
      <w:bookmarkEnd w:id="52"/>
      <w:r>
        <w:rPr>
          <w:rStyle w:val="Aucun"/>
        </w:rPr>
        <w:t>E</w:t>
      </w:r>
      <w:r w:rsidRPr="009F16DC">
        <w:rPr>
          <w:rStyle w:val="Aucun"/>
        </w:rPr>
        <w:t>fforts</w:t>
      </w:r>
      <w:r>
        <w:rPr>
          <w:rStyle w:val="Aucun"/>
        </w:rPr>
        <w:t xml:space="preserve"> </w:t>
      </w:r>
      <w:r>
        <w:rPr>
          <w:rStyle w:val="Aucun"/>
          <w:lang w:val="fr-FR"/>
        </w:rPr>
        <w:t>sur</w:t>
      </w:r>
      <w:r>
        <w:rPr>
          <w:rStyle w:val="Aucun"/>
        </w:rPr>
        <w:t xml:space="preserve"> </w:t>
      </w:r>
      <w:r>
        <w:rPr>
          <w:rStyle w:val="Aucun"/>
          <w:lang w:val="fr-FR"/>
        </w:rPr>
        <w:t>les</w:t>
      </w:r>
      <w:r>
        <w:rPr>
          <w:rStyle w:val="Aucun"/>
        </w:rPr>
        <w:t xml:space="preserve"> </w:t>
      </w:r>
      <w:r>
        <w:rPr>
          <w:rStyle w:val="Aucun"/>
          <w:lang w:val="fr-FR"/>
        </w:rPr>
        <w:t>bonnes</w:t>
      </w:r>
      <w:r>
        <w:rPr>
          <w:rStyle w:val="Aucun"/>
        </w:rPr>
        <w:t xml:space="preserve"> </w:t>
      </w:r>
      <w:r>
        <w:rPr>
          <w:rStyle w:val="Aucun"/>
          <w:lang w:val="fr-FR"/>
        </w:rPr>
        <w:t>pratiques</w:t>
      </w:r>
      <w:r>
        <w:rPr>
          <w:rStyle w:val="Aucun"/>
        </w:rPr>
        <w:t xml:space="preserve"> de d</w:t>
      </w:r>
      <w:r>
        <w:rPr>
          <w:rStyle w:val="Aucun"/>
          <w:lang w:val="fr-FR"/>
        </w:rPr>
        <w:t>éveloppement</w:t>
      </w:r>
      <w:bookmarkEnd w:id="53"/>
    </w:p>
    <w:p w:rsidR="00DD4016" w:rsidRDefault="00DD4016" w14:paraId="6E1831B3" w14:textId="77777777">
      <w:pPr>
        <w:pStyle w:val="Corpsdetexte"/>
        <w:spacing w:before="333"/>
        <w:rPr>
          <w:rStyle w:val="Aucun"/>
          <w:b/>
          <w:bCs/>
          <w:sz w:val="32"/>
          <w:szCs w:val="32"/>
        </w:rPr>
      </w:pPr>
    </w:p>
    <w:p w:rsidR="00DD4016" w:rsidRDefault="00F56EE6" w14:paraId="53383AAA" w14:textId="77777777">
      <w:pPr>
        <w:pStyle w:val="Titre5"/>
        <w:rPr>
          <w:u w:val="single"/>
        </w:rPr>
      </w:pPr>
      <w:bookmarkStart w:name="_bookmark48" w:id="54"/>
      <w:bookmarkEnd w:id="54"/>
      <w:r>
        <w:rPr>
          <w:u w:val="single"/>
        </w:rPr>
        <w:t>Gestion</w:t>
      </w:r>
      <w:r>
        <w:rPr>
          <w:rStyle w:val="Aucun"/>
          <w:spacing w:val="-1"/>
          <w:u w:val="single"/>
        </w:rPr>
        <w:t xml:space="preserve"> </w:t>
      </w:r>
      <w:r>
        <w:rPr>
          <w:u w:val="single"/>
        </w:rPr>
        <w:t>des</w:t>
      </w:r>
      <w:r>
        <w:rPr>
          <w:rStyle w:val="Aucun"/>
          <w:spacing w:val="-1"/>
          <w:u w:val="single"/>
        </w:rPr>
        <w:t xml:space="preserve"> </w:t>
      </w:r>
      <w:r>
        <w:rPr>
          <w:u w:val="single"/>
        </w:rPr>
        <w:t>erreurs</w:t>
      </w:r>
      <w:r>
        <w:rPr>
          <w:rStyle w:val="Aucun"/>
          <w:spacing w:val="-1"/>
          <w:u w:val="single"/>
        </w:rPr>
        <w:t xml:space="preserve"> </w:t>
      </w:r>
      <w:r>
        <w:rPr>
          <w:u w:val="single"/>
        </w:rPr>
        <w:t>et</w:t>
      </w:r>
      <w:r>
        <w:rPr>
          <w:rStyle w:val="Aucun"/>
          <w:spacing w:val="-1"/>
          <w:u w:val="single"/>
        </w:rPr>
        <w:t xml:space="preserve"> </w:t>
      </w:r>
      <w:r>
        <w:rPr>
          <w:rStyle w:val="Aucun"/>
          <w:u w:val="single"/>
        </w:rPr>
        <w:t>exceptions</w:t>
      </w:r>
    </w:p>
    <w:p w:rsidR="00DD4016" w:rsidRDefault="00F56EE6" w14:paraId="2A0935C4" w14:textId="77777777">
      <w:pPr>
        <w:pStyle w:val="Corpsdetexte"/>
        <w:spacing w:before="101" w:line="228" w:lineRule="auto"/>
        <w:ind w:left="284" w:right="185"/>
      </w:pPr>
      <w:r>
        <w:rPr>
          <w:rStyle w:val="Aucun"/>
        </w:rPr>
        <w:t>Pour assurer une gestion efficace des erreurs et exceptions dans la logique métier de mon application, j’ai mis en place plusieurs mécanismes permettant d’anticiper et de traiter les problèmes de manière structurée. J’ai utilisé des blocs try-catch pour capturer les erreurs potentielles et éviter qu’elles ne provoquent des interruptions brutales du programme. Par exemple, lors de l’accès aux données en base, si une ressource est introuvable, une exception est levée et capturée afin de renvoyer une réponse appropriée.</w:t>
      </w:r>
      <w:r>
        <w:rPr>
          <w:rStyle w:val="Aucun"/>
          <w:spacing w:val="-1"/>
        </w:rPr>
        <w:t xml:space="preserve"> </w:t>
      </w:r>
      <w:r>
        <w:rPr>
          <w:rStyle w:val="Aucun"/>
        </w:rPr>
        <w:t>J’ai également défini des codes HTTP précis pour chaque type d’erreur afin de fournir des retours clairs aux utilisateurs et aux développeurs. Par exemple, une tentative d’accès à une ressource inexistante retourne un 404 Not Found, tandis qu’une erreur de validation des données génère un 400 Bad Request. Pour les erreurs internes du serveur, un 500 Internal Server Error est utilisé afin de signaler un problème inattendu.</w:t>
      </w:r>
      <w:r>
        <w:rPr>
          <w:rStyle w:val="Aucun"/>
          <w:spacing w:val="-1"/>
        </w:rPr>
        <w:t xml:space="preserve"> </w:t>
      </w:r>
      <w:r>
        <w:rPr>
          <w:rStyle w:val="Aucun"/>
        </w:rPr>
        <w:t>Afin d’améliorer la maintenabilité et la lisibilité du code, j’ai créé des exceptions personnalisées qui me permettent de mieux structurer la gestion des erreurs. Par exemple, UserNotFoundException est levée lorsqu’un utilisateur recherché n’existe pas, tandis que InvalidDataException est utilisée pour signaler des erreurs de validation. Ces exceptions sont ensuite attrapées par des gestionnaires spécifiques pour fournir des messages d’erreur clairs et détaillés.</w:t>
      </w:r>
      <w:r>
        <w:rPr>
          <w:rStyle w:val="Aucun"/>
          <w:spacing w:val="-1"/>
        </w:rPr>
        <w:t xml:space="preserve"> </w:t>
      </w:r>
      <w:r>
        <w:rPr>
          <w:rStyle w:val="Aucun"/>
        </w:rPr>
        <w:t>En parallèle, j’ai intégré un système de journalisation afin d’enregistrer les erreurs dans les logs, ce qui facilite le débogage et le suivi des incidents en production. Chaque erreur critique est enregistrée avec un niveau de sévérité approprié, permettant ainsi une analyse rapide et efficace des problèmes rencontrés.</w:t>
      </w:r>
      <w:r>
        <w:rPr>
          <w:rStyle w:val="Aucun"/>
          <w:spacing w:val="-1"/>
        </w:rPr>
        <w:t xml:space="preserve"> </w:t>
      </w:r>
      <w:r>
        <w:rPr>
          <w:rStyle w:val="Aucun"/>
        </w:rPr>
        <w:t>Pour garantir l’efficacité de ce système, j’ai également développé des tests unitaires permettant de vérifier que les exceptions sont bien levées et gérées correctement dans différents scénarios. Ces tests simulent des erreurs courantes et valident que l’application répond de manière adéquate, évitant ainsi des comportements inattendus en production.</w:t>
      </w:r>
      <w:r>
        <w:rPr>
          <w:rStyle w:val="Aucun"/>
          <w:spacing w:val="-1"/>
        </w:rPr>
        <w:t xml:space="preserve"> </w:t>
      </w:r>
      <w:r>
        <w:rPr>
          <w:rStyle w:val="Aucun"/>
        </w:rPr>
        <w:t>Grâce à cette approche, j’ai pu renforcer la robustesse de mon application, en garantissant que les erreurs sont non seulement bien gérées, mais aussi compréhensibles pour les utilisateurs et facilement traçables pour les développeurs.</w:t>
      </w:r>
    </w:p>
    <w:p w:rsidR="00DD4016" w:rsidRDefault="00DD4016" w14:paraId="54E11D2A" w14:textId="77777777">
      <w:pPr>
        <w:pStyle w:val="Corpsdetexte"/>
      </w:pPr>
    </w:p>
    <w:p w:rsidR="00DD4016" w:rsidRDefault="00DD4016" w14:paraId="31126E5D" w14:textId="77777777">
      <w:pPr>
        <w:pStyle w:val="Corpsdetexte"/>
        <w:spacing w:before="186"/>
      </w:pPr>
    </w:p>
    <w:p w:rsidR="00DD4016" w:rsidRDefault="00F56EE6" w14:paraId="50BE5A74" w14:textId="77777777">
      <w:pPr>
        <w:pStyle w:val="Titre5"/>
        <w:rPr>
          <w:u w:val="single"/>
        </w:rPr>
      </w:pPr>
      <w:bookmarkStart w:name="_bookmark49" w:id="55"/>
      <w:bookmarkEnd w:id="55"/>
      <w:r>
        <w:rPr>
          <w:u w:val="single"/>
        </w:rPr>
        <w:t>Intégration</w:t>
      </w:r>
      <w:r>
        <w:rPr>
          <w:rStyle w:val="Aucun"/>
          <w:spacing w:val="-1"/>
          <w:u w:val="single"/>
        </w:rPr>
        <w:t xml:space="preserve"> </w:t>
      </w:r>
      <w:r>
        <w:rPr>
          <w:u w:val="single"/>
        </w:rPr>
        <w:t>et</w:t>
      </w:r>
      <w:r>
        <w:rPr>
          <w:rStyle w:val="Aucun"/>
          <w:spacing w:val="-1"/>
          <w:u w:val="single"/>
        </w:rPr>
        <w:t xml:space="preserve"> </w:t>
      </w:r>
      <w:r>
        <w:rPr>
          <w:u w:val="single"/>
        </w:rPr>
        <w:t>validation</w:t>
      </w:r>
      <w:r>
        <w:rPr>
          <w:rStyle w:val="Aucun"/>
          <w:spacing w:val="-1"/>
          <w:u w:val="single"/>
        </w:rPr>
        <w:t xml:space="preserve"> </w:t>
      </w:r>
      <w:r>
        <w:rPr>
          <w:u w:val="single"/>
        </w:rPr>
        <w:t>des</w:t>
      </w:r>
      <w:r>
        <w:rPr>
          <w:rStyle w:val="Aucun"/>
          <w:spacing w:val="-1"/>
          <w:u w:val="single"/>
        </w:rPr>
        <w:t xml:space="preserve"> </w:t>
      </w:r>
      <w:r>
        <w:rPr>
          <w:u w:val="single"/>
        </w:rPr>
        <w:t>formulaires</w:t>
      </w:r>
      <w:r>
        <w:rPr>
          <w:rStyle w:val="Aucun"/>
          <w:spacing w:val="-1"/>
          <w:u w:val="single"/>
        </w:rPr>
        <w:t xml:space="preserve"> </w:t>
      </w:r>
      <w:r>
        <w:rPr>
          <w:rStyle w:val="Aucun"/>
          <w:u w:val="single"/>
        </w:rPr>
        <w:t>Symfony</w:t>
      </w:r>
    </w:p>
    <w:p w:rsidR="00DD4016" w:rsidRDefault="00F56EE6" w14:paraId="30317BA6" w14:textId="77777777">
      <w:pPr>
        <w:pStyle w:val="Corpsdetexte"/>
        <w:spacing w:before="101" w:line="228" w:lineRule="auto"/>
        <w:ind w:left="284" w:right="182"/>
      </w:pPr>
      <w:r>
        <w:rPr>
          <w:rStyle w:val="Aucun"/>
        </w:rPr>
        <w:t>Pour intégrer et valider les formulaires utilisateurs dans mon application, j’ai utilisé le FormBuilder de Symfony, en particulier la classe FormType, qui offre une structure robuste pour la gestion des formulaires tout en garantissant la sécurité des données saisies.</w:t>
      </w:r>
      <w:r>
        <w:rPr>
          <w:rStyle w:val="Aucun"/>
          <w:spacing w:val="-1"/>
        </w:rPr>
        <w:t xml:space="preserve"> </w:t>
      </w:r>
      <w:r>
        <w:rPr>
          <w:rStyle w:val="Aucun"/>
        </w:rPr>
        <w:t>J’ai commencé par créer des classes FormType spécifiques pour chaque entité nécessitant un formulaire, comme l’inscription, la connexion,</w:t>
      </w:r>
      <w:r>
        <w:rPr>
          <w:rStyle w:val="Aucun"/>
          <w:spacing w:val="-1"/>
        </w:rPr>
        <w:t xml:space="preserve"> </w:t>
      </w:r>
      <w:r>
        <w:rPr>
          <w:rStyle w:val="Aucun"/>
        </w:rPr>
        <w:t>la création de posts et l’ajout d’articles dans la section “Astuces &amp; Conseils”. Chaque FormType a été configuré</w:t>
      </w:r>
      <w:r>
        <w:rPr>
          <w:rStyle w:val="Aucun"/>
          <w:spacing w:val="-1"/>
        </w:rPr>
        <w:t xml:space="preserve"> </w:t>
      </w:r>
      <w:r>
        <w:rPr>
          <w:rStyle w:val="Aucun"/>
        </w:rPr>
        <w:t>avec</w:t>
      </w:r>
      <w:r>
        <w:rPr>
          <w:rStyle w:val="Aucun"/>
          <w:spacing w:val="-1"/>
        </w:rPr>
        <w:t xml:space="preserve"> </w:t>
      </w:r>
      <w:r>
        <w:rPr>
          <w:rStyle w:val="Aucun"/>
        </w:rPr>
        <w:t>les</w:t>
      </w:r>
      <w:r>
        <w:rPr>
          <w:rStyle w:val="Aucun"/>
          <w:spacing w:val="-1"/>
        </w:rPr>
        <w:t xml:space="preserve"> </w:t>
      </w:r>
      <w:r>
        <w:rPr>
          <w:rStyle w:val="Aucun"/>
        </w:rPr>
        <w:t>champs</w:t>
      </w:r>
      <w:r>
        <w:rPr>
          <w:rStyle w:val="Aucun"/>
          <w:spacing w:val="-1"/>
        </w:rPr>
        <w:t xml:space="preserve"> </w:t>
      </w:r>
      <w:r>
        <w:rPr>
          <w:rStyle w:val="Aucun"/>
        </w:rPr>
        <w:t>appropriés</w:t>
      </w:r>
      <w:r>
        <w:rPr>
          <w:rStyle w:val="Aucun"/>
          <w:spacing w:val="-1"/>
        </w:rPr>
        <w:t xml:space="preserve"> </w:t>
      </w:r>
      <w:r>
        <w:rPr>
          <w:rStyle w:val="Aucun"/>
        </w:rPr>
        <w:t>à</w:t>
      </w:r>
      <w:r>
        <w:rPr>
          <w:rStyle w:val="Aucun"/>
          <w:spacing w:val="-1"/>
        </w:rPr>
        <w:t xml:space="preserve"> </w:t>
      </w:r>
      <w:r>
        <w:rPr>
          <w:rStyle w:val="Aucun"/>
        </w:rPr>
        <w:t>l’aide</w:t>
      </w:r>
      <w:r>
        <w:rPr>
          <w:rStyle w:val="Aucun"/>
          <w:spacing w:val="-1"/>
        </w:rPr>
        <w:t xml:space="preserve"> </w:t>
      </w:r>
      <w:r>
        <w:rPr>
          <w:rStyle w:val="Aucun"/>
        </w:rPr>
        <w:t>du</w:t>
      </w:r>
      <w:r>
        <w:rPr>
          <w:rStyle w:val="Aucun"/>
          <w:spacing w:val="-1"/>
        </w:rPr>
        <w:t xml:space="preserve"> </w:t>
      </w:r>
      <w:r>
        <w:rPr>
          <w:rStyle w:val="Aucun"/>
        </w:rPr>
        <w:t>FormBuilder.</w:t>
      </w:r>
      <w:r>
        <w:rPr>
          <w:rStyle w:val="Aucun"/>
          <w:spacing w:val="-1"/>
        </w:rPr>
        <w:t xml:space="preserve"> </w:t>
      </w:r>
      <w:r>
        <w:rPr>
          <w:rStyle w:val="Aucun"/>
        </w:rPr>
        <w:t>Par</w:t>
      </w:r>
      <w:r>
        <w:rPr>
          <w:rStyle w:val="Aucun"/>
          <w:spacing w:val="-1"/>
        </w:rPr>
        <w:t xml:space="preserve"> </w:t>
      </w:r>
      <w:r>
        <w:rPr>
          <w:rStyle w:val="Aucun"/>
        </w:rPr>
        <w:t>exemple,</w:t>
      </w:r>
      <w:r>
        <w:rPr>
          <w:rStyle w:val="Aucun"/>
          <w:spacing w:val="-1"/>
        </w:rPr>
        <w:t xml:space="preserve"> </w:t>
      </w:r>
      <w:r>
        <w:rPr>
          <w:rStyle w:val="Aucun"/>
        </w:rPr>
        <w:t>pour</w:t>
      </w:r>
      <w:r>
        <w:rPr>
          <w:rStyle w:val="Aucun"/>
          <w:spacing w:val="-1"/>
        </w:rPr>
        <w:t xml:space="preserve"> </w:t>
      </w:r>
      <w:r>
        <w:rPr>
          <w:rStyle w:val="Aucun"/>
        </w:rPr>
        <w:t>un</w:t>
      </w:r>
      <w:r>
        <w:rPr>
          <w:rStyle w:val="Aucun"/>
          <w:spacing w:val="-1"/>
        </w:rPr>
        <w:t xml:space="preserve"> </w:t>
      </w:r>
      <w:r>
        <w:rPr>
          <w:rStyle w:val="Aucun"/>
        </w:rPr>
        <w:t>formulaire</w:t>
      </w:r>
      <w:r>
        <w:rPr>
          <w:rStyle w:val="Aucun"/>
          <w:spacing w:val="-1"/>
        </w:rPr>
        <w:t xml:space="preserve"> </w:t>
      </w:r>
      <w:r>
        <w:rPr>
          <w:rStyle w:val="Aucun"/>
        </w:rPr>
        <w:t>de post, j’ai défini des champs comme title, content, category et tags, en utilisant des types adaptés tels</w:t>
      </w:r>
      <w:r>
        <w:rPr>
          <w:rStyle w:val="Aucun"/>
          <w:spacing w:val="-1"/>
        </w:rPr>
        <w:t xml:space="preserve"> </w:t>
      </w:r>
      <w:r>
        <w:rPr>
          <w:rStyle w:val="Aucun"/>
        </w:rPr>
        <w:t>que TextType, TextareaType et EntityType (pour les relations avec d’autres entités).</w:t>
      </w:r>
      <w:r>
        <w:rPr>
          <w:rStyle w:val="Aucun"/>
          <w:spacing w:val="-1"/>
        </w:rPr>
        <w:t xml:space="preserve"> </w:t>
      </w:r>
      <w:r>
        <w:rPr>
          <w:rStyle w:val="Aucun"/>
        </w:rPr>
        <w:t>L’un des avantages de l’utilisation du FormBuilder de Symfony est qu’il intègre nativement des protections contre des attaques comme l’injection SQL et le Cross-Site Scripting (XSS). Symfony gère automatiquement l’échappement des données et s’assure que les entrées utilisateur sont filtrées avant d’être stockées en base de données, renforçant ainsi la sécurité globale de l’application.</w:t>
      </w:r>
      <w:r>
        <w:rPr>
          <w:rStyle w:val="Aucun"/>
          <w:spacing w:val="-1"/>
        </w:rPr>
        <w:t xml:space="preserve"> </w:t>
      </w:r>
      <w:r>
        <w:rPr>
          <w:rStyle w:val="Aucun"/>
        </w:rPr>
        <w:t>Pour garantir la validité des données saisies, j’ai mis en place des contraintes de validation directement dans les classes FormType et</w:t>
      </w:r>
      <w:r>
        <w:rPr>
          <w:rStyle w:val="Aucun"/>
          <w:spacing w:val="-1"/>
        </w:rPr>
        <w:t xml:space="preserve"> </w:t>
      </w:r>
      <w:r>
        <w:rPr>
          <w:rStyle w:val="Aucun"/>
        </w:rPr>
        <w:t>dans</w:t>
      </w:r>
      <w:r>
        <w:rPr>
          <w:rStyle w:val="Aucun"/>
          <w:spacing w:val="-1"/>
        </w:rPr>
        <w:t xml:space="preserve"> </w:t>
      </w:r>
      <w:r>
        <w:rPr>
          <w:rStyle w:val="Aucun"/>
        </w:rPr>
        <w:t>les</w:t>
      </w:r>
      <w:r>
        <w:rPr>
          <w:rStyle w:val="Aucun"/>
          <w:spacing w:val="-1"/>
        </w:rPr>
        <w:t xml:space="preserve"> </w:t>
      </w:r>
      <w:r>
        <w:rPr>
          <w:rStyle w:val="Aucun"/>
        </w:rPr>
        <w:t>entités.</w:t>
      </w:r>
      <w:r>
        <w:rPr>
          <w:rStyle w:val="Aucun"/>
          <w:spacing w:val="-1"/>
        </w:rPr>
        <w:t xml:space="preserve"> </w:t>
      </w:r>
      <w:r>
        <w:rPr>
          <w:rStyle w:val="Aucun"/>
        </w:rPr>
        <w:t>J’ai</w:t>
      </w:r>
      <w:r>
        <w:rPr>
          <w:rStyle w:val="Aucun"/>
          <w:spacing w:val="-1"/>
        </w:rPr>
        <w:t xml:space="preserve"> </w:t>
      </w:r>
      <w:r>
        <w:rPr>
          <w:rStyle w:val="Aucun"/>
        </w:rPr>
        <w:t>utilisé</w:t>
      </w:r>
      <w:r>
        <w:rPr>
          <w:rStyle w:val="Aucun"/>
          <w:spacing w:val="-1"/>
        </w:rPr>
        <w:t xml:space="preserve"> </w:t>
      </w:r>
      <w:r>
        <w:rPr>
          <w:rStyle w:val="Aucun"/>
        </w:rPr>
        <w:t>des</w:t>
      </w:r>
      <w:r>
        <w:rPr>
          <w:rStyle w:val="Aucun"/>
          <w:spacing w:val="-1"/>
        </w:rPr>
        <w:t xml:space="preserve"> </w:t>
      </w:r>
      <w:r>
        <w:rPr>
          <w:rStyle w:val="Aucun"/>
        </w:rPr>
        <w:t>annotations</w:t>
      </w:r>
      <w:r>
        <w:rPr>
          <w:rStyle w:val="Aucun"/>
          <w:spacing w:val="-1"/>
        </w:rPr>
        <w:t xml:space="preserve"> </w:t>
      </w:r>
      <w:r>
        <w:rPr>
          <w:rStyle w:val="Aucun"/>
        </w:rPr>
        <w:t>comme</w:t>
      </w:r>
      <w:r>
        <w:rPr>
          <w:rStyle w:val="Aucun"/>
          <w:spacing w:val="-1"/>
        </w:rPr>
        <w:t xml:space="preserve"> </w:t>
      </w:r>
      <w:r>
        <w:rPr>
          <w:rStyle w:val="Aucun"/>
        </w:rPr>
        <w:t>NotBlank,</w:t>
      </w:r>
      <w:r>
        <w:rPr>
          <w:rStyle w:val="Aucun"/>
          <w:spacing w:val="-1"/>
        </w:rPr>
        <w:t xml:space="preserve"> </w:t>
      </w:r>
      <w:r>
        <w:rPr>
          <w:rStyle w:val="Aucun"/>
        </w:rPr>
        <w:t>Length,</w:t>
      </w:r>
      <w:r>
        <w:rPr>
          <w:rStyle w:val="Aucun"/>
          <w:spacing w:val="-1"/>
        </w:rPr>
        <w:t xml:space="preserve"> </w:t>
      </w:r>
      <w:r>
        <w:rPr>
          <w:rStyle w:val="Aucun"/>
        </w:rPr>
        <w:t>Email,</w:t>
      </w:r>
      <w:r>
        <w:rPr>
          <w:rStyle w:val="Aucun"/>
          <w:spacing w:val="-1"/>
        </w:rPr>
        <w:t xml:space="preserve"> </w:t>
      </w:r>
      <w:r>
        <w:rPr>
          <w:rStyle w:val="Aucun"/>
        </w:rPr>
        <w:t>et</w:t>
      </w:r>
      <w:r>
        <w:rPr>
          <w:rStyle w:val="Aucun"/>
          <w:spacing w:val="-1"/>
        </w:rPr>
        <w:t xml:space="preserve"> </w:t>
      </w:r>
      <w:r>
        <w:rPr>
          <w:rStyle w:val="Aucun"/>
        </w:rPr>
        <w:t>Regex,</w:t>
      </w:r>
      <w:r>
        <w:rPr>
          <w:rStyle w:val="Aucun"/>
          <w:spacing w:val="-1"/>
        </w:rPr>
        <w:t xml:space="preserve"> </w:t>
      </w:r>
      <w:r>
        <w:rPr>
          <w:rStyle w:val="Aucun"/>
        </w:rPr>
        <w:t>permettant de s’assurer que les champs obligatoires sont remplis et respectent certains critères. Par exemple, pour le mot de passe d’un utilisateur, j’ai appliqué une contrainte Regex afin d’exiger un minimum de complexité (chiffres, lettres et caractères spéciaux).</w:t>
      </w:r>
      <w:r>
        <w:rPr>
          <w:rStyle w:val="Aucun"/>
          <w:spacing w:val="-1"/>
        </w:rPr>
        <w:t xml:space="preserve"> </w:t>
      </w:r>
      <w:r>
        <w:rPr>
          <w:rStyle w:val="Aucun"/>
        </w:rPr>
        <w:t>Lors de la soumission des formulaires, Symfony se charge de la validation automatique des données. Si une erreur est détectée, les messages d’erreur correspondants s’affichent directement dans le formulaire, indiquant aux utilisateurs ce qu’ils doivent corriger. J’ai également ajouté des validations côté JavaScript pour améliorer l’expérience utilisateur en affichant des erreurs avant même l’envoi du formulaire.</w:t>
      </w:r>
    </w:p>
    <w:p w:rsidR="00DD4016" w:rsidRDefault="00DD4016" w14:paraId="2DE403A5" w14:textId="77777777">
      <w:pPr>
        <w:pStyle w:val="Corpsdetexte"/>
        <w:spacing w:line="228" w:lineRule="auto"/>
        <w:sectPr w:rsidR="00DD4016">
          <w:headerReference w:type="default" r:id="rId40"/>
          <w:pgSz w:w="11920" w:h="16840" w:orient="portrait"/>
          <w:pgMar w:top="880" w:right="708" w:bottom="1120" w:left="566" w:header="0" w:footer="0" w:gutter="0"/>
          <w:cols w:space="720"/>
        </w:sectPr>
      </w:pPr>
    </w:p>
    <w:p w:rsidR="00DD4016" w:rsidRDefault="4F328C21" w14:paraId="16914EEC" w14:textId="77777777">
      <w:pPr>
        <w:pStyle w:val="Titre3"/>
        <w:spacing w:before="85"/>
      </w:pPr>
      <w:bookmarkStart w:name="_bookmark50" w:id="56"/>
      <w:bookmarkStart w:name="_Toc30" w:id="57"/>
      <w:bookmarkEnd w:id="56"/>
      <w:r w:rsidRPr="4F328C21">
        <w:rPr>
          <w:rStyle w:val="Aucun"/>
          <w:lang w:val="fr-FR"/>
        </w:rPr>
        <w:t>D</w:t>
      </w:r>
      <w:r>
        <w:rPr>
          <w:rStyle w:val="Aucun"/>
          <w:lang w:val="fr-FR"/>
        </w:rPr>
        <w:t>éveloppement</w:t>
      </w:r>
      <w:r w:rsidRPr="4F328C21">
        <w:rPr>
          <w:rStyle w:val="Aucun"/>
          <w:lang w:val="fr-FR"/>
        </w:rPr>
        <w:t xml:space="preserve"> </w:t>
      </w:r>
      <w:r>
        <w:rPr>
          <w:rStyle w:val="Aucun"/>
          <w:lang w:val="fr-FR"/>
        </w:rPr>
        <w:t>Frontend</w:t>
      </w:r>
      <w:bookmarkEnd w:id="57"/>
    </w:p>
    <w:p w:rsidR="00DD4016" w:rsidRDefault="00DD4016" w14:paraId="62431CDC" w14:textId="77777777">
      <w:pPr>
        <w:pStyle w:val="Corpsdetexte"/>
        <w:spacing w:before="240"/>
        <w:rPr>
          <w:rStyle w:val="Aucun"/>
          <w:b/>
          <w:bCs/>
          <w:sz w:val="32"/>
          <w:szCs w:val="32"/>
        </w:rPr>
      </w:pPr>
    </w:p>
    <w:p w:rsidR="00DD4016" w:rsidRDefault="00F56EE6" w14:paraId="054F4944" w14:textId="77777777">
      <w:pPr>
        <w:pStyle w:val="Corpsdetexte"/>
        <w:spacing w:line="228" w:lineRule="auto"/>
        <w:ind w:left="284" w:right="202"/>
      </w:pPr>
      <w:r>
        <w:rPr>
          <w:rStyle w:val="Aucun"/>
        </w:rPr>
        <w:t>Pour rendre mon application adaptable aux différents écrans, j’ai appliqué plusieurs techniques de design réactif, garantissant une expérience fluide sur tous les appareils, du mobile au grand écran. D’abord, j’ai utilisé CSS Grid et Flexbox pour créer une mise en page flexible. Cela me permet d’ajuster dynamiquement le nombre de colonnes et la disposition des éléments en fonction de la taille de l’écran. Par exemple, sur un écran large, certaines sections s’affichent en plusieurs colonnes, tandis que sur un mobile, elles se réorganisent en une seule colonne pour une meilleure lisibilité.</w:t>
      </w:r>
      <w:r>
        <w:rPr>
          <w:rStyle w:val="Aucun"/>
          <w:spacing w:val="-1"/>
        </w:rPr>
        <w:t xml:space="preserve"> </w:t>
      </w:r>
      <w:r>
        <w:rPr>
          <w:rStyle w:val="Aucun"/>
        </w:rPr>
        <w:t>Ensuite, j’ai personnalisé les breakpoints avec Tailwind CSS, en définissant des tailles spécifiques adaptées à mon design. Cela m’a permis de modifier l’affichage des composants en fonction des résolutions d’écran.</w:t>
      </w:r>
    </w:p>
    <w:p w:rsidR="00DD4016" w:rsidRDefault="00F56EE6" w14:paraId="0321562F" w14:textId="77777777">
      <w:pPr>
        <w:pStyle w:val="Corpsdetexte"/>
        <w:spacing w:line="228" w:lineRule="auto"/>
        <w:ind w:left="284" w:right="232"/>
      </w:pPr>
      <w:r>
        <w:rPr>
          <w:rStyle w:val="Aucun"/>
        </w:rPr>
        <w:t>J’ai également utilisé des unités relatives comme vh, vw, em et % plutôt que des pixels fixes, assurant ainsi que les éléments s’adaptent proportionnellement aux dimensions de l’écran.</w:t>
      </w:r>
      <w:r>
        <w:rPr>
          <w:rStyle w:val="Aucun"/>
          <w:spacing w:val="-1"/>
        </w:rPr>
        <w:t xml:space="preserve"> </w:t>
      </w:r>
      <w:r>
        <w:rPr>
          <w:rStyle w:val="Aucun"/>
        </w:rPr>
        <w:t>Un point essentiel a été l’ajustement des tailles de texte en fonction de l’écran. Sur mobile, les titres et paragraphes sont légèrement réduits pour éviter d’occuper trop d’espace, tandis que sur desktop, ils sont plus grands</w:t>
      </w:r>
      <w:r>
        <w:rPr>
          <w:rStyle w:val="Aucun"/>
          <w:spacing w:val="-1"/>
        </w:rPr>
        <w:t xml:space="preserve"> </w:t>
      </w:r>
      <w:r>
        <w:rPr>
          <w:rStyle w:val="Aucun"/>
        </w:rPr>
        <w:t>pour une meilleure lisibilité. De plus, certains blocs se réorganisent différemment selon la taille de</w:t>
      </w:r>
      <w:r>
        <w:rPr>
          <w:rStyle w:val="Aucun"/>
          <w:spacing w:val="-1"/>
        </w:rPr>
        <w:t xml:space="preserve"> </w:t>
      </w:r>
      <w:r>
        <w:rPr>
          <w:rStyle w:val="Aucun"/>
        </w:rPr>
        <w:t>l’écran afin de conserver une navigation fluide et intuitive.</w:t>
      </w:r>
      <w:r>
        <w:rPr>
          <w:rStyle w:val="Aucun"/>
          <w:spacing w:val="-1"/>
        </w:rPr>
        <w:t xml:space="preserve"> </w:t>
      </w:r>
      <w:r>
        <w:rPr>
          <w:rStyle w:val="Aucun"/>
        </w:rPr>
        <w:t>J’ai aussi implémenté un menu burger, qui apparaît automatiquement lorsque l’écran devient trop étroit pour afficher le menu de navigation principal. Cela permet aux utilisateurs de naviguer facilement, même sur des petits écrans, sans encombrer l’interface.</w:t>
      </w:r>
      <w:r>
        <w:rPr>
          <w:rStyle w:val="Aucun"/>
          <w:spacing w:val="-1"/>
        </w:rPr>
        <w:t xml:space="preserve"> </w:t>
      </w:r>
      <w:r>
        <w:rPr>
          <w:rStyle w:val="Aucun"/>
        </w:rPr>
        <w:t>Enfin, pour tester l’adaptabilité, j’ai utilisé l’outil d’inspection du navigateur en changeant la taille de l’écran et en simulant différentes résolutions. Cela m’a permis d’identifier et de corriger les éventuels problèmes d’affichage avant la mise en production.</w:t>
      </w:r>
      <w:r>
        <w:rPr>
          <w:rStyle w:val="Aucun"/>
          <w:spacing w:val="-1"/>
        </w:rPr>
        <w:t xml:space="preserve"> </w:t>
      </w:r>
      <w:r>
        <w:rPr>
          <w:rStyle w:val="Aucun"/>
        </w:rPr>
        <w:t>Grâce à ces techniques, mon application offre une expérience fluide et agréable, quel que soit l’appareil utilisé.</w:t>
      </w:r>
    </w:p>
    <w:p w:rsidR="00DD4016" w:rsidRDefault="00DD4016" w14:paraId="49E398E2" w14:textId="77777777">
      <w:pPr>
        <w:pStyle w:val="Corpsdetexte"/>
        <w:spacing w:line="228" w:lineRule="auto"/>
        <w:sectPr w:rsidR="00DD4016">
          <w:headerReference w:type="default" r:id="rId41"/>
          <w:pgSz w:w="11920" w:h="16840" w:orient="portrait"/>
          <w:pgMar w:top="880" w:right="708" w:bottom="1120" w:left="566" w:header="0" w:footer="0" w:gutter="0"/>
          <w:cols w:space="720"/>
        </w:sectPr>
      </w:pPr>
    </w:p>
    <w:p w:rsidR="00DD4016" w:rsidRDefault="00F56EE6" w14:paraId="0FDCE9C5" w14:textId="77777777">
      <w:pPr>
        <w:pStyle w:val="Titre5"/>
        <w:spacing w:before="74"/>
      </w:pPr>
      <w:bookmarkStart w:name="_bookmark51" w:id="58"/>
      <w:bookmarkEnd w:id="58"/>
      <w:r>
        <w:rPr>
          <w:rStyle w:val="Aucun"/>
        </w:rPr>
        <w:t>Exemple</w:t>
      </w:r>
      <w:r>
        <w:rPr>
          <w:rStyle w:val="Aucun"/>
          <w:spacing w:val="-1"/>
        </w:rPr>
        <w:t xml:space="preserve"> </w:t>
      </w:r>
      <w:r>
        <w:rPr>
          <w:rStyle w:val="Aucun"/>
        </w:rPr>
        <w:t>de</w:t>
      </w:r>
      <w:r>
        <w:rPr>
          <w:rStyle w:val="Aucun"/>
          <w:spacing w:val="-1"/>
        </w:rPr>
        <w:t xml:space="preserve"> </w:t>
      </w:r>
      <w:r>
        <w:rPr>
          <w:rStyle w:val="Aucun"/>
        </w:rPr>
        <w:t>code</w:t>
      </w:r>
      <w:r>
        <w:rPr>
          <w:rStyle w:val="Aucun"/>
          <w:spacing w:val="-1"/>
        </w:rPr>
        <w:t xml:space="preserve"> </w:t>
      </w:r>
      <w:r>
        <w:rPr>
          <w:rStyle w:val="Aucun"/>
        </w:rPr>
        <w:t>Frontend</w:t>
      </w:r>
    </w:p>
    <w:p w:rsidR="00DD4016" w:rsidRDefault="00DD4016" w14:paraId="16287F21" w14:textId="77777777">
      <w:pPr>
        <w:pStyle w:val="Corpsdetexte"/>
        <w:spacing w:before="176"/>
        <w:rPr>
          <w:rStyle w:val="Aucun"/>
          <w:sz w:val="20"/>
          <w:szCs w:val="20"/>
        </w:rPr>
      </w:pPr>
    </w:p>
    <w:p w:rsidR="00DD4016" w:rsidRDefault="00F56EE6" w14:paraId="779C26BA" w14:textId="77777777">
      <w:pPr>
        <w:pStyle w:val="Corps"/>
        <w:sectPr w:rsidR="00DD4016">
          <w:headerReference w:type="default" r:id="rId42"/>
          <w:pgSz w:w="11920" w:h="16840" w:orient="portrait"/>
          <w:pgMar w:top="880" w:right="708" w:bottom="1120" w:left="566" w:header="0" w:footer="0" w:gutter="0"/>
          <w:cols w:space="720"/>
        </w:sectPr>
      </w:pPr>
      <w:r>
        <w:rPr>
          <w:rStyle w:val="Aucun"/>
          <w:i/>
          <w:iCs/>
          <w:sz w:val="20"/>
          <w:szCs w:val="20"/>
          <w:lang w:val="fr-FR"/>
        </w:rPr>
        <w:t xml:space="preserve">-&gt; </w:t>
      </w:r>
      <w:r>
        <w:rPr>
          <w:rStyle w:val="Aucun"/>
          <w:sz w:val="20"/>
          <w:szCs w:val="20"/>
          <w:lang w:val="fr-FR"/>
        </w:rPr>
        <w:t xml:space="preserve">Mettre exemple code Front </w:t>
      </w:r>
    </w:p>
    <w:p w:rsidR="00DD4016" w:rsidRDefault="00F56EE6" w14:paraId="28476879" w14:textId="77777777">
      <w:pPr>
        <w:pStyle w:val="Titre3"/>
        <w:spacing w:before="96"/>
      </w:pPr>
      <w:bookmarkStart w:name="_bookmark52" w:id="59"/>
      <w:bookmarkStart w:name="_Toc31" w:id="60"/>
      <w:bookmarkEnd w:id="59"/>
      <w:r>
        <w:rPr>
          <w:rStyle w:val="Aucun"/>
        </w:rPr>
        <w:t>Mise</w:t>
      </w:r>
      <w:r>
        <w:rPr>
          <w:rStyle w:val="Aucun"/>
          <w:spacing w:val="-1"/>
        </w:rPr>
        <w:t xml:space="preserve"> </w:t>
      </w:r>
      <w:r>
        <w:rPr>
          <w:rStyle w:val="Aucun"/>
        </w:rPr>
        <w:t>en</w:t>
      </w:r>
      <w:r>
        <w:rPr>
          <w:rStyle w:val="Aucun"/>
          <w:spacing w:val="-1"/>
        </w:rPr>
        <w:t xml:space="preserve"> </w:t>
      </w:r>
      <w:r w:rsidRPr="009F16DC">
        <w:rPr>
          <w:rStyle w:val="Aucun"/>
        </w:rPr>
        <w:t>place</w:t>
      </w:r>
      <w:r>
        <w:rPr>
          <w:rStyle w:val="Aucun"/>
          <w:spacing w:val="-1"/>
        </w:rPr>
        <w:t xml:space="preserve"> </w:t>
      </w:r>
      <w:r>
        <w:rPr>
          <w:rStyle w:val="Aucun"/>
        </w:rPr>
        <w:t>d</w:t>
      </w:r>
      <w:r>
        <w:rPr>
          <w:rStyle w:val="Aucun"/>
          <w:rtl/>
        </w:rPr>
        <w:t>’</w:t>
      </w:r>
      <w:r>
        <w:rPr>
          <w:rStyle w:val="Aucun"/>
          <w:lang w:val="fr-FR"/>
        </w:rPr>
        <w:t>une</w:t>
      </w:r>
      <w:r>
        <w:rPr>
          <w:rStyle w:val="Aucun"/>
          <w:spacing w:val="-1"/>
        </w:rPr>
        <w:t xml:space="preserve"> </w:t>
      </w:r>
      <w:r>
        <w:rPr>
          <w:rStyle w:val="Aucun"/>
        </w:rPr>
        <w:t>2</w:t>
      </w:r>
      <w:r>
        <w:rPr>
          <w:rStyle w:val="Aucun"/>
          <w:position w:val="16"/>
          <w:sz w:val="23"/>
          <w:szCs w:val="23"/>
          <w:lang w:val="it-IT"/>
        </w:rPr>
        <w:t>è</w:t>
      </w:r>
      <w:r>
        <w:rPr>
          <w:rStyle w:val="Aucun"/>
          <w:position w:val="16"/>
          <w:sz w:val="23"/>
          <w:szCs w:val="23"/>
        </w:rPr>
        <w:t>me</w:t>
      </w:r>
      <w:r>
        <w:rPr>
          <w:rStyle w:val="Aucun"/>
          <w:spacing w:val="26"/>
          <w:position w:val="16"/>
          <w:sz w:val="23"/>
          <w:szCs w:val="23"/>
        </w:rPr>
        <w:t xml:space="preserve"> </w:t>
      </w:r>
      <w:r w:rsidRPr="009F16DC">
        <w:rPr>
          <w:rStyle w:val="Aucun"/>
        </w:rPr>
        <w:t>application</w:t>
      </w:r>
      <w:r>
        <w:rPr>
          <w:rStyle w:val="Aucun"/>
          <w:spacing w:val="-1"/>
        </w:rPr>
        <w:t xml:space="preserve"> </w:t>
      </w:r>
      <w:r>
        <w:rPr>
          <w:rStyle w:val="Aucun"/>
          <w:lang w:val="fr-FR"/>
        </w:rPr>
        <w:t>Frontend</w:t>
      </w:r>
      <w:r>
        <w:rPr>
          <w:rStyle w:val="Aucun"/>
          <w:spacing w:val="-1"/>
        </w:rPr>
        <w:t xml:space="preserve"> </w:t>
      </w:r>
      <w:r>
        <w:rPr>
          <w:rStyle w:val="Aucun"/>
        </w:rPr>
        <w:t>d</w:t>
      </w:r>
      <w:r>
        <w:rPr>
          <w:rStyle w:val="Aucun"/>
          <w:lang w:val="fr-FR"/>
        </w:rPr>
        <w:t>é</w:t>
      </w:r>
      <w:r>
        <w:rPr>
          <w:rStyle w:val="Aucun"/>
        </w:rPr>
        <w:t>di</w:t>
      </w:r>
      <w:r>
        <w:rPr>
          <w:rStyle w:val="Aucun"/>
          <w:lang w:val="fr-FR"/>
        </w:rPr>
        <w:t>é</w:t>
      </w:r>
      <w:r>
        <w:rPr>
          <w:rStyle w:val="Aucun"/>
        </w:rPr>
        <w:t>e</w:t>
      </w:r>
      <w:r>
        <w:rPr>
          <w:rStyle w:val="Aucun"/>
          <w:spacing w:val="-1"/>
        </w:rPr>
        <w:t xml:space="preserve"> </w:t>
      </w:r>
      <w:r>
        <w:rPr>
          <w:rStyle w:val="Aucun"/>
        </w:rPr>
        <w:t>en</w:t>
      </w:r>
      <w:r>
        <w:rPr>
          <w:rStyle w:val="Aucun"/>
          <w:spacing w:val="-1"/>
        </w:rPr>
        <w:t xml:space="preserve"> </w:t>
      </w:r>
      <w:r>
        <w:rPr>
          <w:rStyle w:val="Aucun"/>
          <w:lang w:val="pt-PT"/>
        </w:rPr>
        <w:t>Angular</w:t>
      </w:r>
      <w:bookmarkEnd w:id="60"/>
    </w:p>
    <w:p w:rsidR="00DD4016" w:rsidRDefault="00DD4016" w14:paraId="5BE93A62" w14:textId="77777777">
      <w:pPr>
        <w:pStyle w:val="Corpsdetexte"/>
        <w:spacing w:before="249"/>
        <w:rPr>
          <w:rStyle w:val="Aucun"/>
          <w:b/>
          <w:bCs/>
          <w:sz w:val="32"/>
          <w:szCs w:val="32"/>
        </w:rPr>
      </w:pPr>
    </w:p>
    <w:p w:rsidR="00DD4016" w:rsidRDefault="00F56EE6" w14:paraId="0FDA2EE0" w14:textId="77777777">
      <w:pPr>
        <w:pStyle w:val="Corpsdetexte"/>
        <w:spacing w:line="228" w:lineRule="auto"/>
        <w:ind w:left="284" w:right="345"/>
      </w:pPr>
      <w:r>
        <w:rPr>
          <w:rStyle w:val="Aucun"/>
        </w:rPr>
        <w:t>Pour concevoir et implémenter les différents composants d’interface utilisateur avec Angular, j’ai suivi une approche structurée et organisée afin de garantir une application claire et maintenable. Avant de commencer à coder, j’ai d’abord testé toutes mes API provenant de mon backend Symfony avec Postman. Cela m’a permis de m’assurer que chaque requête fonctionnait correctement et retournait bien les données attendues. Une fois cette vérification effectuée, j’ai défini les différentes pages nécessaires pour la gestion des ressources par l’administrateur. Parmi ces pages, on retrouve celles dédiées aux catégories, aux commentaires, aux utilisateurs, aux posts, à l’authentification et à</w:t>
      </w:r>
      <w:r>
        <w:rPr>
          <w:rStyle w:val="Aucun"/>
          <w:spacing w:val="-1"/>
        </w:rPr>
        <w:t xml:space="preserve"> </w:t>
      </w:r>
      <w:r>
        <w:rPr>
          <w:rStyle w:val="Aucun"/>
        </w:rPr>
        <w:t>l’accueil.</w:t>
      </w:r>
      <w:r>
        <w:rPr>
          <w:rStyle w:val="Aucun"/>
          <w:spacing w:val="-1"/>
        </w:rPr>
        <w:t xml:space="preserve"> </w:t>
      </w:r>
      <w:r>
        <w:rPr>
          <w:rStyle w:val="Aucun"/>
        </w:rPr>
        <w:t>Pour faciliter la navigation entre ces différentes pages, j’ai conçu un composant de barre de navigation. Ce composant joue un rôle essentiel puisqu’il permet d’accéder rapidement aux différentes sections de l’application sans avoir à retaper l’URL à chaque fois. Ensuite, j’ai généré un composant pour chaque ressource à l’aide de la commande Angular CLI. Par exemple, pour la gestion des catégories, j’ai créé un composant principal Category qui affiche la page correspondante. À l’intérieur</w:t>
      </w:r>
    </w:p>
    <w:p w:rsidR="00DD4016" w:rsidRDefault="00F56EE6" w14:paraId="48587FF6" w14:textId="77777777">
      <w:pPr>
        <w:pStyle w:val="Corpsdetexte"/>
        <w:spacing w:line="228" w:lineRule="auto"/>
        <w:ind w:left="284" w:right="145"/>
      </w:pPr>
      <w:r>
        <w:rPr>
          <w:rStyle w:val="Aucun"/>
        </w:rPr>
        <w:t>de ce dossier, j’ai ajouté plusieurs sous-composants : CategoryList pour l’affichage des catégories sous forme de liste, CategoryNew pour l’ajout d’une nouvelle catégorie et CategoryEdit pour la modification d’une catégorie existante. J’ai appliqué cette même organisation aux autres ressources afin de garder une cohérence dans la structure du projet.</w:t>
      </w:r>
      <w:r>
        <w:rPr>
          <w:rStyle w:val="Aucun"/>
          <w:spacing w:val="-1"/>
        </w:rPr>
        <w:t xml:space="preserve"> </w:t>
      </w:r>
      <w:r>
        <w:rPr>
          <w:rStyle w:val="Aucun"/>
        </w:rPr>
        <w:t>Concernant la navigation, j’ai défini les chemins d’accès</w:t>
      </w:r>
      <w:r>
        <w:rPr>
          <w:rStyle w:val="Aucun"/>
          <w:spacing w:val="-1"/>
        </w:rPr>
        <w:t xml:space="preserve"> </w:t>
      </w:r>
      <w:r>
        <w:rPr>
          <w:rStyle w:val="Aucun"/>
        </w:rPr>
        <w:t>dans le fichier de configuration des routes de l’application. Cela permet aux utilisateurs de naviguer</w:t>
      </w:r>
      <w:r>
        <w:rPr>
          <w:rStyle w:val="Aucun"/>
          <w:spacing w:val="-1"/>
        </w:rPr>
        <w:t xml:space="preserve"> </w:t>
      </w:r>
      <w:r>
        <w:rPr>
          <w:rStyle w:val="Aucun"/>
        </w:rPr>
        <w:t>entre les différentes pages sans rechargement, offrant ainsi une meilleure fluidité dans l’expérience utilisateur. Afin de centraliser la gestion des appels API, j’ai décidé d’utiliser Axios au lieu du service HttpClient proposé par Angular. Pour organiser cette partie, j’ai créé un dossier services dans lequel j’ai placé un fichier service par ressource : categories.service, comments.service, users.service, posts.service et login.service. Chaque service est chargé de faire les requêtes HTTP correspondantes, comme la récupération des données, l’ajout, la mise à jour et la suppression. Cette approche permet de séparer la logique métier de l’affichage et rend le code plus lisible et modulaire.</w:t>
      </w:r>
      <w:r>
        <w:rPr>
          <w:rStyle w:val="Aucun"/>
          <w:spacing w:val="-1"/>
        </w:rPr>
        <w:t xml:space="preserve"> </w:t>
      </w:r>
      <w:r>
        <w:rPr>
          <w:rStyle w:val="Aucun"/>
        </w:rPr>
        <w:t>Pour éviter de répéter</w:t>
      </w:r>
      <w:r>
        <w:rPr>
          <w:rStyle w:val="Aucun"/>
          <w:spacing w:val="-1"/>
        </w:rPr>
        <w:t xml:space="preserve"> </w:t>
      </w:r>
      <w:r>
        <w:rPr>
          <w:rStyle w:val="Aucun"/>
        </w:rPr>
        <w:t>la configuration d’Axios dans chaque service, j’ai mis en place un dossier utils contenant un fichier</w:t>
      </w:r>
      <w:r>
        <w:rPr>
          <w:rStyle w:val="Aucun"/>
          <w:spacing w:val="-1"/>
        </w:rPr>
        <w:t xml:space="preserve"> </w:t>
      </w:r>
      <w:r>
        <w:rPr>
          <w:rStyle w:val="Aucun"/>
        </w:rPr>
        <w:t>axios-instance. Ce fichier sert à définir une instance préconfigurée d’Axios avec l’URL de base de mon API et les éventuels paramètres globaux comme les en-têtes d’authentification. Cela me permet de ne pas avoir à réécrire ces informations à chaque requête, ce qui simplifie le développement et réduit les risques d’erreurs. En parallèle, j’ai également créé un fichier environment.ts afin d’y stocker l’URL de mon API. De cette manière, si l’URL doit être modifiée, il suffit de changer une seule ligne dans ce</w:t>
      </w:r>
      <w:r>
        <w:rPr>
          <w:rStyle w:val="Aucun"/>
          <w:spacing w:val="-1"/>
        </w:rPr>
        <w:t xml:space="preserve"> </w:t>
      </w:r>
      <w:r>
        <w:rPr>
          <w:rStyle w:val="Aucun"/>
        </w:rPr>
        <w:t>fichier plutôt que de devoir modifier chaque service individuellement.</w:t>
      </w:r>
      <w:r>
        <w:rPr>
          <w:rStyle w:val="Aucun"/>
          <w:spacing w:val="-1"/>
        </w:rPr>
        <w:t xml:space="preserve"> </w:t>
      </w:r>
      <w:r>
        <w:rPr>
          <w:rStyle w:val="Aucun"/>
        </w:rPr>
        <w:t>Une fois ces composants et services en place, j’ai pris le temps de tester chaque partie de l’application en simulant des scénarios d’utilisation réels. J’ai vérifié que chaque appel API fonctionnait bien dans l’application et que les composants s’affichaient correctement en fonction des données reçues. L’outil d’inspection du navigateur m’a également permis de détecter et de corriger certaines erreurs liées aux requêtes HTTP ou au rendu de l’interface.</w:t>
      </w:r>
      <w:r>
        <w:rPr>
          <w:rStyle w:val="Aucun"/>
          <w:spacing w:val="-1"/>
        </w:rPr>
        <w:t xml:space="preserve"> </w:t>
      </w:r>
      <w:r>
        <w:rPr>
          <w:rStyle w:val="Aucun"/>
        </w:rPr>
        <w:t>Grâce à cette organisation rigoureuse et à une approche modulaire, l’application est plus facilement maintenable et évolutive. Les composants sont bien séparés et les services permettent une gestion centralisée des interactions avec l’API. Cela me permet d’ajouter de nouvelles fonctionnalités sans perturber l’ensemble du projet. Le fait d’utiliser Axios avec une instance dédiée et un fichier d’environnement rend aussi l’application plus flexible, notamment pour gérer les différences entre les environnements de développement et de production. Cette méthodologie m’a permis de structurer mon projet de manière efficace et d’assurer une expérience utilisateur fluide et optimisée.</w:t>
      </w:r>
    </w:p>
    <w:p w:rsidR="00DD4016" w:rsidRDefault="00DD4016" w14:paraId="384BA73E" w14:textId="77777777">
      <w:pPr>
        <w:pStyle w:val="Corpsdetexte"/>
        <w:spacing w:line="228" w:lineRule="auto"/>
        <w:sectPr w:rsidR="00DD4016">
          <w:headerReference w:type="default" r:id="rId43"/>
          <w:pgSz w:w="11920" w:h="16840" w:orient="portrait"/>
          <w:pgMar w:top="920" w:right="708" w:bottom="1120" w:left="566" w:header="0" w:footer="0" w:gutter="0"/>
          <w:cols w:space="720"/>
        </w:sectPr>
      </w:pPr>
    </w:p>
    <w:p w:rsidR="00DD4016" w:rsidRDefault="00DD4016" w14:paraId="34B3F2EB" w14:textId="77777777">
      <w:pPr>
        <w:pStyle w:val="Corpsdetexte"/>
        <w:rPr>
          <w:rStyle w:val="Aucun"/>
          <w:sz w:val="60"/>
          <w:szCs w:val="60"/>
        </w:rPr>
      </w:pPr>
    </w:p>
    <w:p w:rsidR="00DD4016" w:rsidRDefault="00DD4016" w14:paraId="7D34F5C7" w14:textId="77777777">
      <w:pPr>
        <w:pStyle w:val="Corpsdetexte"/>
        <w:spacing w:before="397"/>
        <w:rPr>
          <w:rStyle w:val="Aucun"/>
          <w:sz w:val="60"/>
          <w:szCs w:val="60"/>
        </w:rPr>
      </w:pPr>
    </w:p>
    <w:p w:rsidR="00DD4016" w:rsidRDefault="00F56EE6" w14:paraId="6D1120A1" w14:textId="77777777">
      <w:pPr>
        <w:pStyle w:val="Titre"/>
        <w:spacing w:before="1"/>
      </w:pPr>
      <w:bookmarkStart w:name="_bookmark53" w:id="61"/>
      <w:bookmarkStart w:name="_Toc32" w:id="62"/>
      <w:bookmarkEnd w:id="61"/>
      <w:r>
        <w:rPr>
          <w:rStyle w:val="Aucun"/>
        </w:rPr>
        <w:t>T</w:t>
      </w:r>
      <w:r>
        <w:rPr>
          <w:rStyle w:val="Aucun"/>
          <w:lang w:val="de-DE"/>
        </w:rPr>
        <w:t>echnologies</w:t>
      </w:r>
      <w:r>
        <w:rPr>
          <w:rStyle w:val="Aucun"/>
        </w:rPr>
        <w:t xml:space="preserve"> </w:t>
      </w:r>
      <w:r>
        <w:rPr>
          <w:rStyle w:val="Aucun"/>
          <w:lang w:val="fr-FR"/>
        </w:rPr>
        <w:t>utilisé</w:t>
      </w:r>
      <w:r>
        <w:rPr>
          <w:rStyle w:val="Aucun"/>
        </w:rPr>
        <w:t>es</w:t>
      </w:r>
      <w:bookmarkEnd w:id="62"/>
    </w:p>
    <w:p w:rsidR="00DD4016" w:rsidRDefault="00F56EE6" w14:paraId="1480883A" w14:textId="77777777">
      <w:pPr>
        <w:pStyle w:val="Corpsdetexte"/>
        <w:tabs>
          <w:tab w:val="left" w:pos="6316"/>
        </w:tabs>
        <w:spacing w:before="617" w:line="228" w:lineRule="auto"/>
        <w:ind w:left="284" w:right="194"/>
      </w:pPr>
      <w:r>
        <w:rPr>
          <w:rStyle w:val="Aucun"/>
        </w:rPr>
        <w:t>Pour ce projet, j’ai opté pour une architecture full-stack en utilisant Symfony, MySQL, Angular, Jenkins et SonarQube, chacun de ces outils ayant été choisi pour ses caractéristiques spécifiques et sa complémentarité avec les autres technologies.</w:t>
      </w:r>
      <w:r>
        <w:rPr>
          <w:rStyle w:val="Aucun"/>
          <w:spacing w:val="-1"/>
        </w:rPr>
        <w:t xml:space="preserve"> </w:t>
      </w:r>
      <w:r>
        <w:rPr>
          <w:rStyle w:val="Aucun"/>
        </w:rPr>
        <w:t>Symfony : En tant que framework PHP robuste et flexible, Symfony offre une structure bien organisée qui facilite le développement d’applications web évolutives. Il permet de gérer à la fois le front-end et le back-end, ce qui est particulièrement</w:t>
      </w:r>
      <w:r>
        <w:rPr>
          <w:rStyle w:val="Aucun"/>
          <w:spacing w:val="-1"/>
        </w:rPr>
        <w:t xml:space="preserve"> </w:t>
      </w:r>
      <w:r>
        <w:rPr>
          <w:rStyle w:val="Aucun"/>
        </w:rPr>
        <w:t>avantageux pour maintenir une cohérence et une intégration fluide entre les différentes parties du site. De plus, Symfony dispose de nombreux composants réutilisables et d’une gestion intuitive des API, ce qui simplifie le développement et la maintenance du projet.</w:t>
      </w:r>
      <w:r>
        <w:rPr>
          <w:rStyle w:val="Aucun"/>
        </w:rPr>
        <w:tab/>
      </w:r>
      <w:r>
        <w:rPr>
          <w:rStyle w:val="Aucun"/>
        </w:rPr>
        <w:t>MySQL : En tant que système de gestion de bases de données relationnelles largement utilisé, MySQL est reconnu pour sa performance et sa fiabilité. Il s’intègre parfaitement avec Symfony, offrant une gestion efficace des données des</w:t>
      </w:r>
      <w:r>
        <w:rPr>
          <w:rStyle w:val="Aucun"/>
          <w:spacing w:val="-1"/>
        </w:rPr>
        <w:t xml:space="preserve"> </w:t>
      </w:r>
      <w:r>
        <w:rPr>
          <w:rStyle w:val="Aucun"/>
        </w:rPr>
        <w:t>utilisateurs et des contenus du site. Sa structure relationnelle permet de maintenir une organisation claire et une intégrité des données, essentielles pour le bon fonctionnement du site.</w:t>
      </w:r>
      <w:r>
        <w:rPr>
          <w:rStyle w:val="Aucun"/>
          <w:spacing w:val="-1"/>
        </w:rPr>
        <w:t xml:space="preserve"> </w:t>
      </w:r>
      <w:r>
        <w:rPr>
          <w:rStyle w:val="Aucun"/>
        </w:rPr>
        <w:t>Angular : Pour le développement du front-end, j’ai choisi Angular, un framework JavaScript puissant qui permet de créer des interfaces utilisateur dynamiques et réactives. Angular facilite la communication avec l’API RESTful exposée par Symfony, assurant ainsi une interaction fluide entre le client et le serveur. Il offre également une architecture modulaire qui favorise la maintenabilité et l’évolutivité du code.</w:t>
      </w:r>
      <w:r>
        <w:rPr>
          <w:rStyle w:val="Aucun"/>
          <w:spacing w:val="-1"/>
        </w:rPr>
        <w:t xml:space="preserve"> </w:t>
      </w:r>
      <w:r>
        <w:rPr>
          <w:rStyle w:val="Aucun"/>
        </w:rPr>
        <w:t>Jenkins : Pour l’intégration continue, Jenkins est un outil open-source très répandu qui permet d’automatiser les tests</w:t>
      </w:r>
      <w:r>
        <w:rPr>
          <w:rStyle w:val="Aucun"/>
          <w:spacing w:val="-1"/>
        </w:rPr>
        <w:t xml:space="preserve"> </w:t>
      </w:r>
      <w:r>
        <w:rPr>
          <w:rStyle w:val="Aucun"/>
        </w:rPr>
        <w:t>et</w:t>
      </w:r>
      <w:r>
        <w:rPr>
          <w:rStyle w:val="Aucun"/>
          <w:spacing w:val="-1"/>
        </w:rPr>
        <w:t xml:space="preserve"> </w:t>
      </w:r>
      <w:r>
        <w:rPr>
          <w:rStyle w:val="Aucun"/>
        </w:rPr>
        <w:t>les</w:t>
      </w:r>
      <w:r>
        <w:rPr>
          <w:rStyle w:val="Aucun"/>
          <w:spacing w:val="-1"/>
        </w:rPr>
        <w:t xml:space="preserve"> </w:t>
      </w:r>
      <w:r>
        <w:rPr>
          <w:rStyle w:val="Aucun"/>
        </w:rPr>
        <w:t>déploiements.</w:t>
      </w:r>
      <w:r>
        <w:rPr>
          <w:rStyle w:val="Aucun"/>
          <w:spacing w:val="-1"/>
        </w:rPr>
        <w:t xml:space="preserve"> </w:t>
      </w:r>
      <w:r>
        <w:rPr>
          <w:rStyle w:val="Aucun"/>
        </w:rPr>
        <w:t>Il</w:t>
      </w:r>
      <w:r>
        <w:rPr>
          <w:rStyle w:val="Aucun"/>
          <w:spacing w:val="-1"/>
        </w:rPr>
        <w:t xml:space="preserve"> </w:t>
      </w:r>
      <w:r>
        <w:rPr>
          <w:rStyle w:val="Aucun"/>
        </w:rPr>
        <w:t>garantit</w:t>
      </w:r>
      <w:r>
        <w:rPr>
          <w:rStyle w:val="Aucun"/>
          <w:spacing w:val="-1"/>
        </w:rPr>
        <w:t xml:space="preserve"> </w:t>
      </w:r>
      <w:r>
        <w:rPr>
          <w:rStyle w:val="Aucun"/>
        </w:rPr>
        <w:t>ainsi</w:t>
      </w:r>
      <w:r>
        <w:rPr>
          <w:rStyle w:val="Aucun"/>
          <w:spacing w:val="-1"/>
        </w:rPr>
        <w:t xml:space="preserve"> </w:t>
      </w:r>
      <w:r>
        <w:rPr>
          <w:rStyle w:val="Aucun"/>
        </w:rPr>
        <w:t>un</w:t>
      </w:r>
      <w:r>
        <w:rPr>
          <w:rStyle w:val="Aucun"/>
          <w:spacing w:val="-1"/>
        </w:rPr>
        <w:t xml:space="preserve"> </w:t>
      </w:r>
      <w:r>
        <w:rPr>
          <w:rStyle w:val="Aucun"/>
        </w:rPr>
        <w:t>flux</w:t>
      </w:r>
      <w:r>
        <w:rPr>
          <w:rStyle w:val="Aucun"/>
          <w:spacing w:val="-1"/>
        </w:rPr>
        <w:t xml:space="preserve"> </w:t>
      </w:r>
      <w:r>
        <w:rPr>
          <w:rStyle w:val="Aucun"/>
        </w:rPr>
        <w:t>de</w:t>
      </w:r>
      <w:r>
        <w:rPr>
          <w:rStyle w:val="Aucun"/>
          <w:spacing w:val="-1"/>
        </w:rPr>
        <w:t xml:space="preserve"> </w:t>
      </w:r>
      <w:r>
        <w:rPr>
          <w:rStyle w:val="Aucun"/>
        </w:rPr>
        <w:t>développement</w:t>
      </w:r>
      <w:r>
        <w:rPr>
          <w:rStyle w:val="Aucun"/>
          <w:spacing w:val="-1"/>
        </w:rPr>
        <w:t xml:space="preserve"> </w:t>
      </w:r>
      <w:r>
        <w:rPr>
          <w:rStyle w:val="Aucun"/>
        </w:rPr>
        <w:t>fluide</w:t>
      </w:r>
      <w:r>
        <w:rPr>
          <w:rStyle w:val="Aucun"/>
          <w:spacing w:val="-1"/>
        </w:rPr>
        <w:t xml:space="preserve"> </w:t>
      </w:r>
      <w:r>
        <w:rPr>
          <w:rStyle w:val="Aucun"/>
        </w:rPr>
        <w:t>et</w:t>
      </w:r>
      <w:r>
        <w:rPr>
          <w:rStyle w:val="Aucun"/>
          <w:spacing w:val="-1"/>
        </w:rPr>
        <w:t xml:space="preserve"> </w:t>
      </w:r>
      <w:r>
        <w:rPr>
          <w:rStyle w:val="Aucun"/>
        </w:rPr>
        <w:t>un</w:t>
      </w:r>
      <w:r>
        <w:rPr>
          <w:rStyle w:val="Aucun"/>
          <w:spacing w:val="-1"/>
        </w:rPr>
        <w:t xml:space="preserve"> </w:t>
      </w:r>
      <w:r>
        <w:rPr>
          <w:rStyle w:val="Aucun"/>
        </w:rPr>
        <w:t>contrôle</w:t>
      </w:r>
      <w:r>
        <w:rPr>
          <w:rStyle w:val="Aucun"/>
          <w:spacing w:val="-1"/>
        </w:rPr>
        <w:t xml:space="preserve"> </w:t>
      </w:r>
      <w:r>
        <w:rPr>
          <w:rStyle w:val="Aucun"/>
        </w:rPr>
        <w:t>de</w:t>
      </w:r>
      <w:r>
        <w:rPr>
          <w:rStyle w:val="Aucun"/>
          <w:spacing w:val="-1"/>
        </w:rPr>
        <w:t xml:space="preserve"> </w:t>
      </w:r>
      <w:r>
        <w:rPr>
          <w:rStyle w:val="Aucun"/>
        </w:rPr>
        <w:t>qualité</w:t>
      </w:r>
      <w:r>
        <w:rPr>
          <w:rStyle w:val="Aucun"/>
          <w:spacing w:val="-1"/>
        </w:rPr>
        <w:t xml:space="preserve"> </w:t>
      </w:r>
      <w:r>
        <w:rPr>
          <w:rStyle w:val="Aucun"/>
        </w:rPr>
        <w:t>constant à chaque mise à jour du code. Jenkins facilite la détection précoce des erreurs et réduit le temps nécessaire pour mettre en production de nouvelles fonctionnalités.</w:t>
      </w:r>
      <w:r>
        <w:rPr>
          <w:rStyle w:val="Aucun"/>
          <w:spacing w:val="-1"/>
        </w:rPr>
        <w:t xml:space="preserve"> </w:t>
      </w:r>
      <w:r>
        <w:rPr>
          <w:rStyle w:val="Aucun"/>
        </w:rPr>
        <w:t>SonarQube : Enfin, j’ai intégré SonarQube pour l’analyse de la qualité du code. Cet outil détecte les bugs, les vulnérabilités de</w:t>
      </w:r>
      <w:r>
        <w:rPr>
          <w:rStyle w:val="Aucun"/>
          <w:spacing w:val="-1"/>
        </w:rPr>
        <w:t xml:space="preserve"> </w:t>
      </w:r>
      <w:r>
        <w:rPr>
          <w:rStyle w:val="Aucun"/>
        </w:rPr>
        <w:t>sécurité et les mauvaises pratiques, ce qui est essentiel pour maintenir un code propre, sécurisé et facile à maintenir à long terme. SonarQube offre également des rapports détaillés qui aident à suivre l’évolution de la qualité du code au fil du temps.</w:t>
      </w:r>
    </w:p>
    <w:p w:rsidR="00DD4016" w:rsidRDefault="00DD4016" w14:paraId="0B4020A7" w14:textId="77777777">
      <w:pPr>
        <w:pStyle w:val="Corpsdetexte"/>
      </w:pPr>
    </w:p>
    <w:p w:rsidR="00DD4016" w:rsidRDefault="00DD4016" w14:paraId="1D7B270A" w14:textId="77777777">
      <w:pPr>
        <w:pStyle w:val="Corpsdetexte"/>
        <w:spacing w:before="102"/>
      </w:pPr>
    </w:p>
    <w:p w:rsidR="00DD4016" w:rsidRDefault="00F56EE6" w14:paraId="7AC551F6" w14:textId="77777777">
      <w:pPr>
        <w:pStyle w:val="Titre3"/>
      </w:pPr>
      <w:bookmarkStart w:name="_bookmark54" w:id="63"/>
      <w:bookmarkStart w:name="_Toc33" w:id="64"/>
      <w:bookmarkEnd w:id="63"/>
      <w:r>
        <w:rPr>
          <w:rStyle w:val="Aucun"/>
          <w:rFonts w:eastAsia="Arial Unicode MS" w:cs="Arial Unicode MS"/>
        </w:rPr>
        <w:t>Pr</w:t>
      </w:r>
      <w:r>
        <w:rPr>
          <w:rStyle w:val="Aucun"/>
          <w:rFonts w:eastAsia="Arial Unicode MS" w:cs="Arial Unicode MS"/>
          <w:lang w:val="fr-FR"/>
        </w:rPr>
        <w:t>ésentation</w:t>
      </w:r>
      <w:r>
        <w:rPr>
          <w:rStyle w:val="Aucun"/>
          <w:rFonts w:eastAsia="Arial Unicode MS" w:cs="Arial Unicode MS"/>
          <w:spacing w:val="1"/>
        </w:rPr>
        <w:t xml:space="preserve"> </w:t>
      </w:r>
      <w:r>
        <w:rPr>
          <w:rStyle w:val="Aucun"/>
          <w:rFonts w:eastAsia="Arial Unicode MS" w:cs="Arial Unicode MS"/>
        </w:rPr>
        <w:t>de</w:t>
      </w:r>
      <w:r>
        <w:rPr>
          <w:rStyle w:val="Aucun"/>
          <w:rFonts w:eastAsia="Arial Unicode MS" w:cs="Arial Unicode MS"/>
          <w:spacing w:val="2"/>
        </w:rPr>
        <w:t xml:space="preserve"> </w:t>
      </w:r>
      <w:r>
        <w:rPr>
          <w:rStyle w:val="Aucun"/>
          <w:rFonts w:eastAsia="Arial Unicode MS" w:cs="Arial Unicode MS"/>
          <w:spacing w:val="-2"/>
          <w:lang w:val="nl-NL"/>
        </w:rPr>
        <w:t>Bootstrap</w:t>
      </w:r>
      <w:bookmarkEnd w:id="64"/>
    </w:p>
    <w:p w:rsidR="00DD4016" w:rsidRDefault="00F56EE6" w14:paraId="70FE88B5" w14:textId="77777777">
      <w:pPr>
        <w:pStyle w:val="Corpsdetexte"/>
        <w:spacing w:before="242" w:line="228" w:lineRule="auto"/>
        <w:ind w:left="284" w:right="182"/>
      </w:pPr>
      <w:r>
        <w:rPr>
          <w:rStyle w:val="Aucun"/>
        </w:rPr>
        <w:t>Bootstrap est un framework front-end open-source développé par Twitter, conçu pour faciliter la</w:t>
      </w:r>
      <w:r>
        <w:rPr>
          <w:rStyle w:val="Aucun"/>
          <w:spacing w:val="-1"/>
        </w:rPr>
        <w:t xml:space="preserve"> </w:t>
      </w:r>
      <w:r>
        <w:rPr>
          <w:rStyle w:val="Aucun"/>
        </w:rPr>
        <w:t>création d’interfaces web réactives et esthétiques. Il propose une série de composants prédéfinis, tels que des boutons, des formulaires, des grilles et des modales, ainsi que des styles CSS prêts à l’emploi. Grâce à son système de grille flexible, il permet de concevoir des mises en page qui s’adaptent automatiquement à différentes tailles d’écran, ce qui améliore l’expérience utilisateur sur tous les appareils. En intégrant du JavaScript pour des fonctionnalités dynamiques, Bootstrap simplifie le processus de conception en permettant aux développeurs de se concentrer sur la création de l’application, tout en assurant une présentation uniforme et professionnelle.</w:t>
      </w:r>
      <w:r>
        <w:rPr>
          <w:rStyle w:val="Aucun"/>
          <w:spacing w:val="-1"/>
        </w:rPr>
        <w:t xml:space="preserve"> </w:t>
      </w:r>
      <w:r>
        <w:rPr>
          <w:rStyle w:val="Aucun"/>
        </w:rPr>
        <w:t>Cependant, je n’utilise pas Bootstrap</w:t>
      </w:r>
      <w:r>
        <w:rPr>
          <w:rStyle w:val="Aucun"/>
          <w:spacing w:val="-1"/>
        </w:rPr>
        <w:t xml:space="preserve"> </w:t>
      </w:r>
      <w:r>
        <w:rPr>
          <w:rStyle w:val="Aucun"/>
        </w:rPr>
        <w:t>dans</w:t>
      </w:r>
      <w:r>
        <w:rPr>
          <w:rStyle w:val="Aucun"/>
          <w:spacing w:val="-1"/>
        </w:rPr>
        <w:t xml:space="preserve"> </w:t>
      </w:r>
      <w:r>
        <w:rPr>
          <w:rStyle w:val="Aucun"/>
        </w:rPr>
        <w:t>mon</w:t>
      </w:r>
      <w:r>
        <w:rPr>
          <w:rStyle w:val="Aucun"/>
          <w:spacing w:val="-1"/>
        </w:rPr>
        <w:t xml:space="preserve"> </w:t>
      </w:r>
      <w:r>
        <w:rPr>
          <w:rStyle w:val="Aucun"/>
        </w:rPr>
        <w:t>projet.</w:t>
      </w:r>
      <w:r>
        <w:rPr>
          <w:rStyle w:val="Aucun"/>
          <w:spacing w:val="-1"/>
        </w:rPr>
        <w:t xml:space="preserve"> </w:t>
      </w:r>
      <w:r>
        <w:rPr>
          <w:rStyle w:val="Aucun"/>
        </w:rPr>
        <w:t>À</w:t>
      </w:r>
      <w:r>
        <w:rPr>
          <w:rStyle w:val="Aucun"/>
          <w:spacing w:val="-1"/>
        </w:rPr>
        <w:t xml:space="preserve"> </w:t>
      </w:r>
      <w:r>
        <w:rPr>
          <w:rStyle w:val="Aucun"/>
        </w:rPr>
        <w:t>mon</w:t>
      </w:r>
      <w:r>
        <w:rPr>
          <w:rStyle w:val="Aucun"/>
          <w:spacing w:val="-1"/>
        </w:rPr>
        <w:t xml:space="preserve"> </w:t>
      </w:r>
      <w:r>
        <w:rPr>
          <w:rStyle w:val="Aucun"/>
        </w:rPr>
        <w:t>avis,</w:t>
      </w:r>
      <w:r>
        <w:rPr>
          <w:rStyle w:val="Aucun"/>
          <w:spacing w:val="-1"/>
        </w:rPr>
        <w:t xml:space="preserve"> </w:t>
      </w:r>
      <w:r>
        <w:rPr>
          <w:rStyle w:val="Aucun"/>
        </w:rPr>
        <w:t>il</w:t>
      </w:r>
      <w:r>
        <w:rPr>
          <w:rStyle w:val="Aucun"/>
          <w:spacing w:val="-1"/>
        </w:rPr>
        <w:t xml:space="preserve"> </w:t>
      </w:r>
      <w:r>
        <w:rPr>
          <w:rStyle w:val="Aucun"/>
        </w:rPr>
        <w:t>est</w:t>
      </w:r>
      <w:r>
        <w:rPr>
          <w:rStyle w:val="Aucun"/>
          <w:spacing w:val="-1"/>
        </w:rPr>
        <w:t xml:space="preserve"> </w:t>
      </w:r>
      <w:r>
        <w:rPr>
          <w:rStyle w:val="Aucun"/>
        </w:rPr>
        <w:t>relativement</w:t>
      </w:r>
      <w:r>
        <w:rPr>
          <w:rStyle w:val="Aucun"/>
          <w:spacing w:val="-1"/>
        </w:rPr>
        <w:t xml:space="preserve"> </w:t>
      </w:r>
      <w:r>
        <w:rPr>
          <w:rStyle w:val="Aucun"/>
        </w:rPr>
        <w:t>lourd</w:t>
      </w:r>
      <w:r>
        <w:rPr>
          <w:rStyle w:val="Aucun"/>
          <w:spacing w:val="-1"/>
        </w:rPr>
        <w:t xml:space="preserve"> </w:t>
      </w:r>
      <w:r>
        <w:rPr>
          <w:rStyle w:val="Aucun"/>
        </w:rPr>
        <w:t>et</w:t>
      </w:r>
      <w:r>
        <w:rPr>
          <w:rStyle w:val="Aucun"/>
          <w:spacing w:val="-1"/>
        </w:rPr>
        <w:t xml:space="preserve"> </w:t>
      </w:r>
      <w:r>
        <w:rPr>
          <w:rStyle w:val="Aucun"/>
        </w:rPr>
        <w:t>sa</w:t>
      </w:r>
      <w:r>
        <w:rPr>
          <w:rStyle w:val="Aucun"/>
          <w:spacing w:val="-1"/>
        </w:rPr>
        <w:t xml:space="preserve"> </w:t>
      </w:r>
      <w:r>
        <w:rPr>
          <w:rStyle w:val="Aucun"/>
        </w:rPr>
        <w:t>dépendance</w:t>
      </w:r>
      <w:r>
        <w:rPr>
          <w:rStyle w:val="Aucun"/>
          <w:spacing w:val="-1"/>
        </w:rPr>
        <w:t xml:space="preserve"> </w:t>
      </w:r>
      <w:r>
        <w:rPr>
          <w:rStyle w:val="Aucun"/>
        </w:rPr>
        <w:t>excessive</w:t>
      </w:r>
      <w:r>
        <w:rPr>
          <w:rStyle w:val="Aucun"/>
          <w:spacing w:val="-1"/>
        </w:rPr>
        <w:t xml:space="preserve"> </w:t>
      </w:r>
      <w:r>
        <w:rPr>
          <w:rStyle w:val="Aucun"/>
        </w:rPr>
        <w:t>à</w:t>
      </w:r>
      <w:r>
        <w:rPr>
          <w:rStyle w:val="Aucun"/>
          <w:spacing w:val="-1"/>
        </w:rPr>
        <w:t xml:space="preserve"> </w:t>
      </w:r>
      <w:r>
        <w:rPr>
          <w:rStyle w:val="Aucun"/>
        </w:rPr>
        <w:t>la</w:t>
      </w:r>
      <w:r>
        <w:rPr>
          <w:rStyle w:val="Aucun"/>
          <w:spacing w:val="-1"/>
        </w:rPr>
        <w:t xml:space="preserve"> </w:t>
      </w:r>
      <w:r>
        <w:rPr>
          <w:rStyle w:val="Aucun"/>
        </w:rPr>
        <w:t>balise</w:t>
      </w:r>
    </w:p>
    <w:p w:rsidR="00DD4016" w:rsidRDefault="00F56EE6" w14:paraId="13BAF05D" w14:textId="77777777">
      <w:pPr>
        <w:pStyle w:val="Corpsdetexte"/>
        <w:spacing w:line="228" w:lineRule="auto"/>
        <w:ind w:left="284" w:right="312"/>
      </w:pPr>
      <w:r>
        <w:rPr>
          <w:rStyle w:val="Aucun"/>
        </w:rPr>
        <w:t>&lt;div&gt; peut rendre le code moins lisible et plus difficile à maintenir. Pour ces raisons, je préfère utiliser Tailwind CSS. Ce dernier offre plus de flexibilité, notamment en permettant un contrôle plus précis sur le design tout en restant plus léger et plus adapté à mes besoins de personnalisation.</w:t>
      </w:r>
    </w:p>
    <w:p w:rsidR="00DD4016" w:rsidRDefault="00DD4016" w14:paraId="4F904CB7" w14:textId="77777777">
      <w:pPr>
        <w:pStyle w:val="Corpsdetexte"/>
        <w:spacing w:line="228" w:lineRule="auto"/>
        <w:sectPr w:rsidR="00DD4016">
          <w:headerReference w:type="default" r:id="rId44"/>
          <w:pgSz w:w="11920" w:h="16840" w:orient="portrait"/>
          <w:pgMar w:top="1920" w:right="708" w:bottom="1120" w:left="566" w:header="0" w:footer="0" w:gutter="0"/>
          <w:cols w:space="720"/>
        </w:sectPr>
      </w:pPr>
    </w:p>
    <w:p w:rsidR="00DD4016" w:rsidRDefault="00F56EE6" w14:paraId="36F31C8C" w14:textId="77777777">
      <w:pPr>
        <w:pStyle w:val="Titre3"/>
        <w:spacing w:before="85"/>
      </w:pPr>
      <w:bookmarkStart w:name="_bookmark55" w:id="65"/>
      <w:bookmarkStart w:name="_Toc34" w:id="66"/>
      <w:bookmarkEnd w:id="65"/>
      <w:r>
        <w:rPr>
          <w:rStyle w:val="Aucun"/>
        </w:rPr>
        <w:t>Pr</w:t>
      </w:r>
      <w:r>
        <w:rPr>
          <w:rStyle w:val="Aucun"/>
          <w:lang w:val="fr-FR"/>
        </w:rPr>
        <w:t>ésentation</w:t>
      </w:r>
      <w:r>
        <w:rPr>
          <w:rStyle w:val="Aucun"/>
          <w:spacing w:val="-1"/>
        </w:rPr>
        <w:t xml:space="preserve"> </w:t>
      </w:r>
      <w:r>
        <w:rPr>
          <w:rStyle w:val="Aucun"/>
        </w:rPr>
        <w:t>de</w:t>
      </w:r>
      <w:r>
        <w:rPr>
          <w:rStyle w:val="Aucun"/>
          <w:spacing w:val="-1"/>
        </w:rPr>
        <w:t xml:space="preserve"> </w:t>
      </w:r>
      <w:r w:rsidRPr="009F16DC">
        <w:rPr>
          <w:rStyle w:val="Aucun"/>
        </w:rPr>
        <w:t>TypeScript</w:t>
      </w:r>
      <w:bookmarkEnd w:id="66"/>
    </w:p>
    <w:p w:rsidR="00DD4016" w:rsidRDefault="00F56EE6" w14:paraId="50062FFF" w14:textId="77777777">
      <w:pPr>
        <w:pStyle w:val="Corpsdetexte"/>
        <w:spacing w:before="242" w:line="228" w:lineRule="auto"/>
        <w:ind w:left="284" w:right="230"/>
      </w:pPr>
      <w:r>
        <w:rPr>
          <w:rStyle w:val="Aucun"/>
        </w:rPr>
        <w:t>TypeScript (TS) est un langage de programmation qui enrichit JavaScript en y ajoutant des fonctionnalités de typage statique. Cela permet aux développeurs de spécifier les types des variables, des fonctions et des objets dans leur code, ce qui le rend plus prévisible et réduit les risques d’erreurs. Contrairement à JavaScript, où les erreurs sont souvent détectées lors de l’exécution, TypeScript permet de repérer les problèmes au moment de la compilation, améliorant ainsi la fiabilité des applications. Ce langage est entièrement compatible avec JavaScript, ce qui permet de l’intégrer facilement dans des projets déjà existants. TypeScript est particulièrement utilisé dans le développement d’applications complexes, notamment avec des frameworks comme Angular. Grâce à son typage et à ses outils de vérification, il offre une meilleure maintenabilité et une plus grande lisibilité du code, ce qui facilite sa gestion à long terme. TypeScript a ainsi gagné en popularité dans les environnements de développement moderne, permettant de créer des applications robustes et évolutives.</w:t>
      </w:r>
    </w:p>
    <w:p w:rsidR="00DD4016" w:rsidRDefault="00DD4016" w14:paraId="06971CD3" w14:textId="77777777">
      <w:pPr>
        <w:pStyle w:val="Corpsdetexte"/>
      </w:pPr>
    </w:p>
    <w:p w:rsidR="00DD4016" w:rsidRDefault="00DD4016" w14:paraId="2A1F701D" w14:textId="77777777">
      <w:pPr>
        <w:pStyle w:val="Corpsdetexte"/>
        <w:spacing w:before="106"/>
      </w:pPr>
    </w:p>
    <w:p w:rsidR="00DD4016" w:rsidRDefault="4F328C21" w14:paraId="5E3371D1" w14:textId="77777777">
      <w:pPr>
        <w:pStyle w:val="Titre3"/>
      </w:pPr>
      <w:bookmarkStart w:name="_bookmark56" w:id="67"/>
      <w:bookmarkStart w:name="_Toc35" w:id="68"/>
      <w:bookmarkEnd w:id="67"/>
      <w:r w:rsidRPr="4F328C21">
        <w:rPr>
          <w:rStyle w:val="Aucun"/>
          <w:rFonts w:eastAsia="Arial Unicode MS" w:cs="Arial Unicode MS"/>
          <w:lang w:val="fr-FR"/>
        </w:rPr>
        <w:t>Pr</w:t>
      </w:r>
      <w:r>
        <w:rPr>
          <w:rStyle w:val="Aucun"/>
          <w:rFonts w:eastAsia="Arial Unicode MS" w:cs="Arial Unicode MS"/>
          <w:lang w:val="fr-FR"/>
        </w:rPr>
        <w:t>ésentation</w:t>
      </w:r>
      <w:r w:rsidRPr="4F328C21">
        <w:rPr>
          <w:rStyle w:val="Aucun"/>
          <w:rFonts w:eastAsia="Arial Unicode MS" w:cs="Arial Unicode MS"/>
          <w:spacing w:val="1"/>
          <w:lang w:val="fr-FR"/>
        </w:rPr>
        <w:t xml:space="preserve"> </w:t>
      </w:r>
      <w:r w:rsidRPr="4F328C21">
        <w:rPr>
          <w:rStyle w:val="Aucun"/>
          <w:rFonts w:eastAsia="Arial Unicode MS" w:cs="Arial Unicode MS"/>
          <w:lang w:val="fr-FR"/>
        </w:rPr>
        <w:t>de</w:t>
      </w:r>
      <w:r w:rsidRPr="4F328C21">
        <w:rPr>
          <w:rStyle w:val="Aucun"/>
          <w:rFonts w:eastAsia="Arial Unicode MS" w:cs="Arial Unicode MS"/>
          <w:spacing w:val="2"/>
          <w:lang w:val="fr-FR"/>
        </w:rPr>
        <w:t xml:space="preserve"> </w:t>
      </w:r>
      <w:r w:rsidRPr="4F328C21">
        <w:rPr>
          <w:rStyle w:val="Aucun"/>
          <w:rFonts w:eastAsia="Arial Unicode MS" w:cs="Arial Unicode MS"/>
          <w:spacing w:val="-5"/>
          <w:lang w:val="fr-FR"/>
        </w:rPr>
        <w:t>CSS</w:t>
      </w:r>
      <w:bookmarkEnd w:id="68"/>
    </w:p>
    <w:p w:rsidR="00DD4016" w:rsidRDefault="00DD4016" w14:paraId="03EFCA41" w14:textId="77777777">
      <w:pPr>
        <w:pStyle w:val="Corpsdetexte"/>
        <w:spacing w:before="14"/>
        <w:rPr>
          <w:rStyle w:val="Aucun"/>
          <w:b/>
          <w:bCs/>
          <w:sz w:val="32"/>
          <w:szCs w:val="32"/>
        </w:rPr>
      </w:pPr>
    </w:p>
    <w:p w:rsidR="00DD4016" w:rsidRDefault="00F56EE6" w14:paraId="0BC7432D" w14:textId="77777777">
      <w:pPr>
        <w:pStyle w:val="Corpsdetexte"/>
        <w:spacing w:line="228" w:lineRule="auto"/>
        <w:ind w:left="284" w:right="258"/>
      </w:pPr>
      <w:r>
        <w:rPr>
          <w:rStyle w:val="Aucun"/>
        </w:rPr>
        <w:t>CSS (Cascading Style Sheets) est un langage essentiel pour la conception web, permettant de définir l’apparence et le style des documents HTML. Il offre la possibilité de contrôler de nombreux aspects visuels d’une page, tels que les couleurs, les polices, les espacements, et les dispositions des</w:t>
      </w:r>
      <w:r>
        <w:rPr>
          <w:rStyle w:val="Aucun"/>
          <w:spacing w:val="-1"/>
        </w:rPr>
        <w:t xml:space="preserve"> </w:t>
      </w:r>
      <w:r>
        <w:rPr>
          <w:rStyle w:val="Aucun"/>
        </w:rPr>
        <w:t>éléments. En séparant la structure HTML du design, CSS permet de maintenir un code plus propre et plus modulaire. Ce langage facilite également la création de mises en page flexibles, adaptatives et esthétiques, grâce à des fonctionnalités telles que les grilles, les flexbox, les animations et les transitions. Il est particulièrement utile pour concevoir des interfaces utilisateur modernes qui s’ajustent aux différents appareils et tailles d’écran. En combinant HTML pour la structure et CSS pour le style, il est possible de réaliser des sites web à la fois fonctionnels et visuellement attractifs.</w:t>
      </w:r>
    </w:p>
    <w:p w:rsidR="00DD4016" w:rsidRDefault="00DD4016" w14:paraId="5F96A722" w14:textId="77777777">
      <w:pPr>
        <w:pStyle w:val="Corpsdetexte"/>
      </w:pPr>
    </w:p>
    <w:p w:rsidR="00DD4016" w:rsidRDefault="00DD4016" w14:paraId="5B95CD12" w14:textId="77777777">
      <w:pPr>
        <w:pStyle w:val="Corpsdetexte"/>
        <w:spacing w:before="107"/>
      </w:pPr>
    </w:p>
    <w:p w:rsidR="00DD4016" w:rsidRDefault="00F56EE6" w14:paraId="7E7AF625" w14:textId="77777777">
      <w:pPr>
        <w:pStyle w:val="Titre3"/>
      </w:pPr>
      <w:bookmarkStart w:name="_bookmark57" w:id="69"/>
      <w:bookmarkStart w:name="_Toc36" w:id="70"/>
      <w:bookmarkEnd w:id="69"/>
      <w:r>
        <w:rPr>
          <w:rStyle w:val="Aucun"/>
          <w:rFonts w:eastAsia="Arial Unicode MS" w:cs="Arial Unicode MS"/>
        </w:rPr>
        <w:t>Pr</w:t>
      </w:r>
      <w:r>
        <w:rPr>
          <w:rStyle w:val="Aucun"/>
          <w:rFonts w:eastAsia="Arial Unicode MS" w:cs="Arial Unicode MS"/>
          <w:lang w:val="fr-FR"/>
        </w:rPr>
        <w:t>ésentation</w:t>
      </w:r>
      <w:r>
        <w:rPr>
          <w:rStyle w:val="Aucun"/>
          <w:rFonts w:eastAsia="Arial Unicode MS" w:cs="Arial Unicode MS"/>
          <w:spacing w:val="1"/>
        </w:rPr>
        <w:t xml:space="preserve"> </w:t>
      </w:r>
      <w:r>
        <w:rPr>
          <w:rStyle w:val="Aucun"/>
          <w:rFonts w:eastAsia="Arial Unicode MS" w:cs="Arial Unicode MS"/>
        </w:rPr>
        <w:t>de</w:t>
      </w:r>
      <w:r>
        <w:rPr>
          <w:rStyle w:val="Aucun"/>
          <w:rFonts w:eastAsia="Arial Unicode MS" w:cs="Arial Unicode MS"/>
          <w:spacing w:val="2"/>
        </w:rPr>
        <w:t xml:space="preserve"> </w:t>
      </w:r>
      <w:r w:rsidRPr="009F16DC">
        <w:rPr>
          <w:rStyle w:val="Aucun"/>
          <w:rFonts w:eastAsia="Arial Unicode MS" w:cs="Arial Unicode MS"/>
          <w:spacing w:val="-4"/>
        </w:rPr>
        <w:t>HTML</w:t>
      </w:r>
      <w:bookmarkEnd w:id="70"/>
    </w:p>
    <w:p w:rsidR="00DD4016" w:rsidRDefault="00F56EE6" w14:paraId="49B6C826" w14:textId="77777777">
      <w:pPr>
        <w:pStyle w:val="Corpsdetexte"/>
        <w:spacing w:before="242" w:line="228" w:lineRule="auto"/>
        <w:ind w:left="284" w:right="288"/>
      </w:pPr>
      <w:r>
        <w:rPr>
          <w:rStyle w:val="Aucun"/>
        </w:rPr>
        <w:t>HTML (HyperText Markup Language) est le langage de base utilisé pour créer des pages web. Il sert à structurer et organiser le contenu d’un site en utilisant des balises, qui définissent des éléments tels</w:t>
      </w:r>
      <w:r>
        <w:rPr>
          <w:rStyle w:val="Aucun"/>
          <w:spacing w:val="-1"/>
        </w:rPr>
        <w:t xml:space="preserve"> </w:t>
      </w:r>
      <w:r>
        <w:rPr>
          <w:rStyle w:val="Aucun"/>
        </w:rPr>
        <w:t>que les titres, les paragraphes, les images, les liens, et bien plus encore. HTML est indispensable dans le développement web, car il fournit la structure fondamentale sur laquelle d’autres technologies</w:t>
      </w:r>
      <w:r>
        <w:rPr>
          <w:rStyle w:val="Aucun"/>
          <w:spacing w:val="-1"/>
        </w:rPr>
        <w:t xml:space="preserve"> </w:t>
      </w:r>
      <w:r>
        <w:rPr>
          <w:rStyle w:val="Aucun"/>
        </w:rPr>
        <w:t>comme CSS pour le design et JavaScript pour l’interactivité peuvent s’appuyer. Sa structure hiérarchique permet de rendre le contenu plus lisible, à la fois pour les utilisateurs et pour les moteurs de recherche, améliorant ainsi l’accessibilité des sites web.</w:t>
      </w:r>
    </w:p>
    <w:p w:rsidR="00DD4016" w:rsidRDefault="00DD4016" w14:paraId="5220BBB2" w14:textId="77777777">
      <w:pPr>
        <w:pStyle w:val="Corpsdetexte"/>
      </w:pPr>
    </w:p>
    <w:p w:rsidR="00DD4016" w:rsidRDefault="00DD4016" w14:paraId="13CB595B" w14:textId="77777777">
      <w:pPr>
        <w:pStyle w:val="Corpsdetexte"/>
        <w:spacing w:before="108"/>
      </w:pPr>
    </w:p>
    <w:p w:rsidR="00DD4016" w:rsidRDefault="4F328C21" w14:paraId="282D4F2A" w14:textId="77777777">
      <w:pPr>
        <w:pStyle w:val="Titre3"/>
      </w:pPr>
      <w:bookmarkStart w:name="_bookmark58" w:id="71"/>
      <w:bookmarkStart w:name="_Toc37" w:id="72"/>
      <w:bookmarkEnd w:id="71"/>
      <w:r w:rsidRPr="4F328C21">
        <w:rPr>
          <w:rStyle w:val="Aucun"/>
          <w:rFonts w:eastAsia="Arial Unicode MS" w:cs="Arial Unicode MS"/>
          <w:lang w:val="fr-FR"/>
        </w:rPr>
        <w:t>Pr</w:t>
      </w:r>
      <w:r>
        <w:rPr>
          <w:rStyle w:val="Aucun"/>
          <w:rFonts w:eastAsia="Arial Unicode MS" w:cs="Arial Unicode MS"/>
          <w:lang w:val="fr-FR"/>
        </w:rPr>
        <w:t>ésentation</w:t>
      </w:r>
      <w:r w:rsidRPr="4F328C21">
        <w:rPr>
          <w:rStyle w:val="Aucun"/>
          <w:rFonts w:eastAsia="Arial Unicode MS" w:cs="Arial Unicode MS"/>
          <w:spacing w:val="1"/>
          <w:lang w:val="fr-FR"/>
        </w:rPr>
        <w:t xml:space="preserve"> </w:t>
      </w:r>
      <w:r w:rsidRPr="4F328C21">
        <w:rPr>
          <w:rStyle w:val="Aucun"/>
          <w:rFonts w:eastAsia="Arial Unicode MS" w:cs="Arial Unicode MS"/>
          <w:lang w:val="fr-FR"/>
        </w:rPr>
        <w:t>de</w:t>
      </w:r>
      <w:r w:rsidRPr="4F328C21">
        <w:rPr>
          <w:rStyle w:val="Aucun"/>
          <w:rFonts w:eastAsia="Arial Unicode MS" w:cs="Arial Unicode MS"/>
          <w:spacing w:val="2"/>
          <w:lang w:val="fr-FR"/>
        </w:rPr>
        <w:t xml:space="preserve"> </w:t>
      </w:r>
      <w:r w:rsidRPr="4F328C21">
        <w:rPr>
          <w:rStyle w:val="Aucun"/>
          <w:rFonts w:eastAsia="Arial Unicode MS" w:cs="Arial Unicode MS"/>
          <w:spacing w:val="-2"/>
          <w:lang w:val="fr-FR"/>
        </w:rPr>
        <w:t>Symfony</w:t>
      </w:r>
      <w:bookmarkEnd w:id="72"/>
    </w:p>
    <w:p w:rsidR="00DD4016" w:rsidRDefault="00F56EE6" w14:paraId="7D472C86" w14:textId="77777777">
      <w:pPr>
        <w:pStyle w:val="Corpsdetexte"/>
        <w:tabs>
          <w:tab w:val="left" w:pos="2692"/>
          <w:tab w:val="left" w:pos="5407"/>
          <w:tab w:val="left" w:pos="7594"/>
        </w:tabs>
        <w:spacing w:before="242" w:line="228" w:lineRule="auto"/>
        <w:ind w:left="284" w:right="182"/>
      </w:pPr>
      <w:r>
        <w:rPr>
          <w:rStyle w:val="Aucun"/>
        </w:rPr>
        <w:t>Symfony est un framework PHP open source, largement utilisé pour le développement d’applications web robustes, évolutives et performantes. Créé en 2005 par SensioLabs, il a su s’imposer comme une référence incontournable dans l’écosystème PHP.</w:t>
      </w:r>
      <w:r>
        <w:rPr>
          <w:rStyle w:val="Aucun"/>
        </w:rPr>
        <w:tab/>
      </w:r>
      <w:r>
        <w:rPr>
          <w:rStyle w:val="Aucun"/>
        </w:rPr>
        <w:t>L’un des principaux atouts de Symfony réside dans son architecture MVC (Modèle-Vue-Contrôleur), qui sépare distinctement la logique métier, la présentation et les données. Cette séparation facilite la maintenance et l’évolution du code, tout en améliorant sa lisibilité.</w:t>
      </w:r>
      <w:r>
        <w:rPr>
          <w:rStyle w:val="Aucun"/>
        </w:rPr>
        <w:tab/>
      </w:r>
      <w:r>
        <w:rPr>
          <w:rStyle w:val="Aucun"/>
        </w:rPr>
        <w:t>Symfony propose une collection impressionnante de composants PHP réutilisables, tels que le système de routage, la gestion des formulaires, le moteur de template Twig et l’ORM Doctrine. Ces composants permettent aux développeurs de gagner du temps en évitant de réinventer la roue et en se concentrant sur les spécificités de leur projet.</w:t>
      </w:r>
      <w:r>
        <w:rPr>
          <w:rStyle w:val="Aucun"/>
        </w:rPr>
        <w:tab/>
      </w:r>
      <w:r>
        <w:rPr>
          <w:rStyle w:val="Aucun"/>
        </w:rPr>
        <w:t>Un autre avantage significatif de Symfony est sa communauté active et internationale. Avec plus de 600 000 développeurs répartis dans plus de 120 pays, la communauté contribue régulièrement à l’enrichissement du framework, assurant sa pérennité et son évolution constante. De plus, la documentation exhaustive et les nombreuses ressources disponibles facilitent la prise en main pour les développeurs de tous niveaux.</w:t>
      </w:r>
    </w:p>
    <w:p w:rsidR="00DD4016" w:rsidRDefault="00F56EE6" w14:paraId="3850FF38" w14:textId="77777777">
      <w:pPr>
        <w:pStyle w:val="Corpsdetexte"/>
        <w:spacing w:line="238" w:lineRule="exact"/>
        <w:ind w:left="284"/>
      </w:pPr>
      <w:r>
        <w:rPr>
          <w:rStyle w:val="Aucun"/>
        </w:rPr>
        <w:t>Enfin, Symfony suit une politique de versions bien définie, avec des mises à jour régulières et des</w:t>
      </w:r>
    </w:p>
    <w:p w:rsidR="00DD4016" w:rsidRDefault="00DD4016" w14:paraId="6D9C8D39" w14:textId="77777777">
      <w:pPr>
        <w:pStyle w:val="Corpsdetexte"/>
        <w:spacing w:line="238" w:lineRule="exact"/>
        <w:sectPr w:rsidR="00DD4016">
          <w:headerReference w:type="default" r:id="rId45"/>
          <w:pgSz w:w="11920" w:h="16840" w:orient="portrait"/>
          <w:pgMar w:top="880" w:right="708" w:bottom="1120" w:left="566" w:header="0" w:footer="0" w:gutter="0"/>
          <w:cols w:space="720"/>
        </w:sectPr>
      </w:pPr>
    </w:p>
    <w:p w:rsidR="00DD4016" w:rsidRDefault="00F56EE6" w14:paraId="1B5FAF51" w14:textId="77777777">
      <w:pPr>
        <w:pStyle w:val="Corpsdetexte"/>
        <w:spacing w:before="95" w:line="228" w:lineRule="auto"/>
        <w:ind w:left="284" w:right="210"/>
      </w:pPr>
      <w:r>
        <w:rPr>
          <w:rStyle w:val="Aucun"/>
        </w:rPr>
        <w:t>versions à support long terme (LTS), offrant une stabilité appréciable pour les projets à long terme.</w:t>
      </w:r>
      <w:r>
        <w:rPr>
          <w:rStyle w:val="Aucun"/>
          <w:spacing w:val="-1"/>
        </w:rPr>
        <w:t xml:space="preserve"> </w:t>
      </w:r>
      <w:r>
        <w:rPr>
          <w:rStyle w:val="Aucun"/>
        </w:rPr>
        <w:t>Cette rigueur dans la gestion des versions assure aux développeurs un cadre fiable et prévisible pour le développement de leurs applications.</w:t>
      </w:r>
    </w:p>
    <w:p w:rsidR="00DD4016" w:rsidRDefault="00DD4016" w14:paraId="675E05EE" w14:textId="77777777">
      <w:pPr>
        <w:pStyle w:val="Corpsdetexte"/>
      </w:pPr>
    </w:p>
    <w:p w:rsidR="00DD4016" w:rsidRDefault="00DD4016" w14:paraId="2FC17F8B" w14:textId="77777777">
      <w:pPr>
        <w:pStyle w:val="Corpsdetexte"/>
        <w:spacing w:before="109"/>
      </w:pPr>
    </w:p>
    <w:p w:rsidR="00DD4016" w:rsidRDefault="4F328C21" w14:paraId="33D76A97" w14:textId="77777777">
      <w:pPr>
        <w:pStyle w:val="Titre3"/>
      </w:pPr>
      <w:bookmarkStart w:name="_bookmark59" w:id="73"/>
      <w:bookmarkStart w:name="_Toc38" w:id="74"/>
      <w:bookmarkEnd w:id="73"/>
      <w:r w:rsidRPr="4F328C21">
        <w:rPr>
          <w:rStyle w:val="Aucun"/>
          <w:rFonts w:eastAsia="Arial Unicode MS" w:cs="Arial Unicode MS"/>
          <w:lang w:val="fr-FR"/>
        </w:rPr>
        <w:t>Pr</w:t>
      </w:r>
      <w:r>
        <w:rPr>
          <w:rStyle w:val="Aucun"/>
          <w:rFonts w:eastAsia="Arial Unicode MS" w:cs="Arial Unicode MS"/>
          <w:lang w:val="fr-FR"/>
        </w:rPr>
        <w:t>ésentation</w:t>
      </w:r>
      <w:r w:rsidRPr="4F328C21">
        <w:rPr>
          <w:rStyle w:val="Aucun"/>
          <w:rFonts w:eastAsia="Arial Unicode MS" w:cs="Arial Unicode MS"/>
          <w:spacing w:val="1"/>
          <w:lang w:val="fr-FR"/>
        </w:rPr>
        <w:t xml:space="preserve"> </w:t>
      </w:r>
      <w:r w:rsidRPr="4F328C21">
        <w:rPr>
          <w:rStyle w:val="Aucun"/>
          <w:rFonts w:eastAsia="Arial Unicode MS" w:cs="Arial Unicode MS"/>
          <w:lang w:val="fr-FR"/>
        </w:rPr>
        <w:t>de</w:t>
      </w:r>
      <w:r w:rsidRPr="4F328C21">
        <w:rPr>
          <w:rStyle w:val="Aucun"/>
          <w:rFonts w:eastAsia="Arial Unicode MS" w:cs="Arial Unicode MS"/>
          <w:spacing w:val="2"/>
          <w:lang w:val="fr-FR"/>
        </w:rPr>
        <w:t xml:space="preserve"> </w:t>
      </w:r>
      <w:r w:rsidRPr="4F328C21">
        <w:rPr>
          <w:rStyle w:val="Aucun"/>
          <w:rFonts w:eastAsia="Arial Unicode MS" w:cs="Arial Unicode MS"/>
          <w:spacing w:val="-5"/>
          <w:lang w:val="fr-FR"/>
        </w:rPr>
        <w:t>PHP</w:t>
      </w:r>
      <w:bookmarkEnd w:id="74"/>
    </w:p>
    <w:p w:rsidR="00DD4016" w:rsidRDefault="00F56EE6" w14:paraId="7D771B53" w14:textId="77777777">
      <w:pPr>
        <w:pStyle w:val="Corpsdetexte"/>
        <w:tabs>
          <w:tab w:val="left" w:pos="1274"/>
          <w:tab w:val="left" w:pos="4746"/>
          <w:tab w:val="left" w:pos="7342"/>
          <w:tab w:val="left" w:pos="7395"/>
        </w:tabs>
        <w:spacing w:before="242" w:line="228" w:lineRule="auto"/>
        <w:ind w:left="284" w:right="202"/>
      </w:pPr>
      <w:r>
        <w:rPr>
          <w:rStyle w:val="Aucun"/>
        </w:rPr>
        <w:t>PHP (Hypertext Preprocessor) est un langage de script open source, principalement utilisé pour le développement web côté serveur. Créé en 1994 par Rasmus Lerdorf, il s’est rapidement imposé</w:t>
      </w:r>
      <w:r>
        <w:rPr>
          <w:rStyle w:val="Aucun"/>
          <w:spacing w:val="-1"/>
        </w:rPr>
        <w:t xml:space="preserve"> </w:t>
      </w:r>
      <w:r>
        <w:rPr>
          <w:rStyle w:val="Aucun"/>
        </w:rPr>
        <w:t>comme un outil essentiel pour la création de pages web dynamiques.</w:t>
      </w:r>
      <w:r>
        <w:rPr>
          <w:rStyle w:val="Aucun"/>
        </w:rPr>
        <w:tab/>
      </w:r>
      <w:r>
        <w:rPr>
          <w:rStyle w:val="Aucun"/>
        </w:rPr>
        <w:t>L’une des principales forces de PHP réside dans sa capacité à s’intégrer facilement au HTML, permettant aux développeurs</w:t>
      </w:r>
      <w:r>
        <w:rPr>
          <w:rStyle w:val="Aucun"/>
          <w:spacing w:val="-1"/>
        </w:rPr>
        <w:t xml:space="preserve"> </w:t>
      </w:r>
      <w:r>
        <w:rPr>
          <w:rStyle w:val="Aucun"/>
        </w:rPr>
        <w:t>d’incorporer du code PHP directement au sein de leurs pages web. Cette flexibilité facilite la génération de contenu dynamique, l’interaction avec des bases de données, la gestion des sessions et bien d’autres fonctionnalités essentielles au développement web moderne.</w:t>
      </w:r>
      <w:r>
        <w:rPr>
          <w:rStyle w:val="Aucun"/>
        </w:rPr>
        <w:tab/>
      </w:r>
      <w:r>
        <w:rPr>
          <w:rStyle w:val="Aucun"/>
        </w:rPr>
        <w:tab/>
      </w:r>
      <w:r>
        <w:rPr>
          <w:rStyle w:val="Aucun"/>
        </w:rPr>
        <w:t>Au fil des années, PHP a évolué pour offrir une multitude de fonctionnalités avancées, notamment le support de la</w:t>
      </w:r>
      <w:r>
        <w:rPr>
          <w:rStyle w:val="Aucun"/>
          <w:spacing w:val="-1"/>
        </w:rPr>
        <w:t xml:space="preserve"> </w:t>
      </w:r>
      <w:r>
        <w:rPr>
          <w:rStyle w:val="Aucun"/>
        </w:rPr>
        <w:t>programmation orientée objet, une vaste bibliothèque de fonctions natives et la compatibilité avec de nombreux systèmes de gestion de bases de données tels que MySQL, PostgreSQL et SQLite. Cette richesse fonctionnelle permet aux développeurs de créer des applications web robustes et évolutives.</w:t>
      </w:r>
      <w:r>
        <w:rPr>
          <w:rStyle w:val="Aucun"/>
          <w:spacing w:val="-1"/>
        </w:rPr>
        <w:t xml:space="preserve"> </w:t>
      </w:r>
      <w:r>
        <w:rPr>
          <w:rStyle w:val="Aucun"/>
        </w:rPr>
        <w:t>La popularité de PHP est également renforcée par l’existence de nombreux frameworks puissants, tels que Laravel, Symfony et CodeIgniter. Ces frameworks facilitent le développement en fournissant des structures préconçues, des bibliothèques de code réutilisables et des outils qui accélèrent le processus de création d’applications web complexes.</w:t>
      </w:r>
      <w:r>
        <w:rPr>
          <w:rStyle w:val="Aucun"/>
        </w:rPr>
        <w:tab/>
      </w:r>
      <w:r>
        <w:rPr>
          <w:rStyle w:val="Aucun"/>
        </w:rPr>
        <w:t>En outre, PHP bénéficie d’une vaste communauté active qui contribue à son amélioration continue, propose des ressources d’apprentissage abondantes et assure un support aux développeurs de tous niveaux. Cette communauté dynamique a également développé de nombreux systèmes de gestion de contenu (CMS) populaires, tels que WordPress, Joomla et Drupal, qui sont construits sur PHP et utilisés par des millions de sites web à travers le monde.</w:t>
      </w:r>
      <w:r>
        <w:rPr>
          <w:rStyle w:val="Aucun"/>
        </w:rPr>
        <w:tab/>
      </w:r>
      <w:r>
        <w:rPr>
          <w:rStyle w:val="Aucun"/>
        </w:rPr>
        <w:t>Malgré l’émergence de nouveaux langages et technologies, PHP reste l’un des langages de programmation les plus utilisés pour le développement web. Sa simplicité d’apprentissage, sa flexibilité et sa robustesse en font un choix privilégié pour les développeurs souhaitant créer des sites web dynamiques et interactifs.</w:t>
      </w:r>
    </w:p>
    <w:p w:rsidR="00DD4016" w:rsidRDefault="00DD4016" w14:paraId="0A4F7224" w14:textId="77777777">
      <w:pPr>
        <w:pStyle w:val="Corpsdetexte"/>
      </w:pPr>
    </w:p>
    <w:p w:rsidR="00DD4016" w:rsidRDefault="00DD4016" w14:paraId="5AE48A43" w14:textId="77777777">
      <w:pPr>
        <w:pStyle w:val="Corpsdetexte"/>
        <w:spacing w:before="102"/>
      </w:pPr>
    </w:p>
    <w:p w:rsidR="00DD4016" w:rsidRDefault="4F328C21" w14:paraId="7AF0B9A5" w14:textId="77777777">
      <w:pPr>
        <w:pStyle w:val="Titre3"/>
        <w:spacing w:before="1"/>
      </w:pPr>
      <w:bookmarkStart w:name="_bookmark60" w:id="75"/>
      <w:bookmarkStart w:name="_Toc39" w:id="76"/>
      <w:bookmarkEnd w:id="75"/>
      <w:r w:rsidRPr="4F328C21">
        <w:rPr>
          <w:rStyle w:val="Aucun"/>
          <w:lang w:val="fr-FR"/>
        </w:rPr>
        <w:t>Pr</w:t>
      </w:r>
      <w:r>
        <w:rPr>
          <w:rStyle w:val="Aucun"/>
          <w:lang w:val="fr-FR"/>
        </w:rPr>
        <w:t>ésentation</w:t>
      </w:r>
      <w:r w:rsidRPr="4F328C21">
        <w:rPr>
          <w:rStyle w:val="Aucun"/>
          <w:spacing w:val="-1"/>
          <w:lang w:val="fr-FR"/>
        </w:rPr>
        <w:t xml:space="preserve"> </w:t>
      </w:r>
      <w:r w:rsidRPr="4F328C21">
        <w:rPr>
          <w:rStyle w:val="Aucun"/>
          <w:lang w:val="fr-FR"/>
        </w:rPr>
        <w:t>de</w:t>
      </w:r>
      <w:r w:rsidRPr="4F328C21">
        <w:rPr>
          <w:rStyle w:val="Aucun"/>
          <w:spacing w:val="-1"/>
          <w:lang w:val="fr-FR"/>
        </w:rPr>
        <w:t xml:space="preserve"> </w:t>
      </w:r>
      <w:r w:rsidRPr="4F328C21">
        <w:rPr>
          <w:rStyle w:val="Aucun"/>
          <w:lang w:val="fr-FR"/>
        </w:rPr>
        <w:t>MySQL</w:t>
      </w:r>
      <w:bookmarkEnd w:id="76"/>
    </w:p>
    <w:p w:rsidR="00DD4016" w:rsidRDefault="00F56EE6" w14:paraId="0AD66F15" w14:textId="77777777">
      <w:pPr>
        <w:pStyle w:val="Corpsdetexte"/>
        <w:spacing w:before="241" w:line="228" w:lineRule="auto"/>
        <w:ind w:left="284" w:right="146"/>
      </w:pPr>
      <w:r>
        <w:rPr>
          <w:rStyle w:val="Aucun"/>
        </w:rPr>
        <w:t>MySQL est un système de gestion de bases de données relationnelles open source, largement utilisé pour stocker, organiser et gérer des données. Il utilise le langage SQL (Structured Query Language) pour interagir avec les bases de données, permettant aux utilisateurs de créer, lire, mettre à jour et supprimer des données de manière efficace. MySQL est apprécié pour sa rapidité, sa fiabilité et sa capacité à gérer de grandes quantités de données. Il est souvent utilisé dans des applications web, notamment celles développées avec des technologies comme PHP et des frameworks comme</w:t>
      </w:r>
      <w:r>
        <w:rPr>
          <w:rStyle w:val="Aucun"/>
          <w:spacing w:val="-1"/>
        </w:rPr>
        <w:t xml:space="preserve"> </w:t>
      </w:r>
      <w:r>
        <w:rPr>
          <w:rStyle w:val="Aucun"/>
        </w:rPr>
        <w:t>Symfony. Grâce à sa communauté active et à sa vaste documentation, MySQL est devenu un choix populaire pour les développeurs cherchant à construire des systèmes de gestion de données robustes</w:t>
      </w:r>
      <w:r>
        <w:rPr>
          <w:rStyle w:val="Aucun"/>
          <w:spacing w:val="-1"/>
        </w:rPr>
        <w:t xml:space="preserve"> </w:t>
      </w:r>
      <w:r>
        <w:rPr>
          <w:rStyle w:val="Aucun"/>
        </w:rPr>
        <w:t>et évolutifs.</w:t>
      </w:r>
      <w:r>
        <w:rPr>
          <w:rStyle w:val="Aucun"/>
          <w:spacing w:val="-1"/>
        </w:rPr>
        <w:t xml:space="preserve"> </w:t>
      </w:r>
      <w:r>
        <w:rPr>
          <w:rStyle w:val="Aucun"/>
        </w:rPr>
        <w:t>Dans le cadre de mon projet, j’ai utilisé MySQL pour concevoir la structure de la base de données</w:t>
      </w:r>
      <w:r>
        <w:rPr>
          <w:rStyle w:val="Aucun"/>
          <w:spacing w:val="-1"/>
        </w:rPr>
        <w:t xml:space="preserve"> </w:t>
      </w:r>
      <w:r>
        <w:rPr>
          <w:rStyle w:val="Aucun"/>
        </w:rPr>
        <w:t>en</w:t>
      </w:r>
      <w:r>
        <w:rPr>
          <w:rStyle w:val="Aucun"/>
          <w:spacing w:val="-1"/>
        </w:rPr>
        <w:t xml:space="preserve"> </w:t>
      </w:r>
      <w:r>
        <w:rPr>
          <w:rStyle w:val="Aucun"/>
        </w:rPr>
        <w:t>fonction</w:t>
      </w:r>
      <w:r>
        <w:rPr>
          <w:rStyle w:val="Aucun"/>
          <w:spacing w:val="-1"/>
        </w:rPr>
        <w:t xml:space="preserve"> </w:t>
      </w:r>
      <w:r>
        <w:rPr>
          <w:rStyle w:val="Aucun"/>
        </w:rPr>
        <w:t>des</w:t>
      </w:r>
      <w:r>
        <w:rPr>
          <w:rStyle w:val="Aucun"/>
          <w:spacing w:val="-1"/>
        </w:rPr>
        <w:t xml:space="preserve"> </w:t>
      </w:r>
      <w:r>
        <w:rPr>
          <w:rStyle w:val="Aucun"/>
        </w:rPr>
        <w:t>besoins</w:t>
      </w:r>
      <w:r>
        <w:rPr>
          <w:rStyle w:val="Aucun"/>
          <w:spacing w:val="-1"/>
        </w:rPr>
        <w:t xml:space="preserve"> </w:t>
      </w:r>
      <w:r>
        <w:rPr>
          <w:rStyle w:val="Aucun"/>
        </w:rPr>
        <w:t>spécifiques</w:t>
      </w:r>
      <w:r>
        <w:rPr>
          <w:rStyle w:val="Aucun"/>
          <w:spacing w:val="-1"/>
        </w:rPr>
        <w:t xml:space="preserve"> </w:t>
      </w:r>
      <w:r>
        <w:rPr>
          <w:rStyle w:val="Aucun"/>
        </w:rPr>
        <w:t>de</w:t>
      </w:r>
      <w:r>
        <w:rPr>
          <w:rStyle w:val="Aucun"/>
          <w:spacing w:val="-1"/>
        </w:rPr>
        <w:t xml:space="preserve"> </w:t>
      </w:r>
      <w:r>
        <w:rPr>
          <w:rStyle w:val="Aucun"/>
        </w:rPr>
        <w:t>l’application.</w:t>
      </w:r>
      <w:r>
        <w:rPr>
          <w:rStyle w:val="Aucun"/>
          <w:spacing w:val="-1"/>
        </w:rPr>
        <w:t xml:space="preserve"> </w:t>
      </w:r>
      <w:r>
        <w:rPr>
          <w:rStyle w:val="Aucun"/>
        </w:rPr>
        <w:t>J’ai</w:t>
      </w:r>
      <w:r>
        <w:rPr>
          <w:rStyle w:val="Aucun"/>
          <w:spacing w:val="-1"/>
        </w:rPr>
        <w:t xml:space="preserve"> </w:t>
      </w:r>
      <w:r>
        <w:rPr>
          <w:rStyle w:val="Aucun"/>
        </w:rPr>
        <w:t>d’abord</w:t>
      </w:r>
      <w:r>
        <w:rPr>
          <w:rStyle w:val="Aucun"/>
          <w:spacing w:val="-1"/>
        </w:rPr>
        <w:t xml:space="preserve"> </w:t>
      </w:r>
      <w:r>
        <w:rPr>
          <w:rStyle w:val="Aucun"/>
        </w:rPr>
        <w:t>identifié</w:t>
      </w:r>
      <w:r>
        <w:rPr>
          <w:rStyle w:val="Aucun"/>
          <w:spacing w:val="-1"/>
        </w:rPr>
        <w:t xml:space="preserve"> </w:t>
      </w:r>
      <w:r>
        <w:rPr>
          <w:rStyle w:val="Aucun"/>
        </w:rPr>
        <w:t>les</w:t>
      </w:r>
      <w:r>
        <w:rPr>
          <w:rStyle w:val="Aucun"/>
          <w:spacing w:val="-1"/>
        </w:rPr>
        <w:t xml:space="preserve"> </w:t>
      </w:r>
      <w:r>
        <w:rPr>
          <w:rStyle w:val="Aucun"/>
        </w:rPr>
        <w:t>principales entités nécessaires, telles que les utilisateurs, les publications, les commentaires, les catégories, les likes et les favoris. Ensuite, j’ai élaboré un schéma relationnel en définissant les tables correspondantes, leurs attributs et les relations entre elles. Par exemple, la table des utilisateurs contient des colonnes pour l’identifiant, le nom, l’email et le mot de passe, tandis que la table des publications inclut le titre, le contenu, la date de publication et l’identifiant de l’auteur. J’ai établi des relations entre les tables,</w:t>
      </w:r>
      <w:r>
        <w:rPr>
          <w:rStyle w:val="Aucun"/>
          <w:spacing w:val="-1"/>
        </w:rPr>
        <w:t xml:space="preserve"> </w:t>
      </w:r>
      <w:r>
        <w:rPr>
          <w:rStyle w:val="Aucun"/>
        </w:rPr>
        <w:t>comme une clé étrangère dans la table des publications pointant vers la table des utilisateurs, et une autre dans la table des commentaires liant chaque commentaire à une publication. J’ai veillé à normaliser la base de données pour minimiser la redondance et garantir l’intégrité des données, tout en ajoutant des index sur les colonnes fréquemment utilisées pour optimiser les performances. Cette approche m’a permis de créer une structure de base de données efficace et évolutive, répondant aux besoins de l’application tout en garantissant une gestion cohérente et rapide des données.</w:t>
      </w:r>
    </w:p>
    <w:p w:rsidR="00DD4016" w:rsidRDefault="00DD4016" w14:paraId="50F40DEB" w14:textId="77777777">
      <w:pPr>
        <w:pStyle w:val="Corpsdetexte"/>
        <w:spacing w:line="228" w:lineRule="auto"/>
        <w:sectPr w:rsidR="00DD4016">
          <w:headerReference w:type="default" r:id="rId46"/>
          <w:pgSz w:w="11920" w:h="16840" w:orient="portrait"/>
          <w:pgMar w:top="860" w:right="708" w:bottom="1120" w:left="566" w:header="0" w:footer="0" w:gutter="0"/>
          <w:cols w:space="720"/>
        </w:sectPr>
      </w:pPr>
    </w:p>
    <w:p w:rsidR="00DD4016" w:rsidRDefault="00F56EE6" w14:paraId="215669DB" w14:textId="77777777">
      <w:pPr>
        <w:pStyle w:val="Titre3"/>
        <w:spacing w:before="85"/>
      </w:pPr>
      <w:bookmarkStart w:name="_bookmark61" w:id="77"/>
      <w:bookmarkStart w:name="_Toc40" w:id="78"/>
      <w:bookmarkEnd w:id="77"/>
      <w:r>
        <w:rPr>
          <w:rStyle w:val="Aucun"/>
        </w:rPr>
        <w:t>Pr</w:t>
      </w:r>
      <w:r>
        <w:rPr>
          <w:rStyle w:val="Aucun"/>
          <w:lang w:val="fr-FR"/>
        </w:rPr>
        <w:t>ésentation</w:t>
      </w:r>
      <w:r>
        <w:rPr>
          <w:rStyle w:val="Aucun"/>
          <w:spacing w:val="-1"/>
        </w:rPr>
        <w:t xml:space="preserve"> </w:t>
      </w:r>
      <w:r>
        <w:rPr>
          <w:rStyle w:val="Aucun"/>
        </w:rPr>
        <w:t>de</w:t>
      </w:r>
      <w:r>
        <w:rPr>
          <w:rStyle w:val="Aucun"/>
          <w:spacing w:val="-1"/>
        </w:rPr>
        <w:t xml:space="preserve"> </w:t>
      </w:r>
      <w:r w:rsidRPr="009F16DC">
        <w:rPr>
          <w:rStyle w:val="Aucun"/>
        </w:rPr>
        <w:t>phpMyAdmin</w:t>
      </w:r>
      <w:bookmarkEnd w:id="78"/>
    </w:p>
    <w:p w:rsidR="00DD4016" w:rsidRDefault="00F56EE6" w14:paraId="4731A5CB" w14:textId="77777777">
      <w:pPr>
        <w:pStyle w:val="Corpsdetexte"/>
        <w:tabs>
          <w:tab w:val="left" w:pos="1698"/>
          <w:tab w:val="left" w:pos="2652"/>
          <w:tab w:val="left" w:pos="2821"/>
          <w:tab w:val="left" w:pos="4954"/>
        </w:tabs>
        <w:spacing w:before="242" w:line="228" w:lineRule="auto"/>
        <w:ind w:left="284" w:right="185"/>
      </w:pPr>
      <w:r>
        <w:rPr>
          <w:rStyle w:val="Aucun"/>
        </w:rPr>
        <w:t>phpMyAdmin est une application web open source, écrite en PHP, conçue pour simplifier la gestion des bases de données MySQL et MariaDB via une interface utilisateur conviviale. Elle permet aux administrateurs et développeurs d’effectuer une variété d’opérations sans nécessiter de compétences approfondies en SQL.</w:t>
      </w:r>
      <w:r>
        <w:rPr>
          <w:rStyle w:val="Aucun"/>
        </w:rPr>
        <w:tab/>
      </w:r>
      <w:r>
        <w:rPr>
          <w:rStyle w:val="Aucun"/>
        </w:rPr>
        <w:t xml:space="preserve"> Parmi les fonctionnalités offertes par phpMyAdmin, on trouve la création, la modification et la suppression de bases de données, de tables, de colonnes, de relations, d’index et d’utilisateurs. Les utilisateurs peuvent également insérer, modifier et supprimer des enregistrements, exécuter des requêtes SQL personnalisées, et gérer les permissions des utilisateurs. L’interface web intuitive rend ces tâches accessibles, même pour ceux qui ne sont pas familiers avec la ligne de commande.</w:t>
      </w:r>
      <w:r>
        <w:rPr>
          <w:rStyle w:val="Aucun"/>
        </w:rPr>
        <w:tab/>
      </w:r>
      <w:r>
        <w:rPr>
          <w:rStyle w:val="Aucun"/>
        </w:rPr>
        <w:t>phpMyAdmin propose des fonctionnalités avancées telles que l’importation et</w:t>
      </w:r>
      <w:r>
        <w:rPr>
          <w:rStyle w:val="Aucun"/>
          <w:spacing w:val="-1"/>
        </w:rPr>
        <w:t xml:space="preserve"> </w:t>
      </w:r>
      <w:r>
        <w:rPr>
          <w:rStyle w:val="Aucun"/>
        </w:rPr>
        <w:t>l’exportation de données dans divers formats, notamment CSV, SQL, XML, JSON, PDF, et OpenDocument. Il est également possible de générer des graphiques PDF de la structure de la base de données, de créer des requêtes complexes via une interface de requête par exemple (QBE), et de rechercher globalement dans une base de données ou un sous-ensemble de celle-ci. De plus, phpMyAdmin permet de transformer les données stockées en différents formats en utilisant un</w:t>
      </w:r>
      <w:r>
        <w:rPr>
          <w:rStyle w:val="Aucun"/>
          <w:spacing w:val="-1"/>
        </w:rPr>
        <w:t xml:space="preserve"> </w:t>
      </w:r>
      <w:r>
        <w:rPr>
          <w:rStyle w:val="Aucun"/>
        </w:rPr>
        <w:t>ensemble</w:t>
      </w:r>
      <w:r>
        <w:rPr>
          <w:rStyle w:val="Aucun"/>
          <w:spacing w:val="-1"/>
        </w:rPr>
        <w:t xml:space="preserve"> </w:t>
      </w:r>
      <w:r>
        <w:rPr>
          <w:rStyle w:val="Aucun"/>
        </w:rPr>
        <w:t>de</w:t>
      </w:r>
      <w:r>
        <w:rPr>
          <w:rStyle w:val="Aucun"/>
          <w:spacing w:val="-1"/>
        </w:rPr>
        <w:t xml:space="preserve"> </w:t>
      </w:r>
      <w:r>
        <w:rPr>
          <w:rStyle w:val="Aucun"/>
        </w:rPr>
        <w:t>fonctions</w:t>
      </w:r>
      <w:r>
        <w:rPr>
          <w:rStyle w:val="Aucun"/>
          <w:spacing w:val="-1"/>
        </w:rPr>
        <w:t xml:space="preserve"> </w:t>
      </w:r>
      <w:r>
        <w:rPr>
          <w:rStyle w:val="Aucun"/>
        </w:rPr>
        <w:t>prédéfinies,</w:t>
      </w:r>
      <w:r>
        <w:rPr>
          <w:rStyle w:val="Aucun"/>
          <w:spacing w:val="-1"/>
        </w:rPr>
        <w:t xml:space="preserve"> </w:t>
      </w:r>
      <w:r>
        <w:rPr>
          <w:rStyle w:val="Aucun"/>
        </w:rPr>
        <w:t>comme</w:t>
      </w:r>
      <w:r>
        <w:rPr>
          <w:rStyle w:val="Aucun"/>
          <w:spacing w:val="-1"/>
        </w:rPr>
        <w:t xml:space="preserve"> </w:t>
      </w:r>
      <w:r>
        <w:rPr>
          <w:rStyle w:val="Aucun"/>
        </w:rPr>
        <w:t>l’affichage</w:t>
      </w:r>
      <w:r>
        <w:rPr>
          <w:rStyle w:val="Aucun"/>
          <w:spacing w:val="-1"/>
        </w:rPr>
        <w:t xml:space="preserve"> </w:t>
      </w:r>
      <w:r>
        <w:rPr>
          <w:rStyle w:val="Aucun"/>
        </w:rPr>
        <w:t>de</w:t>
      </w:r>
      <w:r>
        <w:rPr>
          <w:rStyle w:val="Aucun"/>
          <w:spacing w:val="-1"/>
        </w:rPr>
        <w:t xml:space="preserve"> </w:t>
      </w:r>
      <w:r>
        <w:rPr>
          <w:rStyle w:val="Aucun"/>
        </w:rPr>
        <w:t>données</w:t>
      </w:r>
      <w:r>
        <w:rPr>
          <w:rStyle w:val="Aucun"/>
          <w:spacing w:val="-1"/>
        </w:rPr>
        <w:t xml:space="preserve"> </w:t>
      </w:r>
      <w:r>
        <w:rPr>
          <w:rStyle w:val="Aucun"/>
        </w:rPr>
        <w:t>BLOB</w:t>
      </w:r>
      <w:r>
        <w:rPr>
          <w:rStyle w:val="Aucun"/>
          <w:spacing w:val="-1"/>
        </w:rPr>
        <w:t xml:space="preserve"> </w:t>
      </w:r>
      <w:r>
        <w:rPr>
          <w:rStyle w:val="Aucun"/>
        </w:rPr>
        <w:t>sous</w:t>
      </w:r>
      <w:r>
        <w:rPr>
          <w:rStyle w:val="Aucun"/>
          <w:spacing w:val="-1"/>
        </w:rPr>
        <w:t xml:space="preserve"> </w:t>
      </w:r>
      <w:r>
        <w:rPr>
          <w:rStyle w:val="Aucun"/>
        </w:rPr>
        <w:t>forme</w:t>
      </w:r>
      <w:r>
        <w:rPr>
          <w:rStyle w:val="Aucun"/>
          <w:spacing w:val="-1"/>
        </w:rPr>
        <w:t xml:space="preserve"> </w:t>
      </w:r>
      <w:r>
        <w:rPr>
          <w:rStyle w:val="Aucun"/>
        </w:rPr>
        <w:t>d’image</w:t>
      </w:r>
      <w:r>
        <w:rPr>
          <w:rStyle w:val="Aucun"/>
          <w:spacing w:val="-1"/>
        </w:rPr>
        <w:t xml:space="preserve"> </w:t>
      </w:r>
      <w:r>
        <w:rPr>
          <w:rStyle w:val="Aucun"/>
        </w:rPr>
        <w:t>ou</w:t>
      </w:r>
      <w:r>
        <w:rPr>
          <w:rStyle w:val="Aucun"/>
          <w:spacing w:val="-1"/>
        </w:rPr>
        <w:t xml:space="preserve"> </w:t>
      </w:r>
      <w:r>
        <w:rPr>
          <w:rStyle w:val="Aucun"/>
        </w:rPr>
        <w:t>de lien de téléchargement.</w:t>
      </w:r>
      <w:r>
        <w:rPr>
          <w:rStyle w:val="Aucun"/>
        </w:rPr>
        <w:tab/>
      </w:r>
      <w:r>
        <w:rPr>
          <w:rStyle w:val="Aucun"/>
        </w:rPr>
        <w:tab/>
      </w:r>
      <w:r>
        <w:rPr>
          <w:rStyle w:val="Aucun"/>
        </w:rPr>
        <w:t>L’application prend en charge l’administration de plusieurs serveurs, offrant ainsi une flexibilité pour les environnements complexes. Elle est également capable de surveiller</w:t>
      </w:r>
      <w:r>
        <w:rPr>
          <w:rStyle w:val="Aucun"/>
          <w:spacing w:val="-1"/>
        </w:rPr>
        <w:t xml:space="preserve"> </w:t>
      </w:r>
      <w:r>
        <w:rPr>
          <w:rStyle w:val="Aucun"/>
        </w:rPr>
        <w:t>l’activité du serveur MySQL, y compris les connexions, les processus, l’utilisation du CPU et de la mémoire, ainsi que le trafic réseau vers le serveur SQL. Cette capacité de surveillance aide les administrateurs à optimiser les performances de leurs bases de données et à identifier rapidement les problèmes potentiels.</w:t>
      </w:r>
      <w:r>
        <w:rPr>
          <w:rStyle w:val="Aucun"/>
        </w:rPr>
        <w:tab/>
      </w:r>
      <w:r>
        <w:rPr>
          <w:rStyle w:val="Aucun"/>
        </w:rPr>
        <w:t>L’une des raisons de la popularité de phpMyAdmin est sa facilité d’installation</w:t>
      </w:r>
      <w:r>
        <w:rPr>
          <w:rStyle w:val="Aucun"/>
          <w:spacing w:val="-1"/>
        </w:rPr>
        <w:t xml:space="preserve"> </w:t>
      </w:r>
      <w:r>
        <w:rPr>
          <w:rStyle w:val="Aucun"/>
        </w:rPr>
        <w:t>et de configuration. De nombreux fournisseurs d’hébergement web incluent phpMyAdmin dans leurs offres, ce qui permet aux utilisateurs d’accéder rapidement à leurs bases de données via un navigateur web. De plus, des outils tels que XAMPP intègrent phpMyAdmin, facilitant ainsi le déploiement d’environnements de développement locaux.</w:t>
      </w:r>
      <w:r>
        <w:rPr>
          <w:rStyle w:val="Aucun"/>
        </w:rPr>
        <w:tab/>
      </w:r>
      <w:r>
        <w:rPr>
          <w:rStyle w:val="Aucun"/>
        </w:rPr>
        <w:t>La communauté active de phpMyAdmin contribue à son développement continu, en fournissant des mises à jour régulières, une documentation complète et un support aux utilisateurs. Cette communauté dynamique assure que l’application reste à jour avec les dernières versions de MySQL et MariaDB, et qu’elle intègre des fonctionnalités répondant aux besoins évolutifs des développeurs et des administrateurs de bases de données.</w:t>
      </w:r>
    </w:p>
    <w:p w:rsidR="00DD4016" w:rsidRDefault="00DD4016" w14:paraId="77A52294" w14:textId="77777777">
      <w:pPr>
        <w:pStyle w:val="Corpsdetexte"/>
      </w:pPr>
    </w:p>
    <w:p w:rsidR="00DD4016" w:rsidRDefault="00DD4016" w14:paraId="007DCDA8" w14:textId="77777777">
      <w:pPr>
        <w:pStyle w:val="Corpsdetexte"/>
        <w:spacing w:before="100"/>
      </w:pPr>
    </w:p>
    <w:p w:rsidR="00DD4016" w:rsidRDefault="00F56EE6" w14:paraId="62B1B25E" w14:textId="77777777">
      <w:pPr>
        <w:pStyle w:val="Titre3"/>
      </w:pPr>
      <w:bookmarkStart w:name="_bookmark62" w:id="79"/>
      <w:bookmarkStart w:name="_Toc41" w:id="80"/>
      <w:bookmarkEnd w:id="79"/>
      <w:r>
        <w:rPr>
          <w:rStyle w:val="Aucun"/>
          <w:rFonts w:eastAsia="Arial Unicode MS" w:cs="Arial Unicode MS"/>
        </w:rPr>
        <w:t>Pr</w:t>
      </w:r>
      <w:r>
        <w:rPr>
          <w:rStyle w:val="Aucun"/>
          <w:rFonts w:eastAsia="Arial Unicode MS" w:cs="Arial Unicode MS"/>
          <w:lang w:val="fr-FR"/>
        </w:rPr>
        <w:t>ésentation</w:t>
      </w:r>
      <w:r>
        <w:rPr>
          <w:rStyle w:val="Aucun"/>
          <w:rFonts w:eastAsia="Arial Unicode MS" w:cs="Arial Unicode MS"/>
          <w:spacing w:val="1"/>
        </w:rPr>
        <w:t xml:space="preserve"> </w:t>
      </w:r>
      <w:r>
        <w:rPr>
          <w:rStyle w:val="Aucun"/>
          <w:rFonts w:eastAsia="Arial Unicode MS" w:cs="Arial Unicode MS"/>
        </w:rPr>
        <w:t>de</w:t>
      </w:r>
      <w:r>
        <w:rPr>
          <w:rStyle w:val="Aucun"/>
          <w:rFonts w:eastAsia="Arial Unicode MS" w:cs="Arial Unicode MS"/>
          <w:spacing w:val="2"/>
        </w:rPr>
        <w:t xml:space="preserve"> </w:t>
      </w:r>
      <w:r>
        <w:rPr>
          <w:rStyle w:val="Aucun"/>
          <w:rFonts w:eastAsia="Arial Unicode MS" w:cs="Arial Unicode MS"/>
          <w:spacing w:val="-2"/>
          <w:lang w:val="it-IT"/>
        </w:rPr>
        <w:t>MongoDB</w:t>
      </w:r>
      <w:bookmarkEnd w:id="80"/>
    </w:p>
    <w:p w:rsidR="00DD4016" w:rsidRDefault="00F56EE6" w14:paraId="79446844" w14:textId="77777777">
      <w:pPr>
        <w:pStyle w:val="Corpsdetexte"/>
        <w:spacing w:before="242" w:line="228" w:lineRule="auto"/>
        <w:ind w:left="284" w:right="182"/>
      </w:pPr>
      <w:r>
        <w:rPr>
          <w:rStyle w:val="Aucun"/>
        </w:rPr>
        <w:t>MongoDB est une base de données NoSQL orientée documents, conçue pour gérer des volumes importants de données non structurées ou semi-structurées. Contrairement aux bases de données relationnelles traditionnelles, MongoDB stocke les données sous forme de documents au format BSON (Binary JSON), offrant ainsi une flexibilité accrue dans la gestion des schémas et des types de</w:t>
      </w:r>
      <w:r>
        <w:rPr>
          <w:rStyle w:val="Aucun"/>
          <w:spacing w:val="-1"/>
        </w:rPr>
        <w:t xml:space="preserve"> </w:t>
      </w:r>
      <w:r>
        <w:rPr>
          <w:rStyle w:val="Aucun"/>
        </w:rPr>
        <w:t>données.</w:t>
      </w:r>
      <w:r>
        <w:rPr>
          <w:rStyle w:val="Aucun"/>
          <w:spacing w:val="-1"/>
        </w:rPr>
        <w:t xml:space="preserve"> </w:t>
      </w:r>
      <w:r>
        <w:rPr>
          <w:rStyle w:val="Aucun"/>
        </w:rPr>
        <w:t>L’un des atouts majeurs de MongoDB est sa capacité à évoluer horizontalement grâce au sharding, permettant de distribuer les données sur plusieurs serveurs et d’assurer une haute disponibilité et une tolérance aux pannes. Cette architecture est particulièrement adaptée aux applications modernes nécessitant une scalabilité et une performance optimales.</w:t>
      </w:r>
      <w:r>
        <w:rPr>
          <w:rStyle w:val="Aucun"/>
          <w:spacing w:val="-1"/>
        </w:rPr>
        <w:t xml:space="preserve"> </w:t>
      </w:r>
      <w:r>
        <w:rPr>
          <w:rStyle w:val="Aucun"/>
        </w:rPr>
        <w:t>MongoDB offre également des fonctionnalités avancées telles que la réplication, garantissant la disponibilité des données, et des transactions ACID (Atomicité, Cohérence, Isolation, Durabilité), assurant ainsi l’intégrité des opérations complexes. De plus, son interface utilisateur intuitive et ses outils de gestion, comme MongoDB Compass, facilitent l’administration et l’analyse des données.</w:t>
      </w:r>
    </w:p>
    <w:p w:rsidR="00DD4016" w:rsidRDefault="00DD4016" w14:paraId="450EA2D7" w14:textId="77777777">
      <w:pPr>
        <w:pStyle w:val="Corpsdetexte"/>
      </w:pPr>
    </w:p>
    <w:p w:rsidR="00DD4016" w:rsidRDefault="00DD4016" w14:paraId="3DD355C9" w14:textId="77777777">
      <w:pPr>
        <w:pStyle w:val="Corpsdetexte"/>
      </w:pPr>
    </w:p>
    <w:p w:rsidR="00DD4016" w:rsidRDefault="00DD4016" w14:paraId="1A81F0B1" w14:textId="77777777">
      <w:pPr>
        <w:pStyle w:val="Corpsdetexte"/>
      </w:pPr>
    </w:p>
    <w:p w:rsidR="00DD4016" w:rsidRDefault="00DD4016" w14:paraId="717AAFBA" w14:textId="77777777">
      <w:pPr>
        <w:pStyle w:val="Corpsdetexte"/>
        <w:spacing w:before="206"/>
      </w:pPr>
    </w:p>
    <w:p w:rsidR="00DD4016" w:rsidRDefault="00F56EE6" w14:paraId="6933C496" w14:textId="77777777">
      <w:pPr>
        <w:pStyle w:val="Titre3"/>
        <w:spacing w:before="1"/>
      </w:pPr>
      <w:bookmarkStart w:name="_bookmark63" w:id="81"/>
      <w:bookmarkStart w:name="_Toc42" w:id="82"/>
      <w:bookmarkEnd w:id="81"/>
      <w:r>
        <w:rPr>
          <w:rStyle w:val="Aucun"/>
        </w:rPr>
        <w:t>Pr</w:t>
      </w:r>
      <w:r>
        <w:rPr>
          <w:rStyle w:val="Aucun"/>
          <w:lang w:val="fr-FR"/>
        </w:rPr>
        <w:t>ésentation</w:t>
      </w:r>
      <w:r>
        <w:rPr>
          <w:rStyle w:val="Aucun"/>
          <w:spacing w:val="-1"/>
        </w:rPr>
        <w:t xml:space="preserve"> </w:t>
      </w:r>
      <w:r>
        <w:rPr>
          <w:rStyle w:val="Aucun"/>
        </w:rPr>
        <w:t>de</w:t>
      </w:r>
      <w:r>
        <w:rPr>
          <w:rStyle w:val="Aucun"/>
          <w:spacing w:val="-1"/>
        </w:rPr>
        <w:t xml:space="preserve"> </w:t>
      </w:r>
      <w:r>
        <w:rPr>
          <w:rStyle w:val="Aucun"/>
          <w:lang w:val="nl-NL"/>
        </w:rPr>
        <w:t>VSCode</w:t>
      </w:r>
      <w:bookmarkEnd w:id="82"/>
    </w:p>
    <w:p w:rsidR="00DD4016" w:rsidRDefault="00F56EE6" w14:paraId="0AF518C9" w14:textId="77777777">
      <w:pPr>
        <w:pStyle w:val="Corpsdetexte"/>
        <w:spacing w:before="241" w:line="228" w:lineRule="auto"/>
        <w:ind w:left="284" w:right="202"/>
      </w:pPr>
      <w:r>
        <w:rPr>
          <w:rStyle w:val="Aucun"/>
        </w:rPr>
        <w:t>Visual Studio Code (VSCode) est un éditeur de code extrêmement populaire développé par Microsoft. Ce qui le rend particulièrement apprécié, c’est sa combinaison de légèreté, de puissance et de personnalisation. Il prend en charge une large variété de langages de programmation, allant de JavaScript et Python à C++, Java, et bien d’autres, grâce à un vaste écosystème d’extensions. Ce qui m’a</w:t>
      </w:r>
      <w:r>
        <w:rPr>
          <w:rStyle w:val="Aucun"/>
          <w:spacing w:val="-1"/>
        </w:rPr>
        <w:t xml:space="preserve"> </w:t>
      </w:r>
      <w:r>
        <w:rPr>
          <w:rStyle w:val="Aucun"/>
        </w:rPr>
        <w:t>séduit</w:t>
      </w:r>
      <w:r>
        <w:rPr>
          <w:rStyle w:val="Aucun"/>
          <w:spacing w:val="-1"/>
        </w:rPr>
        <w:t xml:space="preserve"> </w:t>
      </w:r>
      <w:r>
        <w:rPr>
          <w:rStyle w:val="Aucun"/>
        </w:rPr>
        <w:t>dans</w:t>
      </w:r>
      <w:r>
        <w:rPr>
          <w:rStyle w:val="Aucun"/>
          <w:spacing w:val="-1"/>
        </w:rPr>
        <w:t xml:space="preserve"> </w:t>
      </w:r>
      <w:r>
        <w:rPr>
          <w:rStyle w:val="Aucun"/>
        </w:rPr>
        <w:t>cet</w:t>
      </w:r>
      <w:r>
        <w:rPr>
          <w:rStyle w:val="Aucun"/>
          <w:spacing w:val="-1"/>
        </w:rPr>
        <w:t xml:space="preserve"> </w:t>
      </w:r>
      <w:r>
        <w:rPr>
          <w:rStyle w:val="Aucun"/>
        </w:rPr>
        <w:t>outil,</w:t>
      </w:r>
      <w:r>
        <w:rPr>
          <w:rStyle w:val="Aucun"/>
          <w:spacing w:val="-1"/>
        </w:rPr>
        <w:t xml:space="preserve"> </w:t>
      </w:r>
      <w:r>
        <w:rPr>
          <w:rStyle w:val="Aucun"/>
        </w:rPr>
        <w:t>c’est</w:t>
      </w:r>
      <w:r>
        <w:rPr>
          <w:rStyle w:val="Aucun"/>
          <w:spacing w:val="-1"/>
        </w:rPr>
        <w:t xml:space="preserve"> </w:t>
      </w:r>
      <w:r>
        <w:rPr>
          <w:rStyle w:val="Aucun"/>
        </w:rPr>
        <w:t>la</w:t>
      </w:r>
      <w:r>
        <w:rPr>
          <w:rStyle w:val="Aucun"/>
          <w:spacing w:val="-1"/>
        </w:rPr>
        <w:t xml:space="preserve"> </w:t>
      </w:r>
      <w:r>
        <w:rPr>
          <w:rStyle w:val="Aucun"/>
        </w:rPr>
        <w:t>possibilité</w:t>
      </w:r>
      <w:r>
        <w:rPr>
          <w:rStyle w:val="Aucun"/>
          <w:spacing w:val="-1"/>
        </w:rPr>
        <w:t xml:space="preserve"> </w:t>
      </w:r>
      <w:r>
        <w:rPr>
          <w:rStyle w:val="Aucun"/>
        </w:rPr>
        <w:t>de</w:t>
      </w:r>
      <w:r>
        <w:rPr>
          <w:rStyle w:val="Aucun"/>
          <w:spacing w:val="-1"/>
        </w:rPr>
        <w:t xml:space="preserve"> </w:t>
      </w:r>
      <w:r>
        <w:rPr>
          <w:rStyle w:val="Aucun"/>
        </w:rPr>
        <w:t>personnaliser</w:t>
      </w:r>
      <w:r>
        <w:rPr>
          <w:rStyle w:val="Aucun"/>
          <w:spacing w:val="-1"/>
        </w:rPr>
        <w:t xml:space="preserve"> </w:t>
      </w:r>
      <w:r>
        <w:rPr>
          <w:rStyle w:val="Aucun"/>
        </w:rPr>
        <w:t>l’interface</w:t>
      </w:r>
      <w:r>
        <w:rPr>
          <w:rStyle w:val="Aucun"/>
          <w:spacing w:val="-1"/>
        </w:rPr>
        <w:t xml:space="preserve"> </w:t>
      </w:r>
      <w:r>
        <w:rPr>
          <w:rStyle w:val="Aucun"/>
        </w:rPr>
        <w:t>selon</w:t>
      </w:r>
      <w:r>
        <w:rPr>
          <w:rStyle w:val="Aucun"/>
          <w:spacing w:val="-1"/>
        </w:rPr>
        <w:t xml:space="preserve"> </w:t>
      </w:r>
      <w:r>
        <w:rPr>
          <w:rStyle w:val="Aucun"/>
        </w:rPr>
        <w:t>mes</w:t>
      </w:r>
      <w:r>
        <w:rPr>
          <w:rStyle w:val="Aucun"/>
          <w:spacing w:val="-1"/>
        </w:rPr>
        <w:t xml:space="preserve"> </w:t>
      </w:r>
      <w:r>
        <w:rPr>
          <w:rStyle w:val="Aucun"/>
        </w:rPr>
        <w:t>préférences.</w:t>
      </w:r>
      <w:r>
        <w:rPr>
          <w:rStyle w:val="Aucun"/>
          <w:spacing w:val="-1"/>
        </w:rPr>
        <w:t xml:space="preserve"> </w:t>
      </w:r>
      <w:r>
        <w:rPr>
          <w:rStyle w:val="Aucun"/>
        </w:rPr>
        <w:t>Que</w:t>
      </w:r>
      <w:r>
        <w:rPr>
          <w:rStyle w:val="Aucun"/>
          <w:spacing w:val="-1"/>
        </w:rPr>
        <w:t xml:space="preserve"> </w:t>
      </w:r>
      <w:r>
        <w:rPr>
          <w:rStyle w:val="Aucun"/>
        </w:rPr>
        <w:t>ce</w:t>
      </w:r>
    </w:p>
    <w:p w:rsidR="00DD4016" w:rsidRDefault="00DD4016" w14:paraId="56EE48EE" w14:textId="77777777">
      <w:pPr>
        <w:pStyle w:val="Corpsdetexte"/>
        <w:spacing w:line="228" w:lineRule="auto"/>
        <w:sectPr w:rsidR="00DD4016">
          <w:headerReference w:type="default" r:id="rId47"/>
          <w:pgSz w:w="11920" w:h="16840" w:orient="portrait"/>
          <w:pgMar w:top="880" w:right="708" w:bottom="1060" w:left="566" w:header="0" w:footer="0" w:gutter="0"/>
          <w:cols w:space="720"/>
        </w:sectPr>
      </w:pPr>
    </w:p>
    <w:p w:rsidR="00DD4016" w:rsidRDefault="00F56EE6" w14:paraId="1E4B3DD2" w14:textId="77777777">
      <w:pPr>
        <w:pStyle w:val="Corpsdetexte"/>
        <w:spacing w:before="95" w:line="228" w:lineRule="auto"/>
        <w:ind w:left="284" w:right="230"/>
      </w:pPr>
      <w:r>
        <w:rPr>
          <w:rStyle w:val="Aucun"/>
        </w:rPr>
        <w:t>soit les thèmes de couleurs, les polices, ou l’agencement des fenêtres, chaque utilisateur peut créer un espace de travail qui lui est propre, et c’est un véritable plaisir pour la productivité.</w:t>
      </w:r>
      <w:r>
        <w:rPr>
          <w:rStyle w:val="Aucun"/>
          <w:spacing w:val="-1"/>
        </w:rPr>
        <w:t xml:space="preserve"> </w:t>
      </w:r>
      <w:r>
        <w:rPr>
          <w:rStyle w:val="Aucun"/>
        </w:rPr>
        <w:t>En plus de l’interface esthétique, VSCode propose des fonctionnalités très utiles comme la coloration syntaxique, l’auto-complétion, le débogage intégré et la gestion de version via Git. Il intègre également un terminal qui permet de gérer les commandes directement depuis l’éditeur, ce qui rend l’expérience encore plus fluide. Autre point fort : sa prise en charge des conteneurs Docker, idéale pour les développeurs d’applications web ou les environnements de développement complexes.</w:t>
      </w:r>
      <w:r>
        <w:rPr>
          <w:rStyle w:val="Aucun"/>
          <w:spacing w:val="-1"/>
        </w:rPr>
        <w:t xml:space="preserve"> </w:t>
      </w:r>
      <w:r>
        <w:rPr>
          <w:rStyle w:val="Aucun"/>
        </w:rPr>
        <w:t>VSCode est également très apprécié pour son extensibilité. Grâce à une bibliothèque d’extensions très riche, il est possible</w:t>
      </w:r>
      <w:r>
        <w:rPr>
          <w:rStyle w:val="Aucun"/>
          <w:spacing w:val="-1"/>
        </w:rPr>
        <w:t xml:space="preserve"> </w:t>
      </w:r>
      <w:r>
        <w:rPr>
          <w:rStyle w:val="Aucun"/>
        </w:rPr>
        <w:t>d’ajouter de nouveaux outils, que ce soit pour le linting, la gestion des bases de données, ou même pour connecter des services externes comme des plateformes de cloud.</w:t>
      </w:r>
      <w:r>
        <w:rPr>
          <w:rStyle w:val="Aucun"/>
          <w:spacing w:val="-1"/>
        </w:rPr>
        <w:t xml:space="preserve"> </w:t>
      </w:r>
      <w:r>
        <w:rPr>
          <w:rStyle w:val="Aucun"/>
        </w:rPr>
        <w:t>Ce qui rend VSCode encore plus</w:t>
      </w:r>
      <w:r>
        <w:rPr>
          <w:rStyle w:val="Aucun"/>
          <w:spacing w:val="-1"/>
        </w:rPr>
        <w:t xml:space="preserve"> </w:t>
      </w:r>
      <w:r>
        <w:rPr>
          <w:rStyle w:val="Aucun"/>
        </w:rPr>
        <w:t>populaire,</w:t>
      </w:r>
      <w:r>
        <w:rPr>
          <w:rStyle w:val="Aucun"/>
          <w:spacing w:val="-1"/>
        </w:rPr>
        <w:t xml:space="preserve"> </w:t>
      </w:r>
      <w:r>
        <w:rPr>
          <w:rStyle w:val="Aucun"/>
        </w:rPr>
        <w:t>c’est</w:t>
      </w:r>
      <w:r>
        <w:rPr>
          <w:rStyle w:val="Aucun"/>
          <w:spacing w:val="-1"/>
        </w:rPr>
        <w:t xml:space="preserve"> </w:t>
      </w:r>
      <w:r>
        <w:rPr>
          <w:rStyle w:val="Aucun"/>
        </w:rPr>
        <w:t>sa</w:t>
      </w:r>
      <w:r>
        <w:rPr>
          <w:rStyle w:val="Aucun"/>
          <w:spacing w:val="-1"/>
        </w:rPr>
        <w:t xml:space="preserve"> </w:t>
      </w:r>
      <w:r>
        <w:rPr>
          <w:rStyle w:val="Aucun"/>
        </w:rPr>
        <w:t>gratuité</w:t>
      </w:r>
      <w:r>
        <w:rPr>
          <w:rStyle w:val="Aucun"/>
          <w:spacing w:val="-1"/>
        </w:rPr>
        <w:t xml:space="preserve"> </w:t>
      </w:r>
      <w:r>
        <w:rPr>
          <w:rStyle w:val="Aucun"/>
        </w:rPr>
        <w:t>et</w:t>
      </w:r>
      <w:r>
        <w:rPr>
          <w:rStyle w:val="Aucun"/>
          <w:spacing w:val="-1"/>
        </w:rPr>
        <w:t xml:space="preserve"> </w:t>
      </w:r>
      <w:r>
        <w:rPr>
          <w:rStyle w:val="Aucun"/>
        </w:rPr>
        <w:t>sa</w:t>
      </w:r>
      <w:r>
        <w:rPr>
          <w:rStyle w:val="Aucun"/>
          <w:spacing w:val="-1"/>
        </w:rPr>
        <w:t xml:space="preserve"> </w:t>
      </w:r>
      <w:r>
        <w:rPr>
          <w:rStyle w:val="Aucun"/>
        </w:rPr>
        <w:t>compatibilité</w:t>
      </w:r>
      <w:r>
        <w:rPr>
          <w:rStyle w:val="Aucun"/>
          <w:spacing w:val="-1"/>
        </w:rPr>
        <w:t xml:space="preserve"> </w:t>
      </w:r>
      <w:r>
        <w:rPr>
          <w:rStyle w:val="Aucun"/>
        </w:rPr>
        <w:t>avec</w:t>
      </w:r>
      <w:r>
        <w:rPr>
          <w:rStyle w:val="Aucun"/>
          <w:spacing w:val="-1"/>
        </w:rPr>
        <w:t xml:space="preserve"> </w:t>
      </w:r>
      <w:r>
        <w:rPr>
          <w:rStyle w:val="Aucun"/>
        </w:rPr>
        <w:t>différents</w:t>
      </w:r>
      <w:r>
        <w:rPr>
          <w:rStyle w:val="Aucun"/>
          <w:spacing w:val="-1"/>
        </w:rPr>
        <w:t xml:space="preserve"> </w:t>
      </w:r>
      <w:r>
        <w:rPr>
          <w:rStyle w:val="Aucun"/>
        </w:rPr>
        <w:t>systèmes</w:t>
      </w:r>
      <w:r>
        <w:rPr>
          <w:rStyle w:val="Aucun"/>
          <w:spacing w:val="-1"/>
        </w:rPr>
        <w:t xml:space="preserve"> </w:t>
      </w:r>
      <w:r>
        <w:rPr>
          <w:rStyle w:val="Aucun"/>
        </w:rPr>
        <w:t>d’exploitation,</w:t>
      </w:r>
      <w:r>
        <w:rPr>
          <w:rStyle w:val="Aucun"/>
          <w:spacing w:val="-1"/>
        </w:rPr>
        <w:t xml:space="preserve"> </w:t>
      </w:r>
      <w:r>
        <w:rPr>
          <w:rStyle w:val="Aucun"/>
        </w:rPr>
        <w:t>ce</w:t>
      </w:r>
      <w:r>
        <w:rPr>
          <w:rStyle w:val="Aucun"/>
          <w:spacing w:val="-1"/>
        </w:rPr>
        <w:t xml:space="preserve"> </w:t>
      </w:r>
      <w:r>
        <w:rPr>
          <w:rStyle w:val="Aucun"/>
        </w:rPr>
        <w:t>qui</w:t>
      </w:r>
      <w:r>
        <w:rPr>
          <w:rStyle w:val="Aucun"/>
          <w:spacing w:val="-1"/>
        </w:rPr>
        <w:t xml:space="preserve"> </w:t>
      </w:r>
      <w:r>
        <w:rPr>
          <w:rStyle w:val="Aucun"/>
        </w:rPr>
        <w:t>en fait une option de choix pour les développeurs de tous horizons. C’est un outil que je trouve vraiment agréable à utiliser et qui continue à évoluer pour s’adapter aux besoins des développeurs.</w:t>
      </w:r>
    </w:p>
    <w:p w:rsidR="00DD4016" w:rsidRDefault="00F56EE6" w14:paraId="296D0931" w14:textId="77777777">
      <w:pPr>
        <w:pStyle w:val="Corpsdetexte"/>
        <w:spacing w:line="228" w:lineRule="auto"/>
        <w:ind w:left="284" w:right="194"/>
      </w:pPr>
      <w:r>
        <w:rPr>
          <w:rStyle w:val="Aucun"/>
        </w:rPr>
        <w:t>Pour démarrer mon projet, j’ai d’abord installé Visual Studio Code (VSCode), un éditeur de texte polyvalent, en le téléchargeant directement depuis le site officiel. Ensuite, j’ai ajouté des extensions utiles, telles que Prettier pour formater automatiquement le code et améliorer la lisibilité. J’ai aussi configuré mon terminal dans VSCode pour une utilisation optimale. Sur macOS, j’ai installé PHP via Homebrew pour disposer de la dernière version compatible avec mon projet. Pour gérer ma base de données, j’ai installé MAMP, une solution pratique pour exécuter MySQL et gérer les bases de données en local sans avoir besoin de phpMyAdmin. Ensuite, j’ai installé Symfony CLI pour configurer et gérer mon projet Symfony. Pour le développement frontend avec Angular, j’ai installé Node.js ainsi qu’Angular CLI. Cela m’a permis de configurer rapidement le projet et de démarrer le développement avec un environnement bien établi. Grâce à cette configuration, je peux désormais travailler de manière fluide</w:t>
      </w:r>
      <w:r>
        <w:rPr>
          <w:rStyle w:val="Aucun"/>
          <w:spacing w:val="-1"/>
        </w:rPr>
        <w:t xml:space="preserve"> </w:t>
      </w:r>
      <w:r>
        <w:rPr>
          <w:rStyle w:val="Aucun"/>
        </w:rPr>
        <w:t>sur l’ensemble du projet.</w:t>
      </w:r>
    </w:p>
    <w:p w:rsidR="00DD4016" w:rsidRDefault="00DD4016" w14:paraId="2908EB2C" w14:textId="77777777">
      <w:pPr>
        <w:pStyle w:val="Corpsdetexte"/>
        <w:spacing w:line="228" w:lineRule="auto"/>
        <w:sectPr w:rsidR="00DD4016">
          <w:headerReference w:type="default" r:id="rId48"/>
          <w:pgSz w:w="11920" w:h="16840" w:orient="portrait"/>
          <w:pgMar w:top="860" w:right="708" w:bottom="1120" w:left="566" w:header="0" w:footer="0" w:gutter="0"/>
          <w:cols w:space="720"/>
        </w:sectPr>
      </w:pPr>
    </w:p>
    <w:p w:rsidR="00DD4016" w:rsidRDefault="00F56EE6" w14:paraId="43E7395D" w14:textId="77777777">
      <w:pPr>
        <w:pStyle w:val="Titre"/>
      </w:pPr>
      <w:bookmarkStart w:name="_bookmark64" w:id="83"/>
      <w:bookmarkStart w:name="_Toc43" w:id="84"/>
      <w:bookmarkEnd w:id="83"/>
      <w:r>
        <w:rPr>
          <w:rStyle w:val="Aucun"/>
          <w:lang w:val="it-IT"/>
        </w:rPr>
        <w:t>Qualit</w:t>
      </w:r>
      <w:r>
        <w:rPr>
          <w:rStyle w:val="Aucun"/>
          <w:lang w:val="fr-FR"/>
        </w:rPr>
        <w:t xml:space="preserve">é du code et </w:t>
      </w:r>
      <w:r>
        <w:rPr>
          <w:rStyle w:val="Aucun"/>
          <w:spacing w:val="-2"/>
        </w:rPr>
        <w:t>tests</w:t>
      </w:r>
      <w:bookmarkEnd w:id="84"/>
    </w:p>
    <w:p w:rsidR="00DD4016" w:rsidRDefault="00F56EE6" w14:paraId="2CDD8C60" w14:textId="77777777">
      <w:pPr>
        <w:pStyle w:val="Corpsdetexte"/>
        <w:spacing w:before="618" w:line="228" w:lineRule="auto"/>
        <w:ind w:left="284" w:right="165"/>
      </w:pPr>
      <w:r>
        <w:rPr>
          <w:rStyle w:val="Aucun"/>
        </w:rPr>
        <w:t>Pour analyser la qualité du code dans une démarche DevOps pour mon projet "nom du projet", j’ai intégré SonarQube dans mon processus de développement afin d’assurer une surveillance continue et une amélioration continue de la qualité du code tout au long du cycle de vie du projet. Cette approche m’a permis</w:t>
      </w:r>
      <w:r>
        <w:rPr>
          <w:rStyle w:val="Aucun"/>
          <w:spacing w:val="-1"/>
        </w:rPr>
        <w:t xml:space="preserve"> </w:t>
      </w:r>
      <w:r>
        <w:rPr>
          <w:rStyle w:val="Aucun"/>
        </w:rPr>
        <w:t>de</w:t>
      </w:r>
      <w:r>
        <w:rPr>
          <w:rStyle w:val="Aucun"/>
          <w:spacing w:val="-1"/>
        </w:rPr>
        <w:t xml:space="preserve"> </w:t>
      </w:r>
      <w:r>
        <w:rPr>
          <w:rStyle w:val="Aucun"/>
        </w:rPr>
        <w:t>détecter</w:t>
      </w:r>
      <w:r>
        <w:rPr>
          <w:rStyle w:val="Aucun"/>
          <w:spacing w:val="-1"/>
        </w:rPr>
        <w:t xml:space="preserve"> </w:t>
      </w:r>
      <w:r>
        <w:rPr>
          <w:rStyle w:val="Aucun"/>
        </w:rPr>
        <w:t>précocement</w:t>
      </w:r>
      <w:r>
        <w:rPr>
          <w:rStyle w:val="Aucun"/>
          <w:spacing w:val="-1"/>
        </w:rPr>
        <w:t xml:space="preserve"> </w:t>
      </w:r>
      <w:r>
        <w:rPr>
          <w:rStyle w:val="Aucun"/>
        </w:rPr>
        <w:t>les</w:t>
      </w:r>
      <w:r>
        <w:rPr>
          <w:rStyle w:val="Aucun"/>
          <w:spacing w:val="-1"/>
        </w:rPr>
        <w:t xml:space="preserve"> </w:t>
      </w:r>
      <w:r>
        <w:rPr>
          <w:rStyle w:val="Aucun"/>
        </w:rPr>
        <w:t>problèmes</w:t>
      </w:r>
      <w:r>
        <w:rPr>
          <w:rStyle w:val="Aucun"/>
          <w:spacing w:val="-1"/>
        </w:rPr>
        <w:t xml:space="preserve"> </w:t>
      </w:r>
      <w:r>
        <w:rPr>
          <w:rStyle w:val="Aucun"/>
        </w:rPr>
        <w:t>de</w:t>
      </w:r>
      <w:r>
        <w:rPr>
          <w:rStyle w:val="Aucun"/>
          <w:spacing w:val="-1"/>
        </w:rPr>
        <w:t xml:space="preserve"> </w:t>
      </w:r>
      <w:r>
        <w:rPr>
          <w:rStyle w:val="Aucun"/>
        </w:rPr>
        <w:t>qualité,</w:t>
      </w:r>
      <w:r>
        <w:rPr>
          <w:rStyle w:val="Aucun"/>
          <w:spacing w:val="-1"/>
        </w:rPr>
        <w:t xml:space="preserve"> </w:t>
      </w:r>
      <w:r>
        <w:rPr>
          <w:rStyle w:val="Aucun"/>
        </w:rPr>
        <w:t>d’encourager</w:t>
      </w:r>
      <w:r>
        <w:rPr>
          <w:rStyle w:val="Aucun"/>
          <w:spacing w:val="-1"/>
        </w:rPr>
        <w:t xml:space="preserve"> </w:t>
      </w:r>
      <w:r>
        <w:rPr>
          <w:rStyle w:val="Aucun"/>
        </w:rPr>
        <w:t>une</w:t>
      </w:r>
      <w:r>
        <w:rPr>
          <w:rStyle w:val="Aucun"/>
          <w:spacing w:val="-1"/>
        </w:rPr>
        <w:t xml:space="preserve"> </w:t>
      </w:r>
      <w:r>
        <w:rPr>
          <w:rStyle w:val="Aucun"/>
        </w:rPr>
        <w:t>gestion</w:t>
      </w:r>
      <w:r>
        <w:rPr>
          <w:rStyle w:val="Aucun"/>
          <w:spacing w:val="-1"/>
        </w:rPr>
        <w:t xml:space="preserve"> </w:t>
      </w:r>
      <w:r>
        <w:rPr>
          <w:rStyle w:val="Aucun"/>
        </w:rPr>
        <w:t>proactive</w:t>
      </w:r>
      <w:r>
        <w:rPr>
          <w:rStyle w:val="Aucun"/>
          <w:spacing w:val="-1"/>
        </w:rPr>
        <w:t xml:space="preserve"> </w:t>
      </w:r>
      <w:r>
        <w:rPr>
          <w:rStyle w:val="Aucun"/>
        </w:rPr>
        <w:t>du code, et de promouvoir une culture de la qualité au sein de l’équipe de développement.</w:t>
      </w:r>
      <w:r>
        <w:rPr>
          <w:rStyle w:val="Aucun"/>
          <w:spacing w:val="-1"/>
        </w:rPr>
        <w:t xml:space="preserve"> </w:t>
      </w:r>
      <w:r>
        <w:rPr>
          <w:rStyle w:val="Aucun"/>
        </w:rPr>
        <w:t>La première étape de l’intégration de SonarQube a consisté à configurer SonarQube sur un serveur dédié, afin qu’il puisse analyser automatiquement le code source et fournir des rapports détaillés sur divers aspects de la qualité du code. Parmi les indicateurs que j’ai choisi de surveiller, il y avait la couverture de code, qui mesure</w:t>
      </w:r>
      <w:r>
        <w:rPr>
          <w:rStyle w:val="Aucun"/>
          <w:spacing w:val="-1"/>
        </w:rPr>
        <w:t xml:space="preserve"> </w:t>
      </w:r>
      <w:r>
        <w:rPr>
          <w:rStyle w:val="Aucun"/>
        </w:rPr>
        <w:t>la</w:t>
      </w:r>
      <w:r>
        <w:rPr>
          <w:rStyle w:val="Aucun"/>
          <w:spacing w:val="-1"/>
        </w:rPr>
        <w:t xml:space="preserve"> </w:t>
      </w:r>
      <w:r>
        <w:rPr>
          <w:rStyle w:val="Aucun"/>
        </w:rPr>
        <w:t>proportion</w:t>
      </w:r>
      <w:r>
        <w:rPr>
          <w:rStyle w:val="Aucun"/>
          <w:spacing w:val="-1"/>
        </w:rPr>
        <w:t xml:space="preserve"> </w:t>
      </w:r>
      <w:r>
        <w:rPr>
          <w:rStyle w:val="Aucun"/>
        </w:rPr>
        <w:t>du</w:t>
      </w:r>
      <w:r>
        <w:rPr>
          <w:rStyle w:val="Aucun"/>
          <w:spacing w:val="-1"/>
        </w:rPr>
        <w:t xml:space="preserve"> </w:t>
      </w:r>
      <w:r>
        <w:rPr>
          <w:rStyle w:val="Aucun"/>
        </w:rPr>
        <w:t>code</w:t>
      </w:r>
      <w:r>
        <w:rPr>
          <w:rStyle w:val="Aucun"/>
          <w:spacing w:val="-1"/>
        </w:rPr>
        <w:t xml:space="preserve"> </w:t>
      </w:r>
      <w:r>
        <w:rPr>
          <w:rStyle w:val="Aucun"/>
        </w:rPr>
        <w:t>source</w:t>
      </w:r>
      <w:r>
        <w:rPr>
          <w:rStyle w:val="Aucun"/>
          <w:spacing w:val="-1"/>
        </w:rPr>
        <w:t xml:space="preserve"> </w:t>
      </w:r>
      <w:r>
        <w:rPr>
          <w:rStyle w:val="Aucun"/>
        </w:rPr>
        <w:t>testé</w:t>
      </w:r>
      <w:r>
        <w:rPr>
          <w:rStyle w:val="Aucun"/>
          <w:spacing w:val="-1"/>
        </w:rPr>
        <w:t xml:space="preserve"> </w:t>
      </w:r>
      <w:r>
        <w:rPr>
          <w:rStyle w:val="Aucun"/>
        </w:rPr>
        <w:t>par</w:t>
      </w:r>
      <w:r>
        <w:rPr>
          <w:rStyle w:val="Aucun"/>
          <w:spacing w:val="-1"/>
        </w:rPr>
        <w:t xml:space="preserve"> </w:t>
      </w:r>
      <w:r>
        <w:rPr>
          <w:rStyle w:val="Aucun"/>
        </w:rPr>
        <w:t>les</w:t>
      </w:r>
      <w:r>
        <w:rPr>
          <w:rStyle w:val="Aucun"/>
          <w:spacing w:val="-1"/>
        </w:rPr>
        <w:t xml:space="preserve"> </w:t>
      </w:r>
      <w:r>
        <w:rPr>
          <w:rStyle w:val="Aucun"/>
        </w:rPr>
        <w:t>tests</w:t>
      </w:r>
      <w:r>
        <w:rPr>
          <w:rStyle w:val="Aucun"/>
          <w:spacing w:val="-1"/>
        </w:rPr>
        <w:t xml:space="preserve"> </w:t>
      </w:r>
      <w:r>
        <w:rPr>
          <w:rStyle w:val="Aucun"/>
        </w:rPr>
        <w:t>unitaires,</w:t>
      </w:r>
      <w:r>
        <w:rPr>
          <w:rStyle w:val="Aucun"/>
          <w:spacing w:val="-1"/>
        </w:rPr>
        <w:t xml:space="preserve"> </w:t>
      </w:r>
      <w:r>
        <w:rPr>
          <w:rStyle w:val="Aucun"/>
        </w:rPr>
        <w:t>la</w:t>
      </w:r>
      <w:r>
        <w:rPr>
          <w:rStyle w:val="Aucun"/>
          <w:spacing w:val="-1"/>
        </w:rPr>
        <w:t xml:space="preserve"> </w:t>
      </w:r>
      <w:r>
        <w:rPr>
          <w:rStyle w:val="Aucun"/>
        </w:rPr>
        <w:t>complexité</w:t>
      </w:r>
      <w:r>
        <w:rPr>
          <w:rStyle w:val="Aucun"/>
          <w:spacing w:val="-1"/>
        </w:rPr>
        <w:t xml:space="preserve"> </w:t>
      </w:r>
      <w:r>
        <w:rPr>
          <w:rStyle w:val="Aucun"/>
        </w:rPr>
        <w:t>cyclomatique,</w:t>
      </w:r>
      <w:r>
        <w:rPr>
          <w:rStyle w:val="Aucun"/>
          <w:spacing w:val="-1"/>
        </w:rPr>
        <w:t xml:space="preserve"> </w:t>
      </w:r>
      <w:r>
        <w:rPr>
          <w:rStyle w:val="Aucun"/>
        </w:rPr>
        <w:t>qui évalue la difficulté de compréhension et de maintenance du code, ainsi que les vulnérabilités de</w:t>
      </w:r>
      <w:r>
        <w:rPr>
          <w:rStyle w:val="Aucun"/>
          <w:spacing w:val="-1"/>
        </w:rPr>
        <w:t xml:space="preserve"> </w:t>
      </w:r>
      <w:r>
        <w:rPr>
          <w:rStyle w:val="Aucun"/>
        </w:rPr>
        <w:t>sécurité, qui permettent de détecter les points faibles pouvant être exploités par des attaquants.</w:t>
      </w:r>
      <w:r>
        <w:rPr>
          <w:rStyle w:val="Aucun"/>
          <w:spacing w:val="-1"/>
        </w:rPr>
        <w:t xml:space="preserve"> </w:t>
      </w:r>
      <w:r>
        <w:rPr>
          <w:rStyle w:val="Aucun"/>
        </w:rPr>
        <w:t>Une fois que SonarQube a été configuré, je l’ai intégré dans le pipeline d’intégration continue via Jenkins,</w:t>
      </w:r>
      <w:r>
        <w:rPr>
          <w:rStyle w:val="Aucun"/>
          <w:spacing w:val="-1"/>
        </w:rPr>
        <w:t xml:space="preserve"> </w:t>
      </w:r>
      <w:r>
        <w:rPr>
          <w:rStyle w:val="Aucun"/>
        </w:rPr>
        <w:t>qui était déjà utilisé pour automatiser les tests et le déploiement de l’application. À chaque commit effectué dans le dépôt, Jenkins déclenchait automatiquement une analyse de SonarQube après l’exécution des tests. Cela permettait à l’équipe de recevoir des retours immédiats sur la qualité du</w:t>
      </w:r>
      <w:r>
        <w:rPr>
          <w:rStyle w:val="Aucun"/>
          <w:spacing w:val="-1"/>
        </w:rPr>
        <w:t xml:space="preserve"> </w:t>
      </w:r>
      <w:r>
        <w:rPr>
          <w:rStyle w:val="Aucun"/>
        </w:rPr>
        <w:t>code, sans avoir à attendre la fin du cycle de développement ou un déploiement en production. Ainsi,</w:t>
      </w:r>
      <w:r>
        <w:rPr>
          <w:rStyle w:val="Aucun"/>
          <w:spacing w:val="-1"/>
        </w:rPr>
        <w:t xml:space="preserve"> </w:t>
      </w:r>
      <w:r>
        <w:rPr>
          <w:rStyle w:val="Aucun"/>
        </w:rPr>
        <w:t>les développeurs pouvaient rapidement identifier et corriger les problèmes potentiels, avant que les modifications ne soient fusionnées dans la branche principale du projet.</w:t>
      </w:r>
      <w:r>
        <w:rPr>
          <w:rStyle w:val="Aucun"/>
          <w:spacing w:val="-1"/>
        </w:rPr>
        <w:t xml:space="preserve"> </w:t>
      </w:r>
      <w:r>
        <w:rPr>
          <w:rStyle w:val="Aucun"/>
        </w:rPr>
        <w:t>L’analyse par SonarQube générait des rapports détaillés, accessibles via un tableau de bord centralisé. Ce tableau de bord offrait une vue d’ensemble claire des problèmes détectés dans le code, tels que les bugs, les vulnérabilités,</w:t>
      </w:r>
      <w:r>
        <w:rPr>
          <w:rStyle w:val="Aucun"/>
          <w:spacing w:val="-1"/>
        </w:rPr>
        <w:t xml:space="preserve"> </w:t>
      </w:r>
      <w:r>
        <w:rPr>
          <w:rStyle w:val="Aucun"/>
        </w:rPr>
        <w:t>les odeurs de code (bad smells), et les dépassements de seuils de couverture de code. Grâce à ce tableau</w:t>
      </w:r>
      <w:r>
        <w:rPr>
          <w:rStyle w:val="Aucun"/>
          <w:spacing w:val="-1"/>
        </w:rPr>
        <w:t xml:space="preserve"> </w:t>
      </w:r>
      <w:r>
        <w:rPr>
          <w:rStyle w:val="Aucun"/>
        </w:rPr>
        <w:t>de</w:t>
      </w:r>
      <w:r>
        <w:rPr>
          <w:rStyle w:val="Aucun"/>
          <w:spacing w:val="-1"/>
        </w:rPr>
        <w:t xml:space="preserve"> </w:t>
      </w:r>
      <w:r>
        <w:rPr>
          <w:rStyle w:val="Aucun"/>
        </w:rPr>
        <w:t>bord,</w:t>
      </w:r>
      <w:r>
        <w:rPr>
          <w:rStyle w:val="Aucun"/>
          <w:spacing w:val="-1"/>
        </w:rPr>
        <w:t xml:space="preserve"> </w:t>
      </w:r>
      <w:r>
        <w:rPr>
          <w:rStyle w:val="Aucun"/>
        </w:rPr>
        <w:t>chaque</w:t>
      </w:r>
      <w:r>
        <w:rPr>
          <w:rStyle w:val="Aucun"/>
          <w:spacing w:val="-1"/>
        </w:rPr>
        <w:t xml:space="preserve"> </w:t>
      </w:r>
      <w:r>
        <w:rPr>
          <w:rStyle w:val="Aucun"/>
        </w:rPr>
        <w:t>membre</w:t>
      </w:r>
      <w:r>
        <w:rPr>
          <w:rStyle w:val="Aucun"/>
          <w:spacing w:val="-1"/>
        </w:rPr>
        <w:t xml:space="preserve"> </w:t>
      </w:r>
      <w:r>
        <w:rPr>
          <w:rStyle w:val="Aucun"/>
        </w:rPr>
        <w:t>de</w:t>
      </w:r>
      <w:r>
        <w:rPr>
          <w:rStyle w:val="Aucun"/>
          <w:spacing w:val="-1"/>
        </w:rPr>
        <w:t xml:space="preserve"> </w:t>
      </w:r>
      <w:r>
        <w:rPr>
          <w:rStyle w:val="Aucun"/>
        </w:rPr>
        <w:t>l’équipe</w:t>
      </w:r>
      <w:r>
        <w:rPr>
          <w:rStyle w:val="Aucun"/>
          <w:spacing w:val="-1"/>
        </w:rPr>
        <w:t xml:space="preserve"> </w:t>
      </w:r>
      <w:r>
        <w:rPr>
          <w:rStyle w:val="Aucun"/>
        </w:rPr>
        <w:t>pouvait</w:t>
      </w:r>
      <w:r>
        <w:rPr>
          <w:rStyle w:val="Aucun"/>
          <w:spacing w:val="-1"/>
        </w:rPr>
        <w:t xml:space="preserve"> </w:t>
      </w:r>
      <w:r>
        <w:rPr>
          <w:rStyle w:val="Aucun"/>
        </w:rPr>
        <w:t>suivre</w:t>
      </w:r>
      <w:r>
        <w:rPr>
          <w:rStyle w:val="Aucun"/>
          <w:spacing w:val="-1"/>
        </w:rPr>
        <w:t xml:space="preserve"> </w:t>
      </w:r>
      <w:r>
        <w:rPr>
          <w:rStyle w:val="Aucun"/>
        </w:rPr>
        <w:t>l’évolution</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qualité</w:t>
      </w:r>
      <w:r>
        <w:rPr>
          <w:rStyle w:val="Aucun"/>
          <w:spacing w:val="-1"/>
        </w:rPr>
        <w:t xml:space="preserve"> </w:t>
      </w:r>
      <w:r>
        <w:rPr>
          <w:rStyle w:val="Aucun"/>
        </w:rPr>
        <w:t>du</w:t>
      </w:r>
      <w:r>
        <w:rPr>
          <w:rStyle w:val="Aucun"/>
          <w:spacing w:val="-1"/>
        </w:rPr>
        <w:t xml:space="preserve"> </w:t>
      </w:r>
      <w:r>
        <w:rPr>
          <w:rStyle w:val="Aucun"/>
        </w:rPr>
        <w:t>code</w:t>
      </w:r>
      <w:r>
        <w:rPr>
          <w:rStyle w:val="Aucun"/>
          <w:spacing w:val="-1"/>
        </w:rPr>
        <w:t xml:space="preserve"> </w:t>
      </w:r>
      <w:r>
        <w:rPr>
          <w:rStyle w:val="Aucun"/>
        </w:rPr>
        <w:t>et constater en temps réel l’impact des efforts d’amélioration. Cela a été un levier important pour favoriser la responsabilité collective en matière de qualité et encourager une révision régulière des bonnes pratiques de codage.</w:t>
      </w:r>
      <w:r>
        <w:rPr>
          <w:rStyle w:val="Aucun"/>
          <w:spacing w:val="-1"/>
        </w:rPr>
        <w:t xml:space="preserve"> </w:t>
      </w:r>
      <w:r>
        <w:rPr>
          <w:rStyle w:val="Aucun"/>
        </w:rPr>
        <w:t>L’un des avantages clés de l’utilisation de SonarQube dans le flux de travail DevOps a été sa capacité à détecter précocement les défauts dans le code. Par exemple, si une vulnérabilité de sécurité potentielle ou une complexité excessive était identifiée dans un commit, SonarQube pouvait signaler immédiatement le problème, ce qui permettait de le corriger rapidement avant qu’il n’affecte d’autres parties du système. Cette détection précoce des erreurs a non seulement réduit le coût de correction des défauts à long terme, mais a également permis de diminuer le risque de déploiement de fonctionnalités instables ou vulnérables.</w:t>
      </w:r>
      <w:r>
        <w:rPr>
          <w:rStyle w:val="Aucun"/>
          <w:spacing w:val="-1"/>
        </w:rPr>
        <w:t xml:space="preserve"> </w:t>
      </w:r>
      <w:r>
        <w:rPr>
          <w:rStyle w:val="Aucun"/>
        </w:rPr>
        <w:t>Dans le cadre de la démarche DevOps, l’intégration de SonarQube a également favorisé une amélioration continue du code. L’un des principes fondamentaux de DevOps est la collaboration étroite entre les équipes de développement et d’exploitation, et l’intégration de SonarQube a joué un rôle clé pour aligner les deux équipes sur des objectifs communs en matière de qualité du code. Chaque membre de l’équipe était responsable de la qualité de son propre code, mais aussi de la qualité globale du projet. Grâce aux retours continus</w:t>
      </w:r>
      <w:r>
        <w:rPr>
          <w:rStyle w:val="Aucun"/>
          <w:spacing w:val="-1"/>
        </w:rPr>
        <w:t xml:space="preserve"> </w:t>
      </w:r>
      <w:r>
        <w:rPr>
          <w:rStyle w:val="Aucun"/>
        </w:rPr>
        <w:t>fournis par SonarQube, chaque développeur pouvait ajuster ses pratiques et améliorer la qualité du</w:t>
      </w:r>
      <w:r>
        <w:rPr>
          <w:rStyle w:val="Aucun"/>
          <w:spacing w:val="-1"/>
        </w:rPr>
        <w:t xml:space="preserve"> </w:t>
      </w:r>
      <w:r>
        <w:rPr>
          <w:rStyle w:val="Aucun"/>
        </w:rPr>
        <w:t>code au fur et à mesure des itérations.</w:t>
      </w:r>
      <w:r>
        <w:rPr>
          <w:rStyle w:val="Aucun"/>
          <w:spacing w:val="-1"/>
        </w:rPr>
        <w:t xml:space="preserve"> </w:t>
      </w:r>
      <w:r>
        <w:rPr>
          <w:rStyle w:val="Aucun"/>
        </w:rPr>
        <w:t>En plus de la détection de défauts, SonarQube a été un outil précieux pour la gestion de la technique de refactorisation. En fournissant des rapports détaillés sur la complexité du code, les duplications et les autres éléments pouvant nuire à la maintenabilité, il a permis à l’équipe de prioriser les tâches de refactorisation et d’optimiser le code dans les domaines où cela</w:t>
      </w:r>
      <w:r>
        <w:rPr>
          <w:rStyle w:val="Aucun"/>
          <w:spacing w:val="-1"/>
        </w:rPr>
        <w:t xml:space="preserve"> </w:t>
      </w:r>
      <w:r>
        <w:rPr>
          <w:rStyle w:val="Aucun"/>
        </w:rPr>
        <w:t>était</w:t>
      </w:r>
      <w:r>
        <w:rPr>
          <w:rStyle w:val="Aucun"/>
          <w:spacing w:val="-1"/>
        </w:rPr>
        <w:t xml:space="preserve"> </w:t>
      </w:r>
      <w:r>
        <w:rPr>
          <w:rStyle w:val="Aucun"/>
        </w:rPr>
        <w:t>nécessaire.</w:t>
      </w:r>
      <w:r>
        <w:rPr>
          <w:rStyle w:val="Aucun"/>
          <w:spacing w:val="-1"/>
        </w:rPr>
        <w:t xml:space="preserve"> </w:t>
      </w:r>
      <w:r>
        <w:rPr>
          <w:rStyle w:val="Aucun"/>
        </w:rPr>
        <w:t>Cette</w:t>
      </w:r>
      <w:r>
        <w:rPr>
          <w:rStyle w:val="Aucun"/>
          <w:spacing w:val="-1"/>
        </w:rPr>
        <w:t xml:space="preserve"> </w:t>
      </w:r>
      <w:r>
        <w:rPr>
          <w:rStyle w:val="Aucun"/>
        </w:rPr>
        <w:t>approche</w:t>
      </w:r>
      <w:r>
        <w:rPr>
          <w:rStyle w:val="Aucun"/>
          <w:spacing w:val="-1"/>
        </w:rPr>
        <w:t xml:space="preserve"> </w:t>
      </w:r>
      <w:r>
        <w:rPr>
          <w:rStyle w:val="Aucun"/>
        </w:rPr>
        <w:t>a</w:t>
      </w:r>
      <w:r>
        <w:rPr>
          <w:rStyle w:val="Aucun"/>
          <w:spacing w:val="-1"/>
        </w:rPr>
        <w:t xml:space="preserve"> </w:t>
      </w:r>
      <w:r>
        <w:rPr>
          <w:rStyle w:val="Aucun"/>
        </w:rPr>
        <w:t>contribué</w:t>
      </w:r>
      <w:r>
        <w:rPr>
          <w:rStyle w:val="Aucun"/>
          <w:spacing w:val="-1"/>
        </w:rPr>
        <w:t xml:space="preserve"> </w:t>
      </w:r>
      <w:r>
        <w:rPr>
          <w:rStyle w:val="Aucun"/>
        </w:rPr>
        <w:t>à</w:t>
      </w:r>
      <w:r>
        <w:rPr>
          <w:rStyle w:val="Aucun"/>
          <w:spacing w:val="-1"/>
        </w:rPr>
        <w:t xml:space="preserve"> </w:t>
      </w:r>
      <w:r>
        <w:rPr>
          <w:rStyle w:val="Aucun"/>
        </w:rPr>
        <w:t>rendre</w:t>
      </w:r>
      <w:r>
        <w:rPr>
          <w:rStyle w:val="Aucun"/>
          <w:spacing w:val="-1"/>
        </w:rPr>
        <w:t xml:space="preserve"> </w:t>
      </w:r>
      <w:r>
        <w:rPr>
          <w:rStyle w:val="Aucun"/>
        </w:rPr>
        <w:t>le</w:t>
      </w:r>
      <w:r>
        <w:rPr>
          <w:rStyle w:val="Aucun"/>
          <w:spacing w:val="-1"/>
        </w:rPr>
        <w:t xml:space="preserve"> </w:t>
      </w:r>
      <w:r>
        <w:rPr>
          <w:rStyle w:val="Aucun"/>
        </w:rPr>
        <w:t>projet</w:t>
      </w:r>
      <w:r>
        <w:rPr>
          <w:rStyle w:val="Aucun"/>
          <w:spacing w:val="-1"/>
        </w:rPr>
        <w:t xml:space="preserve"> </w:t>
      </w:r>
      <w:r>
        <w:rPr>
          <w:rStyle w:val="Aucun"/>
        </w:rPr>
        <w:t>plus</w:t>
      </w:r>
      <w:r>
        <w:rPr>
          <w:rStyle w:val="Aucun"/>
          <w:spacing w:val="-1"/>
        </w:rPr>
        <w:t xml:space="preserve"> </w:t>
      </w:r>
      <w:r>
        <w:rPr>
          <w:rStyle w:val="Aucun"/>
        </w:rPr>
        <w:t>évolutif</w:t>
      </w:r>
      <w:r>
        <w:rPr>
          <w:rStyle w:val="Aucun"/>
          <w:spacing w:val="-1"/>
        </w:rPr>
        <w:t xml:space="preserve"> </w:t>
      </w:r>
      <w:r>
        <w:rPr>
          <w:rStyle w:val="Aucun"/>
        </w:rPr>
        <w:t>à</w:t>
      </w:r>
      <w:r>
        <w:rPr>
          <w:rStyle w:val="Aucun"/>
          <w:spacing w:val="-1"/>
        </w:rPr>
        <w:t xml:space="preserve"> </w:t>
      </w:r>
      <w:r>
        <w:rPr>
          <w:rStyle w:val="Aucun"/>
        </w:rPr>
        <w:t>long</w:t>
      </w:r>
      <w:r>
        <w:rPr>
          <w:rStyle w:val="Aucun"/>
          <w:spacing w:val="-1"/>
        </w:rPr>
        <w:t xml:space="preserve"> </w:t>
      </w:r>
      <w:r>
        <w:rPr>
          <w:rStyle w:val="Aucun"/>
        </w:rPr>
        <w:t>terme,</w:t>
      </w:r>
      <w:r>
        <w:rPr>
          <w:rStyle w:val="Aucun"/>
          <w:spacing w:val="-1"/>
        </w:rPr>
        <w:t xml:space="preserve"> </w:t>
      </w:r>
      <w:r>
        <w:rPr>
          <w:rStyle w:val="Aucun"/>
        </w:rPr>
        <w:t>facilitant l’ajout de nouvelles fonctionnalités et la maintenance du code.</w:t>
      </w:r>
      <w:r>
        <w:rPr>
          <w:rStyle w:val="Aucun"/>
          <w:spacing w:val="-1"/>
        </w:rPr>
        <w:t xml:space="preserve"> </w:t>
      </w:r>
      <w:r>
        <w:rPr>
          <w:rStyle w:val="Aucun"/>
        </w:rPr>
        <w:t>Jenkins, en étant intégré à SonarQube,</w:t>
      </w:r>
      <w:r>
        <w:rPr>
          <w:rStyle w:val="Aucun"/>
          <w:spacing w:val="-1"/>
        </w:rPr>
        <w:t xml:space="preserve"> </w:t>
      </w:r>
      <w:r>
        <w:rPr>
          <w:rStyle w:val="Aucun"/>
        </w:rPr>
        <w:t>a permis d’automatiser tout ce processus. L’automatisation de l’analyse de code et de son intégration dans le pipeline CI/CD a permis de gagner du temps et d’améliorer l’efficacité de l’équipe de développement. Le fait de ne pas avoir à effectuer manuellement les analyses de qualité a libéré du temps pour se concentrer sur le développement de nouvelles fonctionnalités et la résolution de problèmes, tout en maintenant une vigilance constante sur la qualité du code.</w:t>
      </w:r>
    </w:p>
    <w:p w:rsidR="00DD4016" w:rsidRDefault="00DD4016" w14:paraId="121FD38A" w14:textId="77777777">
      <w:pPr>
        <w:pStyle w:val="Corpsdetexte"/>
        <w:spacing w:line="228" w:lineRule="auto"/>
        <w:sectPr w:rsidR="00DD4016">
          <w:headerReference w:type="default" r:id="rId49"/>
          <w:pgSz w:w="11920" w:h="16840" w:orient="portrait"/>
          <w:pgMar w:top="900" w:right="708" w:bottom="1120" w:left="566" w:header="0" w:footer="0" w:gutter="0"/>
          <w:cols w:space="720"/>
        </w:sectPr>
      </w:pPr>
    </w:p>
    <w:p w:rsidR="00DD4016" w:rsidRDefault="00F56EE6" w14:paraId="49C2D3A3" w14:textId="77777777">
      <w:pPr>
        <w:pStyle w:val="Titre3"/>
        <w:spacing w:before="85"/>
      </w:pPr>
      <w:bookmarkStart w:name="_bookmark65" w:id="85"/>
      <w:bookmarkStart w:name="_Toc44" w:id="86"/>
      <w:bookmarkEnd w:id="85"/>
      <w:r>
        <w:rPr>
          <w:rStyle w:val="Aucun"/>
        </w:rPr>
        <w:t>Strat</w:t>
      </w:r>
      <w:r>
        <w:rPr>
          <w:rStyle w:val="Aucun"/>
          <w:lang w:val="fr-FR"/>
        </w:rPr>
        <w:t>é</w:t>
      </w:r>
      <w:r>
        <w:rPr>
          <w:rStyle w:val="Aucun"/>
          <w:lang w:val="de-DE"/>
        </w:rPr>
        <w:t>gie</w:t>
      </w:r>
      <w:r>
        <w:rPr>
          <w:rStyle w:val="Aucun"/>
          <w:spacing w:val="-1"/>
        </w:rPr>
        <w:t xml:space="preserve"> </w:t>
      </w:r>
      <w:r>
        <w:rPr>
          <w:rStyle w:val="Aucun"/>
        </w:rPr>
        <w:t>de</w:t>
      </w:r>
      <w:r>
        <w:rPr>
          <w:rStyle w:val="Aucun"/>
          <w:spacing w:val="-1"/>
        </w:rPr>
        <w:t xml:space="preserve"> </w:t>
      </w:r>
      <w:r>
        <w:rPr>
          <w:rStyle w:val="Aucun"/>
        </w:rPr>
        <w:t>tests</w:t>
      </w:r>
      <w:bookmarkEnd w:id="86"/>
    </w:p>
    <w:p w:rsidR="00DD4016" w:rsidRDefault="00F56EE6" w14:paraId="55FC0CA0" w14:textId="77777777">
      <w:pPr>
        <w:pStyle w:val="Corpsdetexte"/>
        <w:spacing w:before="242" w:line="228" w:lineRule="auto"/>
        <w:ind w:left="284" w:right="141"/>
      </w:pPr>
      <w:r>
        <w:rPr>
          <w:rStyle w:val="Aucun"/>
        </w:rPr>
        <w:t>Pour mettre en place des tests unitaires dans mon projet de blog, j’ai choisi d’utiliser PHPUnit, un outil</w:t>
      </w:r>
      <w:r>
        <w:rPr>
          <w:rStyle w:val="Aucun"/>
          <w:spacing w:val="-1"/>
        </w:rPr>
        <w:t xml:space="preserve"> </w:t>
      </w:r>
      <w:r>
        <w:rPr>
          <w:rStyle w:val="Aucun"/>
        </w:rPr>
        <w:t>de test populaire et bien adapté pour les applications PHP. Mon objectif était de garantir la stabilité et la fiabilité de l’application en testant les fonctionnalités individuelles de manière isolée, ce qui permet de détecter rapidement les erreurs et d’assurer une bonne couverture de code.</w:t>
      </w:r>
      <w:r>
        <w:rPr>
          <w:rStyle w:val="Aucun"/>
          <w:spacing w:val="-1"/>
        </w:rPr>
        <w:t xml:space="preserve"> </w:t>
      </w:r>
      <w:r>
        <w:rPr>
          <w:rStyle w:val="Aucun"/>
        </w:rPr>
        <w:t>J’ai commencé par identifier les fonctionnalités spécifiques à tester. Pour cela, j’ai divisé mon projet en différentes parties, telles que la gestion des utilisateurs, des recettes, et des commentaires, et j’ai créé des suites de tests dédiées pour chaque fonctionnalité. Par exemple, pour la gestion des utilisateurs, j’ai écrit des tests unitaires pour valider les méthodes de création, de mise à jour et de suppression d’un utilisateur. Pour chaque méthode, j’ai écrit un test qui simule l’exécution de la méthode en utilisant des valeurs d’entrée spécifiques et qui vérifie ensuite si la sortie ou l’état de la base de données correspond à ce qui était attendu. En utilisant assertions comme assertEquals() ou assertNotNull(), j’ai pu comparer les résultats obtenus avec ceux attendus, ce qui m’a permis de valider que chaque fonctionnalité fonctionnait correctement.</w:t>
      </w:r>
      <w:r>
        <w:rPr>
          <w:rStyle w:val="Aucun"/>
          <w:spacing w:val="-1"/>
        </w:rPr>
        <w:t xml:space="preserve"> </w:t>
      </w:r>
      <w:r>
        <w:rPr>
          <w:rStyle w:val="Aucun"/>
        </w:rPr>
        <w:t>Pour les entités comme Recipe (Recette), j’ai créé des tests unitaires pour des méthodes spécifiques telles que addIngredient() et removeIngredient(). Ces méthodes manipulent les ingrédients d’une recette, et il était essentiel de tester leur comportement pour m’assurer qu’elles ajoutent ou suppriment correctement les éléments dans la collection d’ingrédients. J’ai utilisé des assertions pour vérifier que les ingrédients étaient bien ajoutés ou supprimés, et j’ai également testé les cas où des erreurs pouvaient survenir, comme lorsqu’on tente de supprimer un ingrédient inexistant.</w:t>
      </w:r>
      <w:r>
        <w:rPr>
          <w:rStyle w:val="Aucun"/>
          <w:spacing w:val="-1"/>
        </w:rPr>
        <w:t xml:space="preserve"> </w:t>
      </w:r>
      <w:r>
        <w:rPr>
          <w:rStyle w:val="Aucun"/>
        </w:rPr>
        <w:t>Une des techniques importantes que j’ai utilisées pour isoler les tests était le mocking et le stubbing. Ces techniques m’ont permis de simuler les dépendances externes et de m’assurer que mes tests se concentraient uniquement sur la logique métier de mes méthodes, sans être influencés par des composants comme la base de données ou d’autres services externes. Par exemple, pour le test du service de réinitialisation de mot de passe (utilisant le ResetPasswordBundle), j’ai créé des mocks pour simuler</w:t>
      </w:r>
      <w:r>
        <w:rPr>
          <w:rStyle w:val="Aucun"/>
          <w:spacing w:val="-1"/>
        </w:rPr>
        <w:t xml:space="preserve"> </w:t>
      </w:r>
      <w:r>
        <w:rPr>
          <w:rStyle w:val="Aucun"/>
        </w:rPr>
        <w:t>l’interaction</w:t>
      </w:r>
      <w:r>
        <w:rPr>
          <w:rStyle w:val="Aucun"/>
          <w:spacing w:val="-1"/>
        </w:rPr>
        <w:t xml:space="preserve"> </w:t>
      </w:r>
      <w:r>
        <w:rPr>
          <w:rStyle w:val="Aucun"/>
        </w:rPr>
        <w:t>avec</w:t>
      </w:r>
      <w:r>
        <w:rPr>
          <w:rStyle w:val="Aucun"/>
          <w:spacing w:val="-1"/>
        </w:rPr>
        <w:t xml:space="preserve"> </w:t>
      </w:r>
      <w:r>
        <w:rPr>
          <w:rStyle w:val="Aucun"/>
        </w:rPr>
        <w:t>la</w:t>
      </w:r>
      <w:r>
        <w:rPr>
          <w:rStyle w:val="Aucun"/>
          <w:spacing w:val="-1"/>
        </w:rPr>
        <w:t xml:space="preserve"> </w:t>
      </w:r>
      <w:r>
        <w:rPr>
          <w:rStyle w:val="Aucun"/>
        </w:rPr>
        <w:t>base</w:t>
      </w:r>
      <w:r>
        <w:rPr>
          <w:rStyle w:val="Aucun"/>
          <w:spacing w:val="-1"/>
        </w:rPr>
        <w:t xml:space="preserve"> </w:t>
      </w:r>
      <w:r>
        <w:rPr>
          <w:rStyle w:val="Aucun"/>
        </w:rPr>
        <w:t>de</w:t>
      </w:r>
      <w:r>
        <w:rPr>
          <w:rStyle w:val="Aucun"/>
          <w:spacing w:val="-1"/>
        </w:rPr>
        <w:t xml:space="preserve"> </w:t>
      </w:r>
      <w:r>
        <w:rPr>
          <w:rStyle w:val="Aucun"/>
        </w:rPr>
        <w:t>données</w:t>
      </w:r>
      <w:r>
        <w:rPr>
          <w:rStyle w:val="Aucun"/>
          <w:spacing w:val="-1"/>
        </w:rPr>
        <w:t xml:space="preserve"> </w:t>
      </w:r>
      <w:r>
        <w:rPr>
          <w:rStyle w:val="Aucun"/>
        </w:rPr>
        <w:t>et</w:t>
      </w:r>
      <w:r>
        <w:rPr>
          <w:rStyle w:val="Aucun"/>
          <w:spacing w:val="-1"/>
        </w:rPr>
        <w:t xml:space="preserve"> </w:t>
      </w:r>
      <w:r>
        <w:rPr>
          <w:rStyle w:val="Aucun"/>
        </w:rPr>
        <w:t>d’autres</w:t>
      </w:r>
      <w:r>
        <w:rPr>
          <w:rStyle w:val="Aucun"/>
          <w:spacing w:val="-1"/>
        </w:rPr>
        <w:t xml:space="preserve"> </w:t>
      </w:r>
      <w:r>
        <w:rPr>
          <w:rStyle w:val="Aucun"/>
        </w:rPr>
        <w:t>services</w:t>
      </w:r>
      <w:r>
        <w:rPr>
          <w:rStyle w:val="Aucun"/>
          <w:spacing w:val="-1"/>
        </w:rPr>
        <w:t xml:space="preserve"> </w:t>
      </w:r>
      <w:r>
        <w:rPr>
          <w:rStyle w:val="Aucun"/>
        </w:rPr>
        <w:t>comme</w:t>
      </w:r>
      <w:r>
        <w:rPr>
          <w:rStyle w:val="Aucun"/>
          <w:spacing w:val="-1"/>
        </w:rPr>
        <w:t xml:space="preserve"> </w:t>
      </w:r>
      <w:r>
        <w:rPr>
          <w:rStyle w:val="Aucun"/>
        </w:rPr>
        <w:t>l’email,</w:t>
      </w:r>
      <w:r>
        <w:rPr>
          <w:rStyle w:val="Aucun"/>
          <w:spacing w:val="-1"/>
        </w:rPr>
        <w:t xml:space="preserve"> </w:t>
      </w:r>
      <w:r>
        <w:rPr>
          <w:rStyle w:val="Aucun"/>
        </w:rPr>
        <w:t>permettant</w:t>
      </w:r>
      <w:r>
        <w:rPr>
          <w:rStyle w:val="Aucun"/>
          <w:spacing w:val="-1"/>
        </w:rPr>
        <w:t xml:space="preserve"> </w:t>
      </w:r>
      <w:r>
        <w:rPr>
          <w:rStyle w:val="Aucun"/>
        </w:rPr>
        <w:t>de</w:t>
      </w:r>
      <w:r>
        <w:rPr>
          <w:rStyle w:val="Aucun"/>
          <w:spacing w:val="-1"/>
        </w:rPr>
        <w:t xml:space="preserve"> </w:t>
      </w:r>
      <w:r>
        <w:rPr>
          <w:rStyle w:val="Aucun"/>
        </w:rPr>
        <w:t>tester si le processus de réinitialisation était bien suivi sans avoir à interagir avec une base de données réelle ou un serveur de messagerie.</w:t>
      </w:r>
      <w:r>
        <w:rPr>
          <w:rStyle w:val="Aucun"/>
          <w:spacing w:val="-1"/>
        </w:rPr>
        <w:t xml:space="preserve"> </w:t>
      </w:r>
      <w:r>
        <w:rPr>
          <w:rStyle w:val="Aucun"/>
        </w:rPr>
        <w:t>De même, pour tester la gestion des utilisateurs, j’ai utilisé des mocks pour simuler les appels aux bases de données. Cela m’a permis de tester des fonctionnalités comme la création, la modification et la suppression des utilisateurs sans affecter l’état réel de la base de</w:t>
      </w:r>
      <w:r>
        <w:rPr>
          <w:rStyle w:val="Aucun"/>
          <w:spacing w:val="-1"/>
        </w:rPr>
        <w:t xml:space="preserve"> </w:t>
      </w:r>
      <w:r>
        <w:rPr>
          <w:rStyle w:val="Aucun"/>
        </w:rPr>
        <w:t>données. Par exemple, lors du test de la création d’un utilisateur, j’ai simulé l’appel à la méthode save() de l’entité User et j’ai vérifié que la méthode renvoyait bien une réponse réussie, sans avoir besoin d’effectuer de véritables insertions dans la base de données.</w:t>
      </w:r>
      <w:r>
        <w:rPr>
          <w:rStyle w:val="Aucun"/>
          <w:spacing w:val="-1"/>
        </w:rPr>
        <w:t xml:space="preserve"> </w:t>
      </w:r>
      <w:r>
        <w:rPr>
          <w:rStyle w:val="Aucun"/>
        </w:rPr>
        <w:t>Pour rendre les tests encore plus</w:t>
      </w:r>
      <w:r>
        <w:rPr>
          <w:rStyle w:val="Aucun"/>
          <w:spacing w:val="-1"/>
        </w:rPr>
        <w:t xml:space="preserve"> </w:t>
      </w:r>
      <w:r>
        <w:rPr>
          <w:rStyle w:val="Aucun"/>
        </w:rPr>
        <w:t>robustes</w:t>
      </w:r>
      <w:r>
        <w:rPr>
          <w:rStyle w:val="Aucun"/>
          <w:spacing w:val="-1"/>
        </w:rPr>
        <w:t xml:space="preserve"> </w:t>
      </w:r>
      <w:r>
        <w:rPr>
          <w:rStyle w:val="Aucun"/>
        </w:rPr>
        <w:t>et</w:t>
      </w:r>
      <w:r>
        <w:rPr>
          <w:rStyle w:val="Aucun"/>
          <w:spacing w:val="-1"/>
        </w:rPr>
        <w:t xml:space="preserve"> </w:t>
      </w:r>
      <w:r>
        <w:rPr>
          <w:rStyle w:val="Aucun"/>
        </w:rPr>
        <w:t>efficaces,</w:t>
      </w:r>
      <w:r>
        <w:rPr>
          <w:rStyle w:val="Aucun"/>
          <w:spacing w:val="-1"/>
        </w:rPr>
        <w:t xml:space="preserve"> </w:t>
      </w:r>
      <w:r>
        <w:rPr>
          <w:rStyle w:val="Aucun"/>
        </w:rPr>
        <w:t>j’ai</w:t>
      </w:r>
      <w:r>
        <w:rPr>
          <w:rStyle w:val="Aucun"/>
          <w:spacing w:val="-1"/>
        </w:rPr>
        <w:t xml:space="preserve"> </w:t>
      </w:r>
      <w:r>
        <w:rPr>
          <w:rStyle w:val="Aucun"/>
        </w:rPr>
        <w:t>intégré</w:t>
      </w:r>
      <w:r>
        <w:rPr>
          <w:rStyle w:val="Aucun"/>
          <w:spacing w:val="-1"/>
        </w:rPr>
        <w:t xml:space="preserve"> </w:t>
      </w:r>
      <w:r>
        <w:rPr>
          <w:rStyle w:val="Aucun"/>
        </w:rPr>
        <w:t>PHPUnit</w:t>
      </w:r>
      <w:r>
        <w:rPr>
          <w:rStyle w:val="Aucun"/>
          <w:spacing w:val="-1"/>
        </w:rPr>
        <w:t xml:space="preserve"> </w:t>
      </w:r>
      <w:r>
        <w:rPr>
          <w:rStyle w:val="Aucun"/>
        </w:rPr>
        <w:t>dans</w:t>
      </w:r>
      <w:r>
        <w:rPr>
          <w:rStyle w:val="Aucun"/>
          <w:spacing w:val="-1"/>
        </w:rPr>
        <w:t xml:space="preserve"> </w:t>
      </w:r>
      <w:r>
        <w:rPr>
          <w:rStyle w:val="Aucun"/>
        </w:rPr>
        <w:t>mon</w:t>
      </w:r>
      <w:r>
        <w:rPr>
          <w:rStyle w:val="Aucun"/>
          <w:spacing w:val="-1"/>
        </w:rPr>
        <w:t xml:space="preserve"> </w:t>
      </w:r>
      <w:r>
        <w:rPr>
          <w:rStyle w:val="Aucun"/>
        </w:rPr>
        <w:t>processus</w:t>
      </w:r>
      <w:r>
        <w:rPr>
          <w:rStyle w:val="Aucun"/>
          <w:spacing w:val="-1"/>
        </w:rPr>
        <w:t xml:space="preserve"> </w:t>
      </w:r>
      <w:r>
        <w:rPr>
          <w:rStyle w:val="Aucun"/>
        </w:rPr>
        <w:t>de</w:t>
      </w:r>
      <w:r>
        <w:rPr>
          <w:rStyle w:val="Aucun"/>
          <w:spacing w:val="-1"/>
        </w:rPr>
        <w:t xml:space="preserve"> </w:t>
      </w:r>
      <w:r>
        <w:rPr>
          <w:rStyle w:val="Aucun"/>
        </w:rPr>
        <w:t>développement</w:t>
      </w:r>
      <w:r>
        <w:rPr>
          <w:rStyle w:val="Aucun"/>
          <w:spacing w:val="-1"/>
        </w:rPr>
        <w:t xml:space="preserve"> </w:t>
      </w:r>
      <w:r>
        <w:rPr>
          <w:rStyle w:val="Aucun"/>
        </w:rPr>
        <w:t>de</w:t>
      </w:r>
      <w:r>
        <w:rPr>
          <w:rStyle w:val="Aucun"/>
          <w:spacing w:val="-1"/>
        </w:rPr>
        <w:t xml:space="preserve"> </w:t>
      </w:r>
      <w:r>
        <w:rPr>
          <w:rStyle w:val="Aucun"/>
        </w:rPr>
        <w:t>manière continue. Cela m’a permis d’automatiser l’exécution des tests à chaque modification de code, assurant ainsi qu’aucun changement n’introduisait de régression. Dès que je modifiais le code, je pouvais rapidement exécuter la suite de tests et voir immédiatement si la modification avait affecté le comportement de l’application de manière inattendue. Cela a grandement amélioré ma productivité, car j’étais en mesure de détecter et de corriger les erreurs dès qu’elles apparaissaient.</w:t>
      </w:r>
      <w:r>
        <w:rPr>
          <w:rStyle w:val="Aucun"/>
          <w:spacing w:val="-1"/>
        </w:rPr>
        <w:t xml:space="preserve"> </w:t>
      </w:r>
      <w:r>
        <w:rPr>
          <w:rStyle w:val="Aucun"/>
        </w:rPr>
        <w:t>J’ai également configuré des rapports de couverture de code. Cette fonctionnalité m’a permis de visualiser quel pourcentage de mon code était couvert par les tests unitaires. En observant les rapports, j’ai pu</w:t>
      </w:r>
      <w:r>
        <w:rPr>
          <w:rStyle w:val="Aucun"/>
          <w:spacing w:val="-1"/>
        </w:rPr>
        <w:t xml:space="preserve"> </w:t>
      </w:r>
      <w:r>
        <w:rPr>
          <w:rStyle w:val="Aucun"/>
        </w:rPr>
        <w:t>identifier les parties du code qui nécessitaient davantage de tests, ce qui m’a permis d’améliorer la couverture et d’assurer une meilleure stabilité de l’application.</w:t>
      </w:r>
      <w:r>
        <w:rPr>
          <w:rStyle w:val="Aucun"/>
          <w:spacing w:val="-1"/>
        </w:rPr>
        <w:t xml:space="preserve"> </w:t>
      </w:r>
      <w:r>
        <w:rPr>
          <w:rStyle w:val="Aucun"/>
        </w:rPr>
        <w:t>Enfin, j’ai pris soin de documenter les résultats des tests et d’utiliser les retours d’expérience pour améliorer constamment la suite de tests. À chaque nouveau test ou modification de fonctionnalité, j’ai mis à jour mes tests et j’ai veillé à ce qu’ils couvrent tous les cas possibles, y compris les scénarios de réussite, d’échec, et de gestion des erreurs. Cette démarche m’a permis de maintenir une application robuste et fiable, en particulier dans un projet en constante évolution.</w:t>
      </w:r>
    </w:p>
    <w:p w:rsidR="00DD4016" w:rsidRDefault="00F56EE6" w14:paraId="6317C42B" w14:textId="77777777">
      <w:pPr>
        <w:pStyle w:val="Corpsdetexte"/>
        <w:spacing w:before="225" w:line="228" w:lineRule="auto"/>
        <w:ind w:left="284" w:right="202"/>
      </w:pPr>
      <w:r>
        <w:rPr>
          <w:rStyle w:val="Aucun"/>
        </w:rPr>
        <w:t>Pour définir une stratégie de tests couvrant les aspects fonctionnels et techniques de mon projet "nom du projet",</w:t>
      </w:r>
      <w:r>
        <w:rPr>
          <w:rStyle w:val="Aucun"/>
          <w:spacing w:val="-1"/>
        </w:rPr>
        <w:t xml:space="preserve"> </w:t>
      </w:r>
      <w:r>
        <w:rPr>
          <w:rStyle w:val="Aucun"/>
        </w:rPr>
        <w:t>j’ai</w:t>
      </w:r>
      <w:r>
        <w:rPr>
          <w:rStyle w:val="Aucun"/>
          <w:spacing w:val="-1"/>
        </w:rPr>
        <w:t xml:space="preserve"> </w:t>
      </w:r>
      <w:r>
        <w:rPr>
          <w:rStyle w:val="Aucun"/>
        </w:rPr>
        <w:t>choisi</w:t>
      </w:r>
      <w:r>
        <w:rPr>
          <w:rStyle w:val="Aucun"/>
          <w:spacing w:val="-1"/>
        </w:rPr>
        <w:t xml:space="preserve"> </w:t>
      </w:r>
      <w:r>
        <w:rPr>
          <w:rStyle w:val="Aucun"/>
        </w:rPr>
        <w:t>une</w:t>
      </w:r>
      <w:r>
        <w:rPr>
          <w:rStyle w:val="Aucun"/>
          <w:spacing w:val="-1"/>
        </w:rPr>
        <w:t xml:space="preserve"> </w:t>
      </w:r>
      <w:r>
        <w:rPr>
          <w:rStyle w:val="Aucun"/>
        </w:rPr>
        <w:t>approche</w:t>
      </w:r>
      <w:r>
        <w:rPr>
          <w:rStyle w:val="Aucun"/>
          <w:spacing w:val="-1"/>
        </w:rPr>
        <w:t xml:space="preserve"> </w:t>
      </w:r>
      <w:r>
        <w:rPr>
          <w:rStyle w:val="Aucun"/>
        </w:rPr>
        <w:t>détaillée</w:t>
      </w:r>
      <w:r>
        <w:rPr>
          <w:rStyle w:val="Aucun"/>
          <w:spacing w:val="-1"/>
        </w:rPr>
        <w:t xml:space="preserve"> </w:t>
      </w:r>
      <w:r>
        <w:rPr>
          <w:rStyle w:val="Aucun"/>
        </w:rPr>
        <w:t>et</w:t>
      </w:r>
      <w:r>
        <w:rPr>
          <w:rStyle w:val="Aucun"/>
          <w:spacing w:val="-1"/>
        </w:rPr>
        <w:t xml:space="preserve"> </w:t>
      </w:r>
      <w:r>
        <w:rPr>
          <w:rStyle w:val="Aucun"/>
        </w:rPr>
        <w:t>bien</w:t>
      </w:r>
      <w:r>
        <w:rPr>
          <w:rStyle w:val="Aucun"/>
          <w:spacing w:val="-1"/>
        </w:rPr>
        <w:t xml:space="preserve"> </w:t>
      </w:r>
      <w:r>
        <w:rPr>
          <w:rStyle w:val="Aucun"/>
        </w:rPr>
        <w:t>structurée.</w:t>
      </w:r>
      <w:r>
        <w:rPr>
          <w:rStyle w:val="Aucun"/>
          <w:spacing w:val="-1"/>
        </w:rPr>
        <w:t xml:space="preserve"> </w:t>
      </w:r>
      <w:r>
        <w:rPr>
          <w:rStyle w:val="Aucun"/>
        </w:rPr>
        <w:t>L’objectif</w:t>
      </w:r>
      <w:r>
        <w:rPr>
          <w:rStyle w:val="Aucun"/>
          <w:spacing w:val="-1"/>
        </w:rPr>
        <w:t xml:space="preserve"> </w:t>
      </w:r>
      <w:r>
        <w:rPr>
          <w:rStyle w:val="Aucun"/>
        </w:rPr>
        <w:t>était</w:t>
      </w:r>
      <w:r>
        <w:rPr>
          <w:rStyle w:val="Aucun"/>
          <w:spacing w:val="-1"/>
        </w:rPr>
        <w:t xml:space="preserve"> </w:t>
      </w:r>
      <w:r>
        <w:rPr>
          <w:rStyle w:val="Aucun"/>
        </w:rPr>
        <w:t>de</w:t>
      </w:r>
      <w:r>
        <w:rPr>
          <w:rStyle w:val="Aucun"/>
          <w:spacing w:val="-1"/>
        </w:rPr>
        <w:t xml:space="preserve"> </w:t>
      </w:r>
      <w:r>
        <w:rPr>
          <w:rStyle w:val="Aucun"/>
        </w:rPr>
        <w:t>garantir</w:t>
      </w:r>
      <w:r>
        <w:rPr>
          <w:rStyle w:val="Aucun"/>
          <w:spacing w:val="-1"/>
        </w:rPr>
        <w:t xml:space="preserve"> </w:t>
      </w:r>
      <w:r>
        <w:rPr>
          <w:rStyle w:val="Aucun"/>
        </w:rPr>
        <w:t>que l’application soit non seulement fiable du point de vue fonctionnel, mais aussi performante, sécurisée et stable. Cela m’a permis de m’assurer que chaque nouvelle fonctionnalité est bien testée tout en minimisant les risques de régressions ou d’erreurs critiques.</w:t>
      </w:r>
      <w:r>
        <w:rPr>
          <w:rStyle w:val="Aucun"/>
          <w:spacing w:val="-1"/>
        </w:rPr>
        <w:t xml:space="preserve"> </w:t>
      </w:r>
      <w:r>
        <w:rPr>
          <w:rStyle w:val="Aucun"/>
        </w:rPr>
        <w:t>J’ai d’abord commencé par identifier les fonctionnalités principales de l’application. Cela inclut la gestion des utilisateurs, la création, la modification et la suppression des posts, ainsi que l’authentification. Ces fonctionnalités sont</w:t>
      </w:r>
      <w:r>
        <w:rPr>
          <w:rStyle w:val="Aucun"/>
          <w:spacing w:val="-1"/>
        </w:rPr>
        <w:t xml:space="preserve"> </w:t>
      </w:r>
      <w:r>
        <w:rPr>
          <w:rStyle w:val="Aucun"/>
        </w:rPr>
        <w:t>essentielles pour le bon fonctionnement du site et doivent être parfaitement testées. Pour chaque fonctionnalité, j’ai créé des tests fonctionnels détaillés. J’ai utilisé PHPUnit, un outil bien adapté à mon environnement de développement PHP, pour réaliser ces tests unitaires. Par exemple, pour tester la création d’un utilisateur, j’ai vérifié que toutes les informations nécessaires (comme le nom, l’email et le</w:t>
      </w:r>
    </w:p>
    <w:p w:rsidR="00DD4016" w:rsidRDefault="00DD4016" w14:paraId="1FE2DD96" w14:textId="77777777">
      <w:pPr>
        <w:pStyle w:val="Corpsdetexte"/>
        <w:spacing w:line="228" w:lineRule="auto"/>
        <w:sectPr w:rsidR="00DD4016">
          <w:headerReference w:type="default" r:id="rId50"/>
          <w:pgSz w:w="11920" w:h="16840" w:orient="portrait"/>
          <w:pgMar w:top="880" w:right="708" w:bottom="1120" w:left="566" w:header="0" w:footer="0" w:gutter="0"/>
          <w:cols w:space="720"/>
        </w:sectPr>
      </w:pPr>
    </w:p>
    <w:p w:rsidR="00DD4016" w:rsidRDefault="00F56EE6" w14:paraId="337046A2" w14:textId="77777777">
      <w:pPr>
        <w:pStyle w:val="Corpsdetexte"/>
        <w:spacing w:before="95" w:line="228" w:lineRule="auto"/>
        <w:ind w:left="284" w:right="214"/>
      </w:pPr>
      <w:r>
        <w:rPr>
          <w:rStyle w:val="Aucun"/>
        </w:rPr>
        <w:t>mot de passe) étaient correctement enregistrées dans la base de données après l’inscription. Pour la gestion des posts, j’ai créé des tests pour valider la bonne création d’un post avec les bonnes informations et vérifier qu’il était accessible par l’utilisateur après avoir été publié.</w:t>
      </w:r>
      <w:r>
        <w:rPr>
          <w:rStyle w:val="Aucun"/>
          <w:spacing w:val="-1"/>
        </w:rPr>
        <w:t xml:space="preserve"> </w:t>
      </w:r>
      <w:r>
        <w:rPr>
          <w:rStyle w:val="Aucun"/>
        </w:rPr>
        <w:t>J’ai également pris soin de tester l’authentification et la gestion des sessions. Par exemple, j’ai testé la fonctionnalité de connexion pour m’assurer que l’application gérait correctement les utilisateurs existants et que les sessions étaient créées de manière sécurisée. Cela a permis de m’assurer qu’un utilisateur ne puisse pas accéder à une page protégée sans être connecté.</w:t>
      </w:r>
      <w:r>
        <w:rPr>
          <w:rStyle w:val="Aucun"/>
          <w:spacing w:val="-1"/>
        </w:rPr>
        <w:t xml:space="preserve"> </w:t>
      </w:r>
      <w:r>
        <w:rPr>
          <w:rStyle w:val="Aucun"/>
        </w:rPr>
        <w:t>En plus des tests fonctionnels, j’ai mis en place des tests techniques pour vérifier la performance, la sécurité et la stabilité de l’application. Les tests de performance ont été réalisés pour simuler une utilisation simultanée par plusieurs utilisateurs, afin de m’assurer que l’application soit capable de supporter une charge importante sans affecter la réactivité</w:t>
      </w:r>
      <w:r>
        <w:rPr>
          <w:rStyle w:val="Aucun"/>
          <w:spacing w:val="-1"/>
        </w:rPr>
        <w:t xml:space="preserve"> </w:t>
      </w:r>
      <w:r>
        <w:rPr>
          <w:rStyle w:val="Aucun"/>
        </w:rPr>
        <w:t>ou la fluidité. Par exemple, j’ai testé la création et la récupération de posts lorsqu’un grand nombre d’utilisateurs interagissait avec la plateforme. Pour la sécurité, j’ai mis en place des tests pour détecter les vulnérabilités courantes, telles que les injections SQL, ainsi que pour m’assurer que les permissions d’accès étaient bien respectées (par exemple, que les utilisateurs non autorisés ne pouvaient pas accéder aux fonctionnalités réservées aux administrateurs).</w:t>
      </w:r>
      <w:r>
        <w:rPr>
          <w:rStyle w:val="Aucun"/>
          <w:spacing w:val="-1"/>
        </w:rPr>
        <w:t xml:space="preserve"> </w:t>
      </w:r>
      <w:r>
        <w:rPr>
          <w:rStyle w:val="Aucun"/>
        </w:rPr>
        <w:t>J’ai également effectué des tests d’intégration pour vérifier que les différents composants de l’application interagissaient correctement entre eux. Par exemple, j’ai testé l’intégration entre la base de données et le code pour m’assurer que</w:t>
      </w:r>
      <w:r>
        <w:rPr>
          <w:rStyle w:val="Aucun"/>
          <w:spacing w:val="-1"/>
        </w:rPr>
        <w:t xml:space="preserve"> </w:t>
      </w:r>
      <w:r>
        <w:rPr>
          <w:rStyle w:val="Aucun"/>
        </w:rPr>
        <w:t>les données étaient correctement insérées et récupérées. Ces tests m’ont permis de m’assurer que les différentes parties de l’application, comme les services de gestion des utilisateurs et des posts, fonctionnaient de manière cohérente.</w:t>
      </w:r>
      <w:r>
        <w:rPr>
          <w:rStyle w:val="Aucun"/>
          <w:spacing w:val="-1"/>
        </w:rPr>
        <w:t xml:space="preserve"> </w:t>
      </w:r>
      <w:r>
        <w:rPr>
          <w:rStyle w:val="Aucun"/>
        </w:rPr>
        <w:t>Pour garantir que les nouvelles fonctionnalités n’introduisent pas de régressions, j’ai mis en place des tests automatisés. J’ai intégré PHPUnit dans un processus de développement continu via Jenkins, ce qui permet d’exécuter les tests automatiquement à chaque modification du code. Cela garantit que chaque fois qu’un développeur pousse une modification, l’ensemble des tests est exécuté, et que tout échec des tests est immédiatement signalé à l’équipe de développement. Cette automatisation permet d’agir rapidement sur les erreurs et de maintenir une qualité de code constante tout au long du développement.</w:t>
      </w:r>
      <w:r>
        <w:rPr>
          <w:rStyle w:val="Aucun"/>
          <w:spacing w:val="-1"/>
        </w:rPr>
        <w:t xml:space="preserve"> </w:t>
      </w:r>
      <w:r>
        <w:rPr>
          <w:rStyle w:val="Aucun"/>
        </w:rPr>
        <w:t>Pour assurer une couverture de tests optimale, j’ai aussi mis en place des critères de réussite basés sur la couverture de code. J’ai visé à couvrir au moins 90% du code avec des tests, en utilisant les rapports de couverture générés par PHPUnit. Cela m’a permis de m’assurer que les parties critiques de l’application étaient bien couvertes, tout en détectant les zones non couvertes qui nécessitaient davantage de tests.</w:t>
      </w:r>
      <w:r>
        <w:rPr>
          <w:rStyle w:val="Aucun"/>
          <w:spacing w:val="-1"/>
        </w:rPr>
        <w:t xml:space="preserve"> </w:t>
      </w:r>
      <w:r>
        <w:rPr>
          <w:rStyle w:val="Aucun"/>
        </w:rPr>
        <w:t>Enfin, j’ai utilisé des outils d’analyse statique du code comme PHPStan pour inspecter le code à la recherche de potentielles erreurs ou mauvaises pratiques avant même l’exécution des tests. Cela m’a permis de repérer des problèmes avant même de lancer l’application, comme des appels de méthodes inexistants ou des erreurs de typage, ce qui a réduit considérablement le nombre d’erreurs en production.</w:t>
      </w:r>
    </w:p>
    <w:p w:rsidR="00DD4016" w:rsidRDefault="00F56EE6" w14:paraId="593DEF15" w14:textId="77777777">
      <w:pPr>
        <w:pStyle w:val="Corpsdetexte"/>
        <w:spacing w:before="229" w:line="228" w:lineRule="auto"/>
        <w:ind w:left="284" w:right="230"/>
      </w:pPr>
      <w:r>
        <w:rPr>
          <w:rStyle w:val="Aucun"/>
        </w:rPr>
        <w:t>Pour garantir que "nom du projet" soit bien responsive et s’adapte à différents écrans, j’ai suivi une méthodologie rigoureuse en combinant plusieurs techniques et outils de test. Tout d’abord, j’ai adopté une approche mobile-first en définissant des breakpoints clés à l’aide de media queries. Cela m’a</w:t>
      </w:r>
      <w:r>
        <w:rPr>
          <w:rStyle w:val="Aucun"/>
          <w:spacing w:val="-1"/>
        </w:rPr>
        <w:t xml:space="preserve"> </w:t>
      </w:r>
      <w:r>
        <w:rPr>
          <w:rStyle w:val="Aucun"/>
        </w:rPr>
        <w:t>permis d’adapter l’affichage du site en fonction des différentes tailles d’écran, allant des smartphones aux tablettes, en passant par les écrans d’ordinateur.</w:t>
      </w:r>
      <w:r>
        <w:rPr>
          <w:rStyle w:val="Aucun"/>
          <w:spacing w:val="-1"/>
        </w:rPr>
        <w:t xml:space="preserve"> </w:t>
      </w:r>
      <w:r>
        <w:rPr>
          <w:rStyle w:val="Aucun"/>
        </w:rPr>
        <w:t>Ensuite, j’ai mis en place un système de grille flexible pour organiser l’affichage des posts et des autres éléments de la page.</w:t>
      </w:r>
      <w:r>
        <w:rPr>
          <w:rStyle w:val="Aucun"/>
          <w:spacing w:val="-1"/>
        </w:rPr>
        <w:t xml:space="preserve"> </w:t>
      </w:r>
      <w:r>
        <w:rPr>
          <w:rStyle w:val="Aucun"/>
        </w:rPr>
        <w:t>Pour tester l’efficacité de ces ajustements, j’ai réalisé plusieurs tests manuels à l’aide de l’inspecteur d’éléments des navigateurs, notamment sur Google Chrome et Firefox. Cet outil m’a permis de simuler différents types d’appareils et de vérifier comment le site s’adapte aux écrans mobiles, aux tablettes et aux ordinateurs de bureau. En modifiant la largeur de l’affichage directement dans l’inspecteur, j’ai pu observer les réactions du design et ajuster certains éléments si nécessaire.</w:t>
      </w:r>
      <w:r>
        <w:rPr>
          <w:rStyle w:val="Aucun"/>
          <w:spacing w:val="-1"/>
        </w:rPr>
        <w:t xml:space="preserve"> </w:t>
      </w:r>
      <w:r>
        <w:rPr>
          <w:rStyle w:val="Aucun"/>
        </w:rPr>
        <w:t>En complément, j’ai testé le site sur plusieurs appareils physiques (smartphone, tablette, ordinateur portable) pour m’assurer que l’affichage et l’expérience utilisateur restent cohérents et agréables en conditions réelles. Cette vérification m’a permis de détecter certains ajustements nécessaires, comme la gestion des espacements et la lisibilité des textes sur de petits écrans.</w:t>
      </w:r>
    </w:p>
    <w:p w:rsidR="00DD4016" w:rsidRDefault="00F56EE6" w14:paraId="6D55F674" w14:textId="77777777">
      <w:pPr>
        <w:pStyle w:val="Corpsdetexte"/>
        <w:spacing w:before="235" w:line="228" w:lineRule="auto"/>
        <w:ind w:left="284" w:right="165"/>
      </w:pPr>
      <w:r>
        <w:rPr>
          <w:rStyle w:val="Aucun"/>
        </w:rPr>
        <w:t>Pour garantir le bon fonctionnement de la logique métier de mon application, j’ai mis en place une approche de tests rigoureuse combinant tests unitaires et tests fonctionnels. J’ai utilisé PHPUnit pour écrire des tests unitaires ciblés sur les services, vérifiant que chaque méthode de traitement des données fonctionne correctement en simulant différentes entrées, y compris des cas limites et des erreurs. Ces tests m’ont permis de valider le bon comportement des règles métiers sans devoir interagir avec l’interface utilisateur. En complément, j’ai mis en place des tests fonctionnels en utilisant Symfony WebTestCase, qui permettent de simuler des interactions complètes avec l’application, comme la soumission de formulaires et la navigation entre les pages. Cela m’a permis de m’assurer que la logique métier réagit correctement dans un environnement proche de la réalité.</w:t>
      </w:r>
      <w:r>
        <w:rPr>
          <w:rStyle w:val="Aucun"/>
          <w:spacing w:val="-1"/>
        </w:rPr>
        <w:t xml:space="preserve"> </w:t>
      </w:r>
      <w:r>
        <w:rPr>
          <w:rStyle w:val="Aucun"/>
        </w:rPr>
        <w:t>Pour renforcer la qualité du code et détecter les failles potentielles, j’ai intégré SonarQube dans mon processus de développement.</w:t>
      </w:r>
    </w:p>
    <w:p w:rsidR="00DD4016" w:rsidRDefault="00DD4016" w14:paraId="27357532" w14:textId="77777777">
      <w:pPr>
        <w:pStyle w:val="Corpsdetexte"/>
        <w:spacing w:line="228" w:lineRule="auto"/>
        <w:sectPr w:rsidR="00DD4016">
          <w:headerReference w:type="default" r:id="rId51"/>
          <w:pgSz w:w="11920" w:h="16840" w:orient="portrait"/>
          <w:pgMar w:top="860" w:right="708" w:bottom="1120" w:left="566" w:header="0" w:footer="0" w:gutter="0"/>
          <w:cols w:space="720"/>
        </w:sectPr>
      </w:pPr>
    </w:p>
    <w:p w:rsidR="00DD4016" w:rsidRDefault="00F56EE6" w14:paraId="14296BA6" w14:textId="77777777">
      <w:pPr>
        <w:pStyle w:val="Corpsdetexte"/>
        <w:spacing w:before="95" w:line="228" w:lineRule="auto"/>
        <w:ind w:left="284" w:right="350"/>
      </w:pPr>
      <w:r>
        <w:rPr>
          <w:rStyle w:val="Aucun"/>
        </w:rPr>
        <w:t>Cet outil m’a permis d’analyser la complexité du code, de détecter des erreurs potentielles et d’améliorer la maintenabilité. Parallèlement, j’ai utilisé Jenkins pour mettre en place un pipeline d’intégration continue, automatisant ainsi l’exécution des tests après chaque mise à jour du code. Grâce à cette automatisation, j’ai pu identifier rapidement les régressions et les corriger avant qu’elles n’impactent la production.</w:t>
      </w:r>
      <w:r>
        <w:rPr>
          <w:rStyle w:val="Aucun"/>
          <w:spacing w:val="-1"/>
        </w:rPr>
        <w:t xml:space="preserve"> </w:t>
      </w:r>
      <w:r>
        <w:rPr>
          <w:rStyle w:val="Aucun"/>
        </w:rPr>
        <w:t>Une part importante de mes tests a été la simulation d’erreurs pour observer comment l’application réagit aux entrées incorrectes ou aux situations inattendues. Par exemple, j’ai testé les validations des formulaires en injectant des données invalides pour vérifier que les erreurs étaient bien gérées et affichées aux utilisateurs. De même, j’ai simulé des scénarios où un utilisateur tente d’accéder à des fonctionnalités sans autorisation, assurant ainsi que la sécurité et les restrictions d’accès fonctionnent correctement.</w:t>
      </w:r>
    </w:p>
    <w:p w:rsidR="00DD4016" w:rsidRDefault="00DD4016" w14:paraId="07F023C8" w14:textId="77777777">
      <w:pPr>
        <w:pStyle w:val="Corpsdetexte"/>
      </w:pPr>
    </w:p>
    <w:p w:rsidR="00DD4016" w:rsidRDefault="00DD4016" w14:paraId="4BDB5498" w14:textId="77777777">
      <w:pPr>
        <w:pStyle w:val="Corpsdetexte"/>
        <w:spacing w:before="189"/>
      </w:pPr>
    </w:p>
    <w:p w:rsidR="00DD4016" w:rsidRDefault="00F56EE6" w14:paraId="1F90C153" w14:textId="77777777">
      <w:pPr>
        <w:pStyle w:val="Titre5"/>
      </w:pPr>
      <w:bookmarkStart w:name="_bookmark66" w:id="87"/>
      <w:bookmarkEnd w:id="87"/>
      <w:r>
        <w:rPr>
          <w:rStyle w:val="Aucun"/>
          <w:rFonts w:eastAsia="Arial Unicode MS" w:cs="Arial Unicode MS"/>
        </w:rPr>
        <w:t>Automatisation</w:t>
      </w:r>
      <w:r>
        <w:rPr>
          <w:rStyle w:val="Aucun"/>
          <w:rFonts w:eastAsia="Arial Unicode MS" w:cs="Arial Unicode MS"/>
          <w:spacing w:val="60"/>
        </w:rPr>
        <w:t xml:space="preserve"> </w:t>
      </w:r>
      <w:r>
        <w:rPr>
          <w:rStyle w:val="Aucun"/>
          <w:rFonts w:eastAsia="Arial Unicode MS" w:cs="Arial Unicode MS"/>
        </w:rPr>
        <w:t>des</w:t>
      </w:r>
      <w:r>
        <w:rPr>
          <w:rStyle w:val="Aucun"/>
          <w:rFonts w:eastAsia="Arial Unicode MS" w:cs="Arial Unicode MS"/>
          <w:spacing w:val="60"/>
        </w:rPr>
        <w:t xml:space="preserve"> </w:t>
      </w:r>
      <w:r>
        <w:rPr>
          <w:rStyle w:val="Aucun"/>
          <w:rFonts w:eastAsia="Arial Unicode MS" w:cs="Arial Unicode MS"/>
          <w:spacing w:val="-2"/>
        </w:rPr>
        <w:t>tests</w:t>
      </w:r>
    </w:p>
    <w:p w:rsidR="00DD4016" w:rsidRDefault="00F56EE6" w14:paraId="039E2497" w14:textId="77777777">
      <w:pPr>
        <w:pStyle w:val="Corpsdetexte"/>
        <w:spacing w:before="102" w:line="228" w:lineRule="auto"/>
        <w:ind w:left="284" w:right="197"/>
      </w:pPr>
      <w:r>
        <w:rPr>
          <w:rStyle w:val="Aucun"/>
        </w:rPr>
        <w:t>Pour automatiser les tests d’intégration et les tests fonctionnels dans mon projet "nom du projet", j’ai mis en place une stratégie complète et rigoureuse qui garantit la stabilité et la qualité du code à chaque modification. Tout d’abord, j’ai identifié les scénarios clés et les cas d’utilisation essentiels, comme la création, la mise à jour et la suppression des posts, ainsi que la gestion des utilisateurs et l’interaction avec l’interface. Pour couvrir ces fonctionnalités, j’ai développé des tests unitaires et d’intégration en utilisant PHPUnit, ainsi que des tests fonctionnels en m’appuyant sur Symfony WebTestCase pour simuler des requêtes HTTP et vérifier que les réponses générées par les contrôleurs correspondent aux attentes. Ces tests me permettent de valider tant le comportement isolé de chaque composant que leur interaction dans le système global de l’application.</w:t>
      </w:r>
      <w:r>
        <w:rPr>
          <w:rStyle w:val="Aucun"/>
          <w:spacing w:val="-1"/>
        </w:rPr>
        <w:t xml:space="preserve"> </w:t>
      </w:r>
      <w:r>
        <w:rPr>
          <w:rStyle w:val="Aucun"/>
        </w:rPr>
        <w:t>Ensuite, j’ai intégré l’exécution automatique de ces tests</w:t>
      </w:r>
      <w:r>
        <w:rPr>
          <w:rStyle w:val="Aucun"/>
          <w:spacing w:val="-1"/>
        </w:rPr>
        <w:t xml:space="preserve"> </w:t>
      </w:r>
      <w:r>
        <w:rPr>
          <w:rStyle w:val="Aucun"/>
        </w:rPr>
        <w:t>dans</w:t>
      </w:r>
      <w:r>
        <w:rPr>
          <w:rStyle w:val="Aucun"/>
          <w:spacing w:val="-1"/>
        </w:rPr>
        <w:t xml:space="preserve"> </w:t>
      </w:r>
      <w:r>
        <w:rPr>
          <w:rStyle w:val="Aucun"/>
        </w:rPr>
        <w:t>un</w:t>
      </w:r>
      <w:r>
        <w:rPr>
          <w:rStyle w:val="Aucun"/>
          <w:spacing w:val="-1"/>
        </w:rPr>
        <w:t xml:space="preserve"> </w:t>
      </w:r>
      <w:r>
        <w:rPr>
          <w:rStyle w:val="Aucun"/>
        </w:rPr>
        <w:t>pipeline</w:t>
      </w:r>
      <w:r>
        <w:rPr>
          <w:rStyle w:val="Aucun"/>
          <w:spacing w:val="-1"/>
        </w:rPr>
        <w:t xml:space="preserve"> </w:t>
      </w:r>
      <w:r>
        <w:rPr>
          <w:rStyle w:val="Aucun"/>
        </w:rPr>
        <w:t>d’intégration</w:t>
      </w:r>
      <w:r>
        <w:rPr>
          <w:rStyle w:val="Aucun"/>
          <w:spacing w:val="-1"/>
        </w:rPr>
        <w:t xml:space="preserve"> </w:t>
      </w:r>
      <w:r>
        <w:rPr>
          <w:rStyle w:val="Aucun"/>
        </w:rPr>
        <w:t>continue</w:t>
      </w:r>
      <w:r>
        <w:rPr>
          <w:rStyle w:val="Aucun"/>
          <w:spacing w:val="-1"/>
        </w:rPr>
        <w:t xml:space="preserve"> </w:t>
      </w:r>
      <w:r>
        <w:rPr>
          <w:rStyle w:val="Aucun"/>
        </w:rPr>
        <w:t>avec</w:t>
      </w:r>
      <w:r>
        <w:rPr>
          <w:rStyle w:val="Aucun"/>
          <w:spacing w:val="-1"/>
        </w:rPr>
        <w:t xml:space="preserve"> </w:t>
      </w:r>
      <w:r>
        <w:rPr>
          <w:rStyle w:val="Aucun"/>
        </w:rPr>
        <w:t>Jenkins.</w:t>
      </w:r>
      <w:r>
        <w:rPr>
          <w:rStyle w:val="Aucun"/>
          <w:spacing w:val="-1"/>
        </w:rPr>
        <w:t xml:space="preserve"> </w:t>
      </w:r>
      <w:r>
        <w:rPr>
          <w:rStyle w:val="Aucun"/>
        </w:rPr>
        <w:t>J’ai</w:t>
      </w:r>
      <w:r>
        <w:rPr>
          <w:rStyle w:val="Aucun"/>
          <w:spacing w:val="-1"/>
        </w:rPr>
        <w:t xml:space="preserve"> </w:t>
      </w:r>
      <w:r>
        <w:rPr>
          <w:rStyle w:val="Aucun"/>
        </w:rPr>
        <w:t>créé</w:t>
      </w:r>
      <w:r>
        <w:rPr>
          <w:rStyle w:val="Aucun"/>
          <w:spacing w:val="-1"/>
        </w:rPr>
        <w:t xml:space="preserve"> </w:t>
      </w:r>
      <w:r>
        <w:rPr>
          <w:rStyle w:val="Aucun"/>
        </w:rPr>
        <w:t>un</w:t>
      </w:r>
      <w:r>
        <w:rPr>
          <w:rStyle w:val="Aucun"/>
          <w:spacing w:val="-1"/>
        </w:rPr>
        <w:t xml:space="preserve"> </w:t>
      </w:r>
      <w:r>
        <w:rPr>
          <w:rStyle w:val="Aucun"/>
        </w:rPr>
        <w:t>job</w:t>
      </w:r>
      <w:r>
        <w:rPr>
          <w:rStyle w:val="Aucun"/>
          <w:spacing w:val="-1"/>
        </w:rPr>
        <w:t xml:space="preserve"> </w:t>
      </w:r>
      <w:r>
        <w:rPr>
          <w:rStyle w:val="Aucun"/>
        </w:rPr>
        <w:t>qui</w:t>
      </w:r>
      <w:r>
        <w:rPr>
          <w:rStyle w:val="Aucun"/>
          <w:spacing w:val="-1"/>
        </w:rPr>
        <w:t xml:space="preserve"> </w:t>
      </w:r>
      <w:r>
        <w:rPr>
          <w:rStyle w:val="Aucun"/>
        </w:rPr>
        <w:t>surveille</w:t>
      </w:r>
      <w:r>
        <w:rPr>
          <w:rStyle w:val="Aucun"/>
          <w:spacing w:val="-1"/>
        </w:rPr>
        <w:t xml:space="preserve"> </w:t>
      </w:r>
      <w:r>
        <w:rPr>
          <w:rStyle w:val="Aucun"/>
        </w:rPr>
        <w:t>le</w:t>
      </w:r>
      <w:r>
        <w:rPr>
          <w:rStyle w:val="Aucun"/>
          <w:spacing w:val="-1"/>
        </w:rPr>
        <w:t xml:space="preserve"> </w:t>
      </w:r>
      <w:r>
        <w:rPr>
          <w:rStyle w:val="Aucun"/>
        </w:rPr>
        <w:t>dépôt</w:t>
      </w:r>
      <w:r>
        <w:rPr>
          <w:rStyle w:val="Aucun"/>
          <w:spacing w:val="-1"/>
        </w:rPr>
        <w:t xml:space="preserve"> </w:t>
      </w:r>
      <w:r>
        <w:rPr>
          <w:rStyle w:val="Aucun"/>
        </w:rPr>
        <w:t>Git</w:t>
      </w:r>
      <w:r>
        <w:rPr>
          <w:rStyle w:val="Aucun"/>
          <w:spacing w:val="-1"/>
        </w:rPr>
        <w:t xml:space="preserve"> </w:t>
      </w:r>
      <w:r>
        <w:rPr>
          <w:rStyle w:val="Aucun"/>
        </w:rPr>
        <w:t>et, à chaque commit, déclenche l’exécution de l’ensemble des tests. Ce processus automatisé assure que chaque</w:t>
      </w:r>
      <w:r>
        <w:rPr>
          <w:rStyle w:val="Aucun"/>
          <w:spacing w:val="-1"/>
        </w:rPr>
        <w:t xml:space="preserve"> </w:t>
      </w:r>
      <w:r>
        <w:rPr>
          <w:rStyle w:val="Aucun"/>
        </w:rPr>
        <w:t>modification</w:t>
      </w:r>
      <w:r>
        <w:rPr>
          <w:rStyle w:val="Aucun"/>
          <w:spacing w:val="-1"/>
        </w:rPr>
        <w:t xml:space="preserve"> </w:t>
      </w:r>
      <w:r>
        <w:rPr>
          <w:rStyle w:val="Aucun"/>
        </w:rPr>
        <w:t>de</w:t>
      </w:r>
      <w:r>
        <w:rPr>
          <w:rStyle w:val="Aucun"/>
          <w:spacing w:val="-1"/>
        </w:rPr>
        <w:t xml:space="preserve"> </w:t>
      </w:r>
      <w:r>
        <w:rPr>
          <w:rStyle w:val="Aucun"/>
        </w:rPr>
        <w:t>code</w:t>
      </w:r>
      <w:r>
        <w:rPr>
          <w:rStyle w:val="Aucun"/>
          <w:spacing w:val="-1"/>
        </w:rPr>
        <w:t xml:space="preserve"> </w:t>
      </w:r>
      <w:r>
        <w:rPr>
          <w:rStyle w:val="Aucun"/>
        </w:rPr>
        <w:t>est</w:t>
      </w:r>
      <w:r>
        <w:rPr>
          <w:rStyle w:val="Aucun"/>
          <w:spacing w:val="-1"/>
        </w:rPr>
        <w:t xml:space="preserve"> </w:t>
      </w:r>
      <w:r>
        <w:rPr>
          <w:rStyle w:val="Aucun"/>
        </w:rPr>
        <w:t>immédiatement</w:t>
      </w:r>
      <w:r>
        <w:rPr>
          <w:rStyle w:val="Aucun"/>
          <w:spacing w:val="-1"/>
        </w:rPr>
        <w:t xml:space="preserve"> </w:t>
      </w:r>
      <w:r>
        <w:rPr>
          <w:rStyle w:val="Aucun"/>
        </w:rPr>
        <w:t>vérifiée,</w:t>
      </w:r>
      <w:r>
        <w:rPr>
          <w:rStyle w:val="Aucun"/>
          <w:spacing w:val="-1"/>
        </w:rPr>
        <w:t xml:space="preserve"> </w:t>
      </w:r>
      <w:r>
        <w:rPr>
          <w:rStyle w:val="Aucun"/>
        </w:rPr>
        <w:t>permettant</w:t>
      </w:r>
      <w:r>
        <w:rPr>
          <w:rStyle w:val="Aucun"/>
          <w:spacing w:val="-1"/>
        </w:rPr>
        <w:t xml:space="preserve"> </w:t>
      </w:r>
      <w:r>
        <w:rPr>
          <w:rStyle w:val="Aucun"/>
        </w:rPr>
        <w:t>ainsi</w:t>
      </w:r>
      <w:r>
        <w:rPr>
          <w:rStyle w:val="Aucun"/>
          <w:spacing w:val="-1"/>
        </w:rPr>
        <w:t xml:space="preserve"> </w:t>
      </w:r>
      <w:r>
        <w:rPr>
          <w:rStyle w:val="Aucun"/>
        </w:rPr>
        <w:t>de</w:t>
      </w:r>
      <w:r>
        <w:rPr>
          <w:rStyle w:val="Aucun"/>
          <w:spacing w:val="-1"/>
        </w:rPr>
        <w:t xml:space="preserve"> </w:t>
      </w:r>
      <w:r>
        <w:rPr>
          <w:rStyle w:val="Aucun"/>
        </w:rPr>
        <w:t>détecter</w:t>
      </w:r>
      <w:r>
        <w:rPr>
          <w:rStyle w:val="Aucun"/>
          <w:spacing w:val="-1"/>
        </w:rPr>
        <w:t xml:space="preserve"> </w:t>
      </w:r>
      <w:r>
        <w:rPr>
          <w:rStyle w:val="Aucun"/>
        </w:rPr>
        <w:t>rapidement toute régression avant qu’elle n’affecte la production. Jenkins génère des rapports détaillés qui</w:t>
      </w:r>
      <w:r>
        <w:rPr>
          <w:rStyle w:val="Aucun"/>
          <w:spacing w:val="-1"/>
        </w:rPr>
        <w:t xml:space="preserve"> </w:t>
      </w:r>
      <w:r>
        <w:rPr>
          <w:rStyle w:val="Aucun"/>
        </w:rPr>
        <w:t>informent l’équipe sur l’état des tests, facilitant l’identification et la correction des erreurs. Cette intégration continue contribue à maintenir un haut niveau de qualité et à accélérer le cycle de développement, car elle permet de réagir en temps réel à toute anomalie.</w:t>
      </w:r>
      <w:r>
        <w:rPr>
          <w:rStyle w:val="Aucun"/>
          <w:spacing w:val="-1"/>
        </w:rPr>
        <w:t xml:space="preserve"> </w:t>
      </w:r>
      <w:r>
        <w:rPr>
          <w:rStyle w:val="Aucun"/>
        </w:rPr>
        <w:t>De plus, cette stratégie de tests automatisés favorise une culture de la qualité au sein de l’équipe, chacun pouvant constater l’impact de ses changements grâce aux retours instantanés fournis par Jenkins. Les tests fonctionnels</w:t>
      </w:r>
      <w:r>
        <w:rPr>
          <w:rStyle w:val="Aucun"/>
          <w:spacing w:val="-1"/>
        </w:rPr>
        <w:t xml:space="preserve"> </w:t>
      </w:r>
      <w:r>
        <w:rPr>
          <w:rStyle w:val="Aucun"/>
        </w:rPr>
        <w:t>et</w:t>
      </w:r>
      <w:r>
        <w:rPr>
          <w:rStyle w:val="Aucun"/>
          <w:spacing w:val="-1"/>
        </w:rPr>
        <w:t xml:space="preserve"> </w:t>
      </w:r>
      <w:r>
        <w:rPr>
          <w:rStyle w:val="Aucun"/>
        </w:rPr>
        <w:t>d’intégration</w:t>
      </w:r>
      <w:r>
        <w:rPr>
          <w:rStyle w:val="Aucun"/>
          <w:spacing w:val="-1"/>
        </w:rPr>
        <w:t xml:space="preserve"> </w:t>
      </w:r>
      <w:r>
        <w:rPr>
          <w:rStyle w:val="Aucun"/>
        </w:rPr>
        <w:t>garantissent</w:t>
      </w:r>
      <w:r>
        <w:rPr>
          <w:rStyle w:val="Aucun"/>
          <w:spacing w:val="-1"/>
        </w:rPr>
        <w:t xml:space="preserve"> </w:t>
      </w:r>
      <w:r>
        <w:rPr>
          <w:rStyle w:val="Aucun"/>
        </w:rPr>
        <w:t>que</w:t>
      </w:r>
      <w:r>
        <w:rPr>
          <w:rStyle w:val="Aucun"/>
          <w:spacing w:val="-1"/>
        </w:rPr>
        <w:t xml:space="preserve"> </w:t>
      </w:r>
      <w:r>
        <w:rPr>
          <w:rStyle w:val="Aucun"/>
        </w:rPr>
        <w:t>les</w:t>
      </w:r>
      <w:r>
        <w:rPr>
          <w:rStyle w:val="Aucun"/>
          <w:spacing w:val="-1"/>
        </w:rPr>
        <w:t xml:space="preserve"> </w:t>
      </w:r>
      <w:r>
        <w:rPr>
          <w:rStyle w:val="Aucun"/>
        </w:rPr>
        <w:t>nouvelles</w:t>
      </w:r>
      <w:r>
        <w:rPr>
          <w:rStyle w:val="Aucun"/>
          <w:spacing w:val="-1"/>
        </w:rPr>
        <w:t xml:space="preserve"> </w:t>
      </w:r>
      <w:r>
        <w:rPr>
          <w:rStyle w:val="Aucun"/>
        </w:rPr>
        <w:t>fonctionnalités</w:t>
      </w:r>
      <w:r>
        <w:rPr>
          <w:rStyle w:val="Aucun"/>
          <w:spacing w:val="-1"/>
        </w:rPr>
        <w:t xml:space="preserve"> </w:t>
      </w:r>
      <w:r>
        <w:rPr>
          <w:rStyle w:val="Aucun"/>
        </w:rPr>
        <w:t>s’intègrent</w:t>
      </w:r>
      <w:r>
        <w:rPr>
          <w:rStyle w:val="Aucun"/>
          <w:spacing w:val="-1"/>
        </w:rPr>
        <w:t xml:space="preserve"> </w:t>
      </w:r>
      <w:r>
        <w:rPr>
          <w:rStyle w:val="Aucun"/>
        </w:rPr>
        <w:t>harmonieusement</w:t>
      </w:r>
      <w:r>
        <w:rPr>
          <w:rStyle w:val="Aucun"/>
          <w:spacing w:val="-1"/>
        </w:rPr>
        <w:t xml:space="preserve"> </w:t>
      </w:r>
      <w:r>
        <w:rPr>
          <w:rStyle w:val="Aucun"/>
        </w:rPr>
        <w:t>à l’ensemble du système, renforçant la robustesse de "nom du projet". En résumé, l’automatisation des tests via Jenkins a permis de prévenir efficacement les régressions et d’assurer une amélioration continue de la qualité du code tout au long du projet.</w:t>
      </w:r>
    </w:p>
    <w:p w:rsidR="00DD4016" w:rsidRDefault="00DD4016" w14:paraId="2916C19D" w14:textId="77777777">
      <w:pPr>
        <w:pStyle w:val="Corpsdetexte"/>
        <w:spacing w:line="228" w:lineRule="auto"/>
        <w:sectPr w:rsidR="00DD4016">
          <w:headerReference w:type="default" r:id="rId52"/>
          <w:pgSz w:w="11920" w:h="16840" w:orient="portrait"/>
          <w:pgMar w:top="860" w:right="708" w:bottom="1120" w:left="566" w:header="0" w:footer="0" w:gutter="0"/>
          <w:cols w:space="720"/>
        </w:sectPr>
      </w:pPr>
    </w:p>
    <w:p w:rsidR="00DD4016" w:rsidRDefault="62011119" w14:paraId="1794F227" w14:textId="77777777">
      <w:pPr>
        <w:pStyle w:val="Titre"/>
      </w:pPr>
      <w:bookmarkStart w:name="_bookmark67" w:id="88"/>
      <w:bookmarkStart w:name="_Toc45" w:id="89"/>
      <w:bookmarkEnd w:id="88"/>
      <w:r w:rsidRPr="29CA9412" w:rsidR="62011119">
        <w:rPr>
          <w:rStyle w:val="Aucun"/>
          <w:lang w:val="en-US"/>
        </w:rPr>
        <w:t>Veille</w:t>
      </w:r>
      <w:r w:rsidRPr="29CA9412" w:rsidR="62011119">
        <w:rPr>
          <w:rStyle w:val="Aucun"/>
          <w:spacing w:val="-21"/>
          <w:lang w:val="en-US"/>
        </w:rPr>
        <w:t xml:space="preserve"> </w:t>
      </w:r>
      <w:r w:rsidRPr="29CA9412" w:rsidR="62011119">
        <w:rPr>
          <w:rStyle w:val="Aucun"/>
          <w:lang w:val="en-US"/>
        </w:rPr>
        <w:t>de</w:t>
      </w:r>
      <w:r w:rsidRPr="29CA9412" w:rsidR="62011119">
        <w:rPr>
          <w:rStyle w:val="Aucun"/>
          <w:spacing w:val="-21"/>
          <w:lang w:val="en-US"/>
        </w:rPr>
        <w:t xml:space="preserve"> </w:t>
      </w:r>
      <w:r w:rsidRPr="29CA9412" w:rsidR="62011119">
        <w:rPr>
          <w:rStyle w:val="Aucun"/>
          <w:lang w:val="en-US"/>
        </w:rPr>
        <w:t>sécurité</w:t>
      </w:r>
      <w:r w:rsidRPr="29CA9412" w:rsidR="62011119">
        <w:rPr>
          <w:rStyle w:val="Aucun"/>
          <w:spacing w:val="-21"/>
          <w:lang w:val="en-US"/>
        </w:rPr>
        <w:t xml:space="preserve"> </w:t>
      </w:r>
      <w:r w:rsidRPr="29CA9412" w:rsidR="62011119">
        <w:rPr>
          <w:rStyle w:val="Aucun"/>
          <w:spacing w:val="-2"/>
          <w:lang w:val="en-US"/>
        </w:rPr>
        <w:t>informatique</w:t>
      </w:r>
      <w:bookmarkEnd w:id="89"/>
    </w:p>
    <w:p w:rsidR="00DD4016" w:rsidRDefault="00F56EE6" w14:paraId="71EAB4B0" w14:textId="77777777">
      <w:pPr>
        <w:pStyle w:val="Corpsdetexte"/>
        <w:spacing w:before="618" w:line="228" w:lineRule="auto"/>
        <w:ind w:left="284" w:right="201"/>
      </w:pPr>
      <w:r>
        <w:rPr>
          <w:rStyle w:val="Aucun"/>
        </w:rPr>
        <w:t>Pour définir et gérer les rôles et permissions dans mon application, j’ai utilisé le composant de sécurité de Symfony, qui m’a permis de mettre en place un contrôle d’accès précis. J’ai créé trois rôles</w:t>
      </w:r>
      <w:r>
        <w:rPr>
          <w:rStyle w:val="Aucun"/>
          <w:spacing w:val="-1"/>
        </w:rPr>
        <w:t xml:space="preserve"> </w:t>
      </w:r>
      <w:r>
        <w:rPr>
          <w:rStyle w:val="Aucun"/>
        </w:rPr>
        <w:t>principaux : user, editor, et admin, chacun avec des permissions adaptées aux besoins de l’application. Le</w:t>
      </w:r>
      <w:r>
        <w:rPr>
          <w:rStyle w:val="Aucun"/>
          <w:spacing w:val="-1"/>
        </w:rPr>
        <w:t xml:space="preserve"> </w:t>
      </w:r>
      <w:r>
        <w:rPr>
          <w:rStyle w:val="Aucun"/>
        </w:rPr>
        <w:t>rôle</w:t>
      </w:r>
      <w:r>
        <w:rPr>
          <w:rStyle w:val="Aucun"/>
          <w:spacing w:val="-1"/>
        </w:rPr>
        <w:t xml:space="preserve"> </w:t>
      </w:r>
      <w:r>
        <w:rPr>
          <w:rStyle w:val="Aucun"/>
        </w:rPr>
        <w:t>“user”</w:t>
      </w:r>
      <w:r>
        <w:rPr>
          <w:rStyle w:val="Aucun"/>
          <w:spacing w:val="-1"/>
        </w:rPr>
        <w:t xml:space="preserve"> </w:t>
      </w:r>
      <w:r>
        <w:rPr>
          <w:rStyle w:val="Aucun"/>
        </w:rPr>
        <w:t>est</w:t>
      </w:r>
      <w:r>
        <w:rPr>
          <w:rStyle w:val="Aucun"/>
          <w:spacing w:val="-1"/>
        </w:rPr>
        <w:t xml:space="preserve"> </w:t>
      </w:r>
      <w:r>
        <w:rPr>
          <w:rStyle w:val="Aucun"/>
        </w:rPr>
        <w:t>le</w:t>
      </w:r>
      <w:r>
        <w:rPr>
          <w:rStyle w:val="Aucun"/>
          <w:spacing w:val="-1"/>
        </w:rPr>
        <w:t xml:space="preserve"> </w:t>
      </w:r>
      <w:r>
        <w:rPr>
          <w:rStyle w:val="Aucun"/>
        </w:rPr>
        <w:t>plus</w:t>
      </w:r>
      <w:r>
        <w:rPr>
          <w:rStyle w:val="Aucun"/>
          <w:spacing w:val="-1"/>
        </w:rPr>
        <w:t xml:space="preserve"> </w:t>
      </w:r>
      <w:r>
        <w:rPr>
          <w:rStyle w:val="Aucun"/>
        </w:rPr>
        <w:t>basique,</w:t>
      </w:r>
      <w:r>
        <w:rPr>
          <w:rStyle w:val="Aucun"/>
          <w:spacing w:val="-1"/>
        </w:rPr>
        <w:t xml:space="preserve"> </w:t>
      </w:r>
      <w:r>
        <w:rPr>
          <w:rStyle w:val="Aucun"/>
        </w:rPr>
        <w:t>permettant</w:t>
      </w:r>
      <w:r>
        <w:rPr>
          <w:rStyle w:val="Aucun"/>
          <w:spacing w:val="-1"/>
        </w:rPr>
        <w:t xml:space="preserve"> </w:t>
      </w:r>
      <w:r>
        <w:rPr>
          <w:rStyle w:val="Aucun"/>
        </w:rPr>
        <w:t>uniquement</w:t>
      </w:r>
      <w:r>
        <w:rPr>
          <w:rStyle w:val="Aucun"/>
          <w:spacing w:val="-1"/>
        </w:rPr>
        <w:t xml:space="preserve"> </w:t>
      </w:r>
      <w:r>
        <w:rPr>
          <w:rStyle w:val="Aucun"/>
        </w:rPr>
        <w:t>aux</w:t>
      </w:r>
      <w:r>
        <w:rPr>
          <w:rStyle w:val="Aucun"/>
          <w:spacing w:val="-1"/>
        </w:rPr>
        <w:t xml:space="preserve"> </w:t>
      </w:r>
      <w:r>
        <w:rPr>
          <w:rStyle w:val="Aucun"/>
        </w:rPr>
        <w:t>utilisateurs</w:t>
      </w:r>
      <w:r>
        <w:rPr>
          <w:rStyle w:val="Aucun"/>
          <w:spacing w:val="-1"/>
        </w:rPr>
        <w:t xml:space="preserve"> </w:t>
      </w:r>
      <w:r>
        <w:rPr>
          <w:rStyle w:val="Aucun"/>
        </w:rPr>
        <w:t>de</w:t>
      </w:r>
      <w:r>
        <w:rPr>
          <w:rStyle w:val="Aucun"/>
          <w:spacing w:val="-1"/>
        </w:rPr>
        <w:t xml:space="preserve"> </w:t>
      </w:r>
      <w:r>
        <w:rPr>
          <w:rStyle w:val="Aucun"/>
        </w:rPr>
        <w:t>consulter,</w:t>
      </w:r>
      <w:r>
        <w:rPr>
          <w:rStyle w:val="Aucun"/>
          <w:spacing w:val="-1"/>
        </w:rPr>
        <w:t xml:space="preserve"> </w:t>
      </w:r>
      <w:r>
        <w:rPr>
          <w:rStyle w:val="Aucun"/>
        </w:rPr>
        <w:t>créer,</w:t>
      </w:r>
      <w:r>
        <w:rPr>
          <w:rStyle w:val="Aucun"/>
          <w:spacing w:val="-1"/>
        </w:rPr>
        <w:t xml:space="preserve"> </w:t>
      </w:r>
      <w:r>
        <w:rPr>
          <w:rStyle w:val="Aucun"/>
        </w:rPr>
        <w:t>modifier et supprimer leurs propres posts. Le rôle “editor” possède les mêmes permissions que l’utilisateur, mais avec un ajout important : il peut gérer les articles liés à la section Astuces &amp; Conseils, tout en ayant également accès aux fonctions des utilisateurs. Le rôle “admin”, quant à lui, a des privilèges complets,</w:t>
      </w:r>
      <w:r>
        <w:rPr>
          <w:rStyle w:val="Aucun"/>
          <w:spacing w:val="-1"/>
        </w:rPr>
        <w:t xml:space="preserve"> </w:t>
      </w:r>
      <w:r>
        <w:rPr>
          <w:rStyle w:val="Aucun"/>
        </w:rPr>
        <w:t>lui permettant de gérer les utilisateurs, les posts, et les articles sans restriction.</w:t>
      </w:r>
      <w:r>
        <w:rPr>
          <w:rStyle w:val="Aucun"/>
          <w:spacing w:val="-1"/>
        </w:rPr>
        <w:t xml:space="preserve"> </w:t>
      </w:r>
      <w:r>
        <w:rPr>
          <w:rStyle w:val="Aucun"/>
        </w:rPr>
        <w:t>J’ai mis en place des Access Control dans Symfony pour garantir que chaque rôle n’ait accès qu’aux ressources qui lui sont attribuées. Ces contrôles ont été définis au niveau des routes et des actions dans les contrôleurs à</w:t>
      </w:r>
      <w:r>
        <w:rPr>
          <w:rStyle w:val="Aucun"/>
          <w:spacing w:val="-1"/>
        </w:rPr>
        <w:t xml:space="preserve"> </w:t>
      </w:r>
      <w:r>
        <w:rPr>
          <w:rStyle w:val="Aucun"/>
        </w:rPr>
        <w:t>l’aide d’annotations et de règles dans le fichier de configuration de sécurité. Par exemple, j’ai spécifié que</w:t>
      </w:r>
      <w:r>
        <w:rPr>
          <w:rStyle w:val="Aucun"/>
          <w:spacing w:val="-1"/>
        </w:rPr>
        <w:t xml:space="preserve"> </w:t>
      </w:r>
      <w:r>
        <w:rPr>
          <w:rStyle w:val="Aucun"/>
        </w:rPr>
        <w:t>certaines</w:t>
      </w:r>
      <w:r>
        <w:rPr>
          <w:rStyle w:val="Aucun"/>
          <w:spacing w:val="-1"/>
        </w:rPr>
        <w:t xml:space="preserve"> </w:t>
      </w:r>
      <w:r>
        <w:rPr>
          <w:rStyle w:val="Aucun"/>
        </w:rPr>
        <w:t>actions,</w:t>
      </w:r>
      <w:r>
        <w:rPr>
          <w:rStyle w:val="Aucun"/>
          <w:spacing w:val="-1"/>
        </w:rPr>
        <w:t xml:space="preserve"> </w:t>
      </w:r>
      <w:r>
        <w:rPr>
          <w:rStyle w:val="Aucun"/>
        </w:rPr>
        <w:t>comme</w:t>
      </w:r>
      <w:r>
        <w:rPr>
          <w:rStyle w:val="Aucun"/>
          <w:spacing w:val="-1"/>
        </w:rPr>
        <w:t xml:space="preserve"> </w:t>
      </w:r>
      <w:r>
        <w:rPr>
          <w:rStyle w:val="Aucun"/>
        </w:rPr>
        <w:t>la</w:t>
      </w:r>
      <w:r>
        <w:rPr>
          <w:rStyle w:val="Aucun"/>
          <w:spacing w:val="-1"/>
        </w:rPr>
        <w:t xml:space="preserve"> </w:t>
      </w:r>
      <w:r>
        <w:rPr>
          <w:rStyle w:val="Aucun"/>
        </w:rPr>
        <w:t>modification</w:t>
      </w:r>
      <w:r>
        <w:rPr>
          <w:rStyle w:val="Aucun"/>
          <w:spacing w:val="-1"/>
        </w:rPr>
        <w:t xml:space="preserve"> </w:t>
      </w:r>
      <w:r>
        <w:rPr>
          <w:rStyle w:val="Aucun"/>
        </w:rPr>
        <w:t>ou</w:t>
      </w:r>
      <w:r>
        <w:rPr>
          <w:rStyle w:val="Aucun"/>
          <w:spacing w:val="-1"/>
        </w:rPr>
        <w:t xml:space="preserve"> </w:t>
      </w:r>
      <w:r>
        <w:rPr>
          <w:rStyle w:val="Aucun"/>
        </w:rPr>
        <w:t>la</w:t>
      </w:r>
      <w:r>
        <w:rPr>
          <w:rStyle w:val="Aucun"/>
          <w:spacing w:val="-1"/>
        </w:rPr>
        <w:t xml:space="preserve"> </w:t>
      </w:r>
      <w:r>
        <w:rPr>
          <w:rStyle w:val="Aucun"/>
        </w:rPr>
        <w:t>suppression</w:t>
      </w:r>
      <w:r>
        <w:rPr>
          <w:rStyle w:val="Aucun"/>
          <w:spacing w:val="-1"/>
        </w:rPr>
        <w:t xml:space="preserve"> </w:t>
      </w:r>
      <w:r>
        <w:rPr>
          <w:rStyle w:val="Aucun"/>
        </w:rPr>
        <w:t>d’un</w:t>
      </w:r>
      <w:r>
        <w:rPr>
          <w:rStyle w:val="Aucun"/>
          <w:spacing w:val="-1"/>
        </w:rPr>
        <w:t xml:space="preserve"> </w:t>
      </w:r>
      <w:r>
        <w:rPr>
          <w:rStyle w:val="Aucun"/>
        </w:rPr>
        <w:t>post,</w:t>
      </w:r>
      <w:r>
        <w:rPr>
          <w:rStyle w:val="Aucun"/>
          <w:spacing w:val="-1"/>
        </w:rPr>
        <w:t xml:space="preserve"> </w:t>
      </w:r>
      <w:r>
        <w:rPr>
          <w:rStyle w:val="Aucun"/>
        </w:rPr>
        <w:t>sont</w:t>
      </w:r>
      <w:r>
        <w:rPr>
          <w:rStyle w:val="Aucun"/>
          <w:spacing w:val="-1"/>
        </w:rPr>
        <w:t xml:space="preserve"> </w:t>
      </w:r>
      <w:r>
        <w:rPr>
          <w:rStyle w:val="Aucun"/>
        </w:rPr>
        <w:t>uniquement accessibles à l’utilisateur qui en est le propriétaire. Cela m’a permis d’assurer que chaque utilisateur</w:t>
      </w:r>
      <w:r>
        <w:rPr>
          <w:rStyle w:val="Aucun"/>
          <w:spacing w:val="-1"/>
        </w:rPr>
        <w:t xml:space="preserve"> </w:t>
      </w:r>
      <w:r>
        <w:rPr>
          <w:rStyle w:val="Aucun"/>
        </w:rPr>
        <w:t>n’ait accès qu’à ses propres données.</w:t>
      </w:r>
      <w:r>
        <w:rPr>
          <w:rStyle w:val="Aucun"/>
          <w:spacing w:val="-1"/>
        </w:rPr>
        <w:t xml:space="preserve"> </w:t>
      </w:r>
      <w:r>
        <w:rPr>
          <w:rStyle w:val="Aucun"/>
        </w:rPr>
        <w:t>En complément, j’ai renforcé la sécurité avec des restrictions dans les fichiers Twig et contrôleurs. Dans les templates, j’ai vérifié si l’utilisateur est bien le propriétaire du post avant de lui permettre de modifier ou supprimer son contenu. Ces restrictions assurent que, même si un utilisateur tente d’accéder à une page via une URL directe, il n’aura pas la possibilité de manipuler des ressources qui ne lui appartiennent pas.</w:t>
      </w:r>
      <w:r>
        <w:rPr>
          <w:rStyle w:val="Aucun"/>
          <w:spacing w:val="-1"/>
        </w:rPr>
        <w:t xml:space="preserve"> </w:t>
      </w:r>
      <w:r>
        <w:rPr>
          <w:rStyle w:val="Aucun"/>
        </w:rPr>
        <w:t>Cette approche m’a permis d’assurer une gestion claire et sécurisée des rôles et des permissions, tout en respectant les besoins fonctionnels du projet. Grâce à ces contrôles et restrictions, l’application garantit que chaque utilisateur agit dans le cadre des autorisations qui lui sont attribuées.</w:t>
      </w:r>
    </w:p>
    <w:p w:rsidR="00DD4016" w:rsidRDefault="00F56EE6" w14:paraId="10162144" w14:textId="77777777">
      <w:pPr>
        <w:pStyle w:val="Corpsdetexte"/>
        <w:spacing w:before="233" w:line="228" w:lineRule="auto"/>
        <w:ind w:left="284" w:right="141"/>
      </w:pPr>
      <w:r>
        <w:rPr>
          <w:rStyle w:val="Aucun"/>
        </w:rPr>
        <w:t>Pour mettre en place des pratiques d’architecture orientées sécurité dans mon projet "nom du projet", j’ai suivi une série d’étapes méthodiques et cohérentes pour garantir que l’application soit protégée contre les menaces potentielles tout en offrant une expérience utilisateur fluide et sécurisée. La sécurité de l’application a été abordée à plusieurs niveaux, depuis le chiffrement des communications jusqu’à la gestion des utilisateurs et la protection contre les attaques courantes.</w:t>
      </w:r>
      <w:r>
        <w:rPr>
          <w:rStyle w:val="Aucun"/>
          <w:spacing w:val="-1"/>
        </w:rPr>
        <w:t xml:space="preserve"> </w:t>
      </w:r>
      <w:r>
        <w:rPr>
          <w:rStyle w:val="Aucun"/>
        </w:rPr>
        <w:t>La première étape importante a été la mise en place du protocole SSL (Secure Sockets Layer). J’ai obtenu un certificat SSL et configuré le serveur web pour forcer l’utilisation du protocole HTTPS sur toutes les pages de l’application. Ce chiffrement des communications entre le client et le serveur garantit que toutes les données échangées, telles</w:t>
      </w:r>
      <w:r>
        <w:rPr>
          <w:rStyle w:val="Aucun"/>
          <w:spacing w:val="-1"/>
        </w:rPr>
        <w:t xml:space="preserve"> </w:t>
      </w:r>
      <w:r>
        <w:rPr>
          <w:rStyle w:val="Aucun"/>
        </w:rPr>
        <w:t>que</w:t>
      </w:r>
      <w:r>
        <w:rPr>
          <w:rStyle w:val="Aucun"/>
          <w:spacing w:val="-1"/>
        </w:rPr>
        <w:t xml:space="preserve"> </w:t>
      </w:r>
      <w:r>
        <w:rPr>
          <w:rStyle w:val="Aucun"/>
        </w:rPr>
        <w:t>les</w:t>
      </w:r>
      <w:r>
        <w:rPr>
          <w:rStyle w:val="Aucun"/>
          <w:spacing w:val="-1"/>
        </w:rPr>
        <w:t xml:space="preserve"> </w:t>
      </w:r>
      <w:r>
        <w:rPr>
          <w:rStyle w:val="Aucun"/>
        </w:rPr>
        <w:t>informations</w:t>
      </w:r>
      <w:r>
        <w:rPr>
          <w:rStyle w:val="Aucun"/>
          <w:spacing w:val="-1"/>
        </w:rPr>
        <w:t xml:space="preserve"> </w:t>
      </w:r>
      <w:r>
        <w:rPr>
          <w:rStyle w:val="Aucun"/>
        </w:rPr>
        <w:t>d’identification</w:t>
      </w:r>
      <w:r>
        <w:rPr>
          <w:rStyle w:val="Aucun"/>
          <w:spacing w:val="-1"/>
        </w:rPr>
        <w:t xml:space="preserve"> </w:t>
      </w:r>
      <w:r>
        <w:rPr>
          <w:rStyle w:val="Aucun"/>
        </w:rPr>
        <w:t>des</w:t>
      </w:r>
      <w:r>
        <w:rPr>
          <w:rStyle w:val="Aucun"/>
          <w:spacing w:val="-1"/>
        </w:rPr>
        <w:t xml:space="preserve"> </w:t>
      </w:r>
      <w:r>
        <w:rPr>
          <w:rStyle w:val="Aucun"/>
        </w:rPr>
        <w:t>utilisateurs,</w:t>
      </w:r>
      <w:r>
        <w:rPr>
          <w:rStyle w:val="Aucun"/>
          <w:spacing w:val="-1"/>
        </w:rPr>
        <w:t xml:space="preserve"> </w:t>
      </w:r>
      <w:r>
        <w:rPr>
          <w:rStyle w:val="Aucun"/>
        </w:rPr>
        <w:t>sont</w:t>
      </w:r>
      <w:r>
        <w:rPr>
          <w:rStyle w:val="Aucun"/>
          <w:spacing w:val="-1"/>
        </w:rPr>
        <w:t xml:space="preserve"> </w:t>
      </w:r>
      <w:r>
        <w:rPr>
          <w:rStyle w:val="Aucun"/>
        </w:rPr>
        <w:t>protégées</w:t>
      </w:r>
      <w:r>
        <w:rPr>
          <w:rStyle w:val="Aucun"/>
          <w:spacing w:val="-1"/>
        </w:rPr>
        <w:t xml:space="preserve"> </w:t>
      </w:r>
      <w:r>
        <w:rPr>
          <w:rStyle w:val="Aucun"/>
        </w:rPr>
        <w:t>contre</w:t>
      </w:r>
      <w:r>
        <w:rPr>
          <w:rStyle w:val="Aucun"/>
          <w:spacing w:val="-1"/>
        </w:rPr>
        <w:t xml:space="preserve"> </w:t>
      </w:r>
      <w:r>
        <w:rPr>
          <w:rStyle w:val="Aucun"/>
        </w:rPr>
        <w:t>les</w:t>
      </w:r>
      <w:r>
        <w:rPr>
          <w:rStyle w:val="Aucun"/>
          <w:spacing w:val="-1"/>
        </w:rPr>
        <w:t xml:space="preserve"> </w:t>
      </w:r>
      <w:r>
        <w:rPr>
          <w:rStyle w:val="Aucun"/>
        </w:rPr>
        <w:t>interceptions</w:t>
      </w:r>
      <w:r>
        <w:rPr>
          <w:rStyle w:val="Aucun"/>
          <w:spacing w:val="-1"/>
        </w:rPr>
        <w:t xml:space="preserve"> </w:t>
      </w:r>
      <w:r>
        <w:rPr>
          <w:rStyle w:val="Aucun"/>
        </w:rPr>
        <w:t>ou les attaques de type “man-in-the-middle”. En forçant les connexions HTTPS à l’aide de redirections</w:t>
      </w:r>
      <w:r>
        <w:rPr>
          <w:rStyle w:val="Aucun"/>
          <w:spacing w:val="-1"/>
        </w:rPr>
        <w:t xml:space="preserve"> </w:t>
      </w:r>
      <w:r>
        <w:rPr>
          <w:rStyle w:val="Aucun"/>
        </w:rPr>
        <w:t>dans la configuration du serveur, j’ai veillé à ce que les utilisateurs soient toujours protégés pendant leur navigation sur "nom du projet".</w:t>
      </w:r>
      <w:r>
        <w:rPr>
          <w:rStyle w:val="Aucun"/>
          <w:spacing w:val="-1"/>
        </w:rPr>
        <w:t xml:space="preserve"> </w:t>
      </w:r>
      <w:r>
        <w:rPr>
          <w:rStyle w:val="Aucun"/>
        </w:rPr>
        <w:t>Ensuite, pour gérer l’authentification sécurisée, j’ai intégré un mécanisme basé sur des jetons JWT (JSON Web Tokens). Lorsque les utilisateurs se connectent à l’application, un jeton JWT est généré et renvoyé au client. Ce jeton est ensuite utilisé pour authentifier les requêtes suivantes sans que l’utilisateur n’ait à envoyer ses identifiants à chaque fois. Cela réduit le risque d’exposition des informations sensibles à travers des requêtes répétées. Pour gérer l’authentification, j’ai également intégré une gestion des sessions sécurisée avec expiration des jetons après un certain délai pour limiter les risques de détournement de session. Cette approche garantit que les utilisateurs doivent se reconnecter après un certain temps d’inactivité, réduisant ainsi les possibilités d’accès non autorisé.</w:t>
      </w:r>
      <w:r>
        <w:rPr>
          <w:rStyle w:val="Aucun"/>
          <w:spacing w:val="-1"/>
        </w:rPr>
        <w:t xml:space="preserve"> </w:t>
      </w:r>
      <w:r>
        <w:rPr>
          <w:rStyle w:val="Aucun"/>
        </w:rPr>
        <w:t>La sécurité des mots de passe des utilisateurs a également été une priorité. Pour cela, j’ai utilisé un algorithme de hachage robuste comme bcrypt pour stocker les mots de passe dans la base de</w:t>
      </w:r>
      <w:r>
        <w:rPr>
          <w:rStyle w:val="Aucun"/>
          <w:spacing w:val="-1"/>
        </w:rPr>
        <w:t xml:space="preserve"> </w:t>
      </w:r>
      <w:r>
        <w:rPr>
          <w:rStyle w:val="Aucun"/>
        </w:rPr>
        <w:t>données. Au lieu de stocker les mots de passe en clair, ils sont d’abord hachés, ce qui signifie qu’ils</w:t>
      </w:r>
      <w:r>
        <w:rPr>
          <w:rStyle w:val="Aucun"/>
          <w:spacing w:val="-1"/>
        </w:rPr>
        <w:t xml:space="preserve"> </w:t>
      </w:r>
      <w:r>
        <w:rPr>
          <w:rStyle w:val="Aucun"/>
        </w:rPr>
        <w:t>sont transformés en une valeur difficilement réversible. Cela garantit que même en cas de fuite de données, les mots de passe des utilisateurs restent protégés et illisibles.</w:t>
      </w:r>
      <w:r>
        <w:rPr>
          <w:rStyle w:val="Aucun"/>
          <w:spacing w:val="-1"/>
        </w:rPr>
        <w:t xml:space="preserve"> </w:t>
      </w:r>
      <w:r>
        <w:rPr>
          <w:rStyle w:val="Aucun"/>
        </w:rPr>
        <w:t>Pour protéger l’accès aux différentes parties de l’application, j’ai configuré un système de contrôle d’accès basé sur les rôles</w:t>
      </w:r>
      <w:r>
        <w:rPr>
          <w:rStyle w:val="Aucun"/>
          <w:spacing w:val="-1"/>
        </w:rPr>
        <w:t xml:space="preserve"> </w:t>
      </w:r>
      <w:r>
        <w:rPr>
          <w:rStyle w:val="Aucun"/>
        </w:rPr>
        <w:t>(Role-Based Access Control, RBAC) à l’aide des Access Control Lists (ACL) de Symfony. J’ai attribué des rôles aux utilisateurs, tels que Utilisateur, Administrateur ou Éditeur, et j’ai défini des règles strictes pour chaque rôle afin de limiter l’accès à certaines fonctionnalités. Par exemple, seuls les administrateurs peuvent accéder à la gestion des utilisateurs, tandis que les utilisateurs peuvent seulement accéder à leurs propres données et interagir avec les posts publics. Cela garantit que</w:t>
      </w:r>
      <w:r>
        <w:rPr>
          <w:rStyle w:val="Aucun"/>
          <w:spacing w:val="-1"/>
        </w:rPr>
        <w:t xml:space="preserve"> </w:t>
      </w:r>
      <w:r>
        <w:rPr>
          <w:rStyle w:val="Aucun"/>
        </w:rPr>
        <w:t>chaque utilisateur n’a accès qu’aux ressources et fonctionnalités qui lui sont autorisées, renforçant ainsi la sécurité de l’application.</w:t>
      </w:r>
      <w:r>
        <w:rPr>
          <w:rStyle w:val="Aucun"/>
          <w:spacing w:val="-1"/>
        </w:rPr>
        <w:t xml:space="preserve"> </w:t>
      </w:r>
      <w:r>
        <w:rPr>
          <w:rStyle w:val="Aucun"/>
        </w:rPr>
        <w:t>Une autre protection clé mise en place a été la protection contre les</w:t>
      </w:r>
      <w:r>
        <w:rPr>
          <w:rStyle w:val="Aucun"/>
          <w:spacing w:val="-1"/>
        </w:rPr>
        <w:t xml:space="preserve"> </w:t>
      </w:r>
      <w:r>
        <w:rPr>
          <w:rStyle w:val="Aucun"/>
        </w:rPr>
        <w:t>attaques par injection SQL. J’ai veillé à toujours utiliser des requêtes préparées et des paramètres liés</w:t>
      </w:r>
    </w:p>
    <w:p w:rsidR="00DD4016" w:rsidRDefault="00DD4016" w14:paraId="74869460" w14:textId="77777777">
      <w:pPr>
        <w:pStyle w:val="Corpsdetexte"/>
        <w:spacing w:line="228" w:lineRule="auto"/>
        <w:sectPr w:rsidR="00DD4016">
          <w:headerReference w:type="default" r:id="rId53"/>
          <w:pgSz w:w="11920" w:h="16840" w:orient="portrait"/>
          <w:pgMar w:top="900" w:right="708" w:bottom="1120" w:left="566" w:header="0" w:footer="0" w:gutter="0"/>
          <w:cols w:space="720"/>
        </w:sectPr>
      </w:pPr>
    </w:p>
    <w:p w:rsidR="00DD4016" w:rsidRDefault="00F56EE6" w14:paraId="388032DD" w14:textId="77777777">
      <w:pPr>
        <w:pStyle w:val="Corpsdetexte"/>
        <w:spacing w:before="95" w:line="228" w:lineRule="auto"/>
        <w:ind w:left="284" w:right="144"/>
      </w:pPr>
      <w:r>
        <w:rPr>
          <w:rStyle w:val="Aucun"/>
        </w:rPr>
        <w:t>dans toutes les interactions avec la base de données. Cette approche empêche l’injection de code malveillant dans les requêtes SQL, car elle sépare les données de la logique de la requête elle-même. Cela empêche des attaquants de manipuler les requêtes SQL pour accéder à des données sensibles ou altérer le fonctionnement de l’application.</w:t>
      </w:r>
      <w:r>
        <w:rPr>
          <w:rStyle w:val="Aucun"/>
          <w:spacing w:val="-1"/>
        </w:rPr>
        <w:t xml:space="preserve"> </w:t>
      </w:r>
      <w:r>
        <w:rPr>
          <w:rStyle w:val="Aucun"/>
        </w:rPr>
        <w:t>La protection contre les attaques CSRF (Cross-Site Request Forgery) a également été implémentée à l’aide des mécanismes fournis par Symfony. Chaque</w:t>
      </w:r>
      <w:r>
        <w:rPr>
          <w:rStyle w:val="Aucun"/>
          <w:spacing w:val="-1"/>
        </w:rPr>
        <w:t xml:space="preserve"> </w:t>
      </w:r>
      <w:r>
        <w:rPr>
          <w:rStyle w:val="Aucun"/>
        </w:rPr>
        <w:t>formulaire</w:t>
      </w:r>
      <w:r>
        <w:rPr>
          <w:rStyle w:val="Aucun"/>
          <w:spacing w:val="-1"/>
        </w:rPr>
        <w:t xml:space="preserve"> </w:t>
      </w:r>
      <w:r>
        <w:rPr>
          <w:rStyle w:val="Aucun"/>
        </w:rPr>
        <w:t>d’interaction,</w:t>
      </w:r>
      <w:r>
        <w:rPr>
          <w:rStyle w:val="Aucun"/>
          <w:spacing w:val="-1"/>
        </w:rPr>
        <w:t xml:space="preserve"> </w:t>
      </w:r>
      <w:r>
        <w:rPr>
          <w:rStyle w:val="Aucun"/>
        </w:rPr>
        <w:t>qu’il</w:t>
      </w:r>
      <w:r>
        <w:rPr>
          <w:rStyle w:val="Aucun"/>
          <w:spacing w:val="-1"/>
        </w:rPr>
        <w:t xml:space="preserve"> </w:t>
      </w:r>
      <w:r>
        <w:rPr>
          <w:rStyle w:val="Aucun"/>
        </w:rPr>
        <w:t>s’agisse</w:t>
      </w:r>
      <w:r>
        <w:rPr>
          <w:rStyle w:val="Aucun"/>
          <w:spacing w:val="-1"/>
        </w:rPr>
        <w:t xml:space="preserve"> </w:t>
      </w:r>
      <w:r>
        <w:rPr>
          <w:rStyle w:val="Aucun"/>
        </w:rPr>
        <w:t>d’une</w:t>
      </w:r>
      <w:r>
        <w:rPr>
          <w:rStyle w:val="Aucun"/>
          <w:spacing w:val="-1"/>
        </w:rPr>
        <w:t xml:space="preserve"> </w:t>
      </w:r>
      <w:r>
        <w:rPr>
          <w:rStyle w:val="Aucun"/>
        </w:rPr>
        <w:t>mise</w:t>
      </w:r>
      <w:r>
        <w:rPr>
          <w:rStyle w:val="Aucun"/>
          <w:spacing w:val="-1"/>
        </w:rPr>
        <w:t xml:space="preserve"> </w:t>
      </w:r>
      <w:r>
        <w:rPr>
          <w:rStyle w:val="Aucun"/>
        </w:rPr>
        <w:t>à</w:t>
      </w:r>
      <w:r>
        <w:rPr>
          <w:rStyle w:val="Aucun"/>
          <w:spacing w:val="-1"/>
        </w:rPr>
        <w:t xml:space="preserve"> </w:t>
      </w:r>
      <w:r>
        <w:rPr>
          <w:rStyle w:val="Aucun"/>
        </w:rPr>
        <w:t>jour</w:t>
      </w:r>
      <w:r>
        <w:rPr>
          <w:rStyle w:val="Aucun"/>
          <w:spacing w:val="-1"/>
        </w:rPr>
        <w:t xml:space="preserve"> </w:t>
      </w:r>
      <w:r>
        <w:rPr>
          <w:rStyle w:val="Aucun"/>
        </w:rPr>
        <w:t>de</w:t>
      </w:r>
      <w:r>
        <w:rPr>
          <w:rStyle w:val="Aucun"/>
          <w:spacing w:val="-1"/>
        </w:rPr>
        <w:t xml:space="preserve"> </w:t>
      </w:r>
      <w:r>
        <w:rPr>
          <w:rStyle w:val="Aucun"/>
        </w:rPr>
        <w:t>profil</w:t>
      </w:r>
      <w:r>
        <w:rPr>
          <w:rStyle w:val="Aucun"/>
          <w:spacing w:val="-1"/>
        </w:rPr>
        <w:t xml:space="preserve"> </w:t>
      </w:r>
      <w:r>
        <w:rPr>
          <w:rStyle w:val="Aucun"/>
        </w:rPr>
        <w:t>ou</w:t>
      </w:r>
      <w:r>
        <w:rPr>
          <w:rStyle w:val="Aucun"/>
          <w:spacing w:val="-1"/>
        </w:rPr>
        <w:t xml:space="preserve"> </w:t>
      </w:r>
      <w:r>
        <w:rPr>
          <w:rStyle w:val="Aucun"/>
        </w:rPr>
        <w:t>de</w:t>
      </w:r>
      <w:r>
        <w:rPr>
          <w:rStyle w:val="Aucun"/>
          <w:spacing w:val="-1"/>
        </w:rPr>
        <w:t xml:space="preserve"> </w:t>
      </w:r>
      <w:r>
        <w:rPr>
          <w:rStyle w:val="Aucun"/>
        </w:rPr>
        <w:t>la</w:t>
      </w:r>
      <w:r>
        <w:rPr>
          <w:rStyle w:val="Aucun"/>
          <w:spacing w:val="-1"/>
        </w:rPr>
        <w:t xml:space="preserve"> </w:t>
      </w:r>
      <w:r>
        <w:rPr>
          <w:rStyle w:val="Aucun"/>
        </w:rPr>
        <w:t>soumission</w:t>
      </w:r>
      <w:r>
        <w:rPr>
          <w:rStyle w:val="Aucun"/>
          <w:spacing w:val="-1"/>
        </w:rPr>
        <w:t xml:space="preserve"> </w:t>
      </w:r>
      <w:r>
        <w:rPr>
          <w:rStyle w:val="Aucun"/>
        </w:rPr>
        <w:t>d’un</w:t>
      </w:r>
      <w:r>
        <w:rPr>
          <w:rStyle w:val="Aucun"/>
          <w:spacing w:val="-1"/>
        </w:rPr>
        <w:t xml:space="preserve"> </w:t>
      </w:r>
      <w:r>
        <w:rPr>
          <w:rStyle w:val="Aucun"/>
        </w:rPr>
        <w:t>post,</w:t>
      </w:r>
      <w:r>
        <w:rPr>
          <w:rStyle w:val="Aucun"/>
          <w:spacing w:val="-1"/>
        </w:rPr>
        <w:t xml:space="preserve"> </w:t>
      </w:r>
      <w:r>
        <w:rPr>
          <w:rStyle w:val="Aucun"/>
        </w:rPr>
        <w:t>inclut un token CSRF. Ce token permet de s’assurer que la requête provient bien de l’utilisateur légitime et</w:t>
      </w:r>
      <w:r>
        <w:rPr>
          <w:rStyle w:val="Aucun"/>
          <w:spacing w:val="-1"/>
        </w:rPr>
        <w:t xml:space="preserve"> </w:t>
      </w:r>
      <w:r>
        <w:rPr>
          <w:rStyle w:val="Aucun"/>
        </w:rPr>
        <w:t>non d’un site malveillant qui tenterait de soumettre des actions au nom de l’utilisateur sans son consentement.</w:t>
      </w:r>
      <w:r>
        <w:rPr>
          <w:rStyle w:val="Aucun"/>
          <w:spacing w:val="-1"/>
        </w:rPr>
        <w:t xml:space="preserve"> </w:t>
      </w:r>
      <w:r>
        <w:rPr>
          <w:rStyle w:val="Aucun"/>
        </w:rPr>
        <w:t>J’ai également mis en place une politique de sécurisation des API. Pour les endpoints qui nécessitent une authentification, j’ai utilisé des middleware de sécurité pour vérifier la validité des jetons JWT avant d’autoriser l’accès aux données sensibles. Cela garantit que seules les personnes autorisées peuvent interagir avec les ressources protégées, comme la gestion des posts ou des informations utilisateurs. En parallèle, des mécanismes de limitation de la fréquence des requêtes (rate limiting) ont été mis en place pour éviter les attaques par déni de service (DoS) et protéger l’application contre un trop grand nombre de requêtes simultanées provenant d’un même utilisateur ou d’une source malveillante.</w:t>
      </w:r>
      <w:r>
        <w:rPr>
          <w:rStyle w:val="Aucun"/>
          <w:spacing w:val="-1"/>
        </w:rPr>
        <w:t xml:space="preserve"> </w:t>
      </w:r>
      <w:r>
        <w:rPr>
          <w:rStyle w:val="Aucun"/>
        </w:rPr>
        <w:t>Enfin, j’ai mis en place un processus de tests de sécurité réguliers pour identifier et</w:t>
      </w:r>
      <w:r>
        <w:rPr>
          <w:rStyle w:val="Aucun"/>
          <w:spacing w:val="-1"/>
        </w:rPr>
        <w:t xml:space="preserve"> </w:t>
      </w:r>
      <w:r>
        <w:rPr>
          <w:rStyle w:val="Aucun"/>
        </w:rPr>
        <w:t>corriger les vulnérabilités potentielles. Ces tests incluent des scans de sécurité automatisés, des analyses manuelles de code pour rechercher des failles de sécurité, ainsi que des simulations</w:t>
      </w:r>
      <w:r>
        <w:rPr>
          <w:rStyle w:val="Aucun"/>
          <w:spacing w:val="-1"/>
        </w:rPr>
        <w:t xml:space="preserve"> </w:t>
      </w:r>
      <w:r>
        <w:rPr>
          <w:rStyle w:val="Aucun"/>
        </w:rPr>
        <w:t>d’attaques</w:t>
      </w:r>
      <w:r>
        <w:rPr>
          <w:rStyle w:val="Aucun"/>
          <w:spacing w:val="-1"/>
        </w:rPr>
        <w:t xml:space="preserve"> </w:t>
      </w:r>
      <w:r>
        <w:rPr>
          <w:rStyle w:val="Aucun"/>
        </w:rPr>
        <w:t>pour</w:t>
      </w:r>
      <w:r>
        <w:rPr>
          <w:rStyle w:val="Aucun"/>
          <w:spacing w:val="-1"/>
        </w:rPr>
        <w:t xml:space="preserve"> </w:t>
      </w:r>
      <w:r>
        <w:rPr>
          <w:rStyle w:val="Aucun"/>
        </w:rPr>
        <w:t>tester</w:t>
      </w:r>
      <w:r>
        <w:rPr>
          <w:rStyle w:val="Aucun"/>
          <w:spacing w:val="-1"/>
        </w:rPr>
        <w:t xml:space="preserve"> </w:t>
      </w:r>
      <w:r>
        <w:rPr>
          <w:rStyle w:val="Aucun"/>
        </w:rPr>
        <w:t>la</w:t>
      </w:r>
      <w:r>
        <w:rPr>
          <w:rStyle w:val="Aucun"/>
          <w:spacing w:val="-1"/>
        </w:rPr>
        <w:t xml:space="preserve"> </w:t>
      </w:r>
      <w:r>
        <w:rPr>
          <w:rStyle w:val="Aucun"/>
        </w:rPr>
        <w:t>résilience</w:t>
      </w:r>
      <w:r>
        <w:rPr>
          <w:rStyle w:val="Aucun"/>
          <w:spacing w:val="-1"/>
        </w:rPr>
        <w:t xml:space="preserve"> </w:t>
      </w:r>
      <w:r>
        <w:rPr>
          <w:rStyle w:val="Aucun"/>
        </w:rPr>
        <w:t>de</w:t>
      </w:r>
      <w:r>
        <w:rPr>
          <w:rStyle w:val="Aucun"/>
          <w:spacing w:val="-1"/>
        </w:rPr>
        <w:t xml:space="preserve"> </w:t>
      </w:r>
      <w:r>
        <w:rPr>
          <w:rStyle w:val="Aucun"/>
        </w:rPr>
        <w:t>l’application</w:t>
      </w:r>
      <w:r>
        <w:rPr>
          <w:rStyle w:val="Aucun"/>
          <w:spacing w:val="-1"/>
        </w:rPr>
        <w:t xml:space="preserve"> </w:t>
      </w:r>
      <w:r>
        <w:rPr>
          <w:rStyle w:val="Aucun"/>
        </w:rPr>
        <w:t>face</w:t>
      </w:r>
      <w:r>
        <w:rPr>
          <w:rStyle w:val="Aucun"/>
          <w:spacing w:val="-1"/>
        </w:rPr>
        <w:t xml:space="preserve"> </w:t>
      </w:r>
      <w:r>
        <w:rPr>
          <w:rStyle w:val="Aucun"/>
        </w:rPr>
        <w:t>à</w:t>
      </w:r>
      <w:r>
        <w:rPr>
          <w:rStyle w:val="Aucun"/>
          <w:spacing w:val="-1"/>
        </w:rPr>
        <w:t xml:space="preserve"> </w:t>
      </w:r>
      <w:r>
        <w:rPr>
          <w:rStyle w:val="Aucun"/>
        </w:rPr>
        <w:t>des</w:t>
      </w:r>
      <w:r>
        <w:rPr>
          <w:rStyle w:val="Aucun"/>
          <w:spacing w:val="-1"/>
        </w:rPr>
        <w:t xml:space="preserve"> </w:t>
      </w:r>
      <w:r>
        <w:rPr>
          <w:rStyle w:val="Aucun"/>
        </w:rPr>
        <w:t>tentatives</w:t>
      </w:r>
      <w:r>
        <w:rPr>
          <w:rStyle w:val="Aucun"/>
          <w:spacing w:val="-1"/>
        </w:rPr>
        <w:t xml:space="preserve"> </w:t>
      </w:r>
      <w:r>
        <w:rPr>
          <w:rStyle w:val="Aucun"/>
        </w:rPr>
        <w:t>de</w:t>
      </w:r>
      <w:r>
        <w:rPr>
          <w:rStyle w:val="Aucun"/>
          <w:spacing w:val="-1"/>
        </w:rPr>
        <w:t xml:space="preserve"> </w:t>
      </w:r>
      <w:r>
        <w:rPr>
          <w:rStyle w:val="Aucun"/>
        </w:rPr>
        <w:t>piratage.</w:t>
      </w:r>
      <w:r>
        <w:rPr>
          <w:rStyle w:val="Aucun"/>
          <w:spacing w:val="-1"/>
        </w:rPr>
        <w:t xml:space="preserve"> </w:t>
      </w:r>
      <w:r>
        <w:rPr>
          <w:rStyle w:val="Aucun"/>
        </w:rPr>
        <w:t>J’ai</w:t>
      </w:r>
      <w:r>
        <w:rPr>
          <w:rStyle w:val="Aucun"/>
          <w:spacing w:val="-1"/>
        </w:rPr>
        <w:t xml:space="preserve"> </w:t>
      </w:r>
      <w:r>
        <w:rPr>
          <w:rStyle w:val="Aucun"/>
        </w:rPr>
        <w:t>aussi</w:t>
      </w:r>
      <w:r>
        <w:rPr>
          <w:rStyle w:val="Aucun"/>
          <w:spacing w:val="-1"/>
        </w:rPr>
        <w:t xml:space="preserve"> </w:t>
      </w:r>
      <w:r>
        <w:rPr>
          <w:rStyle w:val="Aucun"/>
        </w:rPr>
        <w:t>intégré la surveillance des logs pour repérer toute activité suspecte et pouvoir intervenir rapidement si une tentative d’attaque est détectée.</w:t>
      </w:r>
    </w:p>
    <w:p w:rsidR="00DD4016" w:rsidRDefault="00DD4016" w14:paraId="187F57B8" w14:textId="77777777">
      <w:pPr>
        <w:pStyle w:val="Corpsdetexte"/>
      </w:pPr>
    </w:p>
    <w:p w:rsidR="00DD4016" w:rsidRDefault="00DD4016" w14:paraId="54738AF4" w14:textId="77777777">
      <w:pPr>
        <w:pStyle w:val="Corpsdetexte"/>
        <w:spacing w:before="103"/>
      </w:pPr>
    </w:p>
    <w:p w:rsidR="00DD4016" w:rsidRDefault="62011119" w14:paraId="130CB976" w14:textId="77777777">
      <w:pPr>
        <w:pStyle w:val="Titre3"/>
      </w:pPr>
      <w:bookmarkStart w:name="_bookmark68" w:id="90"/>
      <w:bookmarkStart w:name="_Toc46" w:id="91"/>
      <w:bookmarkEnd w:id="90"/>
      <w:r w:rsidRPr="29CA9412" w:rsidR="62011119">
        <w:rPr>
          <w:rStyle w:val="Aucun"/>
          <w:rFonts w:eastAsia="Arial Unicode MS" w:cs="Arial Unicode MS"/>
          <w:lang w:val="en-US"/>
        </w:rPr>
        <w:t>Sites</w:t>
      </w:r>
      <w:r w:rsidRPr="29CA9412" w:rsidR="62011119">
        <w:rPr>
          <w:rStyle w:val="Aucun"/>
          <w:rFonts w:eastAsia="Arial Unicode MS" w:cs="Arial Unicode MS"/>
          <w:spacing w:val="-6"/>
          <w:lang w:val="en-US"/>
        </w:rPr>
        <w:t xml:space="preserve"> </w:t>
      </w:r>
      <w:r w:rsidRPr="29CA9412" w:rsidR="62011119">
        <w:rPr>
          <w:rStyle w:val="Aucun"/>
          <w:rFonts w:eastAsia="Arial Unicode MS" w:cs="Arial Unicode MS"/>
          <w:lang w:val="en-US"/>
        </w:rPr>
        <w:t>de</w:t>
      </w:r>
      <w:r w:rsidRPr="29CA9412" w:rsidR="62011119">
        <w:rPr>
          <w:rStyle w:val="Aucun"/>
          <w:rFonts w:eastAsia="Arial Unicode MS" w:cs="Arial Unicode MS"/>
          <w:spacing w:val="-6"/>
          <w:lang w:val="en-US"/>
        </w:rPr>
        <w:t xml:space="preserve"> </w:t>
      </w:r>
      <w:r w:rsidRPr="29CA9412" w:rsidR="62011119">
        <w:rPr>
          <w:rStyle w:val="Aucun"/>
          <w:rFonts w:eastAsia="Arial Unicode MS" w:cs="Arial Unicode MS"/>
          <w:lang w:val="en-US"/>
        </w:rPr>
        <w:t>veille</w:t>
      </w:r>
      <w:r w:rsidRPr="29CA9412" w:rsidR="62011119">
        <w:rPr>
          <w:rStyle w:val="Aucun"/>
          <w:rFonts w:eastAsia="Arial Unicode MS" w:cs="Arial Unicode MS"/>
          <w:spacing w:val="-5"/>
          <w:lang w:val="en-US"/>
        </w:rPr>
        <w:t xml:space="preserve"> </w:t>
      </w:r>
      <w:r w:rsidRPr="29CA9412" w:rsidR="62011119">
        <w:rPr>
          <w:rStyle w:val="Aucun"/>
          <w:rFonts w:eastAsia="Arial Unicode MS" w:cs="Arial Unicode MS"/>
          <w:lang w:val="en-US"/>
        </w:rPr>
        <w:t>en</w:t>
      </w:r>
      <w:r w:rsidRPr="29CA9412" w:rsidR="62011119">
        <w:rPr>
          <w:rStyle w:val="Aucun"/>
          <w:rFonts w:eastAsia="Arial Unicode MS" w:cs="Arial Unicode MS"/>
          <w:spacing w:val="-6"/>
          <w:lang w:val="en-US"/>
        </w:rPr>
        <w:t xml:space="preserve"> </w:t>
      </w:r>
      <w:r w:rsidRPr="29CA9412" w:rsidR="62011119">
        <w:rPr>
          <w:rStyle w:val="Aucun"/>
          <w:rFonts w:eastAsia="Arial Unicode MS" w:cs="Arial Unicode MS"/>
          <w:lang w:val="en-US"/>
        </w:rPr>
        <w:t>sécurité</w:t>
      </w:r>
      <w:r w:rsidRPr="29CA9412" w:rsidR="62011119">
        <w:rPr>
          <w:rStyle w:val="Aucun"/>
          <w:rFonts w:eastAsia="Arial Unicode MS" w:cs="Arial Unicode MS"/>
          <w:spacing w:val="-5"/>
          <w:lang w:val="en-US"/>
        </w:rPr>
        <w:t xml:space="preserve"> </w:t>
      </w:r>
      <w:r w:rsidRPr="29CA9412" w:rsidR="62011119">
        <w:rPr>
          <w:rStyle w:val="Aucun"/>
          <w:rFonts w:eastAsia="Arial Unicode MS" w:cs="Arial Unicode MS"/>
          <w:spacing w:val="-2"/>
          <w:lang w:val="en-US"/>
        </w:rPr>
        <w:t>informatique</w:t>
      </w:r>
      <w:bookmarkEnd w:id="91"/>
    </w:p>
    <w:p w:rsidR="00DD4016" w:rsidRDefault="00DD4016" w14:paraId="46ABBD8F" w14:textId="77777777">
      <w:pPr>
        <w:pStyle w:val="Corpsdetexte"/>
        <w:spacing w:before="240"/>
        <w:rPr>
          <w:rStyle w:val="Aucun"/>
          <w:b/>
          <w:bCs/>
          <w:sz w:val="32"/>
          <w:szCs w:val="32"/>
        </w:rPr>
      </w:pPr>
    </w:p>
    <w:p w:rsidR="00DD4016" w:rsidRDefault="00F56EE6" w14:paraId="571056FF" w14:textId="77777777">
      <w:pPr>
        <w:pStyle w:val="Corpsdetexte"/>
        <w:spacing w:line="228" w:lineRule="auto"/>
        <w:ind w:left="284" w:right="154"/>
      </w:pPr>
      <w:r>
        <w:rPr>
          <w:rStyle w:val="Aucun"/>
        </w:rPr>
        <w:t>Dans ma veille de sécurité informatique, je consulte régulièrement plusieurs sites spécialisés pour rester informé des menaces émergentes et des bonnes pratiques à appliquer dans mes projets, notamment "nom du projet". L’un des sites que je trouve particulièrement intéressant est Krebs on Security, tenu par le journaliste Brian Krebs. Il analyse en profondeur les violations de données et les attaques majeures, ce qui permet de mieux comprendre les tendances actuelles en cybersécurité.</w:t>
      </w:r>
      <w:r>
        <w:rPr>
          <w:rStyle w:val="Aucun"/>
          <w:spacing w:val="-1"/>
        </w:rPr>
        <w:t xml:space="preserve"> </w:t>
      </w:r>
      <w:r>
        <w:rPr>
          <w:rStyle w:val="Aucun"/>
        </w:rPr>
        <w:t>Je consulte également OWASP (Open Web Application Security Project), qui est une référence incontournable pour la sécurité des applications web. Son célèbre OWASP Top Ten est une ressource précieuse pour identifier les principales</w:t>
      </w:r>
      <w:r>
        <w:rPr>
          <w:rStyle w:val="Aucun"/>
          <w:spacing w:val="-1"/>
        </w:rPr>
        <w:t xml:space="preserve"> </w:t>
      </w:r>
      <w:r>
        <w:rPr>
          <w:rStyle w:val="Aucun"/>
        </w:rPr>
        <w:t>vulnérabilités</w:t>
      </w:r>
      <w:r>
        <w:rPr>
          <w:rStyle w:val="Aucun"/>
          <w:spacing w:val="-1"/>
        </w:rPr>
        <w:t xml:space="preserve"> </w:t>
      </w:r>
      <w:r>
        <w:rPr>
          <w:rStyle w:val="Aucun"/>
        </w:rPr>
        <w:t>et</w:t>
      </w:r>
      <w:r>
        <w:rPr>
          <w:rStyle w:val="Aucun"/>
          <w:spacing w:val="-1"/>
        </w:rPr>
        <w:t xml:space="preserve"> </w:t>
      </w:r>
      <w:r>
        <w:rPr>
          <w:rStyle w:val="Aucun"/>
        </w:rPr>
        <w:t>mettre</w:t>
      </w:r>
      <w:r>
        <w:rPr>
          <w:rStyle w:val="Aucun"/>
          <w:spacing w:val="-1"/>
        </w:rPr>
        <w:t xml:space="preserve"> </w:t>
      </w:r>
      <w:r>
        <w:rPr>
          <w:rStyle w:val="Aucun"/>
        </w:rPr>
        <w:t>en</w:t>
      </w:r>
      <w:r>
        <w:rPr>
          <w:rStyle w:val="Aucun"/>
          <w:spacing w:val="-1"/>
        </w:rPr>
        <w:t xml:space="preserve"> </w:t>
      </w:r>
      <w:r>
        <w:rPr>
          <w:rStyle w:val="Aucun"/>
        </w:rPr>
        <w:t>place</w:t>
      </w:r>
      <w:r>
        <w:rPr>
          <w:rStyle w:val="Aucun"/>
          <w:spacing w:val="-1"/>
        </w:rPr>
        <w:t xml:space="preserve"> </w:t>
      </w:r>
      <w:r>
        <w:rPr>
          <w:rStyle w:val="Aucun"/>
        </w:rPr>
        <w:t>des</w:t>
      </w:r>
      <w:r>
        <w:rPr>
          <w:rStyle w:val="Aucun"/>
          <w:spacing w:val="-1"/>
        </w:rPr>
        <w:t xml:space="preserve"> </w:t>
      </w:r>
      <w:r>
        <w:rPr>
          <w:rStyle w:val="Aucun"/>
        </w:rPr>
        <w:t>mesures</w:t>
      </w:r>
      <w:r>
        <w:rPr>
          <w:rStyle w:val="Aucun"/>
          <w:spacing w:val="-1"/>
        </w:rPr>
        <w:t xml:space="preserve"> </w:t>
      </w:r>
      <w:r>
        <w:rPr>
          <w:rStyle w:val="Aucun"/>
        </w:rPr>
        <w:t>de</w:t>
      </w:r>
      <w:r>
        <w:rPr>
          <w:rStyle w:val="Aucun"/>
          <w:spacing w:val="-1"/>
        </w:rPr>
        <w:t xml:space="preserve"> </w:t>
      </w:r>
      <w:r>
        <w:rPr>
          <w:rStyle w:val="Aucun"/>
        </w:rPr>
        <w:t>protection</w:t>
      </w:r>
      <w:r>
        <w:rPr>
          <w:rStyle w:val="Aucun"/>
          <w:spacing w:val="-1"/>
        </w:rPr>
        <w:t xml:space="preserve"> </w:t>
      </w:r>
      <w:r>
        <w:rPr>
          <w:rStyle w:val="Aucun"/>
        </w:rPr>
        <w:t>efficaces,</w:t>
      </w:r>
      <w:r>
        <w:rPr>
          <w:rStyle w:val="Aucun"/>
          <w:spacing w:val="-1"/>
        </w:rPr>
        <w:t xml:space="preserve"> </w:t>
      </w:r>
      <w:r>
        <w:rPr>
          <w:rStyle w:val="Aucun"/>
        </w:rPr>
        <w:t>notamment</w:t>
      </w:r>
      <w:r>
        <w:rPr>
          <w:rStyle w:val="Aucun"/>
          <w:spacing w:val="-1"/>
        </w:rPr>
        <w:t xml:space="preserve"> </w:t>
      </w:r>
      <w:r>
        <w:rPr>
          <w:rStyle w:val="Aucun"/>
        </w:rPr>
        <w:t>contre des attaques comme l’injection SQL ou le Cross-Site Scripting (XSS).</w:t>
      </w:r>
      <w:r>
        <w:rPr>
          <w:rStyle w:val="Aucun"/>
          <w:spacing w:val="-1"/>
        </w:rPr>
        <w:t xml:space="preserve"> </w:t>
      </w:r>
      <w:r>
        <w:rPr>
          <w:rStyle w:val="Aucun"/>
        </w:rPr>
        <w:t>Un autre site que je trouve très utile est Threatpost, qui publie des actualités et des analyses sur les failles de sécurité récemment découvertes. Il me permet de rester à jour sur les nouvelles vulnérabilités et de voir comment les entreprises et experts réagissent face à ces menaces. De plus, Dark Reading est une autre ressource que je consulte régulièrement pour ses articles détaillés sur la cybersécurité, notamment sur les menaces avancées et les stratégies de défense adoptées par les grandes entreprises.</w:t>
      </w:r>
      <w:r>
        <w:rPr>
          <w:rStyle w:val="Aucun"/>
          <w:spacing w:val="-1"/>
        </w:rPr>
        <w:t xml:space="preserve"> </w:t>
      </w:r>
      <w:r>
        <w:rPr>
          <w:rStyle w:val="Aucun"/>
        </w:rPr>
        <w:t>Enfin, j’apprécie également Security Weekly, qui propose des podcasts et des discussions avec des experts en sécurité. Cela me permet d’approfondir certains sujets et d’avoir une vision plus stratégique des enjeux de cybersécurité.</w:t>
      </w:r>
      <w:r>
        <w:rPr>
          <w:rStyle w:val="Aucun"/>
          <w:spacing w:val="-1"/>
        </w:rPr>
        <w:t xml:space="preserve"> </w:t>
      </w:r>
      <w:r>
        <w:rPr>
          <w:rStyle w:val="Aucun"/>
        </w:rPr>
        <w:t>Grâce à cette veille active, je peux appliquer ces connaissances dans mes projets et renforcer la sécurité de "nom du projet" en intégrant des bonnes pratiques dès la phase de développement.</w:t>
      </w:r>
    </w:p>
    <w:p w:rsidR="00DD4016" w:rsidRDefault="00DD4016" w14:paraId="06BBA33E" w14:textId="77777777">
      <w:pPr>
        <w:pStyle w:val="Corpsdetexte"/>
      </w:pPr>
    </w:p>
    <w:p w:rsidR="00DD4016" w:rsidRDefault="00DD4016" w14:paraId="464FCBC1" w14:textId="77777777">
      <w:pPr>
        <w:pStyle w:val="Corpsdetexte"/>
        <w:spacing w:before="104"/>
      </w:pPr>
    </w:p>
    <w:p w:rsidR="00DD4016" w:rsidRDefault="62011119" w14:paraId="56C8910E" w14:textId="77777777">
      <w:pPr>
        <w:pStyle w:val="Titre3"/>
      </w:pPr>
      <w:bookmarkStart w:name="_bookmark69" w:id="92"/>
      <w:bookmarkStart w:name="_Toc47" w:id="93"/>
      <w:bookmarkEnd w:id="92"/>
      <w:r w:rsidRPr="29CA9412" w:rsidR="62011119">
        <w:rPr>
          <w:rStyle w:val="Aucun"/>
          <w:rFonts w:eastAsia="Arial Unicode MS" w:cs="Arial Unicode MS"/>
          <w:lang w:val="en-US"/>
        </w:rPr>
        <w:t>Exemple</w:t>
      </w:r>
      <w:r w:rsidRPr="29CA9412" w:rsidR="62011119">
        <w:rPr>
          <w:rStyle w:val="Aucun"/>
          <w:rFonts w:eastAsia="Arial Unicode MS" w:cs="Arial Unicode MS"/>
          <w:spacing w:val="-2"/>
          <w:lang w:val="en-US"/>
        </w:rPr>
        <w:t xml:space="preserve"> </w:t>
      </w:r>
      <w:r w:rsidRPr="29CA9412" w:rsidR="62011119">
        <w:rPr>
          <w:rStyle w:val="Aucun"/>
          <w:rFonts w:eastAsia="Arial Unicode MS" w:cs="Arial Unicode MS"/>
          <w:lang w:val="en-US"/>
        </w:rPr>
        <w:t>de</w:t>
      </w:r>
      <w:r w:rsidRPr="29CA9412" w:rsidR="62011119">
        <w:rPr>
          <w:rStyle w:val="Aucun"/>
          <w:rFonts w:eastAsia="Arial Unicode MS" w:cs="Arial Unicode MS"/>
          <w:spacing w:val="-1"/>
          <w:lang w:val="en-US"/>
        </w:rPr>
        <w:t xml:space="preserve"> </w:t>
      </w:r>
      <w:r w:rsidRPr="29CA9412" w:rsidR="62011119">
        <w:rPr>
          <w:rStyle w:val="Aucun"/>
          <w:rFonts w:eastAsia="Arial Unicode MS" w:cs="Arial Unicode MS"/>
          <w:lang w:val="en-US"/>
        </w:rPr>
        <w:t>tests</w:t>
      </w:r>
      <w:r w:rsidRPr="29CA9412" w:rsidR="62011119">
        <w:rPr>
          <w:rStyle w:val="Aucun"/>
          <w:rFonts w:eastAsia="Arial Unicode MS" w:cs="Arial Unicode MS"/>
          <w:spacing w:val="-2"/>
          <w:lang w:val="en-US"/>
        </w:rPr>
        <w:t xml:space="preserve"> </w:t>
      </w:r>
      <w:r w:rsidRPr="29CA9412" w:rsidR="62011119">
        <w:rPr>
          <w:rStyle w:val="Aucun"/>
          <w:rFonts w:eastAsia="Arial Unicode MS" w:cs="Arial Unicode MS"/>
          <w:lang w:val="en-US"/>
        </w:rPr>
        <w:t>de</w:t>
      </w:r>
      <w:r w:rsidRPr="29CA9412" w:rsidR="62011119">
        <w:rPr>
          <w:rStyle w:val="Aucun"/>
          <w:rFonts w:eastAsia="Arial Unicode MS" w:cs="Arial Unicode MS"/>
          <w:spacing w:val="-1"/>
          <w:lang w:val="en-US"/>
        </w:rPr>
        <w:t xml:space="preserve"> </w:t>
      </w:r>
      <w:r w:rsidRPr="29CA9412" w:rsidR="62011119">
        <w:rPr>
          <w:rStyle w:val="Aucun"/>
          <w:rFonts w:eastAsia="Arial Unicode MS" w:cs="Arial Unicode MS"/>
          <w:spacing w:val="-2"/>
          <w:lang w:val="en-US"/>
        </w:rPr>
        <w:t>sécurité</w:t>
      </w:r>
      <w:bookmarkEnd w:id="93"/>
    </w:p>
    <w:p w:rsidR="00DD4016" w:rsidRDefault="00DD4016" w14:paraId="5C8C6B09" w14:textId="77777777">
      <w:pPr>
        <w:pStyle w:val="Corpsdetexte"/>
        <w:spacing w:before="240"/>
        <w:rPr>
          <w:rStyle w:val="Aucun"/>
          <w:b/>
          <w:bCs/>
          <w:sz w:val="32"/>
          <w:szCs w:val="32"/>
        </w:rPr>
      </w:pPr>
    </w:p>
    <w:p w:rsidR="00DD4016" w:rsidRDefault="00F56EE6" w14:paraId="5ABEB291" w14:textId="77777777">
      <w:pPr>
        <w:pStyle w:val="Corpsdetexte"/>
        <w:spacing w:line="228" w:lineRule="auto"/>
        <w:ind w:left="284" w:right="269"/>
      </w:pPr>
      <w:r>
        <w:rPr>
          <w:rStyle w:val="Aucun"/>
        </w:rPr>
        <w:t>Pour garantir la sécurité de "nom du projet" contre les attaques par injection, j’ai mené plusieurs tests approfondis, notamment sur les injections SQL et les injections de scripts (XSS). L’objectif était d’identifier les failles potentielles et de m’assurer que toutes les entrées utilisateur étaient correctement sécurisées.</w:t>
      </w:r>
      <w:r>
        <w:rPr>
          <w:rStyle w:val="Aucun"/>
          <w:spacing w:val="-1"/>
        </w:rPr>
        <w:t xml:space="preserve"> </w:t>
      </w:r>
      <w:r>
        <w:rPr>
          <w:rStyle w:val="Aucun"/>
        </w:rPr>
        <w:t>J’ai commencé par tester les formulaires de connexion, d’inscription et de création de</w:t>
      </w:r>
      <w:r>
        <w:rPr>
          <w:rStyle w:val="Aucun"/>
          <w:spacing w:val="-1"/>
        </w:rPr>
        <w:t xml:space="preserve"> </w:t>
      </w:r>
      <w:r>
        <w:rPr>
          <w:rStyle w:val="Aucun"/>
        </w:rPr>
        <w:t>posts en essayant d’injecter du code malveillant dans les champs de saisie. Pour cela, j’ai utilisé des payloads classiques d’injection SQL (' OR 1=1 --) afin de vérifier si le site pouvait être manipulé pour contourner l’authentification ou extraire des données sensibles. Heureusement, mes requêtes SQL étant préparées avec des paramètres liés, ces attaques n’ont eu aucun effet.</w:t>
      </w:r>
      <w:r>
        <w:rPr>
          <w:rStyle w:val="Aucun"/>
          <w:spacing w:val="-1"/>
        </w:rPr>
        <w:t xml:space="preserve"> </w:t>
      </w:r>
      <w:r>
        <w:rPr>
          <w:rStyle w:val="Aucun"/>
        </w:rPr>
        <w:t>Ensuite, j’ai testé les failles XSS en insérant du code JavaScript malveillant (&lt;script&gt;alert('XSS')&lt;/script&gt;) dans les champs</w:t>
      </w:r>
    </w:p>
    <w:p w:rsidR="00DD4016" w:rsidRDefault="00DD4016" w14:paraId="3382A365" w14:textId="77777777">
      <w:pPr>
        <w:pStyle w:val="Corpsdetexte"/>
        <w:spacing w:line="228" w:lineRule="auto"/>
        <w:sectPr w:rsidR="00DD4016">
          <w:headerReference w:type="default" r:id="rId54"/>
          <w:pgSz w:w="11920" w:h="16840" w:orient="portrait"/>
          <w:pgMar w:top="860" w:right="708" w:bottom="1060" w:left="566" w:header="0" w:footer="0" w:gutter="0"/>
          <w:cols w:space="720"/>
        </w:sectPr>
      </w:pPr>
    </w:p>
    <w:p w:rsidR="00DD4016" w:rsidRDefault="00F56EE6" w14:paraId="48CE5906" w14:textId="77777777">
      <w:pPr>
        <w:pStyle w:val="Corpsdetexte"/>
        <w:spacing w:before="95" w:line="228" w:lineRule="auto"/>
        <w:ind w:left="284" w:right="202"/>
      </w:pPr>
      <w:r>
        <w:rPr>
          <w:rStyle w:val="Aucun"/>
        </w:rPr>
        <w:t>de saisie pour voir si le script s’exécutait lorsqu’un utilisateur chargeait la page. Grâce à l’échappement et au filtrage des entrées, aucune exécution de script n’a été possible.</w:t>
      </w:r>
      <w:r>
        <w:rPr>
          <w:rStyle w:val="Aucun"/>
          <w:spacing w:val="-1"/>
        </w:rPr>
        <w:t xml:space="preserve"> </w:t>
      </w:r>
      <w:r>
        <w:rPr>
          <w:rStyle w:val="Aucun"/>
        </w:rPr>
        <w:t>Pour aller plus loin, j’ai utilisé sqlmap, un outil d’audit de sécurité, afin d’automatiser les tests et confirmer que ma base de données était bien protégée contre les injections SQL. De même, j’ai employé OWASP ZAP pour analyser les vulnérabilités XSS et autres failles liées aux entrées utilisateur.</w:t>
      </w:r>
      <w:r>
        <w:rPr>
          <w:rStyle w:val="Aucun"/>
          <w:spacing w:val="-1"/>
        </w:rPr>
        <w:t xml:space="preserve"> </w:t>
      </w:r>
      <w:r>
        <w:rPr>
          <w:rStyle w:val="Aucun"/>
        </w:rPr>
        <w:t>Les résultats ont montré que les mesures de protection mises en place étaient efficaces. L’utilisation de requêtes préparées, l’échappement des caractères spéciaux et la validation stricte des entrées ont permis de bloquer les attaques. Grâce à ces tests, "nom du projet" respecte les bonnes pratiques de sécurité et protège les données des utilisateurs contre les tentatives d’injection malveillantes</w:t>
      </w:r>
    </w:p>
    <w:p w:rsidR="00DD4016" w:rsidRDefault="00DD4016" w14:paraId="5C71F136" w14:textId="77777777">
      <w:pPr>
        <w:pStyle w:val="Corpsdetexte"/>
        <w:spacing w:line="228" w:lineRule="auto"/>
        <w:sectPr w:rsidR="00DD4016">
          <w:headerReference w:type="default" r:id="rId55"/>
          <w:pgSz w:w="11920" w:h="16840" w:orient="portrait"/>
          <w:pgMar w:top="860" w:right="708" w:bottom="1120" w:left="566" w:header="0" w:footer="0" w:gutter="0"/>
          <w:cols w:space="720"/>
        </w:sectPr>
      </w:pPr>
    </w:p>
    <w:p w:rsidR="00DD4016" w:rsidRDefault="00F56EE6" w14:paraId="11867DE8" w14:textId="77777777">
      <w:pPr>
        <w:pStyle w:val="Titre"/>
        <w:spacing w:line="256" w:lineRule="auto"/>
      </w:pPr>
      <w:bookmarkStart w:name="_bookmark70" w:id="94"/>
      <w:bookmarkStart w:name="_Toc48" w:id="95"/>
      <w:bookmarkEnd w:id="94"/>
      <w:r>
        <w:rPr>
          <w:rStyle w:val="Aucun"/>
        </w:rPr>
        <w:t>G</w:t>
      </w:r>
      <w:r>
        <w:rPr>
          <w:rStyle w:val="Aucun"/>
          <w:lang w:val="fr-FR"/>
        </w:rPr>
        <w:t>estion</w:t>
      </w:r>
      <w:r>
        <w:rPr>
          <w:rStyle w:val="Aucun"/>
        </w:rPr>
        <w:t xml:space="preserve"> du d</w:t>
      </w:r>
      <w:r>
        <w:rPr>
          <w:rStyle w:val="Aucun"/>
          <w:lang w:val="fr-FR"/>
        </w:rPr>
        <w:t>éploiement</w:t>
      </w:r>
      <w:r>
        <w:rPr>
          <w:rStyle w:val="Aucun"/>
        </w:rPr>
        <w:t xml:space="preserve"> </w:t>
      </w:r>
      <w:r>
        <w:rPr>
          <w:rStyle w:val="Aucun"/>
          <w:lang w:val="fr-FR"/>
        </w:rPr>
        <w:t>avec</w:t>
      </w:r>
      <w:r>
        <w:rPr>
          <w:rStyle w:val="Aucun"/>
        </w:rPr>
        <w:t xml:space="preserve"> </w:t>
      </w:r>
      <w:r>
        <w:rPr>
          <w:rStyle w:val="Aucun"/>
          <w:lang w:val="it-IT"/>
        </w:rPr>
        <w:t>une approche DevOps</w:t>
      </w:r>
      <w:bookmarkEnd w:id="95"/>
    </w:p>
    <w:p w:rsidR="00DD4016" w:rsidRDefault="00F56EE6" w14:paraId="75A73CAB" w14:textId="77777777">
      <w:pPr>
        <w:pStyle w:val="Corpsdetexte"/>
        <w:spacing w:before="571" w:line="228" w:lineRule="auto"/>
        <w:ind w:left="284" w:right="202"/>
      </w:pPr>
      <w:r>
        <w:rPr>
          <w:rStyle w:val="Aucun"/>
        </w:rPr>
        <w:t>Pour documenter les étapes nécessaires au déploiement de mon application "nom du projet", j’ai mis en place un guide clair et structuré afin de garantir un déploiement fluide et reproductible. J’ai commencé par détailler les prérequis techniques, notamment la configuration du serveur, les versions des logiciels nécessaires comme PHP, Symfony, MySQL, Docker et Jenkins, ainsi que les dépendances requises.</w:t>
      </w:r>
    </w:p>
    <w:p w:rsidR="00DD4016" w:rsidRDefault="00F56EE6" w14:paraId="00FD2A6F" w14:textId="77777777">
      <w:pPr>
        <w:pStyle w:val="Corpsdetexte"/>
        <w:spacing w:line="228" w:lineRule="auto"/>
        <w:ind w:left="284" w:right="303"/>
      </w:pPr>
      <w:r>
        <w:rPr>
          <w:rStyle w:val="Aucun"/>
        </w:rPr>
        <w:t>Ensuite, j’ai décrit chaque étape du déploiement, en commençant par l’installation des dépendances</w:t>
      </w:r>
      <w:r>
        <w:rPr>
          <w:rStyle w:val="Aucun"/>
          <w:spacing w:val="-1"/>
        </w:rPr>
        <w:t xml:space="preserve"> </w:t>
      </w:r>
      <w:r>
        <w:rPr>
          <w:rStyle w:val="Aucun"/>
        </w:rPr>
        <w:t>via Composer et npm, la configuration des variables d’environnement, puis la mise en place de la base de données avec Doctrine et l’exécution des migrations.</w:t>
      </w:r>
      <w:r>
        <w:rPr>
          <w:rStyle w:val="Aucun"/>
          <w:spacing w:val="-1"/>
        </w:rPr>
        <w:t xml:space="preserve"> </w:t>
      </w:r>
      <w:r>
        <w:rPr>
          <w:rStyle w:val="Aucun"/>
        </w:rPr>
        <w:t>J’ai également intégré une section sur l’automatisation</w:t>
      </w:r>
      <w:r>
        <w:rPr>
          <w:rStyle w:val="Aucun"/>
          <w:spacing w:val="-1"/>
        </w:rPr>
        <w:t xml:space="preserve"> </w:t>
      </w:r>
      <w:r>
        <w:rPr>
          <w:rStyle w:val="Aucun"/>
        </w:rPr>
        <w:t>du</w:t>
      </w:r>
      <w:r>
        <w:rPr>
          <w:rStyle w:val="Aucun"/>
          <w:spacing w:val="-1"/>
        </w:rPr>
        <w:t xml:space="preserve"> </w:t>
      </w:r>
      <w:r>
        <w:rPr>
          <w:rStyle w:val="Aucun"/>
        </w:rPr>
        <w:t>déploiement,</w:t>
      </w:r>
      <w:r>
        <w:rPr>
          <w:rStyle w:val="Aucun"/>
          <w:spacing w:val="-1"/>
        </w:rPr>
        <w:t xml:space="preserve"> </w:t>
      </w:r>
      <w:r>
        <w:rPr>
          <w:rStyle w:val="Aucun"/>
        </w:rPr>
        <w:t>expliquant</w:t>
      </w:r>
      <w:r>
        <w:rPr>
          <w:rStyle w:val="Aucun"/>
          <w:spacing w:val="-1"/>
        </w:rPr>
        <w:t xml:space="preserve"> </w:t>
      </w:r>
      <w:r>
        <w:rPr>
          <w:rStyle w:val="Aucun"/>
        </w:rPr>
        <w:t>comment</w:t>
      </w:r>
      <w:r>
        <w:rPr>
          <w:rStyle w:val="Aucun"/>
          <w:spacing w:val="-1"/>
        </w:rPr>
        <w:t xml:space="preserve"> </w:t>
      </w:r>
      <w:r>
        <w:rPr>
          <w:rStyle w:val="Aucun"/>
        </w:rPr>
        <w:t>Jenkins,</w:t>
      </w:r>
      <w:r>
        <w:rPr>
          <w:rStyle w:val="Aucun"/>
          <w:spacing w:val="-1"/>
        </w:rPr>
        <w:t xml:space="preserve"> </w:t>
      </w:r>
      <w:r>
        <w:rPr>
          <w:rStyle w:val="Aucun"/>
        </w:rPr>
        <w:t>couplé</w:t>
      </w:r>
      <w:r>
        <w:rPr>
          <w:rStyle w:val="Aucun"/>
          <w:spacing w:val="-1"/>
        </w:rPr>
        <w:t xml:space="preserve"> </w:t>
      </w:r>
      <w:r>
        <w:rPr>
          <w:rStyle w:val="Aucun"/>
        </w:rPr>
        <w:t>à</w:t>
      </w:r>
      <w:r>
        <w:rPr>
          <w:rStyle w:val="Aucun"/>
          <w:spacing w:val="-1"/>
        </w:rPr>
        <w:t xml:space="preserve"> </w:t>
      </w:r>
      <w:r>
        <w:rPr>
          <w:rStyle w:val="Aucun"/>
        </w:rPr>
        <w:t>un</w:t>
      </w:r>
      <w:r>
        <w:rPr>
          <w:rStyle w:val="Aucun"/>
          <w:spacing w:val="-1"/>
        </w:rPr>
        <w:t xml:space="preserve"> </w:t>
      </w:r>
      <w:r>
        <w:rPr>
          <w:rStyle w:val="Aucun"/>
        </w:rPr>
        <w:t>webhook</w:t>
      </w:r>
      <w:r>
        <w:rPr>
          <w:rStyle w:val="Aucun"/>
          <w:spacing w:val="-1"/>
        </w:rPr>
        <w:t xml:space="preserve"> </w:t>
      </w:r>
      <w:r>
        <w:rPr>
          <w:rStyle w:val="Aucun"/>
        </w:rPr>
        <w:t>GitHub, permettait d’automatiser le build, les tests de qualité et le déploiement du projet sur le serveur. Chaque instruction était accompagnée de commandes précises, et pour éviter les erreurs, j’ai ajouté des explications sur la gestion des erreurs et les étapes de vérification post-déploiement.</w:t>
      </w:r>
      <w:r>
        <w:rPr>
          <w:rStyle w:val="Aucun"/>
          <w:spacing w:val="-1"/>
        </w:rPr>
        <w:t xml:space="preserve"> </w:t>
      </w:r>
      <w:r>
        <w:rPr>
          <w:rStyle w:val="Aucun"/>
        </w:rPr>
        <w:t>Enfin, pour assurer une documentation vivante, j’ai prévu des mises à jour régulières en fonction des évolutions du projet et des retours d’expérience. Ce document s’est avéré essentiel pour garantir un déploiement efficace et reproductible, tout en facilitant l’intégration de nouveaux collaborateurs</w:t>
      </w:r>
    </w:p>
    <w:p w:rsidR="00DD4016" w:rsidRDefault="00DD4016" w14:paraId="62199465" w14:textId="77777777">
      <w:pPr>
        <w:pStyle w:val="Corpsdetexte"/>
      </w:pPr>
    </w:p>
    <w:p w:rsidR="00DD4016" w:rsidRDefault="00DD4016" w14:paraId="0DA123B1" w14:textId="77777777">
      <w:pPr>
        <w:pStyle w:val="Corpsdetexte"/>
        <w:spacing w:before="106"/>
      </w:pPr>
    </w:p>
    <w:p w:rsidR="00DD4016" w:rsidRDefault="4F328C21" w14:paraId="038DC313" w14:textId="77777777">
      <w:pPr>
        <w:pStyle w:val="Titre3"/>
      </w:pPr>
      <w:bookmarkStart w:name="_bookmark71" w:id="96"/>
      <w:bookmarkStart w:name="_Toc49" w:id="97"/>
      <w:bookmarkEnd w:id="96"/>
      <w:r w:rsidRPr="4F328C21">
        <w:rPr>
          <w:rStyle w:val="Aucun"/>
          <w:rFonts w:eastAsia="Arial Unicode MS" w:cs="Arial Unicode MS"/>
          <w:lang w:val="fr-FR"/>
        </w:rPr>
        <w:t>Pipeline</w:t>
      </w:r>
      <w:r w:rsidRPr="4F328C21">
        <w:rPr>
          <w:rStyle w:val="Aucun"/>
          <w:rFonts w:eastAsia="Arial Unicode MS" w:cs="Arial Unicode MS"/>
          <w:spacing w:val="-5"/>
          <w:lang w:val="fr-FR"/>
        </w:rPr>
        <w:t xml:space="preserve"> </w:t>
      </w:r>
      <w:r>
        <w:rPr>
          <w:rStyle w:val="Aucun"/>
          <w:rFonts w:eastAsia="Arial Unicode MS" w:cs="Arial Unicode MS"/>
          <w:lang w:val="fr-FR"/>
        </w:rPr>
        <w:t>d'intégration</w:t>
      </w:r>
      <w:r w:rsidRPr="4F328C21">
        <w:rPr>
          <w:rStyle w:val="Aucun"/>
          <w:rFonts w:eastAsia="Arial Unicode MS" w:cs="Arial Unicode MS"/>
          <w:spacing w:val="-5"/>
          <w:lang w:val="fr-FR"/>
        </w:rPr>
        <w:t xml:space="preserve"> </w:t>
      </w:r>
      <w:r>
        <w:rPr>
          <w:rStyle w:val="Aucun"/>
          <w:rFonts w:eastAsia="Arial Unicode MS" w:cs="Arial Unicode MS"/>
          <w:lang w:val="fr-FR"/>
        </w:rPr>
        <w:t>continue</w:t>
      </w:r>
      <w:r w:rsidRPr="4F328C21">
        <w:rPr>
          <w:rStyle w:val="Aucun"/>
          <w:rFonts w:eastAsia="Arial Unicode MS" w:cs="Arial Unicode MS"/>
          <w:spacing w:val="-4"/>
          <w:lang w:val="fr-FR"/>
        </w:rPr>
        <w:t xml:space="preserve"> </w:t>
      </w:r>
      <w:r w:rsidRPr="4F328C21">
        <w:rPr>
          <w:rStyle w:val="Aucun"/>
          <w:rFonts w:eastAsia="Arial Unicode MS" w:cs="Arial Unicode MS"/>
          <w:lang w:val="fr-FR"/>
        </w:rPr>
        <w:t>et</w:t>
      </w:r>
      <w:r w:rsidRPr="4F328C21">
        <w:rPr>
          <w:rStyle w:val="Aucun"/>
          <w:rFonts w:eastAsia="Arial Unicode MS" w:cs="Arial Unicode MS"/>
          <w:spacing w:val="-5"/>
          <w:lang w:val="fr-FR"/>
        </w:rPr>
        <w:t xml:space="preserve"> </w:t>
      </w:r>
      <w:r w:rsidRPr="4F328C21">
        <w:rPr>
          <w:rStyle w:val="Aucun"/>
          <w:rFonts w:eastAsia="Arial Unicode MS" w:cs="Arial Unicode MS"/>
          <w:lang w:val="fr-FR"/>
        </w:rPr>
        <w:t>de</w:t>
      </w:r>
      <w:r w:rsidRPr="4F328C21">
        <w:rPr>
          <w:rStyle w:val="Aucun"/>
          <w:rFonts w:eastAsia="Arial Unicode MS" w:cs="Arial Unicode MS"/>
          <w:spacing w:val="-4"/>
          <w:lang w:val="fr-FR"/>
        </w:rPr>
        <w:t xml:space="preserve"> </w:t>
      </w:r>
      <w:r w:rsidRPr="4F328C21">
        <w:rPr>
          <w:rStyle w:val="Aucun"/>
          <w:rFonts w:eastAsia="Arial Unicode MS" w:cs="Arial Unicode MS"/>
          <w:spacing w:val="-2"/>
          <w:lang w:val="fr-FR"/>
        </w:rPr>
        <w:t>d</w:t>
      </w:r>
      <w:r>
        <w:rPr>
          <w:rStyle w:val="Aucun"/>
          <w:rFonts w:eastAsia="Arial Unicode MS" w:cs="Arial Unicode MS"/>
          <w:spacing w:val="-2"/>
          <w:lang w:val="fr-FR"/>
        </w:rPr>
        <w:t>éploiement</w:t>
      </w:r>
      <w:bookmarkEnd w:id="97"/>
    </w:p>
    <w:p w:rsidR="00DD4016" w:rsidRDefault="00F56EE6" w14:paraId="6D9AC4AE" w14:textId="77777777">
      <w:pPr>
        <w:pStyle w:val="Corpsdetexte"/>
        <w:spacing w:before="242" w:line="228" w:lineRule="auto"/>
        <w:ind w:left="284" w:right="144"/>
      </w:pPr>
      <w:r>
        <w:rPr>
          <w:rStyle w:val="Aucun"/>
        </w:rPr>
        <w:t>Pour</w:t>
      </w:r>
      <w:r>
        <w:rPr>
          <w:rStyle w:val="Aucun"/>
          <w:spacing w:val="-1"/>
        </w:rPr>
        <w:t xml:space="preserve"> </w:t>
      </w:r>
      <w:r>
        <w:rPr>
          <w:rStyle w:val="Aucun"/>
        </w:rPr>
        <w:t>mettre</w:t>
      </w:r>
      <w:r>
        <w:rPr>
          <w:rStyle w:val="Aucun"/>
          <w:spacing w:val="-1"/>
        </w:rPr>
        <w:t xml:space="preserve"> </w:t>
      </w:r>
      <w:r>
        <w:rPr>
          <w:rStyle w:val="Aucun"/>
        </w:rPr>
        <w:t>en</w:t>
      </w:r>
      <w:r>
        <w:rPr>
          <w:rStyle w:val="Aucun"/>
          <w:spacing w:val="-1"/>
        </w:rPr>
        <w:t xml:space="preserve"> </w:t>
      </w:r>
      <w:r>
        <w:rPr>
          <w:rStyle w:val="Aucun"/>
        </w:rPr>
        <w:t>place</w:t>
      </w:r>
      <w:r>
        <w:rPr>
          <w:rStyle w:val="Aucun"/>
          <w:spacing w:val="-1"/>
        </w:rPr>
        <w:t xml:space="preserve"> </w:t>
      </w:r>
      <w:r>
        <w:rPr>
          <w:rStyle w:val="Aucun"/>
        </w:rPr>
        <w:t>un</w:t>
      </w:r>
      <w:r>
        <w:rPr>
          <w:rStyle w:val="Aucun"/>
          <w:spacing w:val="-1"/>
        </w:rPr>
        <w:t xml:space="preserve"> </w:t>
      </w:r>
      <w:r>
        <w:rPr>
          <w:rStyle w:val="Aucun"/>
        </w:rPr>
        <w:t>pipeline</w:t>
      </w:r>
      <w:r>
        <w:rPr>
          <w:rStyle w:val="Aucun"/>
          <w:spacing w:val="-1"/>
        </w:rPr>
        <w:t xml:space="preserve"> </w:t>
      </w:r>
      <w:r>
        <w:rPr>
          <w:rStyle w:val="Aucun"/>
        </w:rPr>
        <w:t>d’intégration</w:t>
      </w:r>
      <w:r>
        <w:rPr>
          <w:rStyle w:val="Aucun"/>
          <w:spacing w:val="-1"/>
        </w:rPr>
        <w:t xml:space="preserve"> </w:t>
      </w:r>
      <w:r>
        <w:rPr>
          <w:rStyle w:val="Aucun"/>
        </w:rPr>
        <w:t>continue</w:t>
      </w:r>
      <w:r>
        <w:rPr>
          <w:rStyle w:val="Aucun"/>
          <w:spacing w:val="-1"/>
        </w:rPr>
        <w:t xml:space="preserve"> </w:t>
      </w:r>
      <w:r>
        <w:rPr>
          <w:rStyle w:val="Aucun"/>
        </w:rPr>
        <w:t>(CI)</w:t>
      </w:r>
      <w:r>
        <w:rPr>
          <w:rStyle w:val="Aucun"/>
          <w:spacing w:val="-1"/>
        </w:rPr>
        <w:t xml:space="preserve"> </w:t>
      </w:r>
      <w:r>
        <w:rPr>
          <w:rStyle w:val="Aucun"/>
        </w:rPr>
        <w:t>dans</w:t>
      </w:r>
      <w:r>
        <w:rPr>
          <w:rStyle w:val="Aucun"/>
          <w:spacing w:val="-1"/>
        </w:rPr>
        <w:t xml:space="preserve"> </w:t>
      </w:r>
      <w:r>
        <w:rPr>
          <w:rStyle w:val="Aucun"/>
        </w:rPr>
        <w:t>mon</w:t>
      </w:r>
      <w:r>
        <w:rPr>
          <w:rStyle w:val="Aucun"/>
          <w:spacing w:val="-1"/>
        </w:rPr>
        <w:t xml:space="preserve"> </w:t>
      </w:r>
      <w:r>
        <w:rPr>
          <w:rStyle w:val="Aucun"/>
        </w:rPr>
        <w:t>projet</w:t>
      </w:r>
      <w:r>
        <w:rPr>
          <w:rStyle w:val="Aucun"/>
          <w:spacing w:val="-1"/>
        </w:rPr>
        <w:t xml:space="preserve"> </w:t>
      </w:r>
      <w:r>
        <w:rPr>
          <w:rStyle w:val="Aucun"/>
        </w:rPr>
        <w:t>"nom du projet",</w:t>
      </w:r>
      <w:r>
        <w:rPr>
          <w:rStyle w:val="Aucun"/>
          <w:spacing w:val="-1"/>
        </w:rPr>
        <w:t xml:space="preserve"> </w:t>
      </w:r>
      <w:r>
        <w:rPr>
          <w:rStyle w:val="Aucun"/>
        </w:rPr>
        <w:t>j’ai</w:t>
      </w:r>
      <w:r>
        <w:rPr>
          <w:rStyle w:val="Aucun"/>
          <w:spacing w:val="-1"/>
        </w:rPr>
        <w:t xml:space="preserve"> </w:t>
      </w:r>
      <w:r>
        <w:rPr>
          <w:rStyle w:val="Aucun"/>
        </w:rPr>
        <w:t>choisi d’utiliser Jenkins pour automatiser le déploiement et garantir une livraison rapide et fiable des nouvelles fonctionnalités. La première étape de cette configuration a été la création d’un fichier Jenkinsfile à la racine de mon projet. Ce fichier contient toutes les instructions nécessaires pour que Jenkins puisse exécuter les différentes étapes du pipeline, en particulier lors de l’arrivée de nouveaux commits dans le dépôt</w:t>
      </w:r>
      <w:r>
        <w:rPr>
          <w:rStyle w:val="Aucun"/>
          <w:spacing w:val="-1"/>
        </w:rPr>
        <w:t xml:space="preserve"> </w:t>
      </w:r>
      <w:r>
        <w:rPr>
          <w:rStyle w:val="Aucun"/>
        </w:rPr>
        <w:t>GitHub.</w:t>
      </w:r>
      <w:r>
        <w:rPr>
          <w:rStyle w:val="Aucun"/>
          <w:spacing w:val="-1"/>
        </w:rPr>
        <w:t xml:space="preserve"> </w:t>
      </w:r>
      <w:r>
        <w:rPr>
          <w:rStyle w:val="Aucun"/>
        </w:rPr>
        <w:t>Pour</w:t>
      </w:r>
      <w:r>
        <w:rPr>
          <w:rStyle w:val="Aucun"/>
          <w:spacing w:val="-1"/>
        </w:rPr>
        <w:t xml:space="preserve"> </w:t>
      </w:r>
      <w:r>
        <w:rPr>
          <w:rStyle w:val="Aucun"/>
        </w:rPr>
        <w:t>déclencher</w:t>
      </w:r>
      <w:r>
        <w:rPr>
          <w:rStyle w:val="Aucun"/>
          <w:spacing w:val="-1"/>
        </w:rPr>
        <w:t xml:space="preserve"> </w:t>
      </w:r>
      <w:r>
        <w:rPr>
          <w:rStyle w:val="Aucun"/>
        </w:rPr>
        <w:t>automatiquement</w:t>
      </w:r>
      <w:r>
        <w:rPr>
          <w:rStyle w:val="Aucun"/>
          <w:spacing w:val="-1"/>
        </w:rPr>
        <w:t xml:space="preserve"> </w:t>
      </w:r>
      <w:r>
        <w:rPr>
          <w:rStyle w:val="Aucun"/>
        </w:rPr>
        <w:t>le</w:t>
      </w:r>
      <w:r>
        <w:rPr>
          <w:rStyle w:val="Aucun"/>
          <w:spacing w:val="-1"/>
        </w:rPr>
        <w:t xml:space="preserve"> </w:t>
      </w:r>
      <w:r>
        <w:rPr>
          <w:rStyle w:val="Aucun"/>
        </w:rPr>
        <w:t>pipeline</w:t>
      </w:r>
      <w:r>
        <w:rPr>
          <w:rStyle w:val="Aucun"/>
          <w:spacing w:val="-1"/>
        </w:rPr>
        <w:t xml:space="preserve"> </w:t>
      </w:r>
      <w:r>
        <w:rPr>
          <w:rStyle w:val="Aucun"/>
        </w:rPr>
        <w:t>à</w:t>
      </w:r>
      <w:r>
        <w:rPr>
          <w:rStyle w:val="Aucun"/>
          <w:spacing w:val="-1"/>
        </w:rPr>
        <w:t xml:space="preserve"> </w:t>
      </w:r>
      <w:r>
        <w:rPr>
          <w:rStyle w:val="Aucun"/>
        </w:rPr>
        <w:t>chaque</w:t>
      </w:r>
      <w:r>
        <w:rPr>
          <w:rStyle w:val="Aucun"/>
          <w:spacing w:val="-1"/>
        </w:rPr>
        <w:t xml:space="preserve"> </w:t>
      </w:r>
      <w:r>
        <w:rPr>
          <w:rStyle w:val="Aucun"/>
        </w:rPr>
        <w:t>mise</w:t>
      </w:r>
      <w:r>
        <w:rPr>
          <w:rStyle w:val="Aucun"/>
          <w:spacing w:val="-1"/>
        </w:rPr>
        <w:t xml:space="preserve"> </w:t>
      </w:r>
      <w:r>
        <w:rPr>
          <w:rStyle w:val="Aucun"/>
        </w:rPr>
        <w:t>à</w:t>
      </w:r>
      <w:r>
        <w:rPr>
          <w:rStyle w:val="Aucun"/>
          <w:spacing w:val="-1"/>
        </w:rPr>
        <w:t xml:space="preserve"> </w:t>
      </w:r>
      <w:r>
        <w:rPr>
          <w:rStyle w:val="Aucun"/>
        </w:rPr>
        <w:t>jour</w:t>
      </w:r>
      <w:r>
        <w:rPr>
          <w:rStyle w:val="Aucun"/>
          <w:spacing w:val="-1"/>
        </w:rPr>
        <w:t xml:space="preserve"> </w:t>
      </w:r>
      <w:r>
        <w:rPr>
          <w:rStyle w:val="Aucun"/>
        </w:rPr>
        <w:t>du</w:t>
      </w:r>
      <w:r>
        <w:rPr>
          <w:rStyle w:val="Aucun"/>
          <w:spacing w:val="-1"/>
        </w:rPr>
        <w:t xml:space="preserve"> </w:t>
      </w:r>
      <w:r>
        <w:rPr>
          <w:rStyle w:val="Aucun"/>
        </w:rPr>
        <w:t>code,</w:t>
      </w:r>
      <w:r>
        <w:rPr>
          <w:rStyle w:val="Aucun"/>
          <w:spacing w:val="-1"/>
        </w:rPr>
        <w:t xml:space="preserve"> </w:t>
      </w:r>
      <w:r>
        <w:rPr>
          <w:rStyle w:val="Aucun"/>
        </w:rPr>
        <w:t>j’ai configuré un webhook sur GitHub, afin que chaque push dans le dépôt déclenche le processus d’intégration continue.</w:t>
      </w:r>
      <w:r>
        <w:rPr>
          <w:rStyle w:val="Aucun"/>
          <w:spacing w:val="-1"/>
        </w:rPr>
        <w:t xml:space="preserve"> </w:t>
      </w:r>
      <w:r>
        <w:rPr>
          <w:rStyle w:val="Aucun"/>
        </w:rPr>
        <w:t>Le pipeline que j’ai mis en place se compose de plusieurs étapes cruciales. Tout d’abord, il commence par récupérer le dernier code depuis GitHub pour s’assurer qu’on travaille</w:t>
      </w:r>
      <w:r>
        <w:rPr>
          <w:rStyle w:val="Aucun"/>
          <w:spacing w:val="-1"/>
        </w:rPr>
        <w:t xml:space="preserve"> </w:t>
      </w:r>
      <w:r>
        <w:rPr>
          <w:rStyle w:val="Aucun"/>
        </w:rPr>
        <w:t>toujours avec la version la plus récente. Ensuite, j’ai intégré un processus d’installation des dépendances. Cela se fait via Composer, étant donné que le projet utilise Symfony, afin de garantir que toutes les bibliothèques nécessaires soient disponibles. Une fois les dépendances installées, le pipeline passe à l’étape de tests unitaires et de tests de qualité, en utilisant des outils comme PHPUnit pour valider le bon fonctionnement du code et SonarQube pour effectuer une analyse approfondie de la qualité du code.</w:t>
      </w:r>
      <w:r>
        <w:rPr>
          <w:rStyle w:val="Aucun"/>
          <w:spacing w:val="-1"/>
        </w:rPr>
        <w:t xml:space="preserve"> </w:t>
      </w:r>
      <w:r>
        <w:rPr>
          <w:rStyle w:val="Aucun"/>
        </w:rPr>
        <w:t>Si cette première partie du pipeline se déroule sans erreur, le processus continue avec une</w:t>
      </w:r>
      <w:r>
        <w:rPr>
          <w:rStyle w:val="Aucun"/>
          <w:spacing w:val="-1"/>
        </w:rPr>
        <w:t xml:space="preserve"> </w:t>
      </w:r>
      <w:r>
        <w:rPr>
          <w:rStyle w:val="Aucun"/>
        </w:rPr>
        <w:t>étape</w:t>
      </w:r>
      <w:r>
        <w:rPr>
          <w:rStyle w:val="Aucun"/>
          <w:spacing w:val="-1"/>
        </w:rPr>
        <w:t xml:space="preserve"> </w:t>
      </w:r>
      <w:r>
        <w:rPr>
          <w:rStyle w:val="Aucun"/>
        </w:rPr>
        <w:t>de</w:t>
      </w:r>
      <w:r>
        <w:rPr>
          <w:rStyle w:val="Aucun"/>
          <w:spacing w:val="-1"/>
        </w:rPr>
        <w:t xml:space="preserve"> </w:t>
      </w:r>
      <w:r>
        <w:rPr>
          <w:rStyle w:val="Aucun"/>
        </w:rPr>
        <w:t>déploiement.</w:t>
      </w:r>
      <w:r>
        <w:rPr>
          <w:rStyle w:val="Aucun"/>
          <w:spacing w:val="-1"/>
        </w:rPr>
        <w:t xml:space="preserve"> </w:t>
      </w:r>
      <w:r>
        <w:rPr>
          <w:rStyle w:val="Aucun"/>
        </w:rPr>
        <w:t>J’ai</w:t>
      </w:r>
      <w:r>
        <w:rPr>
          <w:rStyle w:val="Aucun"/>
          <w:spacing w:val="-1"/>
        </w:rPr>
        <w:t xml:space="preserve"> </w:t>
      </w:r>
      <w:r>
        <w:rPr>
          <w:rStyle w:val="Aucun"/>
        </w:rPr>
        <w:t>automatisé</w:t>
      </w:r>
      <w:r>
        <w:rPr>
          <w:rStyle w:val="Aucun"/>
          <w:spacing w:val="-1"/>
        </w:rPr>
        <w:t xml:space="preserve"> </w:t>
      </w:r>
      <w:r>
        <w:rPr>
          <w:rStyle w:val="Aucun"/>
        </w:rPr>
        <w:t>cette</w:t>
      </w:r>
      <w:r>
        <w:rPr>
          <w:rStyle w:val="Aucun"/>
          <w:spacing w:val="-1"/>
        </w:rPr>
        <w:t xml:space="preserve"> </w:t>
      </w:r>
      <w:r>
        <w:rPr>
          <w:rStyle w:val="Aucun"/>
        </w:rPr>
        <w:t>partie</w:t>
      </w:r>
      <w:r>
        <w:rPr>
          <w:rStyle w:val="Aucun"/>
          <w:spacing w:val="-1"/>
        </w:rPr>
        <w:t xml:space="preserve"> </w:t>
      </w:r>
      <w:r>
        <w:rPr>
          <w:rStyle w:val="Aucun"/>
        </w:rPr>
        <w:t>avec</w:t>
      </w:r>
      <w:r>
        <w:rPr>
          <w:rStyle w:val="Aucun"/>
          <w:spacing w:val="-1"/>
        </w:rPr>
        <w:t xml:space="preserve"> </w:t>
      </w:r>
      <w:r>
        <w:rPr>
          <w:rStyle w:val="Aucun"/>
        </w:rPr>
        <w:t>un</w:t>
      </w:r>
      <w:r>
        <w:rPr>
          <w:rStyle w:val="Aucun"/>
          <w:spacing w:val="-1"/>
        </w:rPr>
        <w:t xml:space="preserve"> </w:t>
      </w:r>
      <w:r>
        <w:rPr>
          <w:rStyle w:val="Aucun"/>
        </w:rPr>
        <w:t>script</w:t>
      </w:r>
      <w:r>
        <w:rPr>
          <w:rStyle w:val="Aucun"/>
          <w:spacing w:val="-1"/>
        </w:rPr>
        <w:t xml:space="preserve"> </w:t>
      </w:r>
      <w:r>
        <w:rPr>
          <w:rStyle w:val="Aucun"/>
        </w:rPr>
        <w:t>qui</w:t>
      </w:r>
      <w:r>
        <w:rPr>
          <w:rStyle w:val="Aucun"/>
          <w:spacing w:val="-1"/>
        </w:rPr>
        <w:t xml:space="preserve"> </w:t>
      </w:r>
      <w:r>
        <w:rPr>
          <w:rStyle w:val="Aucun"/>
        </w:rPr>
        <w:t>s’occupe</w:t>
      </w:r>
      <w:r>
        <w:rPr>
          <w:rStyle w:val="Aucun"/>
          <w:spacing w:val="-1"/>
        </w:rPr>
        <w:t xml:space="preserve"> </w:t>
      </w:r>
      <w:r>
        <w:rPr>
          <w:rStyle w:val="Aucun"/>
        </w:rPr>
        <w:t>de</w:t>
      </w:r>
      <w:r>
        <w:rPr>
          <w:rStyle w:val="Aucun"/>
          <w:spacing w:val="-1"/>
        </w:rPr>
        <w:t xml:space="preserve"> </w:t>
      </w:r>
      <w:r>
        <w:rPr>
          <w:rStyle w:val="Aucun"/>
        </w:rPr>
        <w:t>transférer</w:t>
      </w:r>
      <w:r>
        <w:rPr>
          <w:rStyle w:val="Aucun"/>
          <w:spacing w:val="-1"/>
        </w:rPr>
        <w:t xml:space="preserve"> </w:t>
      </w:r>
      <w:r>
        <w:rPr>
          <w:rStyle w:val="Aucun"/>
        </w:rPr>
        <w:t>le code vers l’environnement de production, mais aussi d’effectuer les migrations nécessaires sur la base de données pour s’assurer que les dernières modifications sont prises en compte. De plus, j’ai ajouté une configuration pour appliquer certains paramètres spécifiques à l’environnement de production, afin que l’application fonctionne de manière optimale une fois déployée.</w:t>
      </w:r>
      <w:r>
        <w:rPr>
          <w:rStyle w:val="Aucun"/>
          <w:spacing w:val="-1"/>
        </w:rPr>
        <w:t xml:space="preserve"> </w:t>
      </w:r>
      <w:r>
        <w:rPr>
          <w:rStyle w:val="Aucun"/>
        </w:rPr>
        <w:t>Une fois que le déploiement est terminé, des notifications sont envoyées par e-mail à l’équipe de développement pour l’informer des résultats du déploiement, que ce soit un succès ou une erreur. Cela permet à l’équipe de suivre l’état de l’intégration continue et d’intervenir rapidement si quelque chose ne va pas. Cette approche a considérablement amélioré notre capacité à livrer rapidement des fonctionnalités tout en assurant une qualité constante et un suivi après chaque déploiement.</w:t>
      </w:r>
    </w:p>
    <w:p w:rsidR="00DD4016" w:rsidRDefault="00DD4016" w14:paraId="4C4CEA3D" w14:textId="77777777">
      <w:pPr>
        <w:pStyle w:val="Corpsdetexte"/>
        <w:spacing w:line="228" w:lineRule="auto"/>
        <w:sectPr w:rsidR="00DD4016">
          <w:headerReference w:type="default" r:id="rId56"/>
          <w:pgSz w:w="11920" w:h="16840" w:orient="portrait"/>
          <w:pgMar w:top="900" w:right="708" w:bottom="1120" w:left="566" w:header="0" w:footer="0" w:gutter="0"/>
          <w:cols w:space="720"/>
        </w:sectPr>
      </w:pPr>
    </w:p>
    <w:p w:rsidR="00DD4016" w:rsidRDefault="00F56EE6" w14:paraId="31A8A697" w14:textId="77777777">
      <w:pPr>
        <w:pStyle w:val="Titre3"/>
        <w:spacing w:before="85"/>
      </w:pPr>
      <w:bookmarkStart w:name="_bookmark72" w:id="98"/>
      <w:bookmarkStart w:name="_Toc50" w:id="99"/>
      <w:bookmarkEnd w:id="98"/>
      <w:r>
        <w:rPr>
          <w:rStyle w:val="Aucun"/>
        </w:rPr>
        <w:t>O</w:t>
      </w:r>
      <w:r>
        <w:rPr>
          <w:rStyle w:val="Aucun"/>
          <w:lang w:val="fr-FR"/>
        </w:rPr>
        <w:t>util</w:t>
      </w:r>
      <w:r>
        <w:rPr>
          <w:rStyle w:val="Aucun"/>
        </w:rPr>
        <w:t xml:space="preserve"> de </w:t>
      </w:r>
      <w:r>
        <w:rPr>
          <w:rStyle w:val="Aucun"/>
          <w:lang w:val="fr-FR"/>
        </w:rPr>
        <w:t>migration</w:t>
      </w:r>
      <w:r>
        <w:rPr>
          <w:rStyle w:val="Aucun"/>
        </w:rPr>
        <w:t xml:space="preserve"> </w:t>
      </w:r>
      <w:r>
        <w:rPr>
          <w:rStyle w:val="Aucun"/>
          <w:lang w:val="fr-FR"/>
        </w:rPr>
        <w:t>pour</w:t>
      </w:r>
      <w:r>
        <w:rPr>
          <w:rStyle w:val="Aucun"/>
        </w:rPr>
        <w:t xml:space="preserve"> </w:t>
      </w:r>
      <w:r>
        <w:rPr>
          <w:rStyle w:val="Aucun"/>
          <w:lang w:val="fr-FR"/>
        </w:rPr>
        <w:t>les</w:t>
      </w:r>
      <w:r>
        <w:rPr>
          <w:rStyle w:val="Aucun"/>
        </w:rPr>
        <w:t xml:space="preserve"> </w:t>
      </w:r>
      <w:r>
        <w:rPr>
          <w:rStyle w:val="Aucun"/>
          <w:lang w:val="fr-FR"/>
        </w:rPr>
        <w:t>changements</w:t>
      </w:r>
      <w:r>
        <w:rPr>
          <w:rStyle w:val="Aucun"/>
        </w:rPr>
        <w:t xml:space="preserve"> de </w:t>
      </w:r>
      <w:r w:rsidRPr="009F16DC">
        <w:rPr>
          <w:rStyle w:val="Aucun"/>
        </w:rPr>
        <w:t>base</w:t>
      </w:r>
      <w:bookmarkEnd w:id="99"/>
    </w:p>
    <w:p w:rsidR="00DD4016" w:rsidRDefault="00F56EE6" w14:paraId="61B198BC" w14:textId="77777777">
      <w:pPr>
        <w:pStyle w:val="Corpsdetexte"/>
        <w:spacing w:before="242" w:line="228" w:lineRule="auto"/>
        <w:ind w:left="284" w:right="149"/>
      </w:pPr>
      <w:r>
        <w:rPr>
          <w:rStyle w:val="Aucun"/>
        </w:rPr>
        <w:t>Pour gérer les changements dans la structure de la base de données de mon projet, j’ai utilisé un outil</w:t>
      </w:r>
      <w:r>
        <w:rPr>
          <w:rStyle w:val="Aucun"/>
          <w:spacing w:val="-1"/>
        </w:rPr>
        <w:t xml:space="preserve"> </w:t>
      </w:r>
      <w:r>
        <w:rPr>
          <w:rStyle w:val="Aucun"/>
        </w:rPr>
        <w:t>de migration, plus précisément Doctrine Migrations, qui est intégré à Symfony. Cet outil m’a permis de suivre l’évolution de la base de données de manière structurée et de versionner toutes les modifications apportées. L’un des principaux avantages d’utiliser cet outil est qu’il permet de gérer les modifications</w:t>
      </w:r>
      <w:r>
        <w:rPr>
          <w:rStyle w:val="Aucun"/>
          <w:spacing w:val="-1"/>
        </w:rPr>
        <w:t xml:space="preserve"> </w:t>
      </w:r>
      <w:r>
        <w:rPr>
          <w:rStyle w:val="Aucun"/>
        </w:rPr>
        <w:t>de schéma de manière cohérente et reproductible sur différents environnements, comme le développement, le test, et la production.</w:t>
      </w:r>
      <w:r>
        <w:rPr>
          <w:rStyle w:val="Aucun"/>
          <w:spacing w:val="-1"/>
        </w:rPr>
        <w:t xml:space="preserve"> </w:t>
      </w:r>
      <w:r>
        <w:rPr>
          <w:rStyle w:val="Aucun"/>
        </w:rPr>
        <w:t>Lorsque j’ai dû effectuer des changements dans la base de données, comme l’ajout de nouvelles tables, la modification de colonnes existantes, ou la création de nouvelles relations entre les entités, j’ai utilisé la ligne de commande pour générer un fichier de migration. Ce fichier contient toutes les instructions nécessaires pour mettre à jour la base de données de manière sûre et traçable. L’une des forces de Doctrine Migrations est qu’il génère automatiquement</w:t>
      </w:r>
      <w:r>
        <w:rPr>
          <w:rStyle w:val="Aucun"/>
          <w:spacing w:val="-1"/>
        </w:rPr>
        <w:t xml:space="preserve"> </w:t>
      </w:r>
      <w:r>
        <w:rPr>
          <w:rStyle w:val="Aucun"/>
        </w:rPr>
        <w:t>le code SQL nécessaire pour réaliser les changements demandés, comme ajouter une colonne ou modifier une clé étrangère.</w:t>
      </w:r>
      <w:r>
        <w:rPr>
          <w:rStyle w:val="Aucun"/>
          <w:spacing w:val="-1"/>
        </w:rPr>
        <w:t xml:space="preserve"> </w:t>
      </w:r>
      <w:r>
        <w:rPr>
          <w:rStyle w:val="Aucun"/>
        </w:rPr>
        <w:t>Une fois que le fichier de migration était créé, j’ai exécuté le script de migration pour appliquer les modifications à la base de données. Cette procédure a permis de</w:t>
      </w:r>
      <w:r>
        <w:rPr>
          <w:rStyle w:val="Aucun"/>
          <w:spacing w:val="-1"/>
        </w:rPr>
        <w:t xml:space="preserve"> </w:t>
      </w:r>
      <w:r>
        <w:rPr>
          <w:rStyle w:val="Aucun"/>
        </w:rPr>
        <w:t>m’assurer que toutes les étapes étaient correctement appliquées et que la structure de la base de données était bien à jour, sans erreur de version entre les différents environnements. En cas de besoin, l’outil m’a également permis de revenir en arrière et d’annuler une migration si un problème survenait pendant</w:t>
      </w:r>
      <w:r>
        <w:rPr>
          <w:rStyle w:val="Aucun"/>
          <w:spacing w:val="-1"/>
        </w:rPr>
        <w:t xml:space="preserve"> </w:t>
      </w:r>
      <w:r>
        <w:rPr>
          <w:rStyle w:val="Aucun"/>
        </w:rPr>
        <w:t>l’application</w:t>
      </w:r>
      <w:r>
        <w:rPr>
          <w:rStyle w:val="Aucun"/>
          <w:spacing w:val="-1"/>
        </w:rPr>
        <w:t xml:space="preserve"> </w:t>
      </w:r>
      <w:r>
        <w:rPr>
          <w:rStyle w:val="Aucun"/>
        </w:rPr>
        <w:t>des</w:t>
      </w:r>
      <w:r>
        <w:rPr>
          <w:rStyle w:val="Aucun"/>
          <w:spacing w:val="-1"/>
        </w:rPr>
        <w:t xml:space="preserve"> </w:t>
      </w:r>
      <w:r>
        <w:rPr>
          <w:rStyle w:val="Aucun"/>
        </w:rPr>
        <w:t>modifications.</w:t>
      </w:r>
      <w:r>
        <w:rPr>
          <w:rStyle w:val="Aucun"/>
          <w:spacing w:val="-1"/>
        </w:rPr>
        <w:t xml:space="preserve"> </w:t>
      </w:r>
      <w:r>
        <w:rPr>
          <w:rStyle w:val="Aucun"/>
        </w:rPr>
        <w:t>Cette</w:t>
      </w:r>
      <w:r>
        <w:rPr>
          <w:rStyle w:val="Aucun"/>
          <w:spacing w:val="-1"/>
        </w:rPr>
        <w:t xml:space="preserve"> </w:t>
      </w:r>
      <w:r>
        <w:rPr>
          <w:rStyle w:val="Aucun"/>
        </w:rPr>
        <w:t>fonctionnalité</w:t>
      </w:r>
      <w:r>
        <w:rPr>
          <w:rStyle w:val="Aucun"/>
          <w:spacing w:val="-1"/>
        </w:rPr>
        <w:t xml:space="preserve"> </w:t>
      </w:r>
      <w:r>
        <w:rPr>
          <w:rStyle w:val="Aucun"/>
        </w:rPr>
        <w:t>de</w:t>
      </w:r>
      <w:r>
        <w:rPr>
          <w:rStyle w:val="Aucun"/>
          <w:spacing w:val="-1"/>
        </w:rPr>
        <w:t xml:space="preserve"> </w:t>
      </w:r>
      <w:r>
        <w:rPr>
          <w:rStyle w:val="Aucun"/>
        </w:rPr>
        <w:t>rollback</w:t>
      </w:r>
      <w:r>
        <w:rPr>
          <w:rStyle w:val="Aucun"/>
          <w:spacing w:val="-1"/>
        </w:rPr>
        <w:t xml:space="preserve"> </w:t>
      </w:r>
      <w:r>
        <w:rPr>
          <w:rStyle w:val="Aucun"/>
        </w:rPr>
        <w:t>est</w:t>
      </w:r>
      <w:r>
        <w:rPr>
          <w:rStyle w:val="Aucun"/>
          <w:spacing w:val="-1"/>
        </w:rPr>
        <w:t xml:space="preserve"> </w:t>
      </w:r>
      <w:r>
        <w:rPr>
          <w:rStyle w:val="Aucun"/>
        </w:rPr>
        <w:t>particulièrement rassurante, car elle permet de corriger rapidement des erreurs sans affecter la base de données de manière permanente.</w:t>
      </w:r>
      <w:r>
        <w:rPr>
          <w:rStyle w:val="Aucun"/>
          <w:spacing w:val="-1"/>
        </w:rPr>
        <w:t xml:space="preserve"> </w:t>
      </w:r>
      <w:r>
        <w:rPr>
          <w:rStyle w:val="Aucun"/>
        </w:rPr>
        <w:t>L’utilisation de Doctrine Migrations m’a également permis de maintenir une traçabilité complète des changements apportés à la base de données. Chaque migration est associée à un identifiant unique, et l’historique des migrations est conservé. Cela offre une meilleure gestion des versions de la base de données, ce qui est crucial lors du travail en équipe ou de l’évolution d’un projet</w:t>
      </w:r>
      <w:r>
        <w:rPr>
          <w:rStyle w:val="Aucun"/>
          <w:spacing w:val="-1"/>
        </w:rPr>
        <w:t xml:space="preserve"> </w:t>
      </w:r>
      <w:r>
        <w:rPr>
          <w:rStyle w:val="Aucun"/>
        </w:rPr>
        <w:t>à long terme. En ayant une vue claire des migrations appliquées, il est également plus facile de synchroniser les environnements de développement et de production.</w:t>
      </w:r>
    </w:p>
    <w:p w:rsidR="00DD4016" w:rsidRDefault="00DD4016" w14:paraId="50895670" w14:textId="77777777">
      <w:pPr>
        <w:pStyle w:val="Corpsdetexte"/>
        <w:spacing w:line="228" w:lineRule="auto"/>
        <w:sectPr w:rsidR="00DD4016">
          <w:headerReference w:type="default" r:id="rId57"/>
          <w:pgSz w:w="11920" w:h="16840" w:orient="portrait"/>
          <w:pgMar w:top="880" w:right="708" w:bottom="1120" w:left="566" w:header="0" w:footer="0" w:gutter="0"/>
          <w:cols w:space="720"/>
        </w:sectPr>
      </w:pPr>
    </w:p>
    <w:p w:rsidR="00DD4016" w:rsidRDefault="00F56EE6" w14:paraId="4195770D" w14:textId="77777777">
      <w:pPr>
        <w:pStyle w:val="Titre"/>
      </w:pPr>
      <w:bookmarkStart w:name="_bookmark73" w:id="100"/>
      <w:bookmarkStart w:name="_Toc51" w:id="101"/>
      <w:bookmarkEnd w:id="100"/>
      <w:r>
        <w:rPr>
          <w:rStyle w:val="Aucun"/>
          <w:lang w:val="fr-FR"/>
        </w:rPr>
        <w:t>Évolution</w:t>
      </w:r>
      <w:r>
        <w:rPr>
          <w:rStyle w:val="Aucun"/>
          <w:spacing w:val="-38"/>
        </w:rPr>
        <w:t xml:space="preserve"> </w:t>
      </w:r>
      <w:r w:rsidRPr="009F16DC">
        <w:rPr>
          <w:rStyle w:val="Aucun"/>
        </w:rPr>
        <w:t>future</w:t>
      </w:r>
      <w:r>
        <w:rPr>
          <w:rStyle w:val="Aucun"/>
          <w:spacing w:val="-37"/>
        </w:rPr>
        <w:t xml:space="preserve"> </w:t>
      </w:r>
      <w:r>
        <w:rPr>
          <w:rStyle w:val="Aucun"/>
        </w:rPr>
        <w:t>du</w:t>
      </w:r>
      <w:r>
        <w:rPr>
          <w:rStyle w:val="Aucun"/>
          <w:spacing w:val="-37"/>
        </w:rPr>
        <w:t xml:space="preserve"> </w:t>
      </w:r>
      <w:r>
        <w:rPr>
          <w:rStyle w:val="Aucun"/>
          <w:spacing w:val="-4"/>
        </w:rPr>
        <w:t>site</w:t>
      </w:r>
      <w:bookmarkEnd w:id="101"/>
    </w:p>
    <w:p w:rsidR="00DD4016" w:rsidRDefault="00F56EE6" w14:paraId="39F5B4F5" w14:textId="77777777">
      <w:pPr>
        <w:pStyle w:val="Corpsdetexte"/>
        <w:spacing w:before="252" w:line="228" w:lineRule="auto"/>
        <w:ind w:left="284" w:right="248"/>
      </w:pPr>
      <w:r>
        <w:rPr>
          <w:rStyle w:val="Aucun"/>
        </w:rPr>
        <w:t>Dans l’avenir, mon site "nom du projet" continuera d’évoluer pour offrir une expérience utilisateur toujours plus riche et personnalisée. J’envisage d’intégrer des fonctionnalités d’intelligence artificielle, notamment un générateur d’images, qui aidera les utilisateurs à visualiser leurs idées et à mieux percevoir leur œuvre. Cette fonctionnalité permettra de transformer des concepts abstraits en représentations visuelles concrètes, facilitant ainsi la prise de décision et stimulant la créativité dans la personnalisation des espaces de travail. Parallèlement, de nouvelles opportunités se profilent grâce à des collaborations</w:t>
      </w:r>
      <w:r>
        <w:rPr>
          <w:rStyle w:val="Aucun"/>
          <w:spacing w:val="-1"/>
        </w:rPr>
        <w:t xml:space="preserve"> </w:t>
      </w:r>
      <w:r>
        <w:rPr>
          <w:rStyle w:val="Aucun"/>
        </w:rPr>
        <w:t>avec des professionnels du design, des influenceurs et des experts reconnus, qui apporteront conseils et inspirations supplémentaires à la communauté "nom du projet". Ces partenariats offriront également des contenus exclusifs et des événements interactifs, renforçant l’engagement des utilisateurs et la valeur ajoutée de la plateforme.</w:t>
      </w:r>
      <w:r>
        <w:rPr>
          <w:rStyle w:val="Aucun"/>
          <w:spacing w:val="-1"/>
        </w:rPr>
        <w:t xml:space="preserve"> </w:t>
      </w:r>
      <w:r>
        <w:rPr>
          <w:rStyle w:val="Aucun"/>
        </w:rPr>
        <w:t>Il me reste encore à peaufiner certains aspects du site. Je prévois de développer une page “Award” pour mettre en avant les réalisations les plus innovantes et les projets inspirants, ainsi qu’une page “Tips” qui affichera des astuces et des idées fournies par des utilisateurs certifiés. Ces nouvelles sections permettront de valoriser l’expertise collective de la communauté et d’encourager l’échange de bonnes pratiques. Par ailleurs, d’autres fonctionnalités, telles que des</w:t>
      </w:r>
      <w:r>
        <w:rPr>
          <w:rStyle w:val="Aucun"/>
          <w:spacing w:val="-1"/>
        </w:rPr>
        <w:t xml:space="preserve"> </w:t>
      </w:r>
      <w:r>
        <w:rPr>
          <w:rStyle w:val="Aucun"/>
        </w:rPr>
        <w:t>forums de discussion et des tutoriels vidéo, sont envisagées pour enrichir l’expérience globale et créer un environnement collaboratif. L’objectif est de transformer "nom du projet" en une plateforme dynamique et évolutive, capable de s’adapter aux besoins des utilisateurs tout en restant à la pointe de l’innovation dans le domaine du design d’espaces personnalisés</w:t>
      </w:r>
    </w:p>
    <w:p w:rsidR="00DD4016" w:rsidRDefault="00DD4016" w14:paraId="38C1F859" w14:textId="77777777">
      <w:pPr>
        <w:pStyle w:val="Corpsdetexte"/>
      </w:pPr>
    </w:p>
    <w:p w:rsidR="00DD4016" w:rsidRDefault="00DD4016" w14:paraId="0C8FE7CE" w14:textId="77777777">
      <w:pPr>
        <w:pStyle w:val="Corpsdetexte"/>
      </w:pPr>
    </w:p>
    <w:p w:rsidR="00DD4016" w:rsidRDefault="00DD4016" w14:paraId="41004F19" w14:textId="77777777">
      <w:pPr>
        <w:pStyle w:val="Corpsdetexte"/>
      </w:pPr>
    </w:p>
    <w:p w:rsidR="00DD4016" w:rsidRDefault="00DD4016" w14:paraId="67C0C651" w14:textId="77777777">
      <w:pPr>
        <w:pStyle w:val="Corpsdetexte"/>
      </w:pPr>
    </w:p>
    <w:p w:rsidR="00DD4016" w:rsidRDefault="00DD4016" w14:paraId="308D56CC" w14:textId="77777777">
      <w:pPr>
        <w:pStyle w:val="Corpsdetexte"/>
      </w:pPr>
    </w:p>
    <w:p w:rsidR="00DD4016" w:rsidRDefault="00DD4016" w14:paraId="797E50C6" w14:textId="77777777">
      <w:pPr>
        <w:pStyle w:val="Corpsdetexte"/>
      </w:pPr>
    </w:p>
    <w:p w:rsidR="00DD4016" w:rsidRDefault="00DD4016" w14:paraId="7B04FA47" w14:textId="77777777">
      <w:pPr>
        <w:pStyle w:val="Corpsdetexte"/>
      </w:pPr>
    </w:p>
    <w:p w:rsidR="00DD4016" w:rsidRDefault="00DD4016" w14:paraId="568C698B" w14:textId="77777777">
      <w:pPr>
        <w:pStyle w:val="Corpsdetexte"/>
        <w:spacing w:before="107"/>
      </w:pPr>
    </w:p>
    <w:p w:rsidR="00DD4016" w:rsidRDefault="00F56EE6" w14:paraId="40CC757C" w14:textId="77777777">
      <w:pPr>
        <w:pStyle w:val="Titre"/>
        <w:spacing w:before="0"/>
      </w:pPr>
      <w:bookmarkStart w:name="_bookmark74" w:id="102"/>
      <w:bookmarkStart w:name="_Toc52" w:id="103"/>
      <w:bookmarkEnd w:id="102"/>
      <w:r>
        <w:rPr>
          <w:rStyle w:val="Aucun"/>
        </w:rPr>
        <w:t>R</w:t>
      </w:r>
      <w:r>
        <w:rPr>
          <w:rStyle w:val="Aucun"/>
          <w:lang w:val="fr-FR"/>
        </w:rPr>
        <w:t>essources</w:t>
      </w:r>
      <w:r>
        <w:rPr>
          <w:rStyle w:val="Aucun"/>
        </w:rPr>
        <w:t xml:space="preserve"> et </w:t>
      </w:r>
      <w:r>
        <w:rPr>
          <w:rStyle w:val="Aucun"/>
          <w:lang w:val="de-DE"/>
        </w:rPr>
        <w:t>liens</w:t>
      </w:r>
      <w:r>
        <w:rPr>
          <w:rStyle w:val="Aucun"/>
        </w:rPr>
        <w:t xml:space="preserve"> </w:t>
      </w:r>
      <w:r>
        <w:rPr>
          <w:rStyle w:val="Aucun"/>
          <w:lang w:val="en-US"/>
        </w:rPr>
        <w:t>Github</w:t>
      </w:r>
      <w:bookmarkEnd w:id="103"/>
    </w:p>
    <w:sectPr w:rsidR="00DD4016">
      <w:headerReference w:type="default" r:id="rId58"/>
      <w:pgSz w:w="11920" w:h="16840" w:orient="portrait"/>
      <w:pgMar w:top="900" w:right="708" w:bottom="112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B198E" w:rsidRDefault="003B198E" w14:paraId="312E274D" w14:textId="77777777">
      <w:r>
        <w:separator/>
      </w:r>
    </w:p>
  </w:endnote>
  <w:endnote w:type="continuationSeparator" w:id="0">
    <w:p w:rsidR="003B198E" w:rsidRDefault="003B198E" w14:paraId="5AD5B25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17BC" w:rsidRDefault="00133FCE" w14:paraId="74B11E4F" w14:textId="77777777">
    <w:r>
      <w:cr/>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017BC" w:rsidRDefault="00133FCE" w14:paraId="2113AC89" w14:textId="77777777">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B198E" w:rsidRDefault="003B198E" w14:paraId="019933EA" w14:textId="77777777">
      <w:r>
        <w:separator/>
      </w:r>
    </w:p>
  </w:footnote>
  <w:footnote w:type="continuationSeparator" w:id="0">
    <w:p w:rsidR="003B198E" w:rsidRDefault="003B198E" w14:paraId="7D9E0D6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73157EA" w14:textId="77777777">
    <w:pPr>
      <w:pStyle w:val="En-tte"/>
    </w:pPr>
    <w:r>
      <w:rPr>
        <w:noProof/>
      </w:rPr>
      <mc:AlternateContent>
        <mc:Choice Requires="wps">
          <w:drawing>
            <wp:anchor distT="152400" distB="152400" distL="152400" distR="152400" simplePos="0" relativeHeight="251634176" behindDoc="1" locked="0" layoutInCell="1" allowOverlap="1" wp14:anchorId="646D7303" wp14:editId="07777777">
              <wp:simplePos x="0" y="0"/>
              <wp:positionH relativeFrom="page">
                <wp:posOffset>6837887</wp:posOffset>
              </wp:positionH>
              <wp:positionV relativeFrom="page">
                <wp:posOffset>9961757</wp:posOffset>
              </wp:positionV>
              <wp:extent cx="233046" cy="203200"/>
              <wp:effectExtent l="0" t="0" r="0" b="0"/>
              <wp:wrapNone/>
              <wp:docPr id="1073741825"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1A0E8D45"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4614FCD">
            <v:shapetype id="_x0000_t202" coordsize="21600,21600" o:spt="202" path="m,l,21600r21600,l21600,xe" w14:anchorId="646D7303">
              <v:stroke joinstyle="miter"/>
              <v:path gradientshapeok="t" o:connecttype="rect"/>
            </v:shapetype>
            <v:shape id="officeArt object" style="position:absolute;margin-left:538.4pt;margin-top:784.4pt;width:18.35pt;height:16pt;z-index:-251682304;visibility:visible;mso-wrap-style:square;mso-wrap-distance-left:12pt;mso-wrap-distance-top:12pt;mso-wrap-distance-right:12pt;mso-wrap-distance-bottom:12pt;mso-position-horizontal:absolute;mso-position-horizontal-relative:page;mso-position-vertical:absolute;mso-position-vertical-relative:page;v-text-anchor:top" alt="Textbox 2" o:spid="_x0000_s1026"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">
              <v:stroke miterlimit="4"/>
              <v:textbox inset="0,0,0,0">
                <w:txbxContent>
                  <w:p w:rsidR="00DD4016" w:rsidRDefault="00F56EE6" w14:paraId="001C01BC"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009CD4E" w14:textId="77777777">
    <w:pPr>
      <w:pStyle w:val="En-tte"/>
    </w:pPr>
    <w:r>
      <w:rPr>
        <w:noProof/>
      </w:rPr>
      <mc:AlternateContent>
        <mc:Choice Requires="wps">
          <w:drawing>
            <wp:anchor distT="152400" distB="152400" distL="152400" distR="152400" simplePos="0" relativeHeight="251635200" behindDoc="1" locked="0" layoutInCell="1" allowOverlap="1" wp14:anchorId="38F61E07" wp14:editId="07777777">
              <wp:simplePos x="0" y="0"/>
              <wp:positionH relativeFrom="page">
                <wp:posOffset>6837887</wp:posOffset>
              </wp:positionH>
              <wp:positionV relativeFrom="page">
                <wp:posOffset>9961757</wp:posOffset>
              </wp:positionV>
              <wp:extent cx="233046" cy="203200"/>
              <wp:effectExtent l="0" t="0" r="0" b="0"/>
              <wp:wrapNone/>
              <wp:docPr id="1073741826"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52EB9527"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8114D81">
            <v:shapetype id="_x0000_t202" coordsize="21600,21600" o:spt="202" path="m,l,21600r21600,l21600,xe" w14:anchorId="38F61E07">
              <v:stroke joinstyle="miter"/>
              <v:path gradientshapeok="t" o:connecttype="rect"/>
            </v:shapetype>
            <v:shape id="_x0000_s1027" style="position:absolute;margin-left:538.4pt;margin-top:784.4pt;width:18.35pt;height:16pt;z-index:-251681280;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">
              <v:stroke miterlimit="4"/>
              <v:textbox inset="0,0,0,0">
                <w:txbxContent>
                  <w:p w:rsidR="00DD4016" w:rsidRDefault="00F56EE6" w14:paraId="4590CB77"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1011068" w14:textId="77777777">
    <w:pPr>
      <w:pStyle w:val="En-tte"/>
    </w:pPr>
    <w:r>
      <w:rPr>
        <w:noProof/>
      </w:rPr>
      <mc:AlternateContent>
        <mc:Choice Requires="wps">
          <w:drawing>
            <wp:anchor distT="152400" distB="152400" distL="152400" distR="152400" simplePos="0" relativeHeight="251637248" behindDoc="1" locked="0" layoutInCell="1" allowOverlap="1" wp14:anchorId="6DB69A37" wp14:editId="07777777">
              <wp:simplePos x="0" y="0"/>
              <wp:positionH relativeFrom="page">
                <wp:posOffset>6837887</wp:posOffset>
              </wp:positionH>
              <wp:positionV relativeFrom="page">
                <wp:posOffset>9961757</wp:posOffset>
              </wp:positionV>
              <wp:extent cx="233046" cy="203200"/>
              <wp:effectExtent l="0" t="0" r="0" b="0"/>
              <wp:wrapNone/>
              <wp:docPr id="1073741828"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56758FE9"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21F7C463">
            <v:shapetype id="_x0000_t202" coordsize="21600,21600" o:spt="202" path="m,l,21600r21600,l21600,xe" w14:anchorId="6DB69A37">
              <v:stroke joinstyle="miter"/>
              <v:path gradientshapeok="t" o:connecttype="rect"/>
            </v:shapetype>
            <v:shape id="_x0000_s1028" style="position:absolute;margin-left:538.4pt;margin-top:784.4pt;width:18.35pt;height:16pt;z-index:-251679232;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">
              <v:stroke miterlimit="4"/>
              <v:textbox inset="0,0,0,0">
                <w:txbxContent>
                  <w:p w:rsidR="00DD4016" w:rsidRDefault="00F56EE6" w14:paraId="68791B10"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E0A1CC4" w14:textId="77777777">
    <w:pPr>
      <w:pStyle w:val="En-tte"/>
    </w:pPr>
    <w:r>
      <w:rPr>
        <w:noProof/>
      </w:rPr>
      <mc:AlternateContent>
        <mc:Choice Requires="wps">
          <w:drawing>
            <wp:anchor distT="152400" distB="152400" distL="152400" distR="152400" simplePos="0" relativeHeight="251641344" behindDoc="1" locked="0" layoutInCell="1" allowOverlap="1" wp14:anchorId="572ED304" wp14:editId="07777777">
              <wp:simplePos x="0" y="0"/>
              <wp:positionH relativeFrom="page">
                <wp:posOffset>6837887</wp:posOffset>
              </wp:positionH>
              <wp:positionV relativeFrom="page">
                <wp:posOffset>9961757</wp:posOffset>
              </wp:positionV>
              <wp:extent cx="233046" cy="203200"/>
              <wp:effectExtent l="0" t="0" r="0" b="0"/>
              <wp:wrapNone/>
              <wp:docPr id="1073741832"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623C15C7"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48216F2B">
            <v:shapetype id="_x0000_t202" coordsize="21600,21600" o:spt="202" path="m,l,21600r21600,l21600,xe" w14:anchorId="572ED304">
              <v:stroke joinstyle="miter"/>
              <v:path gradientshapeok="t" o:connecttype="rect"/>
            </v:shapetype>
            <v:shape id="_x0000_s1029" style="position:absolute;margin-left:538.4pt;margin-top:784.4pt;width:18.35pt;height:16pt;z-index:-251675136;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">
              <v:stroke miterlimit="4"/>
              <v:textbox inset="0,0,0,0">
                <w:txbxContent>
                  <w:p w:rsidR="00DD4016" w:rsidRDefault="00F56EE6" w14:paraId="79781BB0"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C9AD4BE" w14:textId="77777777">
    <w:pPr>
      <w:pStyle w:val="En-tte"/>
    </w:pPr>
    <w:r>
      <w:rPr>
        <w:noProof/>
      </w:rPr>
      <mc:AlternateContent>
        <mc:Choice Requires="wps">
          <w:drawing>
            <wp:anchor distT="152400" distB="152400" distL="152400" distR="152400" simplePos="0" relativeHeight="251642368" behindDoc="1" locked="0" layoutInCell="1" allowOverlap="1" wp14:anchorId="73517FE1" wp14:editId="07777777">
              <wp:simplePos x="0" y="0"/>
              <wp:positionH relativeFrom="page">
                <wp:posOffset>6837887</wp:posOffset>
              </wp:positionH>
              <wp:positionV relativeFrom="page">
                <wp:posOffset>9961757</wp:posOffset>
              </wp:positionV>
              <wp:extent cx="233046" cy="203200"/>
              <wp:effectExtent l="0" t="0" r="0" b="0"/>
              <wp:wrapNone/>
              <wp:docPr id="1073741833"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79BC7DE0"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3F4C5D34">
            <v:shapetype id="_x0000_t202" coordsize="21600,21600" o:spt="202" path="m,l,21600r21600,l21600,xe" w14:anchorId="73517FE1">
              <v:stroke joinstyle="miter"/>
              <v:path gradientshapeok="t" o:connecttype="rect"/>
            </v:shapetype>
            <v:shape id="_x0000_s1030" style="position:absolute;margin-left:538.4pt;margin-top:784.4pt;width:18.35pt;height:16pt;z-index:-251674112;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">
              <v:stroke miterlimit="4"/>
              <v:textbox inset="0,0,0,0">
                <w:txbxContent>
                  <w:p w:rsidR="00DD4016" w:rsidRDefault="00F56EE6" w14:paraId="561C9739"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4AADF1B6" w14:textId="77777777">
    <w:pPr>
      <w:pStyle w:val="En-tte"/>
    </w:pPr>
    <w:r>
      <w:rPr>
        <w:noProof/>
      </w:rPr>
      <mc:AlternateContent>
        <mc:Choice Requires="wps">
          <w:drawing>
            <wp:anchor distT="152400" distB="152400" distL="152400" distR="152400" simplePos="0" relativeHeight="251644416" behindDoc="1" locked="0" layoutInCell="1" allowOverlap="1" wp14:anchorId="5603268F" wp14:editId="07777777">
              <wp:simplePos x="0" y="0"/>
              <wp:positionH relativeFrom="page">
                <wp:posOffset>6837887</wp:posOffset>
              </wp:positionH>
              <wp:positionV relativeFrom="page">
                <wp:posOffset>9961757</wp:posOffset>
              </wp:positionV>
              <wp:extent cx="233046" cy="203200"/>
              <wp:effectExtent l="0" t="0" r="0" b="0"/>
              <wp:wrapNone/>
              <wp:docPr id="1073741835"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5D3F85B4"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6F39A777">
            <v:shapetype id="_x0000_t202" coordsize="21600,21600" o:spt="202" path="m,l,21600r21600,l21600,xe" w14:anchorId="5603268F">
              <v:stroke joinstyle="miter"/>
              <v:path gradientshapeok="t" o:connecttype="rect"/>
            </v:shapetype>
            <v:shape id="_x0000_s1031" style="position:absolute;margin-left:538.4pt;margin-top:784.4pt;width:18.35pt;height:16pt;z-index:-251672064;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">
              <v:stroke miterlimit="4"/>
              <v:textbox inset="0,0,0,0">
                <w:txbxContent>
                  <w:p w:rsidR="00DD4016" w:rsidRDefault="00F56EE6" w14:paraId="35280446"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10FF031C" w14:textId="77777777">
    <w:pPr>
      <w:pStyle w:val="En-tte"/>
    </w:pPr>
    <w:r>
      <w:rPr>
        <w:noProof/>
      </w:rPr>
      <mc:AlternateContent>
        <mc:Choice Requires="wps">
          <w:drawing>
            <wp:anchor distT="152400" distB="152400" distL="152400" distR="152400" simplePos="0" relativeHeight="251645440" behindDoc="1" locked="0" layoutInCell="1" allowOverlap="1" wp14:anchorId="3512A95E" wp14:editId="07777777">
              <wp:simplePos x="0" y="0"/>
              <wp:positionH relativeFrom="page">
                <wp:posOffset>6837887</wp:posOffset>
              </wp:positionH>
              <wp:positionV relativeFrom="page">
                <wp:posOffset>9961757</wp:posOffset>
              </wp:positionV>
              <wp:extent cx="233046" cy="203200"/>
              <wp:effectExtent l="0" t="0" r="0" b="0"/>
              <wp:wrapNone/>
              <wp:docPr id="1073741836"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40E93A33"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271748E9">
            <v:shapetype id="_x0000_t202" coordsize="21600,21600" o:spt="202" path="m,l,21600r21600,l21600,xe" w14:anchorId="3512A95E">
              <v:stroke joinstyle="miter"/>
              <v:path gradientshapeok="t" o:connecttype="rect"/>
            </v:shapetype>
            <v:shape id="_x0000_s1032" style="position:absolute;margin-left:538.4pt;margin-top:784.4pt;width:18.35pt;height:16pt;z-index:-251671040;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">
              <v:stroke miterlimit="4"/>
              <v:textbox inset="0,0,0,0">
                <w:txbxContent>
                  <w:p w:rsidR="00DD4016" w:rsidRDefault="00F56EE6" w14:paraId="4F0E88AE"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7218FE73" w14:textId="77777777">
    <w:pPr>
      <w:pStyle w:val="En-tte"/>
    </w:pPr>
    <w:r>
      <w:rPr>
        <w:noProof/>
      </w:rPr>
      <mc:AlternateContent>
        <mc:Choice Requires="wps">
          <w:drawing>
            <wp:anchor distT="152400" distB="152400" distL="152400" distR="152400" simplePos="0" relativeHeight="251646464" behindDoc="1" locked="0" layoutInCell="1" allowOverlap="1" wp14:anchorId="36C53036" wp14:editId="07777777">
              <wp:simplePos x="0" y="0"/>
              <wp:positionH relativeFrom="page">
                <wp:posOffset>6837887</wp:posOffset>
              </wp:positionH>
              <wp:positionV relativeFrom="page">
                <wp:posOffset>9961757</wp:posOffset>
              </wp:positionV>
              <wp:extent cx="233046" cy="203200"/>
              <wp:effectExtent l="0" t="0" r="0" b="0"/>
              <wp:wrapNone/>
              <wp:docPr id="1073741837"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7FADAC4D"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03C96FDF">
            <v:shapetype id="_x0000_t202" coordsize="21600,21600" o:spt="202" path="m,l,21600r21600,l21600,xe" w14:anchorId="36C53036">
              <v:stroke joinstyle="miter"/>
              <v:path gradientshapeok="t" o:connecttype="rect"/>
            </v:shapetype>
            <v:shape id="_x0000_s1033" style="position:absolute;margin-left:538.4pt;margin-top:784.4pt;width:18.35pt;height:16pt;z-index:-251670016;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">
              <v:stroke miterlimit="4"/>
              <v:textbox inset="0,0,0,0">
                <w:txbxContent>
                  <w:p w:rsidR="00DD4016" w:rsidRDefault="00F56EE6" w14:paraId="37EF46E7"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2C399481" w14:textId="77777777">
    <w:pPr>
      <w:pStyle w:val="En-tte"/>
    </w:pPr>
    <w:r>
      <w:rPr>
        <w:noProof/>
      </w:rPr>
      <mc:AlternateContent>
        <mc:Choice Requires="wps">
          <w:drawing>
            <wp:anchor distT="152400" distB="152400" distL="152400" distR="152400" simplePos="0" relativeHeight="251647488" behindDoc="1" locked="0" layoutInCell="1" allowOverlap="1" wp14:anchorId="4EF51825" wp14:editId="07777777">
              <wp:simplePos x="0" y="0"/>
              <wp:positionH relativeFrom="page">
                <wp:posOffset>6837887</wp:posOffset>
              </wp:positionH>
              <wp:positionV relativeFrom="page">
                <wp:posOffset>9961757</wp:posOffset>
              </wp:positionV>
              <wp:extent cx="233046" cy="203200"/>
              <wp:effectExtent l="0" t="0" r="0" b="0"/>
              <wp:wrapNone/>
              <wp:docPr id="1073741838"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42C5B0E3"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74FDA481">
            <v:shapetype id="_x0000_t202" coordsize="21600,21600" o:spt="202" path="m,l,21600r21600,l21600,xe" w14:anchorId="4EF51825">
              <v:stroke joinstyle="miter"/>
              <v:path gradientshapeok="t" o:connecttype="rect"/>
            </v:shapetype>
            <v:shape id="_x0000_s1034" style="position:absolute;margin-left:538.4pt;margin-top:784.4pt;width:18.35pt;height:16pt;z-index:-251668992;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">
              <v:stroke miterlimit="4"/>
              <v:textbox inset="0,0,0,0">
                <w:txbxContent>
                  <w:p w:rsidR="00DD4016" w:rsidRDefault="00F56EE6" w14:paraId="67E574A9"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2FBE104E" w14:textId="77777777">
    <w:pPr>
      <w:pStyle w:val="En-tte"/>
    </w:pPr>
    <w:r>
      <w:rPr>
        <w:noProof/>
      </w:rPr>
      <mc:AlternateContent>
        <mc:Choice Requires="wps">
          <w:drawing>
            <wp:anchor distT="152400" distB="152400" distL="152400" distR="152400" simplePos="0" relativeHeight="251648512" behindDoc="1" locked="0" layoutInCell="1" allowOverlap="1" wp14:anchorId="1E9826AD" wp14:editId="07777777">
              <wp:simplePos x="0" y="0"/>
              <wp:positionH relativeFrom="page">
                <wp:posOffset>6837887</wp:posOffset>
              </wp:positionH>
              <wp:positionV relativeFrom="page">
                <wp:posOffset>9961757</wp:posOffset>
              </wp:positionV>
              <wp:extent cx="233046" cy="203200"/>
              <wp:effectExtent l="0" t="0" r="0" b="0"/>
              <wp:wrapNone/>
              <wp:docPr id="1073741839"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70AFA65A"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3B27CDF">
            <v:shapetype id="_x0000_t202" coordsize="21600,21600" o:spt="202" path="m,l,21600r21600,l21600,xe" w14:anchorId="1E9826AD">
              <v:stroke joinstyle="miter"/>
              <v:path gradientshapeok="t" o:connecttype="rect"/>
            </v:shapetype>
            <v:shape id="_x0000_s1035" style="position:absolute;margin-left:538.4pt;margin-top:784.4pt;width:18.35pt;height:16pt;z-index:-251667968;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">
              <v:stroke miterlimit="4"/>
              <v:textbox inset="0,0,0,0">
                <w:txbxContent>
                  <w:p w:rsidR="00DD4016" w:rsidRDefault="00F56EE6" w14:paraId="1E661B03"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C67B86A" w14:textId="77777777">
    <w:pPr>
      <w:pStyle w:val="En-tte"/>
    </w:pPr>
    <w:r>
      <w:rPr>
        <w:noProof/>
      </w:rPr>
      <mc:AlternateContent>
        <mc:Choice Requires="wps">
          <w:drawing>
            <wp:anchor distT="152400" distB="152400" distL="152400" distR="152400" simplePos="0" relativeHeight="251649536" behindDoc="1" locked="0" layoutInCell="1" allowOverlap="1" wp14:anchorId="7A029A3A" wp14:editId="07777777">
              <wp:simplePos x="0" y="0"/>
              <wp:positionH relativeFrom="page">
                <wp:posOffset>6837887</wp:posOffset>
              </wp:positionH>
              <wp:positionV relativeFrom="page">
                <wp:posOffset>9961757</wp:posOffset>
              </wp:positionV>
              <wp:extent cx="233046" cy="203200"/>
              <wp:effectExtent l="0" t="0" r="0" b="0"/>
              <wp:wrapNone/>
              <wp:docPr id="1073741840"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6C064022"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370C8D4F">
            <v:shapetype id="_x0000_t202" coordsize="21600,21600" o:spt="202" path="m,l,21600r21600,l21600,xe" w14:anchorId="7A029A3A">
              <v:stroke joinstyle="miter"/>
              <v:path gradientshapeok="t" o:connecttype="rect"/>
            </v:shapetype>
            <v:shape id="_x0000_s1036" style="position:absolute;margin-left:538.4pt;margin-top:784.4pt;width:18.35pt;height:16pt;z-index:-251666944;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">
              <v:stroke miterlimit="4"/>
              <v:textbox inset="0,0,0,0">
                <w:txbxContent>
                  <w:p w:rsidR="00DD4016" w:rsidRDefault="00F56EE6" w14:paraId="413E490F"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8F2E851" w14:textId="77777777">
    <w:pPr>
      <w:pStyle w:val="En-tte"/>
    </w:pPr>
    <w:r>
      <w:rPr>
        <w:noProof/>
      </w:rPr>
      <mc:AlternateContent>
        <mc:Choice Requires="wps">
          <w:drawing>
            <wp:anchor distT="152400" distB="152400" distL="152400" distR="152400" simplePos="0" relativeHeight="251650560" behindDoc="1" locked="0" layoutInCell="1" allowOverlap="1" wp14:anchorId="05E6F9E6" wp14:editId="07777777">
              <wp:simplePos x="0" y="0"/>
              <wp:positionH relativeFrom="page">
                <wp:posOffset>6837887</wp:posOffset>
              </wp:positionH>
              <wp:positionV relativeFrom="page">
                <wp:posOffset>9961757</wp:posOffset>
              </wp:positionV>
              <wp:extent cx="233046" cy="203200"/>
              <wp:effectExtent l="0" t="0" r="0" b="0"/>
              <wp:wrapNone/>
              <wp:docPr id="1073741841"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77BFC081"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8028AA3">
            <v:shapetype id="_x0000_t202" coordsize="21600,21600" o:spt="202" path="m,l,21600r21600,l21600,xe" w14:anchorId="05E6F9E6">
              <v:stroke joinstyle="miter"/>
              <v:path gradientshapeok="t" o:connecttype="rect"/>
            </v:shapetype>
            <v:shape id="_x0000_s1037" style="position:absolute;margin-left:538.4pt;margin-top:784.4pt;width:18.35pt;height:16pt;z-index:-251665920;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">
              <v:stroke miterlimit="4"/>
              <v:textbox inset="0,0,0,0">
                <w:txbxContent>
                  <w:p w:rsidR="00DD4016" w:rsidRDefault="00F56EE6" w14:paraId="0D52047C"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27F0702" w14:textId="77777777">
    <w:pPr>
      <w:pStyle w:val="En-tte"/>
    </w:pPr>
    <w:r>
      <w:rPr>
        <w:noProof/>
      </w:rPr>
      <mc:AlternateContent>
        <mc:Choice Requires="wps">
          <w:drawing>
            <wp:anchor distT="152400" distB="152400" distL="152400" distR="152400" simplePos="0" relativeHeight="251651584" behindDoc="1" locked="0" layoutInCell="1" allowOverlap="1" wp14:anchorId="28CD6F66" wp14:editId="07777777">
              <wp:simplePos x="0" y="0"/>
              <wp:positionH relativeFrom="page">
                <wp:posOffset>6837887</wp:posOffset>
              </wp:positionH>
              <wp:positionV relativeFrom="page">
                <wp:posOffset>9961757</wp:posOffset>
              </wp:positionV>
              <wp:extent cx="233046" cy="203200"/>
              <wp:effectExtent l="0" t="0" r="0" b="0"/>
              <wp:wrapNone/>
              <wp:docPr id="1073741842"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05F6A827"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7B5A31CB">
            <v:shapetype id="_x0000_t202" coordsize="21600,21600" o:spt="202" path="m,l,21600r21600,l21600,xe" w14:anchorId="28CD6F66">
              <v:stroke joinstyle="miter"/>
              <v:path gradientshapeok="t" o:connecttype="rect"/>
            </v:shapetype>
            <v:shape id="_x0000_s1038" style="position:absolute;margin-left:538.4pt;margin-top:784.4pt;width:18.35pt;height:16pt;z-index:-251664896;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">
              <v:stroke miterlimit="4"/>
              <v:textbox inset="0,0,0,0">
                <w:txbxContent>
                  <w:p w:rsidR="00DD4016" w:rsidRDefault="00F56EE6" w14:paraId="7FADAC4D"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4F11E096" w14:textId="77777777">
    <w:pPr>
      <w:pStyle w:val="En-tte"/>
    </w:pPr>
    <w:r>
      <w:rPr>
        <w:noProof/>
      </w:rPr>
      <mc:AlternateContent>
        <mc:Choice Requires="wps">
          <w:drawing>
            <wp:anchor distT="152400" distB="152400" distL="152400" distR="152400" simplePos="0" relativeHeight="251652608" behindDoc="1" locked="0" layoutInCell="1" allowOverlap="1" wp14:anchorId="518D1385" wp14:editId="07777777">
              <wp:simplePos x="0" y="0"/>
              <wp:positionH relativeFrom="page">
                <wp:posOffset>6837887</wp:posOffset>
              </wp:positionH>
              <wp:positionV relativeFrom="page">
                <wp:posOffset>9961757</wp:posOffset>
              </wp:positionV>
              <wp:extent cx="233046" cy="203200"/>
              <wp:effectExtent l="0" t="0" r="0" b="0"/>
              <wp:wrapNone/>
              <wp:docPr id="1073741843" name="officeArt object" descr="Textbox 2"/>
              <wp:cNvGraphicFramePr/>
              <a:graphic xmlns:a="http://schemas.openxmlformats.org/drawingml/2006/main">
                <a:graphicData uri="http://schemas.microsoft.com/office/word/2010/wordprocessingShape">
                  <wps:wsp>
                    <wps:cNvSpPr txBox="1"/>
                    <wps:spPr>
                      <a:xfrm>
                        <a:off x="0" y="0"/>
                        <a:ext cx="233046" cy="203200"/>
                      </a:xfrm>
                      <a:prstGeom prst="rect">
                        <a:avLst/>
                      </a:prstGeom>
                      <a:noFill/>
                      <a:ln w="12700" cap="flat">
                        <a:noFill/>
                        <a:miter lim="400000"/>
                      </a:ln>
                      <a:effectLst/>
                    </wps:spPr>
                    <wps:txbx>
                      <w:txbxContent>
                        <w:p w:rsidR="00DD4016" w:rsidRDefault="00F56EE6" w14:paraId="0B14FFE0"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520F4213">
            <v:shapetype id="_x0000_t202" coordsize="21600,21600" o:spt="202" path="m,l,21600r21600,l21600,xe" w14:anchorId="518D1385">
              <v:stroke joinstyle="miter"/>
              <v:path gradientshapeok="t" o:connecttype="rect"/>
            </v:shapetype>
            <v:shape id="_x0000_s1039" style="position:absolute;margin-left:538.4pt;margin-top:784.4pt;width:18.35pt;height:16pt;z-index:-251663872;visibility:visible;mso-wrap-style:square;mso-wrap-distance-left:12pt;mso-wrap-distance-top:12pt;mso-wrap-distance-right:12pt;mso-wrap-distance-bottom:12pt;mso-position-horizontal:absolute;mso-position-horizontal-relative:page;mso-position-vertical:absolute;mso-position-vertical-relative:page;v-text-anchor:top" alt="Textbox 2"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">
              <v:stroke miterlimit="4"/>
              <v:textbox inset="0,0,0,0">
                <w:txbxContent>
                  <w:p w:rsidR="00DD4016" w:rsidRDefault="00F56EE6" w14:paraId="44625257" w14:textId="77777777">
                    <w:pPr>
                      <w:pStyle w:val="Corps"/>
                      <w:spacing w:before="23"/>
                      <w:ind w:left="2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7AB91C9C" w14:textId="77777777">
    <w:pPr>
      <w:pStyle w:val="En-tte"/>
    </w:pPr>
    <w:r>
      <w:rPr>
        <w:noProof/>
      </w:rPr>
      <mc:AlternateContent>
        <mc:Choice Requires="wps">
          <w:drawing>
            <wp:anchor distT="152400" distB="152400" distL="152400" distR="152400" simplePos="0" relativeHeight="251653632" behindDoc="1" locked="0" layoutInCell="1" allowOverlap="1" wp14:anchorId="66732BD0" wp14:editId="07777777">
              <wp:simplePos x="0" y="0"/>
              <wp:positionH relativeFrom="page">
                <wp:posOffset>6812487</wp:posOffset>
              </wp:positionH>
              <wp:positionV relativeFrom="page">
                <wp:posOffset>9961757</wp:posOffset>
              </wp:positionV>
              <wp:extent cx="258446" cy="203200"/>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33720606"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3E657B57">
            <v:shapetype id="_x0000_t202" coordsize="21600,21600" o:spt="202" path="m,l,21600r21600,l21600,xe" w14:anchorId="66732BD0">
              <v:stroke joinstyle="miter"/>
              <v:path gradientshapeok="t" o:connecttype="rect"/>
            </v:shapetype>
            <v:shape id="_x0000_s1040" style="position:absolute;margin-left:536.4pt;margin-top:784.4pt;width:20.35pt;height:16pt;z-index:-251662848;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">
              <v:stroke miterlimit="4"/>
              <v:textbox inset="0,0,0,0">
                <w:txbxContent>
                  <w:p w:rsidR="00DD4016" w:rsidRDefault="00F56EE6" w14:paraId="6EE386F5"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169A458" w14:textId="77777777">
    <w:pPr>
      <w:pStyle w:val="En-tte"/>
    </w:pPr>
    <w:r>
      <w:rPr>
        <w:noProof/>
      </w:rPr>
      <mc:AlternateContent>
        <mc:Choice Requires="wps">
          <w:drawing>
            <wp:anchor distT="152400" distB="152400" distL="152400" distR="152400" simplePos="0" relativeHeight="251654656" behindDoc="1" locked="0" layoutInCell="1" allowOverlap="1" wp14:anchorId="70CC9F22" wp14:editId="07777777">
              <wp:simplePos x="0" y="0"/>
              <wp:positionH relativeFrom="page">
                <wp:posOffset>6812487</wp:posOffset>
              </wp:positionH>
              <wp:positionV relativeFrom="page">
                <wp:posOffset>9961757</wp:posOffset>
              </wp:positionV>
              <wp:extent cx="258446" cy="203200"/>
              <wp:effectExtent l="0" t="0" r="0" b="0"/>
              <wp:wrapNone/>
              <wp:docPr id="1073741845"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288BD8D2"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5C5B64F4">
            <v:shapetype id="_x0000_t202" coordsize="21600,21600" o:spt="202" path="m,l,21600r21600,l21600,xe" w14:anchorId="70CC9F22">
              <v:stroke joinstyle="miter"/>
              <v:path gradientshapeok="t" o:connecttype="rect"/>
            </v:shapetype>
            <v:shape id="_x0000_s1041" style="position:absolute;margin-left:536.4pt;margin-top:784.4pt;width:20.35pt;height:16pt;z-index:-251661824;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A5RMtv6gEAALgDAAAOAAAAAAAAAAAAAAAAAC4CAABkcnMvZTJvRG9j&#10;LnhtbFBLAQItABQABgAIAAAAIQDsaAmr4AAAAA8BAAAPAAAAAAAAAAAAAAAAAEQEAABkcnMvZG93&#10;bnJldi54bWxQSwUGAAAAAAQABADzAAAAUQUAAAAA&#10;">
              <v:stroke miterlimit="4"/>
              <v:textbox inset="0,0,0,0">
                <w:txbxContent>
                  <w:p w:rsidR="00DD4016" w:rsidRDefault="00F56EE6" w14:paraId="5B5AA4B8"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66E7E3D" w14:textId="77777777">
    <w:pPr>
      <w:pStyle w:val="En-tte"/>
    </w:pPr>
    <w:r>
      <w:rPr>
        <w:noProof/>
      </w:rPr>
      <mc:AlternateContent>
        <mc:Choice Requires="wps">
          <w:drawing>
            <wp:anchor distT="152400" distB="152400" distL="152400" distR="152400" simplePos="0" relativeHeight="251655680" behindDoc="1" locked="0" layoutInCell="1" allowOverlap="1" wp14:anchorId="0F8BACC2" wp14:editId="07777777">
              <wp:simplePos x="0" y="0"/>
              <wp:positionH relativeFrom="page">
                <wp:posOffset>6812487</wp:posOffset>
              </wp:positionH>
              <wp:positionV relativeFrom="page">
                <wp:posOffset>9961757</wp:posOffset>
              </wp:positionV>
              <wp:extent cx="258446" cy="203200"/>
              <wp:effectExtent l="0" t="0" r="0" b="0"/>
              <wp:wrapNone/>
              <wp:docPr id="1073741846"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68791B10"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250EC344">
            <v:shapetype id="_x0000_t202" coordsize="21600,21600" o:spt="202" path="m,l,21600r21600,l21600,xe" w14:anchorId="0F8BACC2">
              <v:stroke joinstyle="miter"/>
              <v:path gradientshapeok="t" o:connecttype="rect"/>
            </v:shapetype>
            <v:shape id="_x0000_s1042" style="position:absolute;margin-left:536.4pt;margin-top:784.4pt;width:20.35pt;height:16pt;z-index:-251660800;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">
              <v:stroke miterlimit="4"/>
              <v:textbox inset="0,0,0,0">
                <w:txbxContent>
                  <w:p w:rsidR="00DD4016" w:rsidRDefault="00F56EE6" w14:paraId="48FE1C2E"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59E915F" w14:textId="77777777">
    <w:pPr>
      <w:pStyle w:val="En-tte"/>
    </w:pPr>
    <w:r>
      <w:rPr>
        <w:noProof/>
      </w:rPr>
      <mc:AlternateContent>
        <mc:Choice Requires="wps">
          <w:drawing>
            <wp:anchor distT="152400" distB="152400" distL="152400" distR="152400" simplePos="0" relativeHeight="251656704" behindDoc="1" locked="0" layoutInCell="1" allowOverlap="1" wp14:anchorId="31E885A7" wp14:editId="07777777">
              <wp:simplePos x="0" y="0"/>
              <wp:positionH relativeFrom="page">
                <wp:posOffset>6812487</wp:posOffset>
              </wp:positionH>
              <wp:positionV relativeFrom="page">
                <wp:posOffset>9961757</wp:posOffset>
              </wp:positionV>
              <wp:extent cx="258446" cy="203200"/>
              <wp:effectExtent l="0" t="0" r="0" b="0"/>
              <wp:wrapNone/>
              <wp:docPr id="1073741847"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34AF24E7"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43C11353">
            <v:shapetype id="_x0000_t202" coordsize="21600,21600" o:spt="202" path="m,l,21600r21600,l21600,xe" w14:anchorId="31E885A7">
              <v:stroke joinstyle="miter"/>
              <v:path gradientshapeok="t" o:connecttype="rect"/>
            </v:shapetype>
            <v:shape id="_x0000_s1043" style="position:absolute;margin-left:536.4pt;margin-top:784.4pt;width:20.35pt;height:16pt;z-index:-251659776;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">
              <v:stroke miterlimit="4"/>
              <v:textbox inset="0,0,0,0">
                <w:txbxContent>
                  <w:p w:rsidR="00DD4016" w:rsidRDefault="00F56EE6" w14:paraId="33720606"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1F4DB2F4" w14:textId="77777777">
    <w:pPr>
      <w:pStyle w:val="En-tte"/>
    </w:pPr>
    <w:r>
      <w:rPr>
        <w:noProof/>
      </w:rPr>
      <mc:AlternateContent>
        <mc:Choice Requires="wps">
          <w:drawing>
            <wp:anchor distT="152400" distB="152400" distL="152400" distR="152400" simplePos="0" relativeHeight="251657728" behindDoc="1" locked="0" layoutInCell="1" allowOverlap="1" wp14:anchorId="12E56570" wp14:editId="07777777">
              <wp:simplePos x="0" y="0"/>
              <wp:positionH relativeFrom="page">
                <wp:posOffset>6812487</wp:posOffset>
              </wp:positionH>
              <wp:positionV relativeFrom="page">
                <wp:posOffset>9961757</wp:posOffset>
              </wp:positionV>
              <wp:extent cx="258446" cy="203200"/>
              <wp:effectExtent l="0" t="0" r="0" b="0"/>
              <wp:wrapNone/>
              <wp:docPr id="1073741848"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17F4F8A4"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237A2578">
            <v:shapetype id="_x0000_t202" coordsize="21600,21600" o:spt="202" path="m,l,21600r21600,l21600,xe" w14:anchorId="12E56570">
              <v:stroke joinstyle="miter"/>
              <v:path gradientshapeok="t" o:connecttype="rect"/>
            </v:shapetype>
            <v:shape id="_x0000_s1044" style="position:absolute;margin-left:536.4pt;margin-top:784.4pt;width:20.35pt;height:16pt;z-index:-251658752;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">
              <v:stroke miterlimit="4"/>
              <v:textbox inset="0,0,0,0">
                <w:txbxContent>
                  <w:p w:rsidR="00DD4016" w:rsidRDefault="00F56EE6" w14:paraId="0B5C5B7D"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52E772FE" w14:textId="77777777">
    <w:pPr>
      <w:pStyle w:val="En-tte"/>
    </w:pPr>
    <w:r>
      <w:rPr>
        <w:noProof/>
      </w:rPr>
      <mc:AlternateContent>
        <mc:Choice Requires="wps">
          <w:drawing>
            <wp:anchor distT="152400" distB="152400" distL="152400" distR="152400" simplePos="0" relativeHeight="251658752" behindDoc="1" locked="0" layoutInCell="1" allowOverlap="1" wp14:anchorId="5E132A68" wp14:editId="07777777">
              <wp:simplePos x="0" y="0"/>
              <wp:positionH relativeFrom="page">
                <wp:posOffset>6812487</wp:posOffset>
              </wp:positionH>
              <wp:positionV relativeFrom="page">
                <wp:posOffset>9961757</wp:posOffset>
              </wp:positionV>
              <wp:extent cx="258446" cy="203200"/>
              <wp:effectExtent l="0" t="0" r="0" b="0"/>
              <wp:wrapNone/>
              <wp:docPr id="1073741849"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43CBC2DC"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67586460">
            <v:shapetype id="_x0000_t202" coordsize="21600,21600" o:spt="202" path="m,l,21600r21600,l21600,xe" w14:anchorId="5E132A68">
              <v:stroke joinstyle="miter"/>
              <v:path gradientshapeok="t" o:connecttype="rect"/>
            </v:shapetype>
            <v:shape id="_x0000_s1045" style="position:absolute;margin-left:536.4pt;margin-top:784.4pt;width:20.35pt;height:16pt;z-index:-251657728;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B1b88s6gEAALgDAAAOAAAAAAAAAAAAAAAAAC4CAABkcnMvZTJvRG9j&#10;LnhtbFBLAQItABQABgAIAAAAIQDsaAmr4AAAAA8BAAAPAAAAAAAAAAAAAAAAAEQEAABkcnMvZG93&#10;bnJldi54bWxQSwUGAAAAAAQABADzAAAAUQUAAAAA&#10;">
              <v:stroke miterlimit="4"/>
              <v:textbox inset="0,0,0,0">
                <w:txbxContent>
                  <w:p w:rsidR="00DD4016" w:rsidRDefault="00F56EE6" w14:paraId="730111FD"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BD170D3" w14:textId="77777777">
    <w:pPr>
      <w:pStyle w:val="En-tte"/>
    </w:pPr>
    <w:r>
      <w:rPr>
        <w:noProof/>
      </w:rPr>
      <mc:AlternateContent>
        <mc:Choice Requires="wps">
          <w:drawing>
            <wp:anchor distT="152400" distB="152400" distL="152400" distR="152400" simplePos="0" relativeHeight="251659776" behindDoc="1" locked="0" layoutInCell="1" allowOverlap="1" wp14:anchorId="0CE6EA20" wp14:editId="07777777">
              <wp:simplePos x="0" y="0"/>
              <wp:positionH relativeFrom="page">
                <wp:posOffset>6812487</wp:posOffset>
              </wp:positionH>
              <wp:positionV relativeFrom="page">
                <wp:posOffset>9961757</wp:posOffset>
              </wp:positionV>
              <wp:extent cx="258446" cy="203200"/>
              <wp:effectExtent l="0" t="0" r="0" b="0"/>
              <wp:wrapNone/>
              <wp:docPr id="1073741850"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3F1E7DB3"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77A4DE74">
            <v:shapetype id="_x0000_t202" coordsize="21600,21600" o:spt="202" path="m,l,21600r21600,l21600,xe" w14:anchorId="0CE6EA20">
              <v:stroke joinstyle="miter"/>
              <v:path gradientshapeok="t" o:connecttype="rect"/>
            </v:shapetype>
            <v:shape id="_x0000_s1046" style="position:absolute;margin-left:536.4pt;margin-top:784.4pt;width:20.35pt;height:16pt;z-index:-251656704;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">
              <v:stroke miterlimit="4"/>
              <v:textbox inset="0,0,0,0">
                <w:txbxContent>
                  <w:p w:rsidR="00DD4016" w:rsidRDefault="00F56EE6" w14:paraId="51F0FFA7"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FB261DB" w14:textId="77777777">
    <w:pPr>
      <w:pStyle w:val="En-tte"/>
    </w:pPr>
    <w:r>
      <w:rPr>
        <w:noProof/>
      </w:rPr>
      <mc:AlternateContent>
        <mc:Choice Requires="wps">
          <w:drawing>
            <wp:anchor distT="152400" distB="152400" distL="152400" distR="152400" simplePos="0" relativeHeight="251660800" behindDoc="1" locked="0" layoutInCell="1" allowOverlap="1" wp14:anchorId="4A8B4BCD" wp14:editId="07777777">
              <wp:simplePos x="0" y="0"/>
              <wp:positionH relativeFrom="page">
                <wp:posOffset>6812487</wp:posOffset>
              </wp:positionH>
              <wp:positionV relativeFrom="page">
                <wp:posOffset>9961757</wp:posOffset>
              </wp:positionV>
              <wp:extent cx="258446" cy="203200"/>
              <wp:effectExtent l="0" t="0" r="0" b="0"/>
              <wp:wrapNone/>
              <wp:docPr id="1073741851"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44625257"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48C3C142">
            <v:shapetype id="_x0000_t202" coordsize="21600,21600" o:spt="202" path="m,l,21600r21600,l21600,xe" w14:anchorId="4A8B4BCD">
              <v:stroke joinstyle="miter"/>
              <v:path gradientshapeok="t" o:connecttype="rect"/>
            </v:shapetype>
            <v:shape id="_x0000_s1047" style="position:absolute;margin-left:536.4pt;margin-top:784.4pt;width:20.35pt;height:16pt;z-index:-251655680;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">
              <v:stroke miterlimit="4"/>
              <v:textbox inset="0,0,0,0">
                <w:txbxContent>
                  <w:p w:rsidR="00DD4016" w:rsidRDefault="00F56EE6" w14:paraId="6B85D725"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7BCFF3E8" w14:textId="77777777">
    <w:pPr>
      <w:pStyle w:val="En-tte"/>
    </w:pPr>
    <w:r>
      <w:rPr>
        <w:noProof/>
      </w:rPr>
      <mc:AlternateContent>
        <mc:Choice Requires="wps">
          <w:drawing>
            <wp:anchor distT="152400" distB="152400" distL="152400" distR="152400" simplePos="0" relativeHeight="251661824" behindDoc="1" locked="0" layoutInCell="1" allowOverlap="1" wp14:anchorId="08B0C85C" wp14:editId="07777777">
              <wp:simplePos x="0" y="0"/>
              <wp:positionH relativeFrom="page">
                <wp:posOffset>6812487</wp:posOffset>
              </wp:positionH>
              <wp:positionV relativeFrom="page">
                <wp:posOffset>9961757</wp:posOffset>
              </wp:positionV>
              <wp:extent cx="258446" cy="203200"/>
              <wp:effectExtent l="0" t="0" r="0" b="0"/>
              <wp:wrapNone/>
              <wp:docPr id="1073741852"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10627158"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480D280C">
            <v:shapetype id="_x0000_t202" coordsize="21600,21600" o:spt="202" path="m,l,21600r21600,l21600,xe" w14:anchorId="08B0C85C">
              <v:stroke joinstyle="miter"/>
              <v:path gradientshapeok="t" o:connecttype="rect"/>
            </v:shapetype>
            <v:shape id="_x0000_s1048" style="position:absolute;margin-left:536.4pt;margin-top:784.4pt;width:20.35pt;height:16pt;z-index:-251654656;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AcuVht6gEAALgDAAAOAAAAAAAAAAAAAAAAAC4CAABkcnMvZTJvRG9j&#10;LnhtbFBLAQItABQABgAIAAAAIQDsaAmr4AAAAA8BAAAPAAAAAAAAAAAAAAAAAEQEAABkcnMvZG93&#10;bnJldi54bWxQSwUGAAAAAAQABADzAAAAUQUAAAAA&#10;">
              <v:stroke miterlimit="4"/>
              <v:textbox inset="0,0,0,0">
                <w:txbxContent>
                  <w:p w:rsidR="00DD4016" w:rsidRDefault="00F56EE6" w14:paraId="40E93A33"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2E4FE000" w14:textId="77777777">
    <w:pPr>
      <w:pStyle w:val="En-tte"/>
    </w:pPr>
    <w:r>
      <w:rPr>
        <w:noProof/>
      </w:rPr>
      <mc:AlternateContent>
        <mc:Choice Requires="wps">
          <w:drawing>
            <wp:anchor distT="152400" distB="152400" distL="152400" distR="152400" simplePos="0" relativeHeight="251662848" behindDoc="1" locked="0" layoutInCell="1" allowOverlap="1" wp14:anchorId="5B4FA4EC" wp14:editId="07777777">
              <wp:simplePos x="0" y="0"/>
              <wp:positionH relativeFrom="page">
                <wp:posOffset>6812487</wp:posOffset>
              </wp:positionH>
              <wp:positionV relativeFrom="page">
                <wp:posOffset>9961757</wp:posOffset>
              </wp:positionV>
              <wp:extent cx="258446" cy="203200"/>
              <wp:effectExtent l="0" t="0" r="0" b="0"/>
              <wp:wrapNone/>
              <wp:docPr id="1073741853"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4F55B46C"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F3134A5">
            <v:shapetype id="_x0000_t202" coordsize="21600,21600" o:spt="202" path="m,l,21600r21600,l21600,xe" w14:anchorId="5B4FA4EC">
              <v:stroke joinstyle="miter"/>
              <v:path gradientshapeok="t" o:connecttype="rect"/>
            </v:shapetype>
            <v:shape id="_x0000_s1049" style="position:absolute;margin-left:536.4pt;margin-top:784.4pt;width:20.35pt;height:16pt;z-index:-251653632;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CSQjfU6gEAALgDAAAOAAAAAAAAAAAAAAAAAC4CAABkcnMvZTJvRG9j&#10;LnhtbFBLAQItABQABgAIAAAAIQDsaAmr4AAAAA8BAAAPAAAAAAAAAAAAAAAAAEQEAABkcnMvZG93&#10;bnJldi54bWxQSwUGAAAAAAQABADzAAAAUQUAAAAA&#10;">
              <v:stroke miterlimit="4"/>
              <v:textbox inset="0,0,0,0">
                <w:txbxContent>
                  <w:p w:rsidR="00DD4016" w:rsidRDefault="00F56EE6" w14:paraId="203F8F04"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4A737AAE" w14:textId="77777777">
    <w:pPr>
      <w:pStyle w:val="En-tte"/>
    </w:pPr>
    <w:r>
      <w:rPr>
        <w:noProof/>
      </w:rPr>
      <mc:AlternateContent>
        <mc:Choice Requires="wps">
          <w:drawing>
            <wp:anchor distT="152400" distB="152400" distL="152400" distR="152400" simplePos="0" relativeHeight="251663872" behindDoc="1" locked="0" layoutInCell="1" allowOverlap="1" wp14:anchorId="5F08628D" wp14:editId="07777777">
              <wp:simplePos x="0" y="0"/>
              <wp:positionH relativeFrom="page">
                <wp:posOffset>6812487</wp:posOffset>
              </wp:positionH>
              <wp:positionV relativeFrom="page">
                <wp:posOffset>9961757</wp:posOffset>
              </wp:positionV>
              <wp:extent cx="258446" cy="203200"/>
              <wp:effectExtent l="0" t="0" r="0" b="0"/>
              <wp:wrapNone/>
              <wp:docPr id="1073741854"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1E661B03"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2D1429B3">
            <v:shapetype id="_x0000_t202" coordsize="21600,21600" o:spt="202" path="m,l,21600r21600,l21600,xe" w14:anchorId="5F08628D">
              <v:stroke joinstyle="miter"/>
              <v:path gradientshapeok="t" o:connecttype="rect"/>
            </v:shapetype>
            <v:shape id="_x0000_s1050" style="position:absolute;margin-left:536.4pt;margin-top:784.4pt;width:20.35pt;height:16pt;z-index:-251652608;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C6rNpM6gEAALgDAAAOAAAAAAAAAAAAAAAAAC4CAABkcnMvZTJvRG9j&#10;LnhtbFBLAQItABQABgAIAAAAIQDsaAmr4AAAAA8BAAAPAAAAAAAAAAAAAAAAAEQEAABkcnMvZG93&#10;bnJldi54bWxQSwUGAAAAAAQABADzAAAAUQUAAAAA&#10;">
              <v:stroke miterlimit="4"/>
              <v:textbox inset="0,0,0,0">
                <w:txbxContent>
                  <w:p w:rsidR="00DD4016" w:rsidRDefault="00F56EE6" w14:paraId="708B7F73"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5BEDD9F8" w14:textId="77777777">
    <w:pPr>
      <w:pStyle w:val="En-tte"/>
    </w:pPr>
    <w:r>
      <w:rPr>
        <w:noProof/>
      </w:rPr>
      <mc:AlternateContent>
        <mc:Choice Requires="wps">
          <w:drawing>
            <wp:anchor distT="152400" distB="152400" distL="152400" distR="152400" simplePos="0" relativeHeight="251664896" behindDoc="1" locked="0" layoutInCell="1" allowOverlap="1" wp14:anchorId="6ADD919E" wp14:editId="07777777">
              <wp:simplePos x="0" y="0"/>
              <wp:positionH relativeFrom="page">
                <wp:posOffset>6812487</wp:posOffset>
              </wp:positionH>
              <wp:positionV relativeFrom="page">
                <wp:posOffset>9961757</wp:posOffset>
              </wp:positionV>
              <wp:extent cx="258446" cy="203200"/>
              <wp:effectExtent l="0" t="0" r="0" b="0"/>
              <wp:wrapNone/>
              <wp:docPr id="1073741855"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6BF7A252"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34A2338A">
            <v:shapetype id="_x0000_t202" coordsize="21600,21600" o:spt="202" path="m,l,21600r21600,l21600,xe" w14:anchorId="6ADD919E">
              <v:stroke joinstyle="miter"/>
              <v:path gradientshapeok="t" o:connecttype="rect"/>
            </v:shapetype>
            <v:shape id="_x0000_s1051" style="position:absolute;margin-left:536.4pt;margin-top:784.4pt;width:20.35pt;height:16pt;z-index:-251651584;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A0V7X16gEAALgDAAAOAAAAAAAAAAAAAAAAAC4CAABkcnMvZTJvRG9j&#10;LnhtbFBLAQItABQABgAIAAAAIQDsaAmr4AAAAA8BAAAPAAAAAAAAAAAAAAAAAEQEAABkcnMvZG93&#10;bnJldi54bWxQSwUGAAAAAAQABADzAAAAUQUAAAAA&#10;">
              <v:stroke miterlimit="4"/>
              <v:textbox inset="0,0,0,0">
                <w:txbxContent>
                  <w:p w:rsidR="00DD4016" w:rsidRDefault="00F56EE6" w14:paraId="3B6FA7CA"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EC9CACA" w14:textId="77777777">
    <w:pPr>
      <w:pStyle w:val="En-tte"/>
    </w:pPr>
    <w:r>
      <w:rPr>
        <w:noProof/>
      </w:rPr>
      <mc:AlternateContent>
        <mc:Choice Requires="wps">
          <w:drawing>
            <wp:anchor distT="152400" distB="152400" distL="152400" distR="152400" simplePos="0" relativeHeight="251665920" behindDoc="1" locked="0" layoutInCell="1" allowOverlap="1" wp14:anchorId="3942CD7C" wp14:editId="07777777">
              <wp:simplePos x="0" y="0"/>
              <wp:positionH relativeFrom="page">
                <wp:posOffset>6812487</wp:posOffset>
              </wp:positionH>
              <wp:positionV relativeFrom="page">
                <wp:posOffset>9961757</wp:posOffset>
              </wp:positionV>
              <wp:extent cx="258446" cy="203200"/>
              <wp:effectExtent l="0" t="0" r="0" b="0"/>
              <wp:wrapNone/>
              <wp:docPr id="1073741856"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3D1087F0"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20777110">
            <v:shapetype id="_x0000_t202" coordsize="21600,21600" o:spt="202" path="m,l,21600r21600,l21600,xe" w14:anchorId="3942CD7C">
              <v:stroke joinstyle="miter"/>
              <v:path gradientshapeok="t" o:connecttype="rect"/>
            </v:shapetype>
            <v:shape id="_x0000_s1052" style="position:absolute;margin-left:536.4pt;margin-top:784.4pt;width:20.35pt;height:16pt;z-index:-251650560;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DnXXTl6gEAALgDAAAOAAAAAAAAAAAAAAAAAC4CAABkcnMvZTJvRG9j&#10;LnhtbFBLAQItABQABgAIAAAAIQDsaAmr4AAAAA8BAAAPAAAAAAAAAAAAAAAAAEQEAABkcnMvZG93&#10;bnJldi54bWxQSwUGAAAAAAQABADzAAAAUQUAAAAA&#10;">
              <v:stroke miterlimit="4"/>
              <v:textbox inset="0,0,0,0">
                <w:txbxContent>
                  <w:p w:rsidR="00DD4016" w:rsidRDefault="00F56EE6" w14:paraId="05F6A827"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6C7F1CF3" w14:textId="77777777">
    <w:pPr>
      <w:pStyle w:val="En-tte"/>
    </w:pPr>
    <w:r>
      <w:rPr>
        <w:noProof/>
      </w:rPr>
      <mc:AlternateContent>
        <mc:Choice Requires="wps">
          <w:drawing>
            <wp:anchor distT="152400" distB="152400" distL="152400" distR="152400" simplePos="0" relativeHeight="251666944" behindDoc="1" locked="0" layoutInCell="1" allowOverlap="1" wp14:anchorId="043E6019" wp14:editId="07777777">
              <wp:simplePos x="0" y="0"/>
              <wp:positionH relativeFrom="page">
                <wp:posOffset>6812487</wp:posOffset>
              </wp:positionH>
              <wp:positionV relativeFrom="page">
                <wp:posOffset>9961757</wp:posOffset>
              </wp:positionV>
              <wp:extent cx="258446" cy="203200"/>
              <wp:effectExtent l="0" t="0" r="0" b="0"/>
              <wp:wrapNone/>
              <wp:docPr id="1073741857"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6B85D725"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6C41354A">
            <v:shapetype id="_x0000_t202" coordsize="21600,21600" o:spt="202" path="m,l,21600r21600,l21600,xe" w14:anchorId="043E6019">
              <v:stroke joinstyle="miter"/>
              <v:path gradientshapeok="t" o:connecttype="rect"/>
            </v:shapetype>
            <v:shape id="_x0000_s1053" style="position:absolute;margin-left:536.4pt;margin-top:784.4pt;width:20.35pt;height:16pt;z-index:-251649536;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Bpphtc6gEAALgDAAAOAAAAAAAAAAAAAAAAAC4CAABkcnMvZTJvRG9j&#10;LnhtbFBLAQItABQABgAIAAAAIQDsaAmr4AAAAA8BAAAPAAAAAAAAAAAAAAAAAEQEAABkcnMvZG93&#10;bnJldi54bWxQSwUGAAAAAAQABADzAAAAUQUAAAAA&#10;">
              <v:stroke miterlimit="4"/>
              <v:textbox inset="0,0,0,0">
                <w:txbxContent>
                  <w:p w:rsidR="00DD4016" w:rsidRDefault="00F56EE6" w14:paraId="623C15C7"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AD25E23" w14:textId="77777777">
    <w:pPr>
      <w:pStyle w:val="En-tte"/>
    </w:pPr>
    <w:r>
      <w:rPr>
        <w:noProof/>
      </w:rPr>
      <mc:AlternateContent>
        <mc:Choice Requires="wps">
          <w:drawing>
            <wp:anchor distT="152400" distB="152400" distL="152400" distR="152400" simplePos="0" relativeHeight="251667968" behindDoc="1" locked="0" layoutInCell="1" allowOverlap="1" wp14:anchorId="5A185AC9" wp14:editId="07777777">
              <wp:simplePos x="0" y="0"/>
              <wp:positionH relativeFrom="page">
                <wp:posOffset>6812487</wp:posOffset>
              </wp:positionH>
              <wp:positionV relativeFrom="page">
                <wp:posOffset>9961757</wp:posOffset>
              </wp:positionV>
              <wp:extent cx="258446" cy="203200"/>
              <wp:effectExtent l="0" t="0" r="0" b="0"/>
              <wp:wrapNone/>
              <wp:docPr id="1073741858"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1EAE174B"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2F5F02B">
            <v:shapetype id="_x0000_t202" coordsize="21600,21600" o:spt="202" path="m,l,21600r21600,l21600,xe" w14:anchorId="5A185AC9">
              <v:stroke joinstyle="miter"/>
              <v:path gradientshapeok="t" o:connecttype="rect"/>
            </v:shapetype>
            <v:shape id="_x0000_s1054" style="position:absolute;margin-left:536.4pt;margin-top:784.4pt;width:20.35pt;height:16pt;z-index:-251648512;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D2h94P6gEAALgDAAAOAAAAAAAAAAAAAAAAAC4CAABkcnMvZTJvRG9j&#10;LnhtbFBLAQItABQABgAIAAAAIQDsaAmr4AAAAA8BAAAPAAAAAAAAAAAAAAAAAEQEAABkcnMvZG93&#10;bnJldi54bWxQSwUGAAAAAAQABADzAAAAUQUAAAAA&#10;">
              <v:stroke miterlimit="4"/>
              <v:textbox inset="0,0,0,0">
                <w:txbxContent>
                  <w:p w:rsidR="00DD4016" w:rsidRDefault="00F56EE6" w14:paraId="345976A1"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AAB1C46" w14:textId="77777777">
    <w:pPr>
      <w:pStyle w:val="En-tte"/>
    </w:pPr>
    <w:r>
      <w:rPr>
        <w:noProof/>
      </w:rPr>
      <mc:AlternateContent>
        <mc:Choice Requires="wps">
          <w:drawing>
            <wp:anchor distT="152400" distB="152400" distL="152400" distR="152400" simplePos="0" relativeHeight="251668992" behindDoc="1" locked="0" layoutInCell="1" allowOverlap="1" wp14:anchorId="59F9E940" wp14:editId="07777777">
              <wp:simplePos x="0" y="0"/>
              <wp:positionH relativeFrom="page">
                <wp:posOffset>6812487</wp:posOffset>
              </wp:positionH>
              <wp:positionV relativeFrom="page">
                <wp:posOffset>9961757</wp:posOffset>
              </wp:positionV>
              <wp:extent cx="258446" cy="203200"/>
              <wp:effectExtent l="0" t="0" r="0" b="0"/>
              <wp:wrapNone/>
              <wp:docPr id="1073741859"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67E574A9"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3ED521D6">
            <v:shapetype id="_x0000_t202" coordsize="21600,21600" o:spt="202" path="m,l,21600r21600,l21600,xe" w14:anchorId="59F9E940">
              <v:stroke joinstyle="miter"/>
              <v:path gradientshapeok="t" o:connecttype="rect"/>
            </v:shapetype>
            <v:shape id="_x0000_s1055" style="position:absolute;margin-left:536.4pt;margin-top:784.4pt;width:20.35pt;height:16pt;z-index:-251647488;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">
              <v:stroke miterlimit="4"/>
              <v:textbox inset="0,0,0,0">
                <w:txbxContent>
                  <w:p w:rsidR="00DD4016" w:rsidRDefault="00F56EE6" w14:paraId="6F151FD3"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57E071EA" w14:textId="77777777">
    <w:pPr>
      <w:pStyle w:val="En-tte"/>
    </w:pPr>
    <w:r>
      <w:rPr>
        <w:noProof/>
      </w:rPr>
      <mc:AlternateContent>
        <mc:Choice Requires="wps">
          <w:drawing>
            <wp:anchor distT="152400" distB="152400" distL="152400" distR="152400" simplePos="0" relativeHeight="251670016" behindDoc="1" locked="0" layoutInCell="1" allowOverlap="1" wp14:anchorId="507CF505" wp14:editId="07777777">
              <wp:simplePos x="0" y="0"/>
              <wp:positionH relativeFrom="page">
                <wp:posOffset>6812487</wp:posOffset>
              </wp:positionH>
              <wp:positionV relativeFrom="page">
                <wp:posOffset>9961757</wp:posOffset>
              </wp:positionV>
              <wp:extent cx="258446" cy="203200"/>
              <wp:effectExtent l="0" t="0" r="0" b="0"/>
              <wp:wrapNone/>
              <wp:docPr id="1073741860"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2295214A"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04A629C4">
            <v:shapetype id="_x0000_t202" coordsize="21600,21600" o:spt="202" path="m,l,21600r21600,l21600,xe" w14:anchorId="507CF505">
              <v:stroke joinstyle="miter"/>
              <v:path gradientshapeok="t" o:connecttype="rect"/>
            </v:shapetype>
            <v:shape id="_x0000_s1056" style="position:absolute;margin-left:536.4pt;margin-top:784.4pt;width:20.35pt;height:16pt;z-index:-251646464;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">
              <v:stroke miterlimit="4"/>
              <v:textbox inset="0,0,0,0">
                <w:txbxContent>
                  <w:p w:rsidR="00DD4016" w:rsidRDefault="00F56EE6" w14:paraId="3D1087F0"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1828CF0A" w14:textId="77777777">
    <w:pPr>
      <w:pStyle w:val="En-tte"/>
    </w:pPr>
    <w:r>
      <w:rPr>
        <w:noProof/>
      </w:rPr>
      <mc:AlternateContent>
        <mc:Choice Requires="wps">
          <w:drawing>
            <wp:anchor distT="152400" distB="152400" distL="152400" distR="152400" simplePos="0" relativeHeight="251671040" behindDoc="1" locked="0" layoutInCell="1" allowOverlap="1" wp14:anchorId="7569338E" wp14:editId="07777777">
              <wp:simplePos x="0" y="0"/>
              <wp:positionH relativeFrom="page">
                <wp:posOffset>6812487</wp:posOffset>
              </wp:positionH>
              <wp:positionV relativeFrom="page">
                <wp:posOffset>9961757</wp:posOffset>
              </wp:positionV>
              <wp:extent cx="258446" cy="203200"/>
              <wp:effectExtent l="0" t="0" r="0" b="0"/>
              <wp:wrapNone/>
              <wp:docPr id="1073741861"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649E92E7"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030C9208">
            <v:shapetype id="_x0000_t202" coordsize="21600,21600" o:spt="202" path="m,l,21600r21600,l21600,xe" w14:anchorId="7569338E">
              <v:stroke joinstyle="miter"/>
              <v:path gradientshapeok="t" o:connecttype="rect"/>
            </v:shapetype>
            <v:shape id="_x0000_s1057" style="position:absolute;margin-left:536.4pt;margin-top:784.4pt;width:20.35pt;height:16pt;z-index:-251645440;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">
              <v:stroke miterlimit="4"/>
              <v:textbox inset="0,0,0,0">
                <w:txbxContent>
                  <w:p w:rsidR="00DD4016" w:rsidRDefault="00F56EE6" w14:paraId="13B3C52E"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23DC06C2" w14:textId="77777777">
    <w:pPr>
      <w:pStyle w:val="En-tte"/>
    </w:pPr>
    <w:r>
      <w:rPr>
        <w:noProof/>
      </w:rPr>
      <mc:AlternateContent>
        <mc:Choice Requires="wps">
          <w:drawing>
            <wp:anchor distT="152400" distB="152400" distL="152400" distR="152400" simplePos="0" relativeHeight="251672064" behindDoc="1" locked="0" layoutInCell="1" allowOverlap="1" wp14:anchorId="44B3AE26" wp14:editId="07777777">
              <wp:simplePos x="0" y="0"/>
              <wp:positionH relativeFrom="page">
                <wp:posOffset>6812487</wp:posOffset>
              </wp:positionH>
              <wp:positionV relativeFrom="page">
                <wp:posOffset>9961757</wp:posOffset>
              </wp:positionV>
              <wp:extent cx="258446" cy="203200"/>
              <wp:effectExtent l="0" t="0" r="0" b="0"/>
              <wp:wrapNone/>
              <wp:docPr id="1073741862"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708B7F73"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4140E760">
            <v:shapetype id="_x0000_t202" coordsize="21600,21600" o:spt="202" path="m,l,21600r21600,l21600,xe" w14:anchorId="44B3AE26">
              <v:stroke joinstyle="miter"/>
              <v:path gradientshapeok="t" o:connecttype="rect"/>
            </v:shapetype>
            <v:shape id="_x0000_s1058" style="position:absolute;margin-left:536.4pt;margin-top:784.4pt;width:20.35pt;height:16pt;z-index:-251644416;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CpKVXi6gEAALgDAAAOAAAAAAAAAAAAAAAAAC4CAABkcnMvZTJvRG9j&#10;LnhtbFBLAQItABQABgAIAAAAIQDsaAmr4AAAAA8BAAAPAAAAAAAAAAAAAAAAAEQEAABkcnMvZG93&#10;bnJldi54bWxQSwUGAAAAAAQABADzAAAAUQUAAAAA&#10;">
              <v:stroke miterlimit="4"/>
              <v:textbox inset="0,0,0,0">
                <w:txbxContent>
                  <w:p w:rsidR="00DD4016" w:rsidRDefault="00F56EE6" w14:paraId="17E27EFD"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57969323" w14:textId="77777777">
    <w:pPr>
      <w:pStyle w:val="En-tte"/>
    </w:pPr>
    <w:r>
      <w:rPr>
        <w:noProof/>
      </w:rPr>
      <mc:AlternateContent>
        <mc:Choice Requires="wps">
          <w:drawing>
            <wp:anchor distT="152400" distB="152400" distL="152400" distR="152400" simplePos="0" relativeHeight="251673088" behindDoc="1" locked="0" layoutInCell="1" allowOverlap="1" wp14:anchorId="588DD885" wp14:editId="07777777">
              <wp:simplePos x="0" y="0"/>
              <wp:positionH relativeFrom="page">
                <wp:posOffset>6812487</wp:posOffset>
              </wp:positionH>
              <wp:positionV relativeFrom="page">
                <wp:posOffset>9961757</wp:posOffset>
              </wp:positionV>
              <wp:extent cx="258446" cy="203200"/>
              <wp:effectExtent l="0" t="0" r="0" b="0"/>
              <wp:wrapNone/>
              <wp:docPr id="1073741863"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0C133E92"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3DCA706E">
            <v:shapetype id="_x0000_t202" coordsize="21600,21600" o:spt="202" path="m,l,21600r21600,l21600,xe" w14:anchorId="588DD885">
              <v:stroke joinstyle="miter"/>
              <v:path gradientshapeok="t" o:connecttype="rect"/>
            </v:shapetype>
            <v:shape id="_x0000_s1059" style="position:absolute;margin-left:536.4pt;margin-top:784.4pt;width:20.35pt;height:16pt;z-index:-251643392;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An0jpb6gEAALgDAAAOAAAAAAAAAAAAAAAAAC4CAABkcnMvZTJvRG9j&#10;LnhtbFBLAQItABQABgAIAAAAIQDsaAmr4AAAAA8BAAAPAAAAAAAAAAAAAAAAAEQEAABkcnMvZG93&#10;bnJldi54bWxQSwUGAAAAAAQABADzAAAAUQUAAAAA&#10;">
              <v:stroke miterlimit="4"/>
              <v:textbox inset="0,0,0,0">
                <w:txbxContent>
                  <w:p w:rsidR="00DD4016" w:rsidRDefault="00F56EE6" w14:paraId="563D7C21"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74DB369E" w14:textId="77777777">
    <w:pPr>
      <w:pStyle w:val="En-tte"/>
    </w:pPr>
    <w:r>
      <w:rPr>
        <w:noProof/>
      </w:rPr>
      <mc:AlternateContent>
        <mc:Choice Requires="wps">
          <w:drawing>
            <wp:anchor distT="152400" distB="152400" distL="152400" distR="152400" simplePos="0" relativeHeight="251674112" behindDoc="1" locked="0" layoutInCell="1" allowOverlap="1" wp14:anchorId="02EFDEE5" wp14:editId="07777777">
              <wp:simplePos x="0" y="0"/>
              <wp:positionH relativeFrom="page">
                <wp:posOffset>6812487</wp:posOffset>
              </wp:positionH>
              <wp:positionV relativeFrom="page">
                <wp:posOffset>9961757</wp:posOffset>
              </wp:positionV>
              <wp:extent cx="258446" cy="203200"/>
              <wp:effectExtent l="0" t="0" r="0" b="0"/>
              <wp:wrapNone/>
              <wp:docPr id="1073741864"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51F0FFA7"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E8AF446">
            <v:shapetype id="_x0000_t202" coordsize="21600,21600" o:spt="202" path="m,l,21600r21600,l21600,xe" w14:anchorId="02EFDEE5">
              <v:stroke joinstyle="miter"/>
              <v:path gradientshapeok="t" o:connecttype="rect"/>
            </v:shapetype>
            <v:shape id="_x0000_s1060" style="position:absolute;margin-left:536.4pt;margin-top:784.4pt;width:20.35pt;height:16pt;z-index:-251642368;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APPNfD6gEAALgDAAAOAAAAAAAAAAAAAAAAAC4CAABkcnMvZTJvRG9j&#10;LnhtbFBLAQItABQABgAIAAAAIQDsaAmr4AAAAA8BAAAPAAAAAAAAAAAAAAAAAEQEAABkcnMvZG93&#10;bnJldi54bWxQSwUGAAAAAAQABADzAAAAUQUAAAAA&#10;">
              <v:stroke miterlimit="4"/>
              <v:textbox inset="0,0,0,0">
                <w:txbxContent>
                  <w:p w:rsidR="00DD4016" w:rsidRDefault="00F56EE6" w14:paraId="37647169"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20AB9F8" w14:textId="77777777">
    <w:pPr>
      <w:pStyle w:val="En-tte"/>
    </w:pPr>
    <w:r>
      <w:rPr>
        <w:noProof/>
      </w:rPr>
      <mc:AlternateContent>
        <mc:Choice Requires="wps">
          <w:drawing>
            <wp:anchor distT="152400" distB="152400" distL="152400" distR="152400" simplePos="0" relativeHeight="251675136" behindDoc="1" locked="0" layoutInCell="1" allowOverlap="1" wp14:anchorId="1380653F" wp14:editId="07777777">
              <wp:simplePos x="0" y="0"/>
              <wp:positionH relativeFrom="page">
                <wp:posOffset>6812487</wp:posOffset>
              </wp:positionH>
              <wp:positionV relativeFrom="page">
                <wp:posOffset>9961757</wp:posOffset>
              </wp:positionV>
              <wp:extent cx="258446" cy="203200"/>
              <wp:effectExtent l="0" t="0" r="0" b="0"/>
              <wp:wrapNone/>
              <wp:docPr id="1073741865"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30477CF2"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0DAA379D">
            <v:shapetype id="_x0000_t202" coordsize="21600,21600" o:spt="202" path="m,l,21600r21600,l21600,xe" w14:anchorId="1380653F">
              <v:stroke joinstyle="miter"/>
              <v:path gradientshapeok="t" o:connecttype="rect"/>
            </v:shapetype>
            <v:shape id="_x0000_s1061" style="position:absolute;margin-left:536.4pt;margin-top:784.4pt;width:20.35pt;height:16pt;z-index:-251641344;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CBx7h66gEAALgDAAAOAAAAAAAAAAAAAAAAAC4CAABkcnMvZTJvRG9j&#10;LnhtbFBLAQItABQABgAIAAAAIQDsaAmr4AAAAA8BAAAPAAAAAAAAAAAAAAAAAEQEAABkcnMvZG93&#10;bnJldi54bWxQSwUGAAAAAAQABADzAAAAUQUAAAAA&#10;">
              <v:stroke miterlimit="4"/>
              <v:textbox inset="0,0,0,0">
                <w:txbxContent>
                  <w:p w:rsidR="00DD4016" w:rsidRDefault="00F56EE6" w14:paraId="1003D74B"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7B0869E1" w14:textId="77777777">
    <w:pPr>
      <w:pStyle w:val="En-tte"/>
    </w:pPr>
    <w:r>
      <w:rPr>
        <w:noProof/>
      </w:rPr>
      <mc:AlternateContent>
        <mc:Choice Requires="wps">
          <w:drawing>
            <wp:anchor distT="152400" distB="152400" distL="152400" distR="152400" simplePos="0" relativeHeight="251676160" behindDoc="1" locked="0" layoutInCell="1" allowOverlap="1" wp14:anchorId="61581828" wp14:editId="07777777">
              <wp:simplePos x="0" y="0"/>
              <wp:positionH relativeFrom="page">
                <wp:posOffset>6812487</wp:posOffset>
              </wp:positionH>
              <wp:positionV relativeFrom="page">
                <wp:posOffset>9961757</wp:posOffset>
              </wp:positionV>
              <wp:extent cx="258446" cy="203200"/>
              <wp:effectExtent l="0" t="0" r="0" b="0"/>
              <wp:wrapNone/>
              <wp:docPr id="1073741866"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3694ED3B"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4903610D">
            <v:shapetype id="_x0000_t202" coordsize="21600,21600" o:spt="202" path="m,l,21600r21600,l21600,xe" w14:anchorId="61581828">
              <v:stroke joinstyle="miter"/>
              <v:path gradientshapeok="t" o:connecttype="rect"/>
            </v:shapetype>
            <v:shape id="_x0000_s1062" style="position:absolute;margin-left:536.4pt;margin-top:784.4pt;width:20.35pt;height:16pt;z-index:-251640320;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BSzXlq6gEAALgDAAAOAAAAAAAAAAAAAAAAAC4CAABkcnMvZTJvRG9j&#10;LnhtbFBLAQItABQABgAIAAAAIQDsaAmr4AAAAA8BAAAPAAAAAAAAAAAAAAAAAEQEAABkcnMvZG93&#10;bnJldi54bWxQSwUGAAAAAAQABADzAAAAUQUAAAAA&#10;">
              <v:stroke miterlimit="4"/>
              <v:textbox inset="0,0,0,0">
                <w:txbxContent>
                  <w:p w:rsidR="00DD4016" w:rsidRDefault="00F56EE6" w14:paraId="679F164C"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A4CE642" w14:textId="77777777">
    <w:pPr>
      <w:pStyle w:val="En-tte"/>
    </w:pPr>
    <w:r>
      <w:rPr>
        <w:noProof/>
      </w:rPr>
      <mc:AlternateContent>
        <mc:Choice Requires="wps">
          <w:drawing>
            <wp:anchor distT="152400" distB="152400" distL="152400" distR="152400" simplePos="0" relativeHeight="251677184" behindDoc="1" locked="0" layoutInCell="1" allowOverlap="1" wp14:anchorId="6EDB9CF8" wp14:editId="07777777">
              <wp:simplePos x="0" y="0"/>
              <wp:positionH relativeFrom="page">
                <wp:posOffset>6812487</wp:posOffset>
              </wp:positionH>
              <wp:positionV relativeFrom="page">
                <wp:posOffset>9961757</wp:posOffset>
              </wp:positionV>
              <wp:extent cx="258446" cy="203200"/>
              <wp:effectExtent l="0" t="0" r="0" b="0"/>
              <wp:wrapNone/>
              <wp:docPr id="1073741867"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345976A1"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8626D92">
            <v:shapetype id="_x0000_t202" coordsize="21600,21600" o:spt="202" path="m,l,21600r21600,l21600,xe" w14:anchorId="6EDB9CF8">
              <v:stroke joinstyle="miter"/>
              <v:path gradientshapeok="t" o:connecttype="rect"/>
            </v:shapetype>
            <v:shape id="_x0000_s1063" style="position:absolute;margin-left:536.4pt;margin-top:784.4pt;width:20.35pt;height:16pt;z-index:-251639296;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DcNhbT6gEAALgDAAAOAAAAAAAAAAAAAAAAAC4CAABkcnMvZTJvRG9j&#10;LnhtbFBLAQItABQABgAIAAAAIQDsaAmr4AAAAA8BAAAPAAAAAAAAAAAAAAAAAEQEAABkcnMvZG93&#10;bnJldi54bWxQSwUGAAAAAAQABADzAAAAUQUAAAAA&#10;">
              <v:stroke miterlimit="4"/>
              <v:textbox inset="0,0,0,0">
                <w:txbxContent>
                  <w:p w:rsidR="00DD4016" w:rsidRDefault="00F56EE6" w14:paraId="5B5F255E"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9CBC2E8" w14:textId="77777777">
    <w:pPr>
      <w:pStyle w:val="En-tte"/>
    </w:pPr>
    <w:r>
      <w:rPr>
        <w:noProof/>
      </w:rPr>
      <mc:AlternateContent>
        <mc:Choice Requires="wps">
          <w:drawing>
            <wp:anchor distT="152400" distB="152400" distL="152400" distR="152400" simplePos="0" relativeHeight="251678208" behindDoc="1" locked="0" layoutInCell="1" allowOverlap="1" wp14:anchorId="5EAC2C23" wp14:editId="07777777">
              <wp:simplePos x="0" y="0"/>
              <wp:positionH relativeFrom="page">
                <wp:posOffset>6812487</wp:posOffset>
              </wp:positionH>
              <wp:positionV relativeFrom="page">
                <wp:posOffset>9961757</wp:posOffset>
              </wp:positionV>
              <wp:extent cx="258446" cy="203200"/>
              <wp:effectExtent l="0" t="0" r="0" b="0"/>
              <wp:wrapNone/>
              <wp:docPr id="1073741868"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1C8B36F1"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0F0F688">
            <v:shapetype id="_x0000_t202" coordsize="21600,21600" o:spt="202" path="m,l,21600r21600,l21600,xe" w14:anchorId="5EAC2C23">
              <v:stroke joinstyle="miter"/>
              <v:path gradientshapeok="t" o:connecttype="rect"/>
            </v:shapetype>
            <v:shape id="_x0000_s1064" style="position:absolute;margin-left:536.4pt;margin-top:784.4pt;width:20.35pt;height:16pt;z-index:-251638272;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BDF9OA6gEAALgDAAAOAAAAAAAAAAAAAAAAAC4CAABkcnMvZTJvRG9j&#10;LnhtbFBLAQItABQABgAIAAAAIQDsaAmr4AAAAA8BAAAPAAAAAAAAAAAAAAAAAEQEAABkcnMvZG93&#10;bnJldi54bWxQSwUGAAAAAAQABADzAAAAUQUAAAAA&#10;">
              <v:stroke miterlimit="4"/>
              <v:textbox inset="0,0,0,0">
                <w:txbxContent>
                  <w:p w:rsidR="00DD4016" w:rsidRDefault="00F56EE6" w14:paraId="70AFA65A"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6E8BABC9" w14:textId="77777777">
    <w:pPr>
      <w:pStyle w:val="En-tte"/>
    </w:pPr>
    <w:r>
      <w:rPr>
        <w:noProof/>
      </w:rPr>
      <mc:AlternateContent>
        <mc:Choice Requires="wps">
          <w:drawing>
            <wp:anchor distT="152400" distB="152400" distL="152400" distR="152400" simplePos="0" relativeHeight="251679232" behindDoc="1" locked="0" layoutInCell="1" allowOverlap="1" wp14:anchorId="1EF059C4" wp14:editId="07777777">
              <wp:simplePos x="0" y="0"/>
              <wp:positionH relativeFrom="page">
                <wp:posOffset>6812487</wp:posOffset>
              </wp:positionH>
              <wp:positionV relativeFrom="page">
                <wp:posOffset>9961757</wp:posOffset>
              </wp:positionV>
              <wp:extent cx="258446" cy="203200"/>
              <wp:effectExtent l="0" t="0" r="0" b="0"/>
              <wp:wrapNone/>
              <wp:docPr id="1073741869"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49B338A0"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E52FBBD">
            <v:shapetype id="_x0000_t202" coordsize="21600,21600" o:spt="202" path="m,l,21600r21600,l21600,xe" w14:anchorId="1EF059C4">
              <v:stroke joinstyle="miter"/>
              <v:path gradientshapeok="t" o:connecttype="rect"/>
            </v:shapetype>
            <v:shape id="_x0000_s1065" style="position:absolute;margin-left:536.4pt;margin-top:784.4pt;width:20.35pt;height:16pt;z-index:-251637248;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">
              <v:stroke miterlimit="4"/>
              <v:textbox inset="0,0,0,0">
                <w:txbxContent>
                  <w:p w:rsidR="00DD4016" w:rsidRDefault="00F56EE6" w14:paraId="43CBC2DC"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0A5DAC1D" w14:textId="77777777">
    <w:pPr>
      <w:pStyle w:val="En-tte"/>
    </w:pPr>
    <w:r>
      <w:rPr>
        <w:noProof/>
      </w:rPr>
      <mc:AlternateContent>
        <mc:Choice Requires="wps">
          <w:drawing>
            <wp:anchor distT="152400" distB="152400" distL="152400" distR="152400" simplePos="0" relativeHeight="251680256" behindDoc="1" locked="0" layoutInCell="1" allowOverlap="1" wp14:anchorId="6E19714B" wp14:editId="07777777">
              <wp:simplePos x="0" y="0"/>
              <wp:positionH relativeFrom="page">
                <wp:posOffset>6812487</wp:posOffset>
              </wp:positionH>
              <wp:positionV relativeFrom="page">
                <wp:posOffset>9961757</wp:posOffset>
              </wp:positionV>
              <wp:extent cx="258446" cy="203200"/>
              <wp:effectExtent l="0" t="0" r="0" b="0"/>
              <wp:wrapNone/>
              <wp:docPr id="1073741870"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79781BB0"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4C8F7157">
            <v:shapetype id="_x0000_t202" coordsize="21600,21600" o:spt="202" path="m,l,21600r21600,l21600,xe" w14:anchorId="6E19714B">
              <v:stroke joinstyle="miter"/>
              <v:path gradientshapeok="t" o:connecttype="rect"/>
            </v:shapetype>
            <v:shape id="_x0000_s1066" style="position:absolute;margin-left:536.4pt;margin-top:784.4pt;width:20.35pt;height:16pt;z-index:-251636224;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">
              <v:stroke miterlimit="4"/>
              <v:textbox inset="0,0,0,0">
                <w:txbxContent>
                  <w:p w:rsidR="00DD4016" w:rsidRDefault="00F56EE6" w14:paraId="3A63F50A"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DD4016" w:rsidRDefault="00F56EE6" w14:paraId="3E44EC49" w14:textId="77777777">
    <w:pPr>
      <w:pStyle w:val="En-tte"/>
    </w:pPr>
    <w:r>
      <w:rPr>
        <w:noProof/>
      </w:rPr>
      <mc:AlternateContent>
        <mc:Choice Requires="wps">
          <w:drawing>
            <wp:anchor distT="152400" distB="152400" distL="152400" distR="152400" simplePos="0" relativeHeight="251681280" behindDoc="1" locked="0" layoutInCell="1" allowOverlap="1" wp14:anchorId="1A88F65B" wp14:editId="07777777">
              <wp:simplePos x="0" y="0"/>
              <wp:positionH relativeFrom="page">
                <wp:posOffset>6812487</wp:posOffset>
              </wp:positionH>
              <wp:positionV relativeFrom="page">
                <wp:posOffset>9961757</wp:posOffset>
              </wp:positionV>
              <wp:extent cx="258446" cy="203200"/>
              <wp:effectExtent l="0" t="0" r="0" b="0"/>
              <wp:wrapNone/>
              <wp:docPr id="1073741871" name="officeArt object" descr="Textbox 20"/>
              <wp:cNvGraphicFramePr/>
              <a:graphic xmlns:a="http://schemas.openxmlformats.org/drawingml/2006/main">
                <a:graphicData uri="http://schemas.microsoft.com/office/word/2010/wordprocessingShape">
                  <wps:wsp>
                    <wps:cNvSpPr txBox="1"/>
                    <wps:spPr>
                      <a:xfrm>
                        <a:off x="0" y="0"/>
                        <a:ext cx="258446" cy="203200"/>
                      </a:xfrm>
                      <a:prstGeom prst="rect">
                        <a:avLst/>
                      </a:prstGeom>
                      <a:noFill/>
                      <a:ln w="12700" cap="flat">
                        <a:noFill/>
                        <a:miter lim="400000"/>
                      </a:ln>
                      <a:effectLst/>
                    </wps:spPr>
                    <wps:txbx>
                      <w:txbxContent>
                        <w:p w:rsidR="00DD4016" w:rsidRDefault="00F56EE6" w14:paraId="759796A6"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wps:txbx>
                    <wps:bodyPr wrap="square" lIns="0" tIns="0" rIns="0" bIns="0" numCol="1" anchor="t">
                      <a:noAutofit/>
                    </wps:bodyPr>
                  </wps:wsp>
                </a:graphicData>
              </a:graphic>
            </wp:anchor>
          </w:drawing>
        </mc:Choice>
        <mc:Fallback>
          <w:pict w14:anchorId="1DC6DDFF">
            <v:shapetype id="_x0000_t202" coordsize="21600,21600" o:spt="202" path="m,l,21600r21600,l21600,xe" w14:anchorId="1A88F65B">
              <v:stroke joinstyle="miter"/>
              <v:path gradientshapeok="t" o:connecttype="rect"/>
            </v:shapetype>
            <v:shape id="_x0000_s1067" style="position:absolute;margin-left:536.4pt;margin-top:784.4pt;width:20.35pt;height:16pt;z-index:-251635200;visibility:visible;mso-wrap-style:square;mso-wrap-distance-left:12pt;mso-wrap-distance-top:12pt;mso-wrap-distance-right:12pt;mso-wrap-distance-bottom:12pt;mso-position-horizontal:absolute;mso-position-horizontal-relative:page;mso-position-vertical:absolute;mso-position-vertical-relative:page;v-text-anchor:top" alt="Textbox 20" filled="f" stroked="f" strokeweight="1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">
              <v:stroke miterlimit="4"/>
              <v:textbox inset="0,0,0,0">
                <w:txbxContent>
                  <w:p w:rsidR="00DD4016" w:rsidRDefault="00F56EE6" w14:paraId="15632055" w14:textId="77777777">
                    <w:pPr>
                      <w:pStyle w:val="Corps"/>
                      <w:spacing w:before="23"/>
                      <w:ind w:left="60"/>
                    </w:pPr>
                    <w:r>
                      <w:rPr>
                        <w:rStyle w:val="Aucun"/>
                        <w:spacing w:val="-5"/>
                        <w:sz w:val="24"/>
                        <w:szCs w:val="24"/>
                      </w:rPr>
                      <w:fldChar w:fldCharType="begin"/>
                    </w:r>
                    <w:r>
                      <w:rPr>
                        <w:rStyle w:val="Aucun"/>
                        <w:spacing w:val="-5"/>
                        <w:sz w:val="24"/>
                        <w:szCs w:val="24"/>
                      </w:rPr>
                      <w:instrText xml:space="preserve"> PAGE </w:instrText>
                    </w:r>
                    <w:r>
                      <w:rPr>
                        <w:rStyle w:val="Aucun"/>
                        <w:spacing w:val="-5"/>
                        <w:sz w:val="24"/>
                        <w:szCs w:val="24"/>
                      </w:rPr>
                      <w:fldChar w:fldCharType="separate"/>
                    </w:r>
                    <w:r>
                      <w:rPr>
                        <w:rStyle w:val="Aucun"/>
                        <w:spacing w:val="-5"/>
                        <w:sz w:val="24"/>
                        <w:szCs w:val="24"/>
                      </w:rPr>
                      <w:t>1</w:t>
                    </w:r>
                    <w:r>
                      <w:rPr>
                        <w:rStyle w:val="Aucun"/>
                        <w:spacing w:val="-5"/>
                        <w:sz w:val="24"/>
                        <w:szCs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5361"/>
    <w:multiLevelType w:val="multilevel"/>
    <w:tmpl w:val="D98425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195C71"/>
    <w:multiLevelType w:val="multilevel"/>
    <w:tmpl w:val="432432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B6B3628"/>
    <w:multiLevelType w:val="multilevel"/>
    <w:tmpl w:val="9D74E5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FCE7E44"/>
    <w:multiLevelType w:val="multilevel"/>
    <w:tmpl w:val="B0CADD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4BD5A70"/>
    <w:multiLevelType w:val="multilevel"/>
    <w:tmpl w:val="779C0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4B1212"/>
    <w:multiLevelType w:val="multilevel"/>
    <w:tmpl w:val="E3F240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CDD7E55"/>
    <w:multiLevelType w:val="multilevel"/>
    <w:tmpl w:val="9124B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D336E63"/>
    <w:multiLevelType w:val="multilevel"/>
    <w:tmpl w:val="20B64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D817E1"/>
    <w:multiLevelType w:val="multilevel"/>
    <w:tmpl w:val="B34E623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04D5424"/>
    <w:multiLevelType w:val="multilevel"/>
    <w:tmpl w:val="5CE65B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5915E4C"/>
    <w:multiLevelType w:val="multilevel"/>
    <w:tmpl w:val="9A9602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CE87936"/>
    <w:multiLevelType w:val="multilevel"/>
    <w:tmpl w:val="C53874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D944BC0"/>
    <w:multiLevelType w:val="multilevel"/>
    <w:tmpl w:val="72860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1BB1E93"/>
    <w:multiLevelType w:val="multilevel"/>
    <w:tmpl w:val="494A06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8ED1CB2"/>
    <w:multiLevelType w:val="multilevel"/>
    <w:tmpl w:val="1938B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BA61333"/>
    <w:multiLevelType w:val="multilevel"/>
    <w:tmpl w:val="67D609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D1879FE"/>
    <w:multiLevelType w:val="multilevel"/>
    <w:tmpl w:val="D20A40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DD30D65"/>
    <w:multiLevelType w:val="multilevel"/>
    <w:tmpl w:val="0F4AE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6283EEE"/>
    <w:multiLevelType w:val="multilevel"/>
    <w:tmpl w:val="044E6F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68E0430"/>
    <w:multiLevelType w:val="multilevel"/>
    <w:tmpl w:val="8D184B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78D3ECA"/>
    <w:multiLevelType w:val="multilevel"/>
    <w:tmpl w:val="2B0A69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90F063A"/>
    <w:multiLevelType w:val="multilevel"/>
    <w:tmpl w:val="3118B6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49FB594C"/>
    <w:multiLevelType w:val="multilevel"/>
    <w:tmpl w:val="F8B01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4B931A91"/>
    <w:multiLevelType w:val="multilevel"/>
    <w:tmpl w:val="E4C2797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E502575"/>
    <w:multiLevelType w:val="multilevel"/>
    <w:tmpl w:val="793A2B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70B76EB"/>
    <w:multiLevelType w:val="multilevel"/>
    <w:tmpl w:val="B15CC3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592E1380"/>
    <w:multiLevelType w:val="multilevel"/>
    <w:tmpl w:val="73FE4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5B4D6C28"/>
    <w:multiLevelType w:val="multilevel"/>
    <w:tmpl w:val="1E040A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D52006"/>
    <w:multiLevelType w:val="multilevel"/>
    <w:tmpl w:val="9C3A003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9BD5440"/>
    <w:multiLevelType w:val="multilevel"/>
    <w:tmpl w:val="B6D6C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9E25CA5"/>
    <w:multiLevelType w:val="multilevel"/>
    <w:tmpl w:val="D70C8E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BA43794"/>
    <w:multiLevelType w:val="multilevel"/>
    <w:tmpl w:val="C28AC3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6CE43719"/>
    <w:multiLevelType w:val="multilevel"/>
    <w:tmpl w:val="E4B44D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D202695"/>
    <w:multiLevelType w:val="multilevel"/>
    <w:tmpl w:val="C76284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F251CE9"/>
    <w:multiLevelType w:val="multilevel"/>
    <w:tmpl w:val="8688B6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740000C3"/>
    <w:multiLevelType w:val="multilevel"/>
    <w:tmpl w:val="D0FE48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56F04E0"/>
    <w:multiLevelType w:val="multilevel"/>
    <w:tmpl w:val="5318344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A9A2F51"/>
    <w:multiLevelType w:val="multilevel"/>
    <w:tmpl w:val="CFCEBB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7"/>
  </w:num>
  <w:num w:numId="2">
    <w:abstractNumId w:val="30"/>
  </w:num>
  <w:num w:numId="3">
    <w:abstractNumId w:val="4"/>
  </w:num>
  <w:num w:numId="4">
    <w:abstractNumId w:val="20"/>
  </w:num>
  <w:num w:numId="5">
    <w:abstractNumId w:val="11"/>
  </w:num>
  <w:num w:numId="6">
    <w:abstractNumId w:val="19"/>
  </w:num>
  <w:num w:numId="7">
    <w:abstractNumId w:val="24"/>
  </w:num>
  <w:num w:numId="8">
    <w:abstractNumId w:val="27"/>
  </w:num>
  <w:num w:numId="9">
    <w:abstractNumId w:val="3"/>
  </w:num>
  <w:num w:numId="10">
    <w:abstractNumId w:val="29"/>
  </w:num>
  <w:num w:numId="11">
    <w:abstractNumId w:val="31"/>
  </w:num>
  <w:num w:numId="12">
    <w:abstractNumId w:val="36"/>
  </w:num>
  <w:num w:numId="13">
    <w:abstractNumId w:val="14"/>
  </w:num>
  <w:num w:numId="14">
    <w:abstractNumId w:val="25"/>
  </w:num>
  <w:num w:numId="15">
    <w:abstractNumId w:val="34"/>
  </w:num>
  <w:num w:numId="16">
    <w:abstractNumId w:val="5"/>
  </w:num>
  <w:num w:numId="17">
    <w:abstractNumId w:val="21"/>
  </w:num>
  <w:num w:numId="18">
    <w:abstractNumId w:val="10"/>
  </w:num>
  <w:num w:numId="19">
    <w:abstractNumId w:val="16"/>
  </w:num>
  <w:num w:numId="20">
    <w:abstractNumId w:val="12"/>
  </w:num>
  <w:num w:numId="21">
    <w:abstractNumId w:val="18"/>
  </w:num>
  <w:num w:numId="22">
    <w:abstractNumId w:val="26"/>
  </w:num>
  <w:num w:numId="23">
    <w:abstractNumId w:val="6"/>
  </w:num>
  <w:num w:numId="24">
    <w:abstractNumId w:val="9"/>
  </w:num>
  <w:num w:numId="25">
    <w:abstractNumId w:val="22"/>
  </w:num>
  <w:num w:numId="26">
    <w:abstractNumId w:val="33"/>
  </w:num>
  <w:num w:numId="27">
    <w:abstractNumId w:val="28"/>
  </w:num>
  <w:num w:numId="28">
    <w:abstractNumId w:val="17"/>
  </w:num>
  <w:num w:numId="29">
    <w:abstractNumId w:val="1"/>
  </w:num>
  <w:num w:numId="30">
    <w:abstractNumId w:val="13"/>
  </w:num>
  <w:num w:numId="31">
    <w:abstractNumId w:val="0"/>
  </w:num>
  <w:num w:numId="32">
    <w:abstractNumId w:val="8"/>
  </w:num>
  <w:num w:numId="33">
    <w:abstractNumId w:val="15"/>
  </w:num>
  <w:num w:numId="34">
    <w:abstractNumId w:val="32"/>
  </w:num>
  <w:num w:numId="35">
    <w:abstractNumId w:val="23"/>
  </w:num>
  <w:num w:numId="36">
    <w:abstractNumId w:val="2"/>
  </w:num>
  <w:num w:numId="37">
    <w:abstractNumId w:val="35"/>
  </w:num>
  <w:num w:numId="38">
    <w:abstractNumId w:val="37"/>
  </w:num>
  <w:numIdMacAtCleanup w:val="38"/>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F374C0"/>
    <w:rsid w:val="00030FEC"/>
    <w:rsid w:val="0006475B"/>
    <w:rsid w:val="00133FCE"/>
    <w:rsid w:val="001956B2"/>
    <w:rsid w:val="001F4424"/>
    <w:rsid w:val="00202336"/>
    <w:rsid w:val="002221C8"/>
    <w:rsid w:val="002358D8"/>
    <w:rsid w:val="002E3C2D"/>
    <w:rsid w:val="00361F05"/>
    <w:rsid w:val="003B198E"/>
    <w:rsid w:val="003F3003"/>
    <w:rsid w:val="004B4FC4"/>
    <w:rsid w:val="0067300A"/>
    <w:rsid w:val="0069454C"/>
    <w:rsid w:val="006A749B"/>
    <w:rsid w:val="007017BC"/>
    <w:rsid w:val="00805315"/>
    <w:rsid w:val="008C6229"/>
    <w:rsid w:val="008E3256"/>
    <w:rsid w:val="00973E83"/>
    <w:rsid w:val="0097715D"/>
    <w:rsid w:val="00994134"/>
    <w:rsid w:val="009A49AD"/>
    <w:rsid w:val="009C0CF2"/>
    <w:rsid w:val="009F16DC"/>
    <w:rsid w:val="00A954ED"/>
    <w:rsid w:val="00AF07F3"/>
    <w:rsid w:val="00B1020A"/>
    <w:rsid w:val="00B342B7"/>
    <w:rsid w:val="00CD7A68"/>
    <w:rsid w:val="00CE1B78"/>
    <w:rsid w:val="00D16EFF"/>
    <w:rsid w:val="00DD4016"/>
    <w:rsid w:val="00E9156F"/>
    <w:rsid w:val="00F56EE6"/>
    <w:rsid w:val="00F83167"/>
    <w:rsid w:val="00F879E8"/>
    <w:rsid w:val="00F93B5C"/>
    <w:rsid w:val="00F94554"/>
    <w:rsid w:val="0509C3C7"/>
    <w:rsid w:val="127204FC"/>
    <w:rsid w:val="15BBF585"/>
    <w:rsid w:val="18318FE8"/>
    <w:rsid w:val="1CF68249"/>
    <w:rsid w:val="29CA9412"/>
    <w:rsid w:val="2D29FA37"/>
    <w:rsid w:val="36F374C0"/>
    <w:rsid w:val="37544DD6"/>
    <w:rsid w:val="4BEF5092"/>
    <w:rsid w:val="4C56859A"/>
    <w:rsid w:val="4F328C21"/>
    <w:rsid w:val="56FE9195"/>
    <w:rsid w:val="5B0E916B"/>
    <w:rsid w:val="62011119"/>
    <w:rsid w:val="65DD2481"/>
    <w:rsid w:val="67540EA1"/>
    <w:rsid w:val="6B035AE7"/>
    <w:rsid w:val="6D5ECEE7"/>
    <w:rsid w:val="6E004624"/>
    <w:rsid w:val="6EE7D6A7"/>
    <w:rsid w:val="6F24133E"/>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51206794"/>
  <w15:docId w15:val="{5B71CB0F-362A-40B2-97A1-0D2A534A7B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Arial Unicode MS" w:cs="Times New Roman"/>
        <w:bdr w:val="nil"/>
        <w:lang w:val="fr-ML" w:eastAsia="fr-ML"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val="en-US" w:eastAsia="en-US"/>
    </w:rPr>
  </w:style>
  <w:style w:type="paragraph" w:styleId="Titre1">
    <w:name w:val="heading 1"/>
    <w:basedOn w:val="Normal"/>
    <w:next w:val="Normal"/>
    <w:link w:val="Titre1Car"/>
    <w:uiPriority w:val="9"/>
    <w:qFormat/>
    <w:rsid w:val="004B4FC4"/>
    <w:pPr>
      <w:keepNext/>
      <w:keepLines/>
      <w:spacing w:before="240"/>
      <w:outlineLvl w:val="0"/>
    </w:pPr>
    <w:rPr>
      <w:rFonts w:asciiTheme="majorHAnsi" w:hAnsiTheme="majorHAnsi" w:eastAsiaTheme="majorEastAsia" w:cstheme="majorBidi"/>
      <w:color w:val="365F91" w:themeColor="accent1" w:themeShade="BF"/>
      <w:sz w:val="32"/>
      <w:szCs w:val="32"/>
    </w:rPr>
  </w:style>
  <w:style w:type="paragraph" w:styleId="Titre2">
    <w:name w:val="heading 2"/>
    <w:uiPriority w:val="9"/>
    <w:unhideWhenUsed/>
    <w:qFormat/>
    <w:pPr>
      <w:widowControl w:val="0"/>
      <w:spacing w:before="96"/>
      <w:ind w:left="284"/>
      <w:outlineLvl w:val="1"/>
    </w:pPr>
    <w:rPr>
      <w:rFonts w:ascii="Arial" w:hAnsi="Arial" w:eastAsia="Arial" w:cs="Arial"/>
      <w:color w:val="000000"/>
      <w:sz w:val="60"/>
      <w:szCs w:val="60"/>
      <w:u w:color="000000"/>
      <w14:textOutline w14:w="0" w14:cap="flat" w14:cmpd="sng" w14:algn="ctr">
        <w14:noFill/>
        <w14:prstDash w14:val="solid"/>
        <w14:bevel/>
      </w14:textOutline>
    </w:rPr>
  </w:style>
  <w:style w:type="paragraph" w:styleId="Titre3">
    <w:name w:val="heading 3"/>
    <w:uiPriority w:val="9"/>
    <w:unhideWhenUsed/>
    <w:qFormat/>
    <w:pPr>
      <w:widowControl w:val="0"/>
      <w:ind w:left="284"/>
      <w:outlineLvl w:val="2"/>
    </w:pPr>
    <w:rPr>
      <w:rFonts w:ascii="Arial" w:hAnsi="Arial" w:eastAsia="Arial" w:cs="Arial"/>
      <w:b/>
      <w:bCs/>
      <w:color w:val="000000"/>
      <w:sz w:val="32"/>
      <w:szCs w:val="32"/>
      <w:u w:color="000000"/>
      <w14:textOutline w14:w="0" w14:cap="flat" w14:cmpd="sng" w14:algn="ctr">
        <w14:noFill/>
        <w14:prstDash w14:val="solid"/>
        <w14:bevel/>
      </w14:textOutline>
    </w:rPr>
  </w:style>
  <w:style w:type="paragraph" w:styleId="Titre4">
    <w:name w:val="heading 4"/>
    <w:uiPriority w:val="9"/>
    <w:unhideWhenUsed/>
    <w:qFormat/>
    <w:pPr>
      <w:widowControl w:val="0"/>
      <w:spacing w:before="87"/>
      <w:ind w:left="284"/>
      <w:outlineLvl w:val="3"/>
    </w:pPr>
    <w:rPr>
      <w:rFonts w:ascii="Arial" w:hAnsi="Arial" w:eastAsia="Arial" w:cs="Arial"/>
      <w:color w:val="000000"/>
      <w:sz w:val="32"/>
      <w:szCs w:val="32"/>
      <w:u w:color="000000"/>
      <w:lang w:val="fr-FR"/>
    </w:rPr>
  </w:style>
  <w:style w:type="paragraph" w:styleId="Titre5">
    <w:name w:val="heading 5"/>
    <w:uiPriority w:val="9"/>
    <w:unhideWhenUsed/>
    <w:qFormat/>
    <w:pPr>
      <w:widowControl w:val="0"/>
      <w:ind w:left="284"/>
      <w:outlineLvl w:val="4"/>
    </w:pPr>
    <w:rPr>
      <w:rFonts w:ascii="Arial" w:hAnsi="Arial" w:eastAsia="Arial" w:cs="Arial"/>
      <w:color w:val="000000"/>
      <w:sz w:val="28"/>
      <w:szCs w:val="28"/>
      <w:u w:color="000000"/>
      <w:lang w:val="fr-FR"/>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rPr>
      <w:u w:val="single"/>
    </w:rPr>
  </w:style>
  <w:style w:type="table" w:styleId="TableNormal" w:customStyle="1">
    <w:name w:val="Table Normal"/>
    <w:tblPr>
      <w:tblInd w:w="0" w:type="dxa"/>
      <w:tblCellMar>
        <w:top w:w="0" w:type="dxa"/>
        <w:left w:w="0" w:type="dxa"/>
        <w:bottom w:w="0" w:type="dxa"/>
        <w:right w:w="0" w:type="dxa"/>
      </w:tblCellMar>
    </w:tblPr>
  </w:style>
  <w:style w:type="paragraph" w:styleId="En-tte">
    <w:name w:val="head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Corpsdetexte">
    <w:name w:val="Body Text"/>
    <w:pPr>
      <w:widowControl w:val="0"/>
    </w:pPr>
    <w:rPr>
      <w:rFonts w:ascii="Arial" w:hAnsi="Arial" w:cs="Arial Unicode MS"/>
      <w:color w:val="000000"/>
      <w:sz w:val="22"/>
      <w:szCs w:val="22"/>
      <w:u w:color="000000"/>
      <w:lang w:val="fr-FR"/>
    </w:rPr>
  </w:style>
  <w:style w:type="character" w:styleId="Aucun" w:customStyle="1">
    <w:name w:val="Aucun"/>
  </w:style>
  <w:style w:type="paragraph" w:styleId="Titre">
    <w:name w:val="Title"/>
    <w:uiPriority w:val="10"/>
    <w:qFormat/>
    <w:pPr>
      <w:widowControl w:val="0"/>
      <w:spacing w:before="93"/>
      <w:ind w:left="284"/>
      <w:outlineLvl w:val="5"/>
    </w:pPr>
    <w:rPr>
      <w:rFonts w:ascii="Arial" w:hAnsi="Arial" w:cs="Arial Unicode MS"/>
      <w:b/>
      <w:bCs/>
      <w:color w:val="000000"/>
      <w:sz w:val="60"/>
      <w:szCs w:val="60"/>
      <w:u w:color="000000"/>
      <w14:textOutline w14:w="0" w14:cap="flat" w14:cmpd="sng" w14:algn="ctr">
        <w14:noFill/>
        <w14:prstDash w14:val="solid"/>
        <w14:bevel/>
      </w14:textOutline>
    </w:rPr>
  </w:style>
  <w:style w:type="paragraph" w:styleId="Corps" w:customStyle="1">
    <w:name w:val="Corps"/>
    <w:pPr>
      <w:widowControl w:val="0"/>
    </w:pPr>
    <w:rPr>
      <w:rFonts w:ascii="Arial" w:hAnsi="Arial" w:cs="Arial Unicode MS"/>
      <w:color w:val="000000"/>
      <w:sz w:val="22"/>
      <w:szCs w:val="22"/>
      <w:u w:color="000000"/>
      <w:lang w:val="de-DE"/>
      <w14:textOutline w14:w="0" w14:cap="flat" w14:cmpd="sng" w14:algn="ctr">
        <w14:noFill/>
        <w14:prstDash w14:val="solid"/>
        <w14:bevel/>
      </w14:textOutline>
    </w:rPr>
  </w:style>
  <w:style w:type="paragraph" w:styleId="TM4">
    <w:name w:val="toc 4"/>
    <w:pPr>
      <w:widowControl w:val="0"/>
      <w:spacing w:before="158"/>
      <w:ind w:left="851"/>
    </w:pPr>
    <w:rPr>
      <w:rFonts w:ascii="Arial" w:hAnsi="Arial" w:eastAsia="Arial" w:cs="Arial"/>
      <w:i/>
      <w:iCs/>
      <w:color w:val="000000"/>
      <w:sz w:val="28"/>
      <w:szCs w:val="28"/>
      <w:u w:color="000000"/>
      <w:lang w:val="fr-FR"/>
    </w:rPr>
  </w:style>
  <w:style w:type="paragraph" w:styleId="TM5">
    <w:name w:val="toc 5"/>
    <w:pPr>
      <w:tabs>
        <w:tab w:val="right" w:pos="9638"/>
      </w:tabs>
      <w:spacing w:before="160"/>
      <w:ind w:firstLine="1091"/>
    </w:pPr>
    <w:rPr>
      <w:rFonts w:ascii="Helvetica Neue" w:hAnsi="Helvetica Neue" w:eastAsia="Helvetica Neue" w:cs="Helvetica Neue"/>
      <w:color w:val="000000"/>
      <w:sz w:val="28"/>
      <w:szCs w:val="28"/>
      <w14:textOutline w14:w="0" w14:cap="flat" w14:cmpd="sng" w14:algn="ctr">
        <w14:noFill/>
        <w14:prstDash w14:val="solid"/>
        <w14:bevel/>
      </w14:textOutline>
    </w:rPr>
  </w:style>
  <w:style w:type="paragraph" w:styleId="TM6">
    <w:name w:val="toc 6"/>
    <w:pPr>
      <w:widowControl w:val="0"/>
      <w:spacing w:before="178"/>
      <w:ind w:left="284"/>
    </w:pPr>
    <w:rPr>
      <w:rFonts w:ascii="Arial" w:hAnsi="Arial" w:eastAsia="Arial" w:cs="Arial"/>
      <w:b/>
      <w:bCs/>
      <w:i/>
      <w:iCs/>
      <w:color w:val="000000"/>
      <w:sz w:val="28"/>
      <w:szCs w:val="28"/>
      <w:u w:color="000000"/>
      <w:lang w:val="fr-FR"/>
    </w:rPr>
  </w:style>
  <w:style w:type="paragraph" w:styleId="TM7">
    <w:name w:val="toc 7"/>
    <w:pPr>
      <w:widowControl w:val="0"/>
      <w:spacing w:before="158"/>
      <w:ind w:left="567"/>
    </w:pPr>
    <w:rPr>
      <w:rFonts w:ascii="Arial" w:hAnsi="Arial" w:eastAsia="Arial" w:cs="Arial"/>
      <w:color w:val="000000"/>
      <w:sz w:val="28"/>
      <w:szCs w:val="28"/>
      <w:u w:color="000000"/>
      <w:lang w:val="fr-FR"/>
    </w:rPr>
  </w:style>
  <w:style w:type="paragraph" w:styleId="TM8">
    <w:name w:val="toc 8"/>
    <w:pPr>
      <w:widowControl w:val="0"/>
      <w:spacing w:before="158"/>
      <w:ind w:left="567"/>
    </w:pPr>
    <w:rPr>
      <w:rFonts w:ascii="Arial" w:hAnsi="Arial" w:eastAsia="Arial" w:cs="Arial"/>
      <w:color w:val="000000"/>
      <w:sz w:val="28"/>
      <w:szCs w:val="28"/>
      <w:u w:color="000000"/>
      <w:lang w:val="fr-FR"/>
    </w:rPr>
  </w:style>
  <w:style w:type="paragraph" w:styleId="NormalWeb">
    <w:name w:val="Normal (Web)"/>
    <w:basedOn w:val="Normal"/>
    <w:uiPriority w:val="99"/>
    <w:semiHidden/>
    <w:unhideWhenUsed/>
    <w:rsid w:val="009F16DC"/>
    <w:pPr>
      <w:pBdr>
        <w:top w:val="none" w:color="auto" w:sz="0" w:space="0"/>
        <w:left w:val="none" w:color="auto" w:sz="0" w:space="0"/>
        <w:bottom w:val="none" w:color="auto" w:sz="0" w:space="0"/>
        <w:right w:val="none" w:color="auto" w:sz="0" w:space="0"/>
        <w:between w:val="none" w:color="auto" w:sz="0" w:space="0"/>
        <w:bar w:val="none" w:color="auto" w:sz="0"/>
      </w:pBdr>
      <w:spacing w:before="100" w:beforeAutospacing="1" w:after="100" w:afterAutospacing="1"/>
    </w:pPr>
    <w:rPr>
      <w:rFonts w:eastAsia="Times New Roman"/>
      <w:bdr w:val="none" w:color="auto" w:sz="0" w:space="0"/>
      <w:lang w:val="fr-ML" w:eastAsia="fr-ML"/>
    </w:rPr>
  </w:style>
  <w:style w:type="character" w:styleId="lev">
    <w:name w:val="Strong"/>
    <w:basedOn w:val="Policepardfaut"/>
    <w:uiPriority w:val="22"/>
    <w:qFormat/>
    <w:rsid w:val="009F16DC"/>
    <w:rPr>
      <w:b/>
      <w:bCs/>
    </w:rPr>
  </w:style>
  <w:style w:type="character" w:styleId="Accentuation">
    <w:name w:val="Emphasis"/>
    <w:basedOn w:val="Policepardfaut"/>
    <w:uiPriority w:val="20"/>
    <w:qFormat/>
    <w:rsid w:val="002358D8"/>
    <w:rPr>
      <w:i/>
      <w:iCs/>
    </w:rPr>
  </w:style>
  <w:style w:type="character" w:styleId="Titre1Car" w:customStyle="1">
    <w:name w:val="Titre 1 Car"/>
    <w:basedOn w:val="Policepardfaut"/>
    <w:link w:val="Titre1"/>
    <w:uiPriority w:val="9"/>
    <w:rsid w:val="004B4FC4"/>
    <w:rPr>
      <w:rFonts w:asciiTheme="majorHAnsi" w:hAnsiTheme="majorHAnsi" w:eastAsiaTheme="majorEastAsia" w:cstheme="majorBidi"/>
      <w:color w:val="365F91" w:themeColor="accent1" w:themeShade="BF"/>
      <w:sz w:val="32"/>
      <w:szCs w:val="32"/>
      <w:lang w:val="en-US" w:eastAsia="en-US"/>
    </w:rPr>
  </w:style>
  <w:style w:type="character" w:styleId="CodeHTML">
    <w:name w:val="HTML Code"/>
    <w:basedOn w:val="Policepardfaut"/>
    <w:uiPriority w:val="99"/>
    <w:semiHidden/>
    <w:unhideWhenUsed/>
    <w:rsid w:val="0067300A"/>
    <w:rPr>
      <w:rFonts w:ascii="Courier New" w:hAnsi="Courier New" w:eastAsia="Times New Roman"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9410">
      <w:bodyDiv w:val="1"/>
      <w:marLeft w:val="0"/>
      <w:marRight w:val="0"/>
      <w:marTop w:val="0"/>
      <w:marBottom w:val="0"/>
      <w:divBdr>
        <w:top w:val="none" w:sz="0" w:space="0" w:color="auto"/>
        <w:left w:val="none" w:sz="0" w:space="0" w:color="auto"/>
        <w:bottom w:val="none" w:sz="0" w:space="0" w:color="auto"/>
        <w:right w:val="none" w:sz="0" w:space="0" w:color="auto"/>
      </w:divBdr>
    </w:div>
    <w:div w:id="63794243">
      <w:bodyDiv w:val="1"/>
      <w:marLeft w:val="0"/>
      <w:marRight w:val="0"/>
      <w:marTop w:val="0"/>
      <w:marBottom w:val="0"/>
      <w:divBdr>
        <w:top w:val="none" w:sz="0" w:space="0" w:color="auto"/>
        <w:left w:val="none" w:sz="0" w:space="0" w:color="auto"/>
        <w:bottom w:val="none" w:sz="0" w:space="0" w:color="auto"/>
        <w:right w:val="none" w:sz="0" w:space="0" w:color="auto"/>
      </w:divBdr>
    </w:div>
    <w:div w:id="74211911">
      <w:bodyDiv w:val="1"/>
      <w:marLeft w:val="0"/>
      <w:marRight w:val="0"/>
      <w:marTop w:val="0"/>
      <w:marBottom w:val="0"/>
      <w:divBdr>
        <w:top w:val="none" w:sz="0" w:space="0" w:color="auto"/>
        <w:left w:val="none" w:sz="0" w:space="0" w:color="auto"/>
        <w:bottom w:val="none" w:sz="0" w:space="0" w:color="auto"/>
        <w:right w:val="none" w:sz="0" w:space="0" w:color="auto"/>
      </w:divBdr>
    </w:div>
    <w:div w:id="502011663">
      <w:bodyDiv w:val="1"/>
      <w:marLeft w:val="0"/>
      <w:marRight w:val="0"/>
      <w:marTop w:val="0"/>
      <w:marBottom w:val="0"/>
      <w:divBdr>
        <w:top w:val="none" w:sz="0" w:space="0" w:color="auto"/>
        <w:left w:val="none" w:sz="0" w:space="0" w:color="auto"/>
        <w:bottom w:val="none" w:sz="0" w:space="0" w:color="auto"/>
        <w:right w:val="none" w:sz="0" w:space="0" w:color="auto"/>
      </w:divBdr>
    </w:div>
    <w:div w:id="535122986">
      <w:bodyDiv w:val="1"/>
      <w:marLeft w:val="0"/>
      <w:marRight w:val="0"/>
      <w:marTop w:val="0"/>
      <w:marBottom w:val="0"/>
      <w:divBdr>
        <w:top w:val="none" w:sz="0" w:space="0" w:color="auto"/>
        <w:left w:val="none" w:sz="0" w:space="0" w:color="auto"/>
        <w:bottom w:val="none" w:sz="0" w:space="0" w:color="auto"/>
        <w:right w:val="none" w:sz="0" w:space="0" w:color="auto"/>
      </w:divBdr>
    </w:div>
    <w:div w:id="708190638">
      <w:bodyDiv w:val="1"/>
      <w:marLeft w:val="0"/>
      <w:marRight w:val="0"/>
      <w:marTop w:val="0"/>
      <w:marBottom w:val="0"/>
      <w:divBdr>
        <w:top w:val="none" w:sz="0" w:space="0" w:color="auto"/>
        <w:left w:val="none" w:sz="0" w:space="0" w:color="auto"/>
        <w:bottom w:val="none" w:sz="0" w:space="0" w:color="auto"/>
        <w:right w:val="none" w:sz="0" w:space="0" w:color="auto"/>
      </w:divBdr>
    </w:div>
    <w:div w:id="777067377">
      <w:bodyDiv w:val="1"/>
      <w:marLeft w:val="0"/>
      <w:marRight w:val="0"/>
      <w:marTop w:val="0"/>
      <w:marBottom w:val="0"/>
      <w:divBdr>
        <w:top w:val="none" w:sz="0" w:space="0" w:color="auto"/>
        <w:left w:val="none" w:sz="0" w:space="0" w:color="auto"/>
        <w:bottom w:val="none" w:sz="0" w:space="0" w:color="auto"/>
        <w:right w:val="none" w:sz="0" w:space="0" w:color="auto"/>
      </w:divBdr>
    </w:div>
    <w:div w:id="785007540">
      <w:bodyDiv w:val="1"/>
      <w:marLeft w:val="0"/>
      <w:marRight w:val="0"/>
      <w:marTop w:val="0"/>
      <w:marBottom w:val="0"/>
      <w:divBdr>
        <w:top w:val="none" w:sz="0" w:space="0" w:color="auto"/>
        <w:left w:val="none" w:sz="0" w:space="0" w:color="auto"/>
        <w:bottom w:val="none" w:sz="0" w:space="0" w:color="auto"/>
        <w:right w:val="none" w:sz="0" w:space="0" w:color="auto"/>
      </w:divBdr>
    </w:div>
    <w:div w:id="794444585">
      <w:bodyDiv w:val="1"/>
      <w:marLeft w:val="0"/>
      <w:marRight w:val="0"/>
      <w:marTop w:val="0"/>
      <w:marBottom w:val="0"/>
      <w:divBdr>
        <w:top w:val="none" w:sz="0" w:space="0" w:color="auto"/>
        <w:left w:val="none" w:sz="0" w:space="0" w:color="auto"/>
        <w:bottom w:val="none" w:sz="0" w:space="0" w:color="auto"/>
        <w:right w:val="none" w:sz="0" w:space="0" w:color="auto"/>
      </w:divBdr>
    </w:div>
    <w:div w:id="869991801">
      <w:bodyDiv w:val="1"/>
      <w:marLeft w:val="0"/>
      <w:marRight w:val="0"/>
      <w:marTop w:val="0"/>
      <w:marBottom w:val="0"/>
      <w:divBdr>
        <w:top w:val="none" w:sz="0" w:space="0" w:color="auto"/>
        <w:left w:val="none" w:sz="0" w:space="0" w:color="auto"/>
        <w:bottom w:val="none" w:sz="0" w:space="0" w:color="auto"/>
        <w:right w:val="none" w:sz="0" w:space="0" w:color="auto"/>
      </w:divBdr>
    </w:div>
    <w:div w:id="1104227013">
      <w:bodyDiv w:val="1"/>
      <w:marLeft w:val="0"/>
      <w:marRight w:val="0"/>
      <w:marTop w:val="0"/>
      <w:marBottom w:val="0"/>
      <w:divBdr>
        <w:top w:val="none" w:sz="0" w:space="0" w:color="auto"/>
        <w:left w:val="none" w:sz="0" w:space="0" w:color="auto"/>
        <w:bottom w:val="none" w:sz="0" w:space="0" w:color="auto"/>
        <w:right w:val="none" w:sz="0" w:space="0" w:color="auto"/>
      </w:divBdr>
    </w:div>
    <w:div w:id="1123111030">
      <w:bodyDiv w:val="1"/>
      <w:marLeft w:val="0"/>
      <w:marRight w:val="0"/>
      <w:marTop w:val="0"/>
      <w:marBottom w:val="0"/>
      <w:divBdr>
        <w:top w:val="none" w:sz="0" w:space="0" w:color="auto"/>
        <w:left w:val="none" w:sz="0" w:space="0" w:color="auto"/>
        <w:bottom w:val="none" w:sz="0" w:space="0" w:color="auto"/>
        <w:right w:val="none" w:sz="0" w:space="0" w:color="auto"/>
      </w:divBdr>
    </w:div>
    <w:div w:id="1203590195">
      <w:bodyDiv w:val="1"/>
      <w:marLeft w:val="0"/>
      <w:marRight w:val="0"/>
      <w:marTop w:val="0"/>
      <w:marBottom w:val="0"/>
      <w:divBdr>
        <w:top w:val="none" w:sz="0" w:space="0" w:color="auto"/>
        <w:left w:val="none" w:sz="0" w:space="0" w:color="auto"/>
        <w:bottom w:val="none" w:sz="0" w:space="0" w:color="auto"/>
        <w:right w:val="none" w:sz="0" w:space="0" w:color="auto"/>
      </w:divBdr>
    </w:div>
    <w:div w:id="1266688786">
      <w:bodyDiv w:val="1"/>
      <w:marLeft w:val="0"/>
      <w:marRight w:val="0"/>
      <w:marTop w:val="0"/>
      <w:marBottom w:val="0"/>
      <w:divBdr>
        <w:top w:val="none" w:sz="0" w:space="0" w:color="auto"/>
        <w:left w:val="none" w:sz="0" w:space="0" w:color="auto"/>
        <w:bottom w:val="none" w:sz="0" w:space="0" w:color="auto"/>
        <w:right w:val="none" w:sz="0" w:space="0" w:color="auto"/>
      </w:divBdr>
    </w:div>
    <w:div w:id="1326014232">
      <w:bodyDiv w:val="1"/>
      <w:marLeft w:val="0"/>
      <w:marRight w:val="0"/>
      <w:marTop w:val="0"/>
      <w:marBottom w:val="0"/>
      <w:divBdr>
        <w:top w:val="none" w:sz="0" w:space="0" w:color="auto"/>
        <w:left w:val="none" w:sz="0" w:space="0" w:color="auto"/>
        <w:bottom w:val="none" w:sz="0" w:space="0" w:color="auto"/>
        <w:right w:val="none" w:sz="0" w:space="0" w:color="auto"/>
      </w:divBdr>
    </w:div>
    <w:div w:id="1339623683">
      <w:bodyDiv w:val="1"/>
      <w:marLeft w:val="0"/>
      <w:marRight w:val="0"/>
      <w:marTop w:val="0"/>
      <w:marBottom w:val="0"/>
      <w:divBdr>
        <w:top w:val="none" w:sz="0" w:space="0" w:color="auto"/>
        <w:left w:val="none" w:sz="0" w:space="0" w:color="auto"/>
        <w:bottom w:val="none" w:sz="0" w:space="0" w:color="auto"/>
        <w:right w:val="none" w:sz="0" w:space="0" w:color="auto"/>
      </w:divBdr>
    </w:div>
    <w:div w:id="1372848717">
      <w:bodyDiv w:val="1"/>
      <w:marLeft w:val="0"/>
      <w:marRight w:val="0"/>
      <w:marTop w:val="0"/>
      <w:marBottom w:val="0"/>
      <w:divBdr>
        <w:top w:val="none" w:sz="0" w:space="0" w:color="auto"/>
        <w:left w:val="none" w:sz="0" w:space="0" w:color="auto"/>
        <w:bottom w:val="none" w:sz="0" w:space="0" w:color="auto"/>
        <w:right w:val="none" w:sz="0" w:space="0" w:color="auto"/>
      </w:divBdr>
    </w:div>
    <w:div w:id="1476798716">
      <w:bodyDiv w:val="1"/>
      <w:marLeft w:val="0"/>
      <w:marRight w:val="0"/>
      <w:marTop w:val="0"/>
      <w:marBottom w:val="0"/>
      <w:divBdr>
        <w:top w:val="none" w:sz="0" w:space="0" w:color="auto"/>
        <w:left w:val="none" w:sz="0" w:space="0" w:color="auto"/>
        <w:bottom w:val="none" w:sz="0" w:space="0" w:color="auto"/>
        <w:right w:val="none" w:sz="0" w:space="0" w:color="auto"/>
      </w:divBdr>
    </w:div>
    <w:div w:id="1624653919">
      <w:bodyDiv w:val="1"/>
      <w:marLeft w:val="0"/>
      <w:marRight w:val="0"/>
      <w:marTop w:val="0"/>
      <w:marBottom w:val="0"/>
      <w:divBdr>
        <w:top w:val="none" w:sz="0" w:space="0" w:color="auto"/>
        <w:left w:val="none" w:sz="0" w:space="0" w:color="auto"/>
        <w:bottom w:val="none" w:sz="0" w:space="0" w:color="auto"/>
        <w:right w:val="none" w:sz="0" w:space="0" w:color="auto"/>
      </w:divBdr>
    </w:div>
    <w:div w:id="1688290083">
      <w:bodyDiv w:val="1"/>
      <w:marLeft w:val="0"/>
      <w:marRight w:val="0"/>
      <w:marTop w:val="0"/>
      <w:marBottom w:val="0"/>
      <w:divBdr>
        <w:top w:val="none" w:sz="0" w:space="0" w:color="auto"/>
        <w:left w:val="none" w:sz="0" w:space="0" w:color="auto"/>
        <w:bottom w:val="none" w:sz="0" w:space="0" w:color="auto"/>
        <w:right w:val="none" w:sz="0" w:space="0" w:color="auto"/>
      </w:divBdr>
    </w:div>
    <w:div w:id="1740639818">
      <w:bodyDiv w:val="1"/>
      <w:marLeft w:val="0"/>
      <w:marRight w:val="0"/>
      <w:marTop w:val="0"/>
      <w:marBottom w:val="0"/>
      <w:divBdr>
        <w:top w:val="none" w:sz="0" w:space="0" w:color="auto"/>
        <w:left w:val="none" w:sz="0" w:space="0" w:color="auto"/>
        <w:bottom w:val="none" w:sz="0" w:space="0" w:color="auto"/>
        <w:right w:val="none" w:sz="0" w:space="0" w:color="auto"/>
      </w:divBdr>
    </w:div>
    <w:div w:id="1740791034">
      <w:bodyDiv w:val="1"/>
      <w:marLeft w:val="0"/>
      <w:marRight w:val="0"/>
      <w:marTop w:val="0"/>
      <w:marBottom w:val="0"/>
      <w:divBdr>
        <w:top w:val="none" w:sz="0" w:space="0" w:color="auto"/>
        <w:left w:val="none" w:sz="0" w:space="0" w:color="auto"/>
        <w:bottom w:val="none" w:sz="0" w:space="0" w:color="auto"/>
        <w:right w:val="none" w:sz="0" w:space="0" w:color="auto"/>
      </w:divBdr>
    </w:div>
    <w:div w:id="1798328184">
      <w:bodyDiv w:val="1"/>
      <w:marLeft w:val="0"/>
      <w:marRight w:val="0"/>
      <w:marTop w:val="0"/>
      <w:marBottom w:val="0"/>
      <w:divBdr>
        <w:top w:val="none" w:sz="0" w:space="0" w:color="auto"/>
        <w:left w:val="none" w:sz="0" w:space="0" w:color="auto"/>
        <w:bottom w:val="none" w:sz="0" w:space="0" w:color="auto"/>
        <w:right w:val="none" w:sz="0" w:space="0" w:color="auto"/>
      </w:divBdr>
    </w:div>
    <w:div w:id="20373410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image" Target="media/image2.png" Id="rId18" /><Relationship Type="http://schemas.openxmlformats.org/officeDocument/2006/relationships/header" Target="header11.xml" Id="rId26" /><Relationship Type="http://schemas.openxmlformats.org/officeDocument/2006/relationships/header" Target="header23.xml" Id="rId39" /><Relationship Type="http://schemas.openxmlformats.org/officeDocument/2006/relationships/header" Target="header7.xml" Id="rId21" /><Relationship Type="http://schemas.openxmlformats.org/officeDocument/2006/relationships/header" Target="header18.xml" Id="rId34" /><Relationship Type="http://schemas.openxmlformats.org/officeDocument/2006/relationships/header" Target="header26.xml" Id="rId42" /><Relationship Type="http://schemas.openxmlformats.org/officeDocument/2006/relationships/header" Target="header31.xml" Id="rId47" /><Relationship Type="http://schemas.openxmlformats.org/officeDocument/2006/relationships/header" Target="header34.xml" Id="rId50" /><Relationship Type="http://schemas.openxmlformats.org/officeDocument/2006/relationships/header" Target="header39.xml"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5.xml" Id="rId16" /><Relationship Type="http://schemas.openxmlformats.org/officeDocument/2006/relationships/header" Target="header14.xml" Id="rId29" /><Relationship Type="http://schemas.openxmlformats.org/officeDocument/2006/relationships/header" Target="header1.xml" Id="rId11" /><Relationship Type="http://schemas.openxmlformats.org/officeDocument/2006/relationships/header" Target="header9.xml" Id="rId24" /><Relationship Type="http://schemas.openxmlformats.org/officeDocument/2006/relationships/header" Target="header16.xml" Id="rId32" /><Relationship Type="http://schemas.openxmlformats.org/officeDocument/2006/relationships/header" Target="header21.xml" Id="rId37" /><Relationship Type="http://schemas.openxmlformats.org/officeDocument/2006/relationships/header" Target="header24.xml" Id="rId40" /><Relationship Type="http://schemas.openxmlformats.org/officeDocument/2006/relationships/header" Target="header29.xml" Id="rId45" /><Relationship Type="http://schemas.openxmlformats.org/officeDocument/2006/relationships/header" Target="header37.xml" Id="rId53" /><Relationship Type="http://schemas.openxmlformats.org/officeDocument/2006/relationships/header" Target="header42.xml" Id="rId58" /><Relationship Type="http://schemas.openxmlformats.org/officeDocument/2006/relationships/numbering" Target="numbering.xml" Id="rId5" /><Relationship Type="http://schemas.openxmlformats.org/officeDocument/2006/relationships/header" Target="header6.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3.xml" Id="rId14" /><Relationship Type="http://schemas.openxmlformats.org/officeDocument/2006/relationships/image" Target="media/image4.png" Id="rId22" /><Relationship Type="http://schemas.openxmlformats.org/officeDocument/2006/relationships/header" Target="header12.xml" Id="rId27" /><Relationship Type="http://schemas.openxmlformats.org/officeDocument/2006/relationships/header" Target="header15.xml" Id="rId30" /><Relationship Type="http://schemas.openxmlformats.org/officeDocument/2006/relationships/header" Target="header19.xml" Id="rId35" /><Relationship Type="http://schemas.openxmlformats.org/officeDocument/2006/relationships/header" Target="header27.xml" Id="rId43" /><Relationship Type="http://schemas.openxmlformats.org/officeDocument/2006/relationships/header" Target="header32.xml" Id="rId48" /><Relationship Type="http://schemas.openxmlformats.org/officeDocument/2006/relationships/header" Target="header40.xml" Id="rId56" /><Relationship Type="http://schemas.openxmlformats.org/officeDocument/2006/relationships/webSettings" Target="webSettings.xml" Id="rId8" /><Relationship Type="http://schemas.openxmlformats.org/officeDocument/2006/relationships/header" Target="header35.xml" Id="rId51"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image" Target="media/image1.png" Id="rId17" /><Relationship Type="http://schemas.openxmlformats.org/officeDocument/2006/relationships/header" Target="header10.xml" Id="rId25" /><Relationship Type="http://schemas.openxmlformats.org/officeDocument/2006/relationships/header" Target="header17.xml" Id="rId33" /><Relationship Type="http://schemas.openxmlformats.org/officeDocument/2006/relationships/header" Target="header22.xml" Id="rId38" /><Relationship Type="http://schemas.openxmlformats.org/officeDocument/2006/relationships/header" Target="header30.xml" Id="rId46" /><Relationship Type="http://schemas.openxmlformats.org/officeDocument/2006/relationships/fontTable" Target="fontTable.xml" Id="rId59" /><Relationship Type="http://schemas.openxmlformats.org/officeDocument/2006/relationships/image" Target="media/image3.png" Id="rId20" /><Relationship Type="http://schemas.openxmlformats.org/officeDocument/2006/relationships/header" Target="header25.xml" Id="rId41" /><Relationship Type="http://schemas.openxmlformats.org/officeDocument/2006/relationships/header" Target="header38.xml"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4.xml" Id="rId15" /><Relationship Type="http://schemas.openxmlformats.org/officeDocument/2006/relationships/header" Target="header8.xml" Id="rId23" /><Relationship Type="http://schemas.openxmlformats.org/officeDocument/2006/relationships/header" Target="header13.xml" Id="rId28" /><Relationship Type="http://schemas.openxmlformats.org/officeDocument/2006/relationships/header" Target="header20.xml" Id="rId36" /><Relationship Type="http://schemas.openxmlformats.org/officeDocument/2006/relationships/header" Target="header33.xml" Id="rId49" /><Relationship Type="http://schemas.openxmlformats.org/officeDocument/2006/relationships/header" Target="header41.xml" Id="rId57" /><Relationship Type="http://schemas.openxmlformats.org/officeDocument/2006/relationships/endnotes" Target="endnotes.xml" Id="rId10" /><Relationship Type="http://schemas.openxmlformats.org/officeDocument/2006/relationships/footer" Target="footer2.xml" Id="rId31" /><Relationship Type="http://schemas.openxmlformats.org/officeDocument/2006/relationships/header" Target="header28.xml" Id="rId44" /><Relationship Type="http://schemas.openxmlformats.org/officeDocument/2006/relationships/header" Target="header36.xml" Id="rId52" /><Relationship Type="http://schemas.openxmlformats.org/officeDocument/2006/relationships/theme" Target="theme/theme1.xml" Id="rId60" /></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5942872D55DD449953D15DDA0E8384A" ma:contentTypeVersion="11" ma:contentTypeDescription="Crée un document." ma:contentTypeScope="" ma:versionID="e4561e601ab0e5612ea319ecbd79c8f8">
  <xsd:schema xmlns:xsd="http://www.w3.org/2001/XMLSchema" xmlns:xs="http://www.w3.org/2001/XMLSchema" xmlns:p="http://schemas.microsoft.com/office/2006/metadata/properties" xmlns:ns2="85f09e03-cca8-4e7b-8e31-293ee50fddbd" xmlns:ns3="0ca35034-2fd0-4716-975c-14a7e282541f" targetNamespace="http://schemas.microsoft.com/office/2006/metadata/properties" ma:root="true" ma:fieldsID="862686ecca69efd208bfd130b392bf54" ns2:_="" ns3:_="">
    <xsd:import namespace="85f09e03-cca8-4e7b-8e31-293ee50fddbd"/>
    <xsd:import namespace="0ca35034-2fd0-4716-975c-14a7e282541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f09e03-cca8-4e7b-8e31-293ee50fd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801fafe-1fc9-40cf-a0c9-39c8b5fb11f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ca35034-2fd0-4716-975c-14a7e282541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6c2f6c1-3521-40bc-a415-709ad086c2c0}" ma:internalName="TaxCatchAll" ma:showField="CatchAllData" ma:web="0ca35034-2fd0-4716-975c-14a7e28254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5f09e03-cca8-4e7b-8e31-293ee50fddbd">
      <Terms xmlns="http://schemas.microsoft.com/office/infopath/2007/PartnerControls"/>
    </lcf76f155ced4ddcb4097134ff3c332f>
    <TaxCatchAll xmlns="0ca35034-2fd0-4716-975c-14a7e282541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03D7B0-3945-495D-89D9-0C38E2D7DF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f09e03-cca8-4e7b-8e31-293ee50fddbd"/>
    <ds:schemaRef ds:uri="0ca35034-2fd0-4716-975c-14a7e28254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057C34-7C99-465F-ADB0-EF2E2CEFCB30}">
  <ds:schemaRefs>
    <ds:schemaRef ds:uri="http://schemas.microsoft.com/sharepoint/v3/contenttype/forms"/>
  </ds:schemaRefs>
</ds:datastoreItem>
</file>

<file path=customXml/itemProps3.xml><?xml version="1.0" encoding="utf-8"?>
<ds:datastoreItem xmlns:ds="http://schemas.openxmlformats.org/officeDocument/2006/customXml" ds:itemID="{A8E559CF-2089-476A-8AF2-BC420B3B17AC}">
  <ds:schemaRefs>
    <ds:schemaRef ds:uri="http://schemas.microsoft.com/office/2006/documentManagement/types"/>
    <ds:schemaRef ds:uri="0ca35034-2fd0-4716-975c-14a7e282541f"/>
    <ds:schemaRef ds:uri="http://purl.org/dc/terms/"/>
    <ds:schemaRef ds:uri="85f09e03-cca8-4e7b-8e31-293ee50fddbd"/>
    <ds:schemaRef ds:uri="http://schemas.microsoft.com/office/2006/metadata/properties"/>
    <ds:schemaRef ds:uri="http://purl.org/dc/dcmitype/"/>
    <ds:schemaRef ds:uri="http://purl.org/dc/elements/1.1/"/>
    <ds:schemaRef ds:uri="http://schemas.openxmlformats.org/package/2006/metadata/core-properties"/>
    <ds:schemaRef ds:uri="http://schemas.microsoft.com/office/infopath/2007/PartnerControls"/>
    <ds:schemaRef ds:uri="http://www.w3.org/XML/1998/namespace"/>
  </ds:schemaRefs>
</ds:datastoreItem>
</file>

<file path=customXml/itemProps4.xml><?xml version="1.0" encoding="utf-8"?>
<ds:datastoreItem xmlns:ds="http://schemas.openxmlformats.org/officeDocument/2006/customXml" ds:itemID="{EFBFD4EA-6FF1-4E8E-9260-B2687AF4FE3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Bastien Pognon</lastModifiedBy>
  <revision>38</revision>
  <dcterms:created xsi:type="dcterms:W3CDTF">2025-10-15T10:48:00.0000000Z</dcterms:created>
  <dcterms:modified xsi:type="dcterms:W3CDTF">2026-01-12T18:03:39.7612600Z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0x01010065942872D55DD449953D15DDA0E8384A</vt:lpwstr>
  </property>
  <property fmtid="{D5CDD505-2E9C-101B-9397-08002B2CF9AE}" pid="3" name="MediaServiceImageTags">
    <vt:lpwstr/>
  </property>
</Properties>
</file>