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numbering.xml" ContentType="application/vnd.openxmlformats-officedocument.wordprocessingml.numbering+xml"/>
  <Override PartName="/word/header5.xml" ContentType="application/vnd.openxmlformats-officedocument.wordprocessingml.header+xml"/>
  <Override PartName="/word/fontTable.xml" ContentType="application/vnd.openxmlformats-officedocument.wordprocessingml.fontTable+xml"/>
  <Override PartName="/word/media/image8.jpeg" ContentType="image/jpeg"/>
  <Override PartName="/word/media/image25.png" ContentType="image/png"/>
  <Override PartName="/word/media/image1.png" ContentType="image/png"/>
  <Override PartName="/word/media/image16.jpeg" ContentType="image/jpeg"/>
  <Override PartName="/word/media/image9.jpeg" ContentType="image/jpeg"/>
  <Override PartName="/word/media/image19.jpeg" ContentType="image/jpeg"/>
  <Override PartName="/word/media/image3.png" ContentType="image/png"/>
  <Override PartName="/word/media/image10.jpeg" ContentType="image/jpeg"/>
  <Override PartName="/word/media/image14.png" ContentType="image/png"/>
  <Override PartName="/word/media/image12.jpeg" ContentType="image/jpeg"/>
  <Override PartName="/word/media/image13.png" ContentType="image/png"/>
  <Override PartName="/word/media/image15.jpeg" ContentType="image/jpeg"/>
  <Override PartName="/word/media/image17.jpeg" ContentType="image/jpeg"/>
  <Override PartName="/word/media/image2.jpeg" ContentType="image/jpeg"/>
  <Override PartName="/word/media/image18.jpeg" ContentType="image/jpeg"/>
  <Override PartName="/word/media/image28.png" ContentType="image/png"/>
  <Override PartName="/word/media/image5.png" ContentType="image/png"/>
  <Override PartName="/word/media/image20.png" ContentType="image/png"/>
  <Override PartName="/word/media/image21.jpeg" ContentType="image/jpeg"/>
  <Override PartName="/word/media/image26.png" ContentType="image/png"/>
  <Override PartName="/word/media/image6.jpeg" ContentType="image/jpeg"/>
  <Override PartName="/word/media/image22.jpeg" ContentType="image/jpeg"/>
  <Override PartName="/word/media/image23.jpeg" ContentType="image/jpeg"/>
  <Override PartName="/word/media/image7.jpeg" ContentType="image/jpeg"/>
  <Override PartName="/word/media/image11.jpeg" ContentType="image/jpeg"/>
  <Override PartName="/word/media/image4.png" ContentType="image/png"/>
  <Override PartName="/word/media/image24.png" ContentType="image/png"/>
  <Override PartName="/word/media/image27.png" ContentType="image/png"/>
  <Override PartName="/word/header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styles.xml" ContentType="application/vnd.openxmlformats-officedocument.wordprocessingml.styles+xml"/>
  <Override PartName="/word/header6.xml" ContentType="application/vnd.openxmlformats-officedocument.wordprocessingml.header+xml"/>
  <Override PartName="/word/_rels/document.xml.rels" ContentType="application/vnd.openxmlformats-package.relationship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rial" w:hAnsi="Arial"/>
          <w:sz w:val="36"/>
          <w:szCs w:val="36"/>
        </w:rPr>
      </w:pPr>
      <w:r>
        <w:rPr>
          <w:rFonts w:ascii="Arial" w:hAnsi="Arial"/>
          <w:sz w:val="36"/>
          <w:szCs w:val="36"/>
        </w:rPr>
      </w:r>
    </w:p>
    <w:p>
      <w:pPr>
        <w:pStyle w:val="Normal"/>
        <w:bidi w:val="0"/>
        <w:jc w:val="center"/>
        <w:rPr>
          <w:rFonts w:ascii="Arial" w:hAnsi="Arial"/>
          <w:sz w:val="36"/>
          <w:szCs w:val="36"/>
        </w:rPr>
      </w:pPr>
      <w:r>
        <w:rPr>
          <w:rFonts w:ascii="Arial" w:hAnsi="Arial"/>
          <w:sz w:val="36"/>
          <w:szCs w:val="36"/>
        </w:rPr>
      </w:r>
    </w:p>
    <w:p>
      <w:pPr>
        <w:pStyle w:val="Normal"/>
        <w:bidi w:val="0"/>
        <w:jc w:val="center"/>
        <w:rPr>
          <w:rFonts w:ascii="Arial" w:hAnsi="Arial"/>
          <w:sz w:val="36"/>
          <w:szCs w:val="36"/>
        </w:rPr>
      </w:pPr>
      <w:r>
        <w:rPr>
          <w:rFonts w:ascii="Arial" w:hAnsi="Arial"/>
          <w:sz w:val="36"/>
          <w:szCs w:val="36"/>
        </w:rPr>
      </w:r>
    </w:p>
    <w:p>
      <w:pPr>
        <w:pStyle w:val="Normal"/>
        <w:bidi w:val="0"/>
        <w:jc w:val="center"/>
        <w:rPr/>
      </w:pPr>
      <w:r>
        <w:rPr>
          <w:rFonts w:ascii="Arial" w:hAnsi="Arial"/>
          <w:sz w:val="40"/>
          <w:szCs w:val="40"/>
        </w:rPr>
        <w:t>Martin P. King</w:t>
      </w:r>
    </w:p>
    <w:p>
      <w:pPr>
        <w:pStyle w:val="Normal"/>
        <w:bidi w:val="0"/>
        <w:jc w:val="center"/>
        <w:rPr>
          <w:rFonts w:ascii="Arial" w:hAnsi="Arial"/>
          <w:sz w:val="32"/>
          <w:szCs w:val="32"/>
        </w:rPr>
      </w:pPr>
      <w:r>
        <w:rPr>
          <w:rFonts w:ascii="Arial" w:hAnsi="Arial"/>
          <w:sz w:val="32"/>
          <w:szCs w:val="32"/>
        </w:rPr>
      </w:r>
    </w:p>
    <w:p>
      <w:pPr>
        <w:pStyle w:val="Normal"/>
        <w:bidi w:val="0"/>
        <w:jc w:val="center"/>
        <w:rPr>
          <w:rFonts w:ascii="Arial" w:hAnsi="Arial"/>
          <w:sz w:val="32"/>
          <w:szCs w:val="32"/>
        </w:rPr>
      </w:pPr>
      <w:r>
        <w:rPr>
          <w:rFonts w:ascii="Arial" w:hAnsi="Arial"/>
          <w:sz w:val="32"/>
          <w:szCs w:val="32"/>
        </w:rPr>
      </w:r>
    </w:p>
    <w:p>
      <w:pPr>
        <w:pStyle w:val="Normal"/>
        <w:bidi w:val="0"/>
        <w:jc w:val="center"/>
        <w:rPr>
          <w:rFonts w:ascii="Arial" w:hAnsi="Arial"/>
          <w:sz w:val="32"/>
          <w:szCs w:val="32"/>
        </w:rPr>
      </w:pPr>
      <w:r>
        <w:rPr>
          <w:rFonts w:ascii="Arial" w:hAnsi="Arial"/>
          <w:sz w:val="32"/>
          <w:szCs w:val="32"/>
        </w:rPr>
      </w:r>
    </w:p>
    <w:p>
      <w:pPr>
        <w:pStyle w:val="Normal"/>
        <w:bidi w:val="0"/>
        <w:jc w:val="center"/>
        <w:rPr/>
      </w:pPr>
      <w:r>
        <w:rPr>
          <w:rFonts w:ascii="Arial" w:hAnsi="Arial"/>
          <w:b/>
          <w:bCs/>
          <w:sz w:val="72"/>
          <w:szCs w:val="72"/>
        </w:rPr>
        <w:t>Computational Methods  with MATLAB Examples and Exercises</w:t>
      </w:r>
    </w:p>
    <w:p>
      <w:pPr>
        <w:pStyle w:val="Normal"/>
        <w:bidi w:val="0"/>
        <w:jc w:val="center"/>
        <w:rPr>
          <w:rFonts w:ascii="Arial" w:hAnsi="Arial"/>
          <w:b/>
          <w:b/>
          <w:bCs/>
          <w:sz w:val="36"/>
          <w:szCs w:val="36"/>
        </w:rPr>
      </w:pPr>
      <w:r>
        <w:rPr>
          <w:rFonts w:ascii="Arial" w:hAnsi="Arial"/>
          <w:b/>
          <w:bCs/>
          <w:sz w:val="36"/>
          <w:szCs w:val="36"/>
        </w:rPr>
      </w:r>
    </w:p>
    <w:p>
      <w:pPr>
        <w:pStyle w:val="Normal"/>
        <w:bidi w:val="0"/>
        <w:jc w:val="center"/>
        <w:rPr>
          <w:rFonts w:ascii="Arial" w:hAnsi="Arial"/>
          <w:b/>
          <w:b/>
          <w:bCs/>
          <w:sz w:val="36"/>
          <w:szCs w:val="36"/>
        </w:rPr>
      </w:pPr>
      <w:r>
        <w:rPr>
          <w:rFonts w:ascii="Arial" w:hAnsi="Arial"/>
          <w:b/>
          <w:bCs/>
          <w:sz w:val="36"/>
          <w:szCs w:val="36"/>
        </w:rPr>
      </w:r>
    </w:p>
    <w:p>
      <w:pPr>
        <w:pStyle w:val="Normal"/>
        <w:bidi w:val="0"/>
        <w:jc w:val="center"/>
        <w:rPr>
          <w:rFonts w:ascii="Arial" w:hAnsi="Arial"/>
          <w:b/>
          <w:b/>
          <w:bCs/>
          <w:sz w:val="36"/>
          <w:szCs w:val="36"/>
        </w:rPr>
      </w:pPr>
      <w:r>
        <w:rPr>
          <w:rFonts w:ascii="Arial" w:hAnsi="Arial"/>
          <w:b/>
          <w:bCs/>
          <w:sz w:val="36"/>
          <w:szCs w:val="36"/>
        </w:rPr>
      </w:r>
    </w:p>
    <w:p>
      <w:pPr>
        <w:sectPr>
          <w:headerReference w:type="even" r:id="rId2"/>
          <w:headerReference w:type="default" r:id="rId3"/>
          <w:type w:val="nextPage"/>
          <w:pgSz w:w="11906" w:h="16838"/>
          <w:pgMar w:left="1728" w:right="1267" w:header="1267" w:top="1843" w:footer="0" w:bottom="1267" w:gutter="0"/>
          <w:pgNumType w:start="1" w:fmt="decimal"/>
          <w:formProt w:val="false"/>
          <w:textDirection w:val="lrTb"/>
          <w:docGrid w:type="default" w:linePitch="100" w:charSpace="0"/>
        </w:sectPr>
        <w:pStyle w:val="Normal"/>
        <w:bidi w:val="0"/>
        <w:jc w:val="center"/>
        <w:rPr>
          <w:rFonts w:ascii="Arial" w:hAnsi="Arial"/>
          <w:b w:val="false"/>
          <w:b w:val="false"/>
          <w:bCs w:val="false"/>
          <w:sz w:val="36"/>
          <w:szCs w:val="36"/>
        </w:rPr>
      </w:pPr>
      <w:r>
        <w:rPr>
          <w:rFonts w:ascii="Arial" w:hAnsi="Arial"/>
          <w:b w:val="false"/>
          <w:bCs w:val="false"/>
          <w:sz w:val="36"/>
          <w:szCs w:val="36"/>
        </w:rPr>
        <w:t>A notebook of basic computational methods in example m-files, MATLAB exercises, and author’s solutions</w:t>
      </w:r>
    </w:p>
    <w:p>
      <w:pPr>
        <w:pStyle w:val="Normal"/>
        <w:pageBreakBefore w:val="false"/>
        <w:bidi w:val="0"/>
        <w:jc w:val="center"/>
        <w:rPr/>
      </w:pPr>
      <w:r>
        <w:rPr/>
        <mc:AlternateContent>
          <mc:Choice Requires="wps">
            <w:drawing>
              <wp:anchor behindDoc="0" distT="0" distB="0" distL="0" distR="0" simplePos="0" locked="0" layoutInCell="1" allowOverlap="1" relativeHeight="4">
                <wp:simplePos x="0" y="0"/>
                <wp:positionH relativeFrom="column">
                  <wp:posOffset>1691005</wp:posOffset>
                </wp:positionH>
                <wp:positionV relativeFrom="paragraph">
                  <wp:posOffset>6978650</wp:posOffset>
                </wp:positionV>
                <wp:extent cx="4182110" cy="1050925"/>
                <wp:effectExtent l="0" t="0" r="0" b="0"/>
                <wp:wrapNone/>
                <wp:docPr id="1" name="Shape2"/>
                <a:graphic xmlns:a="http://schemas.openxmlformats.org/drawingml/2006/main">
                  <a:graphicData uri="http://schemas.microsoft.com/office/word/2010/wordprocessingShape">
                    <wps:wsp>
                      <wps:cNvSpPr/>
                      <wps:spPr>
                        <a:xfrm>
                          <a:off x="0" y="0"/>
                          <a:ext cx="4181400" cy="1050120"/>
                        </a:xfrm>
                        <a:prstGeom prst="rect">
                          <a:avLst/>
                        </a:prstGeom>
                        <a:noFill/>
                        <a:ln>
                          <a:noFill/>
                        </a:ln>
                      </wps:spPr>
                      <wps:style>
                        <a:lnRef idx="0"/>
                        <a:fillRef idx="0"/>
                        <a:effectRef idx="0"/>
                        <a:fontRef idx="minor"/>
                      </wps:style>
                      <wps:txbx>
                        <w:txbxContent>
                          <w:p>
                            <w:pPr>
                              <w:pStyle w:val="FrameContents"/>
                              <w:overflowPunct w:val="false"/>
                              <w:bidi w:val="0"/>
                              <w:rPr>
                                <w:color w:val="000000"/>
                              </w:rPr>
                            </w:pPr>
                            <w:r>
                              <w:rPr>
                                <w:color w:val="000000"/>
                              </w:rPr>
                              <w:t>This work is licensed under a Creative Commons</w:t>
                            </w:r>
                          </w:p>
                          <w:p>
                            <w:pPr>
                              <w:pStyle w:val="FrameContents"/>
                              <w:overflowPunct w:val="false"/>
                              <w:bidi w:val="0"/>
                              <w:rPr>
                                <w:color w:val="000000"/>
                              </w:rPr>
                            </w:pPr>
                            <w:r>
                              <w:rPr>
                                <w:color w:val="000000"/>
                              </w:rPr>
                              <w:t>Attribution-NonCommercial 4.0</w:t>
                            </w:r>
                          </w:p>
                          <w:p>
                            <w:pPr>
                              <w:pStyle w:val="FrameContents"/>
                              <w:overflowPunct w:val="false"/>
                              <w:bidi w:val="0"/>
                              <w:rPr>
                                <w:color w:val="000000"/>
                              </w:rPr>
                            </w:pPr>
                            <w:r>
                              <w:rPr>
                                <w:color w:val="000000"/>
                              </w:rPr>
                              <w:t>International License (CC BY-NC 4.0)</w:t>
                            </w:r>
                          </w:p>
                          <w:p>
                            <w:pPr>
                              <w:pStyle w:val="FrameContents"/>
                              <w:overflowPunct w:val="false"/>
                              <w:bidi w:val="0"/>
                              <w:rPr>
                                <w:color w:val="000000"/>
                              </w:rPr>
                            </w:pPr>
                            <w:r>
                              <w:rPr>
                                <w:color w:val="000000"/>
                              </w:rPr>
                            </w:r>
                          </w:p>
                          <w:p>
                            <w:pPr>
                              <w:pStyle w:val="FrameContents"/>
                              <w:overflowPunct w:val="false"/>
                              <w:bidi w:val="0"/>
                              <w:rPr>
                                <w:color w:val="000000"/>
                              </w:rPr>
                            </w:pPr>
                            <w:r>
                              <w:rPr>
                                <w:color w:val="000000"/>
                              </w:rPr>
                              <w:t>More about the license can be found on this webpage:</w:t>
                            </w:r>
                          </w:p>
                          <w:p>
                            <w:pPr>
                              <w:pStyle w:val="FrameContents"/>
                              <w:overflowPunct w:val="false"/>
                              <w:bidi w:val="0"/>
                              <w:rPr>
                                <w:color w:val="000000"/>
                              </w:rPr>
                            </w:pPr>
                            <w:r>
                              <w:rPr>
                                <w:color w:val="000000"/>
                              </w:rPr>
                              <w:t>https://creativecommons.org/licenses/by-nc/4.0/</w:t>
                            </w:r>
                          </w:p>
                        </w:txbxContent>
                      </wps:txbx>
                      <wps:bodyPr lIns="0" rIns="0" tIns="0" bIns="0">
                        <a:spAutoFit/>
                      </wps:bodyPr>
                    </wps:wsp>
                  </a:graphicData>
                </a:graphic>
              </wp:anchor>
            </w:drawing>
          </mc:Choice>
          <mc:Fallback>
            <w:pict>
              <v:rect id="shape_0" ID="Shape2" stroked="f" style="position:absolute;margin-left:133.15pt;margin-top:549.5pt;width:329.2pt;height:82.65pt">
                <w10:wrap type="square"/>
                <v:fill o:detectmouseclick="t" on="false"/>
                <v:stroke color="#3465a4" joinstyle="round" endcap="flat"/>
                <v:textbox>
                  <w:txbxContent>
                    <w:p>
                      <w:pPr>
                        <w:pStyle w:val="FrameContents"/>
                        <w:overflowPunct w:val="false"/>
                        <w:bidi w:val="0"/>
                        <w:rPr>
                          <w:color w:val="000000"/>
                        </w:rPr>
                      </w:pPr>
                      <w:r>
                        <w:rPr>
                          <w:color w:val="000000"/>
                        </w:rPr>
                        <w:t>This work is licensed under a Creative Commons</w:t>
                      </w:r>
                    </w:p>
                    <w:p>
                      <w:pPr>
                        <w:pStyle w:val="FrameContents"/>
                        <w:overflowPunct w:val="false"/>
                        <w:bidi w:val="0"/>
                        <w:rPr>
                          <w:color w:val="000000"/>
                        </w:rPr>
                      </w:pPr>
                      <w:r>
                        <w:rPr>
                          <w:color w:val="000000"/>
                        </w:rPr>
                        <w:t>Attribution-NonCommercial 4.0</w:t>
                      </w:r>
                    </w:p>
                    <w:p>
                      <w:pPr>
                        <w:pStyle w:val="FrameContents"/>
                        <w:overflowPunct w:val="false"/>
                        <w:bidi w:val="0"/>
                        <w:rPr>
                          <w:color w:val="000000"/>
                        </w:rPr>
                      </w:pPr>
                      <w:r>
                        <w:rPr>
                          <w:color w:val="000000"/>
                        </w:rPr>
                        <w:t>International License (CC BY-NC 4.0)</w:t>
                      </w:r>
                    </w:p>
                    <w:p>
                      <w:pPr>
                        <w:pStyle w:val="FrameContents"/>
                        <w:overflowPunct w:val="false"/>
                        <w:bidi w:val="0"/>
                        <w:rPr>
                          <w:color w:val="000000"/>
                        </w:rPr>
                      </w:pPr>
                      <w:r>
                        <w:rPr>
                          <w:color w:val="000000"/>
                        </w:rPr>
                      </w:r>
                    </w:p>
                    <w:p>
                      <w:pPr>
                        <w:pStyle w:val="FrameContents"/>
                        <w:overflowPunct w:val="false"/>
                        <w:bidi w:val="0"/>
                        <w:rPr>
                          <w:color w:val="000000"/>
                        </w:rPr>
                      </w:pPr>
                      <w:r>
                        <w:rPr>
                          <w:color w:val="000000"/>
                        </w:rPr>
                        <w:t>More about the license can be found on this webpage:</w:t>
                      </w:r>
                    </w:p>
                    <w:p>
                      <w:pPr>
                        <w:pStyle w:val="FrameContents"/>
                        <w:overflowPunct w:val="false"/>
                        <w:bidi w:val="0"/>
                        <w:rPr>
                          <w:color w:val="000000"/>
                        </w:rPr>
                      </w:pPr>
                      <w:r>
                        <w:rPr>
                          <w:color w:val="000000"/>
                        </w:rPr>
                        <w:t>https://creativecommons.org/licenses/by-nc/4.0/</w:t>
                      </w:r>
                    </w:p>
                  </w:txbxContent>
                </v:textbox>
              </v:rect>
            </w:pict>
          </mc:Fallback>
        </mc:AlternateContent>
        <w:drawing>
          <wp:anchor behindDoc="0" distT="0" distB="0" distL="0" distR="0" simplePos="0" locked="0" layoutInCell="1" allowOverlap="1" relativeHeight="3">
            <wp:simplePos x="0" y="0"/>
            <wp:positionH relativeFrom="column">
              <wp:posOffset>223520</wp:posOffset>
            </wp:positionH>
            <wp:positionV relativeFrom="paragraph">
              <wp:posOffset>6997065</wp:posOffset>
            </wp:positionV>
            <wp:extent cx="1227455" cy="4292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1227455" cy="429260"/>
                    </a:xfrm>
                    <a:prstGeom prst="rect">
                      <a:avLst/>
                    </a:prstGeom>
                  </pic:spPr>
                </pic:pic>
              </a:graphicData>
            </a:graphic>
          </wp:anchor>
        </w:drawing>
      </w:r>
    </w:p>
    <w:p>
      <w:pPr>
        <w:sectPr>
          <w:headerReference w:type="even" r:id="rId5"/>
          <w:headerReference w:type="default" r:id="rId6"/>
          <w:type w:val="nextPage"/>
          <w:pgSz w:w="11906" w:h="16838"/>
          <w:pgMar w:left="1728" w:right="1267" w:header="1267" w:top="1826" w:footer="0" w:bottom="1267" w:gutter="0"/>
          <w:pgNumType w:start="2" w:fmt="decimal"/>
          <w:formProt w:val="false"/>
          <w:textDirection w:val="lrTb"/>
          <w:docGrid w:type="default" w:linePitch="100" w:charSpace="0"/>
        </w:sectPr>
      </w:pPr>
    </w:p>
    <w:sdt>
      <w:sdtPr>
        <w:docPartObj>
          <w:docPartGallery w:val="Table of Contents"/>
          <w:docPartUnique w:val="true"/>
        </w:docPartObj>
      </w:sdtPr>
      <w:sdtContent>
        <w:p>
          <w:pPr>
            <w:pStyle w:val="ContentsHeading"/>
            <w:pageBreakBefore w:val="false"/>
            <w:spacing w:lineRule="auto" w:line="360"/>
            <w:rPr/>
          </w:pPr>
          <w:r>
            <w:rPr/>
            <w:t>Table of Contents</w:t>
          </w:r>
        </w:p>
        <w:p>
          <w:pPr>
            <w:pStyle w:val="Contents1"/>
            <w:tabs>
              <w:tab w:val="clear" w:pos="8626"/>
              <w:tab w:val="right" w:pos="8911" w:leader="dot"/>
            </w:tabs>
            <w:spacing w:lineRule="auto" w:line="360"/>
            <w:rPr/>
          </w:pPr>
          <w:r>
            <w:fldChar w:fldCharType="begin"/>
          </w:r>
          <w:r>
            <w:rPr>
              <w:rStyle w:val="IndexLink"/>
            </w:rPr>
            <w:instrText> TOC \f \o "1-9" \h</w:instrText>
          </w:r>
          <w:r>
            <w:rPr>
              <w:rStyle w:val="IndexLink"/>
            </w:rPr>
            <w:fldChar w:fldCharType="separate"/>
          </w:r>
          <w:hyperlink w:anchor="__RefHeading___Toc1581_2883966839">
            <w:r>
              <w:rPr>
                <w:rStyle w:val="IndexLink"/>
              </w:rPr>
              <w:t>Foreword</w:t>
              <w:tab/>
              <w:t>5</w:t>
            </w:r>
          </w:hyperlink>
        </w:p>
        <w:p>
          <w:pPr>
            <w:pStyle w:val="Contents1"/>
            <w:tabs>
              <w:tab w:val="clear" w:pos="8626"/>
              <w:tab w:val="right" w:pos="8911" w:leader="dot"/>
            </w:tabs>
            <w:spacing w:lineRule="auto" w:line="360"/>
            <w:rPr/>
          </w:pPr>
          <w:hyperlink w:anchor="__RefHeading___Toc1585_2883966839">
            <w:r>
              <w:rPr>
                <w:rStyle w:val="IndexLink"/>
              </w:rPr>
              <w:t>Exercise 1. 2D Laplace Equation (an elliptic PDE)</w:t>
              <w:tab/>
              <w:t>7</w:t>
            </w:r>
          </w:hyperlink>
        </w:p>
        <w:p>
          <w:pPr>
            <w:pStyle w:val="Contents1"/>
            <w:tabs>
              <w:tab w:val="clear" w:pos="8626"/>
              <w:tab w:val="right" w:pos="8911" w:leader="dot"/>
            </w:tabs>
            <w:spacing w:lineRule="auto" w:line="360"/>
            <w:rPr/>
          </w:pPr>
          <w:hyperlink w:anchor="__RefHeading___Toc2231_2883966839">
            <w:r>
              <w:rPr>
                <w:rStyle w:val="IndexLink"/>
              </w:rPr>
              <w:t>Exercise 2. 2D Poisson Equation (an elliptic PDE)</w:t>
              <w:tab/>
              <w:t>11</w:t>
            </w:r>
          </w:hyperlink>
        </w:p>
        <w:p>
          <w:pPr>
            <w:pStyle w:val="Contents1"/>
            <w:tabs>
              <w:tab w:val="clear" w:pos="8626"/>
              <w:tab w:val="right" w:pos="8911" w:leader="dot"/>
            </w:tabs>
            <w:spacing w:lineRule="auto" w:line="360"/>
            <w:rPr/>
          </w:pPr>
          <w:hyperlink w:anchor="__RefHeading___Toc4649_2883966839">
            <w:r>
              <w:rPr>
                <w:rStyle w:val="IndexLink"/>
              </w:rPr>
              <w:t>Exercise 3. 1D Time-dependent Heat Conduction Equation (a parabolic PDE)</w:t>
              <w:tab/>
              <w:t>15</w:t>
            </w:r>
          </w:hyperlink>
        </w:p>
        <w:p>
          <w:pPr>
            <w:pStyle w:val="Contents1"/>
            <w:tabs>
              <w:tab w:val="clear" w:pos="8626"/>
              <w:tab w:val="right" w:pos="8911" w:leader="dot"/>
            </w:tabs>
            <w:spacing w:lineRule="auto" w:line="360"/>
            <w:rPr/>
          </w:pPr>
          <w:hyperlink w:anchor="__RefHeading___Toc5291_2883966839">
            <w:r>
              <w:rPr>
                <w:rStyle w:val="IndexLink"/>
              </w:rPr>
              <w:t>Exercise 4. 2D Time-dependent Heat Conduction Equation (a parabolic PDE)</w:t>
              <w:tab/>
              <w:t>18</w:t>
            </w:r>
          </w:hyperlink>
        </w:p>
        <w:p>
          <w:pPr>
            <w:pStyle w:val="Contents1"/>
            <w:tabs>
              <w:tab w:val="clear" w:pos="8626"/>
              <w:tab w:val="right" w:pos="8911" w:leader="dot"/>
            </w:tabs>
            <w:spacing w:lineRule="auto" w:line="360"/>
            <w:rPr/>
          </w:pPr>
          <w:hyperlink w:anchor="__RefHeading___Toc2486_3111451602">
            <w:r>
              <w:rPr>
                <w:rStyle w:val="IndexLink"/>
              </w:rPr>
              <w:t>Exercise 5. ODE – Numerical Order of Accuracy</w:t>
              <w:tab/>
              <w:t>26</w:t>
            </w:r>
          </w:hyperlink>
        </w:p>
        <w:p>
          <w:pPr>
            <w:pStyle w:val="Contents1"/>
            <w:tabs>
              <w:tab w:val="clear" w:pos="8626"/>
              <w:tab w:val="right" w:pos="8911" w:leader="dot"/>
            </w:tabs>
            <w:spacing w:lineRule="auto" w:line="360"/>
            <w:rPr/>
          </w:pPr>
          <w:hyperlink w:anchor="__RefHeading___Toc2775_3111451602">
            <w:r>
              <w:rPr>
                <w:rStyle w:val="IndexLink"/>
              </w:rPr>
              <w:t>Exercise 6. ODE – Numerical Order of Accuracy and Stability</w:t>
              <w:tab/>
              <w:t>30</w:t>
            </w:r>
          </w:hyperlink>
        </w:p>
        <w:p>
          <w:pPr>
            <w:pStyle w:val="Contents1"/>
            <w:tabs>
              <w:tab w:val="clear" w:pos="8626"/>
              <w:tab w:val="right" w:pos="8911" w:leader="dot"/>
            </w:tabs>
            <w:spacing w:lineRule="auto" w:line="360"/>
            <w:rPr/>
          </w:pPr>
          <w:hyperlink w:anchor="__RefHeading___Toc3615_3111451602">
            <w:r>
              <w:rPr>
                <w:rStyle w:val="IndexLink"/>
              </w:rPr>
              <w:t>Exercise 7. ODE – Lorenz Equations</w:t>
              <w:tab/>
              <w:t>35</w:t>
            </w:r>
          </w:hyperlink>
        </w:p>
        <w:p>
          <w:pPr>
            <w:pStyle w:val="Contents1"/>
            <w:tabs>
              <w:tab w:val="clear" w:pos="8626"/>
              <w:tab w:val="right" w:pos="8911" w:leader="dot"/>
            </w:tabs>
            <w:spacing w:lineRule="auto" w:line="360"/>
            <w:rPr/>
          </w:pPr>
          <w:hyperlink w:anchor="__RefHeading___Toc4628_3111451602">
            <w:r>
              <w:rPr>
                <w:rStyle w:val="IndexLink"/>
              </w:rPr>
              <w:t>Exercise 8. ODE – Eigenvalues and Eigenvectors</w:t>
              <w:tab/>
              <w:t>41</w:t>
            </w:r>
          </w:hyperlink>
        </w:p>
        <w:p>
          <w:pPr>
            <w:pStyle w:val="Contents1"/>
            <w:tabs>
              <w:tab w:val="clear" w:pos="8626"/>
              <w:tab w:val="right" w:pos="8911" w:leader="dot"/>
            </w:tabs>
            <w:spacing w:lineRule="auto" w:line="360"/>
            <w:rPr/>
          </w:pPr>
          <w:hyperlink w:anchor="__RefHeading___Toc4416_3111451602">
            <w:r>
              <w:rPr>
                <w:rStyle w:val="IndexLink"/>
              </w:rPr>
              <w:t>Exercise 9. ODE – Boundary Value Problems</w:t>
              <w:tab/>
              <w:t>44</w:t>
            </w:r>
          </w:hyperlink>
        </w:p>
        <w:p>
          <w:pPr>
            <w:pStyle w:val="Contents1"/>
            <w:tabs>
              <w:tab w:val="clear" w:pos="8626"/>
              <w:tab w:val="right" w:pos="8911" w:leader="dot"/>
            </w:tabs>
            <w:spacing w:lineRule="auto" w:line="360"/>
            <w:rPr/>
          </w:pPr>
          <w:hyperlink w:anchor="__RefHeading___Toc4420_3111451602">
            <w:r>
              <w:rPr>
                <w:rStyle w:val="IndexLink"/>
              </w:rPr>
              <w:t>Exercise 10. Interpolation</w:t>
              <w:tab/>
              <w:t>47</w:t>
            </w:r>
          </w:hyperlink>
        </w:p>
        <w:p>
          <w:pPr>
            <w:pStyle w:val="Contents1"/>
            <w:tabs>
              <w:tab w:val="clear" w:pos="8626"/>
              <w:tab w:val="right" w:pos="8911" w:leader="dot"/>
            </w:tabs>
            <w:spacing w:lineRule="auto" w:line="360"/>
            <w:rPr/>
          </w:pPr>
          <w:hyperlink w:anchor="__RefHeading___Toc5142_3111451602">
            <w:r>
              <w:rPr>
                <w:rStyle w:val="IndexLink"/>
              </w:rPr>
              <w:t>Exercise 11. Filters</w:t>
              <w:tab/>
              <w:t>51</w:t>
            </w:r>
          </w:hyperlink>
        </w:p>
        <w:p>
          <w:pPr>
            <w:pStyle w:val="Contents1"/>
            <w:tabs>
              <w:tab w:val="clear" w:pos="8626"/>
              <w:tab w:val="right" w:pos="8911" w:leader="dot"/>
            </w:tabs>
            <w:spacing w:lineRule="auto" w:line="360"/>
            <w:rPr/>
          </w:pPr>
          <w:hyperlink w:anchor="__RefHeading___Toc5872_3111451602">
            <w:r>
              <w:rPr>
                <w:rStyle w:val="IndexLink"/>
              </w:rPr>
              <w:t>Bibliography</w:t>
              <w:tab/>
              <w:t>56</w:t>
            </w:r>
          </w:hyperlink>
          <w:r>
            <w:rPr>
              <w:rStyle w:val="IndexLink"/>
            </w:rPr>
            <w:fldChar w:fldCharType="end"/>
          </w:r>
        </w:p>
      </w:sdtContent>
    </w:sdt>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Heading1"/>
        <w:numPr>
          <w:ilvl w:val="0"/>
          <w:numId w:val="0"/>
        </w:numPr>
        <w:ind w:left="0" w:hanging="0"/>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sectPr>
          <w:headerReference w:type="even" r:id="rId7"/>
          <w:headerReference w:type="default" r:id="rId8"/>
          <w:type w:val="nextPage"/>
          <w:pgSz w:w="11906" w:h="16838"/>
          <w:pgMar w:left="1728" w:right="1267" w:header="1267" w:top="1831" w:footer="0" w:bottom="1267" w:gutter="0"/>
          <w:pgNumType w:start="3" w:fmt="decimal"/>
          <w:formProt w:val="false"/>
          <w:textDirection w:val="lrTb"/>
          <w:docGrid w:type="default" w:linePitch="312" w:charSpace="0"/>
        </w:sectPr>
        <w:pStyle w:val="TextBody"/>
        <w:rPr/>
      </w:pPr>
      <w:r>
        <w:rPr/>
      </w:r>
    </w:p>
    <w:p>
      <w:pPr>
        <w:sectPr>
          <w:headerReference w:type="even" r:id="rId9"/>
          <w:headerReference w:type="default" r:id="rId10"/>
          <w:type w:val="nextPage"/>
          <w:pgSz w:w="11906" w:h="16838"/>
          <w:pgMar w:left="1728" w:right="1267" w:header="1267" w:top="1826" w:footer="0" w:bottom="1267" w:gutter="0"/>
          <w:pgNumType w:start="4" w:fmt="decimal"/>
          <w:formProt w:val="false"/>
          <w:textDirection w:val="lrTb"/>
          <w:docGrid w:type="default" w:linePitch="100" w:charSpace="0"/>
        </w:sectPr>
        <w:pStyle w:val="TextBody"/>
        <w:pageBreakBefore w:val="false"/>
        <w:jc w:val="center"/>
        <w:rPr/>
      </w:pPr>
      <w:r>
        <w:rPr/>
        <w:t>BLANK PAGE</w:t>
      </w:r>
    </w:p>
    <w:p>
      <w:pPr>
        <w:pStyle w:val="Heading1"/>
        <w:pageBreakBefore w:val="false"/>
        <w:numPr>
          <w:ilvl w:val="0"/>
          <w:numId w:val="0"/>
        </w:numPr>
        <w:bidi w:val="0"/>
        <w:ind w:left="0" w:hanging="0"/>
        <w:jc w:val="left"/>
        <w:rPr/>
      </w:pPr>
      <w:bookmarkStart w:id="0" w:name="__RefHeading___Toc1581_2883966839"/>
      <w:bookmarkEnd w:id="0"/>
      <w:r>
        <w:rPr/>
        <w:t>Foreword</w:t>
      </w:r>
    </w:p>
    <w:p>
      <w:pPr>
        <w:pStyle w:val="TextBody"/>
        <w:bidi w:val="0"/>
        <w:jc w:val="left"/>
        <w:rPr/>
      </w:pPr>
      <w:r>
        <w:rPr/>
      </w:r>
    </w:p>
    <w:p>
      <w:pPr>
        <w:pStyle w:val="TextBody"/>
        <w:bidi w:val="0"/>
        <w:jc w:val="left"/>
        <w:rPr/>
      </w:pPr>
      <w:r>
        <w:rPr>
          <w:rFonts w:ascii="Times New Roman" w:hAnsi="Times New Roman"/>
        </w:rPr>
        <w:t xml:space="preserve">The materials covered in this notebook are computational methods commonly taught to second or third year undergraduates (in the UK and Australia systems) in engineering, physical sciences, and applied mathematics. Students normally have learned programming, simple linear algebra and numerical methods before they take a course of this type. A course like this is often an essential component of certain accredited engineering degrees and is also a foundational preparation before advancing to more complex or modern methods. </w:t>
      </w:r>
    </w:p>
    <w:p>
      <w:pPr>
        <w:pStyle w:val="TextBody"/>
        <w:bidi w:val="0"/>
        <w:jc w:val="left"/>
        <w:rPr/>
      </w:pPr>
      <w:r>
        <w:rPr>
          <w:rFonts w:ascii="Times New Roman" w:hAnsi="Times New Roman"/>
        </w:rPr>
        <w:t xml:space="preserve">This is not a textbook and it does not provides much explanation of the methods, theories, and equations. Rather, it is a collection of computational lab exercises and many example codes, all in MATLAB. Example solutions are also provided immediately after the exercises. It may also be useful for looking up ‘classical’ computational methods to solve simple physical problems. The contents are based on courses for mechanical engineering students I taught some years ago. </w:t>
      </w:r>
    </w:p>
    <w:p>
      <w:pPr>
        <w:pStyle w:val="TextBody"/>
        <w:bidi w:val="0"/>
        <w:jc w:val="left"/>
        <w:rPr/>
      </w:pPr>
      <w:r>
        <w:rPr>
          <w:rFonts w:ascii="Times New Roman" w:hAnsi="Times New Roman"/>
        </w:rPr>
        <w:t xml:space="preserve">The exercises involve modifying codes that are provided or writing your own codes, as well as perform some investigations on questions given in the exercises. Some information and tips are also given to help you complete the exercises. Whether you have taken a similar course or not, it is likely that you need to refer to a textbook or search for relevant information on the Web. I provide a list of selected references in </w:t>
      </w:r>
      <w:r>
        <w:rPr>
          <w:rFonts w:ascii="Times New Roman" w:hAnsi="Times New Roman"/>
          <w:i/>
          <w:iCs/>
        </w:rPr>
        <w:t>Bibliography</w:t>
      </w:r>
      <w:r>
        <w:rPr>
          <w:rFonts w:ascii="Times New Roman" w:hAnsi="Times New Roman"/>
        </w:rPr>
        <w:t>.</w:t>
      </w:r>
    </w:p>
    <w:p>
      <w:pPr>
        <w:pStyle w:val="TextBody"/>
        <w:bidi w:val="0"/>
        <w:jc w:val="left"/>
        <w:rPr>
          <w:rFonts w:ascii="Times New Roman" w:hAnsi="Times New Roman"/>
        </w:rPr>
      </w:pPr>
      <w:r>
        <w:rPr>
          <w:rFonts w:ascii="Times New Roman" w:hAnsi="Times New Roman"/>
        </w:rPr>
        <w:t>Of course you are encouraged to complete the exercises before looking at my suggested solutions. Plan your methods first, then implement them in codes, fix bugs, check the solutions, and then look for ways to further improve your codes.</w:t>
      </w:r>
    </w:p>
    <w:p>
      <w:pPr>
        <w:pStyle w:val="TextBody"/>
        <w:bidi w:val="0"/>
        <w:jc w:val="left"/>
        <w:rPr/>
      </w:pPr>
      <w:r>
        <w:rPr>
          <w:rFonts w:ascii="Times New Roman" w:hAnsi="Times New Roman"/>
        </w:rPr>
        <w:t xml:space="preserve">Most of the methods I touch on are highly standard, widely taught and shared. I have also learned certain MATLAB techniques from people who generously share their codes on the Web. I have not recorded the numerous and varied sources I learned from. I do not intentionally copy anyone’s works verbatim, but for the reasons I just mentioned, I do not claim originality in what are presented. </w:t>
      </w:r>
    </w:p>
    <w:p>
      <w:pPr>
        <w:pStyle w:val="TextBody"/>
        <w:bidi w:val="0"/>
        <w:jc w:val="left"/>
        <w:rPr/>
      </w:pPr>
      <w:r>
        <w:rPr>
          <w:rFonts w:ascii="Times New Roman" w:hAnsi="Times New Roman"/>
        </w:rPr>
        <w:t xml:space="preserve">This notebook is provided free of charge with a Creative Commons CC BY-NC 4.0 International License (see copyright page). You are welcome to send me any comment on </w:t>
      </w:r>
      <w:hyperlink r:id="rId11">
        <w:r>
          <w:rPr>
            <w:rStyle w:val="InternetLink"/>
            <w:rFonts w:ascii="Times New Roman" w:hAnsi="Times New Roman"/>
          </w:rPr>
          <w:t>martin.p.king@bath.edu</w:t>
        </w:r>
      </w:hyperlink>
      <w:r>
        <w:rPr>
          <w:rFonts w:ascii="Times New Roman" w:hAnsi="Times New Roman"/>
        </w:rPr>
        <w:t>. Enjoy!</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t>Martin P. King</w:t>
      </w:r>
    </w:p>
    <w:p>
      <w:pPr>
        <w:pStyle w:val="TextBody"/>
        <w:bidi w:val="0"/>
        <w:jc w:val="left"/>
        <w:rPr/>
      </w:pPr>
      <w:r>
        <w:rPr>
          <w:rFonts w:ascii="Times New Roman" w:hAnsi="Times New Roman"/>
        </w:rPr>
        <w:t>Bergen, Norway, 2022.</w:t>
      </w:r>
      <w:r>
        <w:br w:type="page"/>
      </w:r>
    </w:p>
    <w:p>
      <w:pPr>
        <w:sectPr>
          <w:headerReference w:type="even" r:id="rId12"/>
          <w:headerReference w:type="default" r:id="rId13"/>
          <w:type w:val="nextPage"/>
          <w:pgSz w:w="11906" w:h="16838"/>
          <w:pgMar w:left="1728" w:right="1267" w:header="1267" w:top="1826" w:footer="0" w:bottom="1267" w:gutter="0"/>
          <w:pgNumType w:start="5" w:fmt="decimal"/>
          <w:formProt w:val="false"/>
          <w:textDirection w:val="lrTb"/>
          <w:docGrid w:type="default" w:linePitch="100" w:charSpace="0"/>
        </w:sectPr>
        <w:pStyle w:val="TextBody"/>
        <w:bidi w:val="0"/>
        <w:jc w:val="center"/>
        <w:rPr/>
      </w:pPr>
      <w:r>
        <w:rPr>
          <w:rFonts w:ascii="Times New Roman" w:hAnsi="Times New Roman"/>
        </w:rPr>
        <w:t>BLANK PAGE</w:t>
      </w:r>
    </w:p>
    <w:p>
      <w:pPr>
        <w:pStyle w:val="Heading1"/>
        <w:pageBreakBefore w:val="false"/>
        <w:numPr>
          <w:ilvl w:val="0"/>
          <w:numId w:val="3"/>
        </w:numPr>
        <w:bidi w:val="0"/>
        <w:jc w:val="left"/>
        <w:rPr/>
      </w:pPr>
      <w:bookmarkStart w:id="1" w:name="__RefHeading___Toc1585_2883966839"/>
      <w:bookmarkEnd w:id="1"/>
      <w:r>
        <w:rPr/>
        <w:t>2D Laplace Equation (an elliptic PDE)</w:t>
      </w:r>
    </w:p>
    <w:p>
      <w:pPr>
        <w:pStyle w:val="Normal"/>
        <w:bidi w:val="0"/>
        <w:spacing w:lineRule="auto" w:line="276"/>
        <w:jc w:val="left"/>
        <w:rPr>
          <w:rFonts w:ascii="Helvetica" w:hAnsi="Helvetica" w:cs="Times New Roman"/>
          <w:b/>
          <w:b/>
          <w:sz w:val="24"/>
          <w:szCs w:val="24"/>
        </w:rPr>
      </w:pPr>
      <w:r>
        <w:rPr>
          <w:rFonts w:cs="Times New Roman" w:ascii="Helvetica" w:hAnsi="Helvetica"/>
          <w:b/>
          <w:sz w:val="24"/>
          <w:szCs w:val="24"/>
        </w:rPr>
        <mc:AlternateContent>
          <mc:Choice Requires="wps">
            <w:drawing>
              <wp:anchor behindDoc="0" distT="0" distB="0" distL="0" distR="0" simplePos="0" locked="0" layoutInCell="1" allowOverlap="1" relativeHeight="2">
                <wp:simplePos x="0" y="0"/>
                <wp:positionH relativeFrom="column">
                  <wp:posOffset>-38100</wp:posOffset>
                </wp:positionH>
                <wp:positionV relativeFrom="paragraph">
                  <wp:posOffset>82550</wp:posOffset>
                </wp:positionV>
                <wp:extent cx="5370195" cy="2522855"/>
                <wp:effectExtent l="0" t="0" r="0" b="0"/>
                <wp:wrapNone/>
                <wp:docPr id="4" name="Shape1"/>
                <a:graphic xmlns:a="http://schemas.openxmlformats.org/drawingml/2006/main">
                  <a:graphicData uri="http://schemas.microsoft.com/office/word/2010/wordprocessingShape">
                    <wps:wsp>
                      <wps:cNvSpPr/>
                      <wps:spPr>
                        <a:xfrm>
                          <a:off x="0" y="0"/>
                          <a:ext cx="5369400" cy="2522160"/>
                        </a:xfrm>
                        <a:prstGeom prst="rect">
                          <a:avLst/>
                        </a:prstGeom>
                        <a:noFill/>
                        <a:ln w="18360">
                          <a:solidFill>
                            <a:srgbClr val="000000"/>
                          </a:solidFill>
                          <a:round/>
                        </a:ln>
                      </wps:spPr>
                      <wps:style>
                        <a:lnRef idx="0"/>
                        <a:fillRef idx="0"/>
                        <a:effectRef idx="0"/>
                        <a:fontRef idx="minor"/>
                      </wps:style>
                      <wps:bodyPr/>
                    </wps:wsp>
                  </a:graphicData>
                </a:graphic>
              </wp:anchor>
            </w:drawing>
          </mc:Choice>
          <mc:Fallback>
            <w:pict>
              <v:rect id="shape_0" ID="Shape1" stroked="t" style="position:absolute;margin-left:-3pt;margin-top:6.5pt;width:422.75pt;height:198.55pt">
                <w10:wrap type="none"/>
                <v:fill o:detectmouseclick="t" on="false"/>
                <v:stroke color="black" weight="18360" joinstyle="round" endcap="flat"/>
              </v:rect>
            </w:pict>
          </mc:Fallback>
        </mc:AlternateContent>
      </w:r>
    </w:p>
    <w:p>
      <w:pPr>
        <w:pStyle w:val="Normal"/>
        <w:bidi w:val="0"/>
        <w:spacing w:lineRule="auto" w:line="276"/>
        <w:jc w:val="left"/>
        <w:rPr>
          <w:rFonts w:ascii="Arial" w:hAnsi="Arial"/>
          <w:sz w:val="22"/>
          <w:szCs w:val="22"/>
        </w:rPr>
      </w:pPr>
      <w:r>
        <w:rPr>
          <w:rFonts w:cs="Times New Roman" w:ascii="Arial" w:hAnsi="Arial"/>
          <w:b/>
          <w:sz w:val="22"/>
          <w:szCs w:val="22"/>
        </w:rPr>
        <w:t>2D Laplace Equation (an elliptic PDE):</w:t>
      </w:r>
    </w:p>
    <w:p>
      <w:pPr>
        <w:pStyle w:val="Normal"/>
        <w:bidi w:val="0"/>
        <w:spacing w:lineRule="auto" w:line="276"/>
        <w:jc w:val="left"/>
        <w:rPr>
          <w:rFonts w:ascii="Helvetica" w:hAnsi="Helvetica" w:cs="Times New Roman"/>
          <w:b/>
          <w:b/>
          <w:sz w:val="24"/>
          <w:szCs w:val="24"/>
        </w:rPr>
      </w:pPr>
      <w:r>
        <w:rPr>
          <w:rFonts w:cs="Times New Roman" w:ascii="Helvetica" w:hAnsi="Helvetica"/>
          <w:b/>
          <w:sz w:val="24"/>
          <w:szCs w:val="24"/>
        </w:rPr>
      </w:r>
    </w:p>
    <w:p>
      <w:pPr>
        <w:pStyle w:val="Normal"/>
        <w:bidi w:val="0"/>
        <w:jc w:val="center"/>
        <w:rPr/>
      </w:pPr>
      <w:r>
        <w:rPr/>
      </w:r>
      <m:oMath xmlns:m="http://schemas.openxmlformats.org/officeDocument/2006/math">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0</m:t>
        </m:r>
      </m:oMath>
    </w:p>
    <w:p>
      <w:pPr>
        <w:pStyle w:val="Normal"/>
        <w:bidi w:val="0"/>
        <w:jc w:val="left"/>
        <w:rPr>
          <w:rFonts w:ascii="Helvetica" w:hAnsi="Helvetica" w:cs="Times New Roman"/>
          <w:sz w:val="24"/>
          <w:szCs w:val="24"/>
        </w:rPr>
      </w:pPr>
      <w:r>
        <w:rPr>
          <w:rFonts w:cs="Times New Roman" w:ascii="Helvetica" w:hAnsi="Helvetica"/>
          <w:sz w:val="24"/>
          <w:szCs w:val="24"/>
        </w:rPr>
      </w:r>
    </w:p>
    <w:p>
      <w:pPr>
        <w:pStyle w:val="Normal"/>
        <w:bidi w:val="0"/>
        <w:jc w:val="left"/>
        <w:rPr>
          <w:sz w:val="22"/>
          <w:szCs w:val="22"/>
        </w:rPr>
      </w:pPr>
      <w:r>
        <w:rPr>
          <w:rFonts w:cs="Times New Roman" w:ascii="Arial" w:hAnsi="Arial"/>
          <w:sz w:val="22"/>
          <w:szCs w:val="22"/>
        </w:rPr>
        <w:t>Methods:</w:t>
      </w:r>
      <w:r>
        <w:rPr>
          <w:rFonts w:cs="Times New Roman" w:ascii="Helvetica" w:hAnsi="Helvetica"/>
          <w:sz w:val="22"/>
          <w:szCs w:val="22"/>
        </w:rPr>
        <w:t xml:space="preserve"> </w:t>
      </w:r>
    </w:p>
    <w:p>
      <w:pPr>
        <w:pStyle w:val="Normal"/>
        <w:bidi w:val="0"/>
        <w:ind w:left="720" w:hanging="0"/>
        <w:jc w:val="left"/>
        <w:rPr>
          <w:sz w:val="22"/>
          <w:szCs w:val="22"/>
        </w:rPr>
      </w:pPr>
      <w:r>
        <w:rPr>
          <w:rFonts w:cs="Times New Roman" w:ascii="Helvetica" w:hAnsi="Helvetica"/>
          <w:sz w:val="22"/>
          <w:szCs w:val="22"/>
        </w:rPr>
        <w:t xml:space="preserve">     </w:t>
      </w:r>
      <w:r>
        <w:rPr>
          <w:rFonts w:cs="Times New Roman" w:ascii="Arial" w:hAnsi="Arial"/>
          <w:i/>
          <w:sz w:val="22"/>
          <w:szCs w:val="22"/>
        </w:rPr>
        <w:t>a)</w:t>
      </w:r>
      <w:r>
        <w:rPr>
          <w:rFonts w:cs="Times New Roman" w:ascii="Arial" w:hAnsi="Arial"/>
          <w:sz w:val="22"/>
          <w:szCs w:val="22"/>
        </w:rPr>
        <w:t xml:space="preserve"> Inverse Laplacian</w:t>
      </w:r>
    </w:p>
    <w:p>
      <w:pPr>
        <w:pStyle w:val="Normal"/>
        <w:bidi w:val="0"/>
        <w:jc w:val="left"/>
        <w:rPr>
          <w:rFonts w:ascii="Arial" w:hAnsi="Arial"/>
        </w:rPr>
      </w:pPr>
      <w:r>
        <w:rPr>
          <w:rFonts w:cs="Times New Roman" w:ascii="Arial" w:hAnsi="Arial"/>
          <w:sz w:val="24"/>
          <w:szCs w:val="24"/>
        </w:rPr>
        <w:tab/>
        <w:tab/>
      </w:r>
      <w:r>
        <w:rPr>
          <w:rFonts w:cs="Times New Roman" w:ascii="Arial" w:hAnsi="Arial"/>
          <w:b/>
          <w:sz w:val="24"/>
          <w:szCs w:val="24"/>
        </w:rPr>
        <w:t>D</w:t>
      </w:r>
      <w:r>
        <w:rPr>
          <w:rFonts w:cs="Times New Roman" w:ascii="Arial" w:hAnsi="Arial"/>
          <w:sz w:val="24"/>
          <w:szCs w:val="24"/>
        </w:rPr>
        <w:t>T=B</w:t>
        <w:tab/>
      </w:r>
      <w:r>
        <w:rPr>
          <w:rFonts w:cs="Helvetica" w:ascii="Arial" w:hAnsi="Arial"/>
          <w:sz w:val="24"/>
          <w:szCs w:val="24"/>
        </w:rPr>
        <w:t>→ T=</w:t>
      </w:r>
      <w:r>
        <w:rPr>
          <w:rFonts w:cs="Helvetica" w:ascii="Arial" w:hAnsi="Arial"/>
          <w:b/>
          <w:sz w:val="24"/>
          <w:szCs w:val="24"/>
        </w:rPr>
        <w:t>D</w:t>
      </w:r>
      <w:r>
        <w:rPr>
          <w:rFonts w:cs="Helvetica" w:ascii="Arial" w:hAnsi="Arial"/>
          <w:sz w:val="24"/>
          <w:szCs w:val="24"/>
        </w:rPr>
        <w:t>\B</w:t>
      </w:r>
    </w:p>
    <w:p>
      <w:pPr>
        <w:pStyle w:val="Normal"/>
        <w:bidi w:val="0"/>
        <w:jc w:val="left"/>
        <w:rPr/>
      </w:pPr>
      <w:r>
        <w:rPr>
          <w:rFonts w:cs="Helvetica" w:ascii="Arial" w:hAnsi="Arial"/>
          <w:sz w:val="24"/>
          <w:szCs w:val="24"/>
        </w:rPr>
        <w:tab/>
        <w:tab/>
      </w:r>
      <w:r>
        <w:rPr>
          <w:rFonts w:cs="Helvetica" w:ascii="Arial" w:hAnsi="Arial"/>
          <w:sz w:val="22"/>
          <w:szCs w:val="22"/>
        </w:rPr>
        <w:t>Example codes:</w:t>
      </w:r>
      <w:r>
        <w:rPr>
          <w:rFonts w:cs="Helvetica" w:ascii="Arial" w:hAnsi="Arial"/>
          <w:sz w:val="24"/>
          <w:szCs w:val="24"/>
        </w:rPr>
        <w:t xml:space="preserve"> </w:t>
      </w:r>
      <w:r>
        <w:rPr>
          <w:rFonts w:cs="Courier New" w:ascii="Courier New" w:hAnsi="Courier New"/>
          <w:sz w:val="22"/>
          <w:szCs w:val="22"/>
        </w:rPr>
        <w:t>laplace2d_fdm_direct_eg1.m</w:t>
      </w:r>
      <w:r>
        <w:rPr>
          <w:rFonts w:cs="Arial" w:ascii="Arial" w:hAnsi="Arial"/>
          <w:sz w:val="24"/>
          <w:szCs w:val="24"/>
        </w:rPr>
        <w:t>,</w:t>
      </w:r>
    </w:p>
    <w:p>
      <w:pPr>
        <w:pStyle w:val="Normal"/>
        <w:bidi w:val="0"/>
        <w:ind w:left="2160" w:hanging="0"/>
        <w:jc w:val="left"/>
        <w:rPr/>
      </w:pPr>
      <w:r>
        <w:rPr>
          <w:rFonts w:cs="Courier New" w:ascii="Courier New" w:hAnsi="Courier New"/>
          <w:sz w:val="24"/>
          <w:szCs w:val="24"/>
        </w:rPr>
        <w:t xml:space="preserve">       </w:t>
      </w:r>
      <w:r>
        <w:rPr>
          <w:rFonts w:cs="Courier New" w:ascii="Courier New" w:hAnsi="Courier New"/>
          <w:sz w:val="22"/>
          <w:szCs w:val="22"/>
        </w:rPr>
        <w:t>laplace2d_fdm_direct_eg2.m</w:t>
      </w:r>
    </w:p>
    <w:p>
      <w:pPr>
        <w:pStyle w:val="Normal"/>
        <w:bidi w:val="0"/>
        <w:jc w:val="left"/>
        <w:rPr/>
      </w:pPr>
      <w:r>
        <w:rPr>
          <w:rFonts w:cs="Courier New" w:ascii="Courier New" w:hAnsi="Courier New"/>
          <w:sz w:val="24"/>
          <w:szCs w:val="24"/>
        </w:rPr>
        <w:tab/>
        <w:t xml:space="preserve">  </w:t>
      </w:r>
      <w:r>
        <w:rPr>
          <w:rFonts w:cs="Arial" w:ascii="Arial" w:hAnsi="Arial"/>
          <w:i/>
          <w:sz w:val="22"/>
          <w:szCs w:val="22"/>
        </w:rPr>
        <w:t>b)</w:t>
      </w:r>
      <w:r>
        <w:rPr>
          <w:rFonts w:cs="Arial" w:ascii="Arial" w:hAnsi="Arial"/>
          <w:sz w:val="22"/>
          <w:szCs w:val="22"/>
        </w:rPr>
        <w:t xml:space="preserve"> Iterative methods </w:t>
      </w:r>
    </w:p>
    <w:p>
      <w:pPr>
        <w:pStyle w:val="Normal"/>
        <w:bidi w:val="0"/>
        <w:jc w:val="left"/>
        <w:rPr>
          <w:rFonts w:ascii="Arial" w:hAnsi="Arial"/>
        </w:rPr>
      </w:pPr>
      <w:r>
        <w:rPr>
          <w:rFonts w:cs="Arial" w:ascii="Arial" w:hAnsi="Arial"/>
          <w:sz w:val="22"/>
          <w:szCs w:val="22"/>
        </w:rPr>
        <w:tab/>
        <w:tab/>
      </w:r>
      <w:r>
        <w:rPr>
          <w:rFonts w:cs="Courier New" w:ascii="Arial" w:hAnsi="Arial"/>
          <w:b w:val="false"/>
          <w:bCs w:val="false"/>
          <w:sz w:val="22"/>
          <w:szCs w:val="22"/>
        </w:rPr>
        <w:t xml:space="preserve">- </w:t>
      </w:r>
      <w:r>
        <w:rPr>
          <w:rFonts w:cs="Arial" w:ascii="Arial" w:hAnsi="Arial"/>
          <w:sz w:val="22"/>
          <w:szCs w:val="22"/>
        </w:rPr>
        <w:t>Jacobi, example code:</w:t>
      </w:r>
      <w:r>
        <w:rPr>
          <w:rFonts w:cs="Arial" w:ascii="Courier New" w:hAnsi="Courier New"/>
          <w:sz w:val="22"/>
          <w:szCs w:val="22"/>
        </w:rPr>
        <w:t xml:space="preserve"> </w:t>
      </w:r>
      <w:r>
        <w:rPr>
          <w:rFonts w:cs="Courier New" w:ascii="Courier New" w:hAnsi="Courier New"/>
          <w:sz w:val="22"/>
          <w:szCs w:val="22"/>
        </w:rPr>
        <w:t>laplace2d_fdm_jacobi.m</w:t>
      </w:r>
    </w:p>
    <w:p>
      <w:pPr>
        <w:pStyle w:val="Normal"/>
        <w:bidi w:val="0"/>
        <w:jc w:val="left"/>
        <w:rPr>
          <w:rFonts w:ascii="Arial" w:hAnsi="Arial"/>
        </w:rPr>
      </w:pPr>
      <w:r>
        <w:rPr>
          <w:rFonts w:cs="Courier New" w:ascii="Arial" w:hAnsi="Arial"/>
          <w:b w:val="false"/>
          <w:bCs w:val="false"/>
          <w:sz w:val="24"/>
          <w:szCs w:val="24"/>
        </w:rPr>
        <w:t xml:space="preserve">                      </w:t>
      </w:r>
      <w:r>
        <w:rPr>
          <w:rFonts w:cs="Courier New" w:ascii="Arial" w:hAnsi="Arial"/>
          <w:b w:val="false"/>
          <w:bCs w:val="false"/>
          <w:sz w:val="22"/>
          <w:szCs w:val="22"/>
        </w:rPr>
        <w:t xml:space="preserve">- </w:t>
      </w:r>
      <w:r>
        <w:rPr>
          <w:rFonts w:cs="Arial" w:ascii="Arial" w:hAnsi="Arial"/>
          <w:b w:val="false"/>
          <w:bCs w:val="false"/>
          <w:sz w:val="22"/>
          <w:szCs w:val="22"/>
        </w:rPr>
        <w:t>Gauss-Seidel with SOR (Liebmann) (this exercise)</w:t>
      </w:r>
    </w:p>
    <w:p>
      <w:pPr>
        <w:pStyle w:val="Normal"/>
        <w:bidi w:val="0"/>
        <w:jc w:val="left"/>
        <w:rPr>
          <w:rFonts w:ascii="Courier New" w:hAnsi="Courier New" w:cs="Courier New"/>
          <w:b w:val="false"/>
          <w:b w:val="false"/>
          <w:bCs w:val="false"/>
          <w:sz w:val="24"/>
          <w:szCs w:val="24"/>
        </w:rPr>
      </w:pPr>
      <w:r>
        <w:rPr>
          <w:rFonts w:cs="Courier New" w:ascii="Courier New" w:hAnsi="Courier New"/>
          <w:b w:val="false"/>
          <w:bCs w:val="false"/>
          <w:sz w:val="24"/>
          <w:szCs w:val="24"/>
        </w:rPr>
      </w:r>
    </w:p>
    <w:p>
      <w:pPr>
        <w:pStyle w:val="Normal"/>
        <w:bidi w:val="0"/>
        <w:jc w:val="left"/>
        <w:rPr>
          <w:rFonts w:cs="Courier New"/>
          <w:sz w:val="24"/>
          <w:szCs w:val="24"/>
        </w:rPr>
      </w:pPr>
      <w:r>
        <w:rPr>
          <w:rFonts w:cs="Courier New"/>
          <w:sz w:val="24"/>
          <w:szCs w:val="24"/>
        </w:rPr>
      </w:r>
    </w:p>
    <w:p>
      <w:pPr>
        <w:pStyle w:val="Normal"/>
        <w:bidi w:val="0"/>
        <w:jc w:val="left"/>
        <w:rPr>
          <w:rFonts w:ascii="Arial" w:hAnsi="Arial"/>
          <w:b/>
          <w:b/>
          <w:bCs/>
          <w:sz w:val="28"/>
          <w:szCs w:val="28"/>
          <w:u w:val="single"/>
        </w:rPr>
      </w:pPr>
      <w:r>
        <w:rPr>
          <w:rFonts w:cs="Courier New" w:ascii="Arial" w:hAnsi="Arial"/>
          <w:b/>
          <w:bCs/>
          <w:sz w:val="28"/>
          <w:szCs w:val="28"/>
          <w:u w:val="single"/>
        </w:rPr>
        <w:t>Exercise</w:t>
      </w:r>
    </w:p>
    <w:p>
      <w:pPr>
        <w:pStyle w:val="Normal"/>
        <w:bidi w:val="0"/>
        <w:jc w:val="left"/>
        <w:rPr/>
      </w:pPr>
      <w:r>
        <w:rPr>
          <w:rFonts w:cs="Times New Roman" w:ascii="Times New Roman" w:hAnsi="Times New Roman"/>
          <w:sz w:val="24"/>
          <w:szCs w:val="24"/>
        </w:rPr>
        <w:t>This problem involves finding the steady solutions for the heat equation:</w:t>
      </w:r>
    </w:p>
    <w:p>
      <w:pPr>
        <w:pStyle w:val="Normal"/>
        <w:bidi w:val="0"/>
        <w:jc w:val="left"/>
        <w:rPr>
          <w:rFonts w:cs="Times New Roman"/>
          <w:sz w:val="24"/>
          <w:szCs w:val="24"/>
        </w:rPr>
      </w:pPr>
      <w:r>
        <w:rPr>
          <w:rFonts w:cs="Times New Roman"/>
          <w:sz w:val="24"/>
          <w:szCs w:val="24"/>
        </w:rPr>
      </w:r>
    </w:p>
    <w:p>
      <w:pPr>
        <w:pStyle w:val="Normal"/>
        <w:bidi w:val="0"/>
        <w:jc w:val="center"/>
        <w:rPr/>
      </w:pPr>
      <w:r>
        <w:rPr/>
      </w:r>
      <m:oMath xmlns:m="http://schemas.openxmlformats.org/officeDocument/2006/math">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oMath>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Times New Roman" w:hAnsi="Times New Roman"/>
        </w:rPr>
      </w:pPr>
      <w:r>
        <w:rPr>
          <w:rFonts w:cs="Times New Roman" w:ascii="Times New Roman" w:hAnsi="Times New Roman"/>
          <w:sz w:val="24"/>
          <w:szCs w:val="24"/>
        </w:rPr>
        <w:t>In other words, by setting the time derivative to 0, you are required to solve:</w:t>
      </w:r>
    </w:p>
    <w:p>
      <w:pPr>
        <w:pStyle w:val="Normal"/>
        <w:bidi w:val="0"/>
        <w:jc w:val="left"/>
        <w:rPr>
          <w:rFonts w:cs="Times New Roman"/>
          <w:sz w:val="24"/>
          <w:szCs w:val="24"/>
        </w:rPr>
      </w:pPr>
      <w:r>
        <w:rPr>
          <w:rFonts w:cs="Times New Roman"/>
          <w:sz w:val="24"/>
          <w:szCs w:val="24"/>
        </w:rPr>
      </w:r>
    </w:p>
    <w:p>
      <w:pPr>
        <w:pStyle w:val="Normal"/>
        <w:bidi w:val="0"/>
        <w:jc w:val="center"/>
        <w:rPr/>
      </w:pPr>
      <w:r>
        <w:rPr/>
      </w:r>
      <m:oMath xmlns:m="http://schemas.openxmlformats.org/officeDocument/2006/math">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0.</m:t>
        </m:r>
      </m:oMath>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Times New Roman" w:hAnsi="Times New Roman"/>
        </w:rPr>
      </w:pPr>
      <w:r>
        <w:rPr>
          <w:rFonts w:cs="Times New Roman" w:ascii="Times New Roman" w:hAnsi="Times New Roman"/>
          <w:sz w:val="24"/>
          <w:szCs w:val="24"/>
        </w:rPr>
        <w:t>This is also referred to as the Laplace equation (if the RHS is non-zero; then it is called the Poisson equation).</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The computational domain is a two-dimensional square plate measuring 2 units long on each side. At one edge T=6 and at all the other three edges T=0 are maintained. Initially, T=0 in the whole plate away from the edge.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b/>
          <w:bCs/>
          <w:sz w:val="24"/>
          <w:szCs w:val="24"/>
        </w:rPr>
        <w:t>a)</w:t>
      </w:r>
      <w:r>
        <w:rPr>
          <w:rFonts w:cs="Times New Roman" w:ascii="Times New Roman" w:hAnsi="Times New Roman"/>
          <w:sz w:val="24"/>
          <w:szCs w:val="24"/>
        </w:rPr>
        <w:t xml:space="preserve"> Solve this problem by the iterative method of Gauss-Seidel with successive over-relaxation (SOR).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Write a MATLAB code to perform the computation. Your script should not need to be longer than 100 lines including the compulsory comments, although no marks will be deducted for exceeding this length.</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b/>
          <w:bCs/>
          <w:sz w:val="24"/>
          <w:szCs w:val="24"/>
        </w:rPr>
        <w:t>b)</w:t>
      </w:r>
      <w:r>
        <w:rPr>
          <w:rFonts w:cs="Times New Roman" w:ascii="Times New Roman" w:hAnsi="Times New Roman"/>
          <w:sz w:val="24"/>
          <w:szCs w:val="24"/>
        </w:rPr>
        <w:t xml:space="preserve"> Consider the following questions in your investigation: What is the value for T in the exact centre of the plate at steady state? How do you know if your answer is physically reasonable? What is the convergence criterion you use? What is the grid size you choose and why is that your choice? What is the SOR parameter (</w:t>
      </w:r>
      <w:r>
        <w:rPr>
          <w:rFonts w:cs="Times New Roman" w:ascii="Times New Roman" w:hAnsi="Times New Roman"/>
          <w:i/>
          <w:sz w:val="24"/>
          <w:szCs w:val="24"/>
        </w:rPr>
        <w:t>α</w:t>
      </w:r>
      <w:r>
        <w:rPr>
          <w:rFonts w:cs="Times New Roman" w:ascii="Times New Roman" w:hAnsi="Times New Roman"/>
          <w:sz w:val="24"/>
          <w:szCs w:val="24"/>
        </w:rPr>
        <w:t>), you choose, and why?</w:t>
      </w:r>
    </w:p>
    <w:p>
      <w:pPr>
        <w:pStyle w:val="Normal"/>
        <w:bidi w:val="0"/>
        <w:jc w:val="left"/>
        <w:rPr/>
      </w:pPr>
      <w:r>
        <w:rPr>
          <w:rFonts w:cs="Times New Roman" w:ascii="Times New Roman" w:hAnsi="Times New Roman"/>
          <w:b/>
          <w:bCs/>
          <w:sz w:val="24"/>
          <w:szCs w:val="24"/>
        </w:rPr>
        <w:t>N.B.</w:t>
      </w:r>
      <w:r>
        <w:rPr>
          <w:rFonts w:cs="Times New Roman" w:ascii="Times New Roman" w:hAnsi="Times New Roman"/>
          <w:sz w:val="24"/>
          <w:szCs w:val="24"/>
        </w:rPr>
        <w:t xml:space="preserve"> You may find referring to </w:t>
      </w:r>
      <w:r>
        <w:rPr>
          <w:rFonts w:cs="Courier New" w:ascii="Courier New" w:hAnsi="Courier New"/>
          <w:sz w:val="22"/>
          <w:szCs w:val="22"/>
        </w:rPr>
        <w:t>laplace2d_fdm_jacobi.m</w:t>
      </w:r>
      <w:r>
        <w:rPr>
          <w:rFonts w:cs="Times New Roman" w:ascii="Times New Roman" w:hAnsi="Times New Roman"/>
          <w:sz w:val="24"/>
          <w:szCs w:val="24"/>
        </w:rPr>
        <w:t xml:space="preserve">; </w:t>
      </w:r>
      <w:r>
        <w:rPr>
          <w:rFonts w:cs="Courier New" w:ascii="Courier New" w:hAnsi="Courier New"/>
          <w:sz w:val="22"/>
          <w:szCs w:val="22"/>
        </w:rPr>
        <w:t>laplace2d_fdm_direct_eg1.m</w:t>
      </w:r>
      <w:r>
        <w:rPr>
          <w:rFonts w:cs="Times New Roman" w:ascii="Times New Roman" w:hAnsi="Times New Roman"/>
          <w:sz w:val="24"/>
          <w:szCs w:val="24"/>
        </w:rPr>
        <w:t xml:space="preserve">; and </w:t>
      </w:r>
      <w:r>
        <w:rPr>
          <w:rFonts w:cs="Courier New" w:ascii="Courier New" w:hAnsi="Courier New"/>
          <w:sz w:val="22"/>
          <w:szCs w:val="22"/>
        </w:rPr>
        <w:t>laplace2d_fdm_direct_eg2.m</w:t>
      </w:r>
      <w:r>
        <w:rPr>
          <w:rFonts w:cs="Times New Roman" w:ascii="Times New Roman" w:hAnsi="Times New Roman"/>
          <w:sz w:val="24"/>
          <w:szCs w:val="24"/>
        </w:rPr>
        <w:t xml:space="preserve"> helpful.</w:t>
      </w:r>
    </w:p>
    <w:p>
      <w:pPr>
        <w:pStyle w:val="Normal"/>
        <w:bidi w:val="0"/>
        <w:jc w:val="left"/>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bidi w:val="0"/>
        <w:jc w:val="left"/>
        <w:rPr>
          <w:rFonts w:ascii="Arial" w:hAnsi="Arial"/>
          <w:u w:val="none"/>
        </w:rPr>
      </w:pPr>
      <w:r>
        <w:rPr>
          <w:rFonts w:cs="Times New Roman" w:ascii="Arial" w:hAnsi="Arial"/>
          <w:b/>
          <w:sz w:val="24"/>
          <w:szCs w:val="24"/>
          <w:u w:val="none"/>
        </w:rPr>
        <w:t>Useful formulas</w:t>
      </w:r>
    </w:p>
    <w:p>
      <w:pPr>
        <w:pStyle w:val="Normal"/>
        <w:bidi w:val="0"/>
        <w:jc w:val="left"/>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bidi w:val="0"/>
        <w:jc w:val="left"/>
        <w:rPr/>
      </w:pPr>
      <w:r>
        <w:rPr>
          <w:rFonts w:cs="Times New Roman" w:ascii="Times New Roman" w:hAnsi="Times New Roman"/>
          <w:sz w:val="24"/>
          <w:szCs w:val="24"/>
        </w:rPr>
        <w:t>The PDE here can be discretised as:</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center"/>
        <w:rPr/>
      </w:pPr>
      <w:r>
        <w:rPr/>
      </w:r>
      <m:oMath xmlns:m="http://schemas.openxmlformats.org/officeDocument/2006/math">
        <m:f>
          <m:num>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2</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0.</m:t>
        </m:r>
      </m:oMath>
    </w:p>
    <w:p>
      <w:pPr>
        <w:pStyle w:val="Normal"/>
        <w:bidi w:val="0"/>
        <w:jc w:val="left"/>
        <w:rPr/>
      </w:pPr>
      <w:r>
        <w:rPr/>
      </w:r>
    </w:p>
    <w:p>
      <w:pPr>
        <w:pStyle w:val="Normal"/>
        <w:bidi w:val="0"/>
        <w:jc w:val="left"/>
        <w:rPr/>
      </w:pPr>
      <w:r>
        <w:rPr>
          <w:rFonts w:cs="Times New Roman" w:ascii="Times New Roman" w:hAnsi="Times New Roman"/>
          <w:sz w:val="24"/>
          <w:szCs w:val="24"/>
        </w:rPr>
        <w:t xml:space="preserve">If </w:t>
      </w:r>
      <w:r>
        <w:rPr>
          <w:rFonts w:cs="Times New Roman" w:ascii="Times New Roman" w:hAnsi="Times New Roman"/>
          <w:i/>
          <w:sz w:val="24"/>
          <w:szCs w:val="24"/>
        </w:rPr>
        <w:t>Δx</w:t>
      </w:r>
      <w:r>
        <w:rPr>
          <w:rFonts w:cs="Times New Roman" w:ascii="Times New Roman" w:hAnsi="Times New Roman"/>
          <w:i/>
          <w:sz w:val="24"/>
          <w:szCs w:val="24"/>
          <w:vertAlign w:val="superscript"/>
        </w:rPr>
        <w:t>2</w:t>
      </w:r>
      <w:r>
        <w:rPr>
          <w:rFonts w:cs="Times New Roman" w:ascii="Times New Roman" w:hAnsi="Times New Roman"/>
          <w:i/>
          <w:sz w:val="24"/>
          <w:szCs w:val="24"/>
        </w:rPr>
        <w:t>=Δy</w:t>
      </w:r>
      <w:r>
        <w:rPr>
          <w:rFonts w:cs="Times New Roman" w:ascii="Times New Roman" w:hAnsi="Times New Roman"/>
          <w:i/>
          <w:sz w:val="24"/>
          <w:szCs w:val="24"/>
          <w:vertAlign w:val="superscript"/>
        </w:rPr>
        <w:t>2</w:t>
      </w:r>
      <w:r>
        <w:rPr>
          <w:rFonts w:cs="Times New Roman" w:ascii="Times New Roman" w:hAnsi="Times New Roman"/>
          <w:sz w:val="24"/>
          <w:szCs w:val="24"/>
        </w:rPr>
        <w:t>, then</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center"/>
        <w:rPr/>
      </w:pPr>
      <w:r>
        <w:rPr/>
      </w:r>
      <m:oMath xmlns:m="http://schemas.openxmlformats.org/officeDocument/2006/math">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d>
          <m:dPr>
            <m:begChr m:val="("/>
            <m:endChr m:val=")"/>
          </m:dPr>
          <m:e>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e>
        </m:d>
        <m:r>
          <w:rPr>
            <w:rFonts w:ascii="Cambria Math" w:hAnsi="Cambria Math"/>
          </w:rPr>
          <m:t xml:space="preserve">.</m:t>
        </m:r>
      </m:oMath>
    </w:p>
    <w:p>
      <w:pPr>
        <w:pStyle w:val="Normal"/>
        <w:bidi w:val="0"/>
        <w:jc w:val="left"/>
        <w:rPr/>
      </w:pPr>
      <w:r>
        <w:rPr/>
      </w:r>
    </w:p>
    <w:p>
      <w:pPr>
        <w:pStyle w:val="Normal"/>
        <w:bidi w:val="0"/>
        <w:jc w:val="left"/>
        <w:rPr/>
      </w:pPr>
      <w:r>
        <w:rPr>
          <w:rFonts w:cs="Times New Roman" w:ascii="Times New Roman" w:hAnsi="Times New Roman"/>
          <w:sz w:val="24"/>
          <w:szCs w:val="24"/>
        </w:rPr>
        <w:t xml:space="preserve">If </w:t>
      </w:r>
      <w:r>
        <w:rPr>
          <w:rFonts w:cs="Times New Roman" w:ascii="Times New Roman" w:hAnsi="Times New Roman"/>
          <w:i/>
          <w:sz w:val="24"/>
          <w:szCs w:val="24"/>
        </w:rPr>
        <w:t>u</w:t>
      </w:r>
      <w:r>
        <w:rPr>
          <w:rFonts w:cs="Times New Roman" w:ascii="Times New Roman" w:hAnsi="Times New Roman"/>
          <w:i/>
          <w:sz w:val="24"/>
          <w:szCs w:val="24"/>
          <w:vertAlign w:val="subscript"/>
        </w:rPr>
        <w:t>i,j</w:t>
      </w:r>
      <w:r>
        <w:rPr>
          <w:rFonts w:cs="Times New Roman" w:ascii="Times New Roman" w:hAnsi="Times New Roman"/>
          <w:sz w:val="24"/>
          <w:szCs w:val="24"/>
        </w:rPr>
        <w:t xml:space="preserve"> is the current Gauss-Seidel estimate at the point (</w:t>
      </w:r>
      <w:r>
        <w:rPr>
          <w:rFonts w:cs="Times New Roman" w:ascii="Times New Roman" w:hAnsi="Times New Roman"/>
          <w:i/>
          <w:sz w:val="24"/>
          <w:szCs w:val="24"/>
        </w:rPr>
        <w:t>i,j</w:t>
      </w:r>
      <w:r>
        <w:rPr>
          <w:rFonts w:cs="Times New Roman" w:ascii="Times New Roman" w:hAnsi="Times New Roman"/>
          <w:sz w:val="24"/>
          <w:szCs w:val="24"/>
        </w:rPr>
        <w:t xml:space="preserve">) and </w:t>
      </w:r>
      <w:r>
        <w:rPr/>
      </w:r>
      <m:oMath xmlns:m="http://schemas.openxmlformats.org/officeDocument/2006/math">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old</m:t>
            </m:r>
          </m:sup>
        </m:sSubSup>
      </m:oMath>
      <w:r>
        <w:rPr>
          <w:rFonts w:cs="Times New Roman" w:ascii="Times New Roman" w:hAnsi="Times New Roman"/>
          <w:sz w:val="24"/>
          <w:szCs w:val="24"/>
        </w:rPr>
        <w:t xml:space="preserve"> is the previous estimate, the following ‘updating’ procedure may be implemented:</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center"/>
        <w:rPr/>
      </w:pPr>
      <w:r>
        <w:rPr/>
      </w:r>
      <m:oMath xmlns:m="http://schemas.openxmlformats.org/officeDocument/2006/math">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new</m:t>
            </m:r>
          </m:sup>
        </m:sSub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α</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old</m:t>
            </m:r>
          </m:sup>
        </m:sSubSup>
        <m:r>
          <w:rPr>
            <w:rFonts w:ascii="Cambria Math" w:hAnsi="Cambria Math"/>
          </w:rPr>
          <m:t xml:space="preserve">,</m:t>
        </m:r>
      </m:oMath>
    </w:p>
    <w:p>
      <w:pPr>
        <w:pStyle w:val="Normal"/>
        <w:bidi w:val="0"/>
        <w:jc w:val="left"/>
        <w:rPr/>
      </w:pPr>
      <w:r>
        <w:rPr/>
      </w:r>
    </w:p>
    <w:p>
      <w:pPr>
        <w:pStyle w:val="Normal"/>
        <w:bidi w:val="0"/>
        <w:jc w:val="left"/>
        <w:rPr/>
      </w:pPr>
      <w:r>
        <w:rPr>
          <w:rFonts w:cs="Times New Roman" w:ascii="Times New Roman" w:hAnsi="Times New Roman"/>
          <w:sz w:val="24"/>
          <w:szCs w:val="24"/>
        </w:rPr>
        <w:t xml:space="preserve">where </w:t>
      </w:r>
      <w:r>
        <w:rPr>
          <w:rFonts w:cs="Times New Roman" w:ascii="Times New Roman" w:hAnsi="Times New Roman"/>
          <w:i/>
          <w:sz w:val="24"/>
          <w:szCs w:val="24"/>
        </w:rPr>
        <w:t>-1&lt;α&lt;1</w:t>
      </w:r>
      <w:r>
        <w:rPr>
          <w:rFonts w:cs="Times New Roman" w:ascii="Times New Roman" w:hAnsi="Times New Roman"/>
          <w:sz w:val="24"/>
          <w:szCs w:val="24"/>
        </w:rPr>
        <w:t xml:space="preserve">. If </w:t>
      </w:r>
      <w:r>
        <w:rPr>
          <w:rFonts w:cs="Times New Roman" w:ascii="Times New Roman" w:hAnsi="Times New Roman"/>
          <w:i/>
          <w:sz w:val="24"/>
          <w:szCs w:val="24"/>
        </w:rPr>
        <w:t>α=0</w:t>
      </w:r>
      <w:r>
        <w:rPr>
          <w:rFonts w:cs="Times New Roman" w:ascii="Times New Roman" w:hAnsi="Times New Roman"/>
          <w:sz w:val="24"/>
          <w:szCs w:val="24"/>
        </w:rPr>
        <w:t xml:space="preserve">, then this is just the Gauss-Seidel iteration. If </w:t>
      </w:r>
      <w:r>
        <w:rPr>
          <w:rFonts w:cs="Times New Roman" w:ascii="Times New Roman" w:hAnsi="Times New Roman"/>
          <w:i/>
          <w:sz w:val="24"/>
          <w:szCs w:val="24"/>
        </w:rPr>
        <w:t>α&lt;0</w:t>
      </w:r>
      <w:r>
        <w:rPr>
          <w:rFonts w:cs="Times New Roman" w:ascii="Times New Roman" w:hAnsi="Times New Roman"/>
          <w:sz w:val="24"/>
          <w:szCs w:val="24"/>
        </w:rPr>
        <w:t xml:space="preserve">, then this is an under-relaxtion; if </w:t>
      </w:r>
      <w:r>
        <w:rPr>
          <w:rFonts w:cs="Times New Roman" w:ascii="Times New Roman" w:hAnsi="Times New Roman"/>
          <w:i/>
          <w:sz w:val="24"/>
          <w:szCs w:val="24"/>
        </w:rPr>
        <w:t>α&gt;0</w:t>
      </w:r>
      <w:r>
        <w:rPr>
          <w:rFonts w:cs="Times New Roman" w:ascii="Times New Roman" w:hAnsi="Times New Roman"/>
          <w:sz w:val="24"/>
          <w:szCs w:val="24"/>
        </w:rPr>
        <w:t>, then this is an over-relaxation.</w:t>
      </w:r>
    </w:p>
    <w:p>
      <w:pPr>
        <w:pStyle w:val="Normal"/>
        <w:bidi w:val="0"/>
        <w:spacing w:lineRule="auto" w:line="276"/>
        <w:jc w:val="left"/>
        <w:rPr>
          <w:i/>
          <w:i/>
        </w:rPr>
      </w:pPr>
      <w:r>
        <w:rPr>
          <w:i/>
        </w:rPr>
      </w:r>
    </w:p>
    <w:p>
      <w:pPr>
        <w:pStyle w:val="Normal"/>
        <w:bidi w:val="0"/>
        <w:spacing w:lineRule="auto" w:line="276"/>
        <w:jc w:val="left"/>
        <w:rPr>
          <w:rFonts w:ascii="Arial" w:hAnsi="Arial" w:cs="Times New Roman"/>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bidi w:val="0"/>
        <w:jc w:val="left"/>
        <w:rPr/>
      </w:pPr>
      <w:r>
        <w:rPr>
          <w:rFonts w:cs="Times New Roman" w:ascii="Times New Roman" w:hAnsi="Times New Roman"/>
          <w:sz w:val="24"/>
          <w:szCs w:val="24"/>
        </w:rPr>
        <w:t xml:space="preserve">I realised that with minimal changes, I can immediately solve the PDE using </w:t>
      </w:r>
      <w:r>
        <w:rPr>
          <w:rFonts w:cs="Courier New" w:ascii="Courier New" w:hAnsi="Courier New"/>
          <w:sz w:val="22"/>
        </w:rPr>
        <w:t>laplace2d_fdm_direct_eg1.m</w:t>
      </w:r>
      <w:r>
        <w:rPr>
          <w:rFonts w:cs="Times New Roman" w:ascii="Times New Roman" w:hAnsi="Times New Roman"/>
          <w:sz w:val="24"/>
          <w:szCs w:val="24"/>
        </w:rPr>
        <w:t xml:space="preserve">.  I set xmax=2, ymax=2, Thot=6 and found that the temperature at the centre of the plate at steady state is 1.5. I set dx=0.05 and rerun and obtain the same answer. My first instinct is that 1.5 is the exact answer. However, I am not yet solving this problem using Gauss-Seidel with SOR.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Since I know the Jacobi method is also an iterative method, I modify </w:t>
      </w:r>
      <w:r>
        <w:rPr>
          <w:rFonts w:cs="Courier New" w:ascii="Courier New" w:hAnsi="Courier New"/>
          <w:sz w:val="22"/>
        </w:rPr>
        <w:t>laplace2d_fdm_jacobi.m</w:t>
      </w:r>
      <w:r>
        <w:rPr>
          <w:rFonts w:cs="Times New Roman" w:ascii="Times New Roman" w:hAnsi="Times New Roman"/>
          <w:sz w:val="24"/>
          <w:szCs w:val="24"/>
        </w:rPr>
        <w:t xml:space="preserve"> to obtain the following code (see </w:t>
      </w:r>
      <w:r>
        <w:rPr>
          <w:rFonts w:cs="Courier New" w:ascii="Courier New" w:hAnsi="Courier New"/>
          <w:sz w:val="22"/>
          <w:szCs w:val="24"/>
        </w:rPr>
        <w:t>laplace2d_fdm_gssor.m</w:t>
      </w:r>
      <w:r>
        <w:rPr>
          <w:rFonts w:cs="Times New Roman" w:ascii="Times New Roman" w:hAnsi="Times New Roman"/>
          <w:sz w:val="24"/>
          <w:szCs w:val="24"/>
        </w:rPr>
        <w:t>):</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Courier New" w:ascii="Courier New" w:hAnsi="Courier New"/>
          <w:sz w:val="22"/>
          <w:szCs w:val="24"/>
        </w:rPr>
        <w:t>laplace2d_fdm_gssor.m</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sample solution for Lab 8, Q 1.</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by martin king, 31 Aug 2008</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solves 2D Laplace Equation by SOR Gauss-Seidel iteration.</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0=u_xx+u_yy in domain [0,2]x[0,2]</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bc's: one side u=6, 3 sides u=0.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ic: u=0.</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clear </w:t>
      </w:r>
      <w:r>
        <w:rPr>
          <w:rFonts w:eastAsia="" w:cs="Courier New" w:ascii="Courier" w:hAnsi="Courier" w:eastAsiaTheme="minorHAnsi"/>
          <w:color w:val="A020F0"/>
          <w:sz w:val="20"/>
          <w:szCs w:val="20"/>
        </w:rPr>
        <w:t>all</w:t>
      </w:r>
      <w:r>
        <w:rPr>
          <w:rFonts w:eastAsia="" w:cs="Courier New" w:ascii="Courier" w:hAnsi="Courier" w:eastAsiaTheme="minorHAnsi"/>
          <w:color w:val="000000"/>
          <w:sz w:val="20"/>
          <w:szCs w:val="20"/>
        </w:rPr>
        <w:t xml:space="preserve">; close </w:t>
      </w:r>
      <w:r>
        <w:rPr>
          <w:rFonts w:eastAsia="" w:cs="Courier New" w:ascii="Courier" w:hAnsi="Courier" w:eastAsiaTheme="minorHAnsi"/>
          <w:color w:val="A020F0"/>
          <w:sz w:val="20"/>
          <w:szCs w:val="20"/>
        </w:rPr>
        <w:t>all</w:t>
      </w:r>
      <w:r>
        <w:rPr>
          <w:rFonts w:eastAsia="" w:cs="Courier New" w:ascii="Courier" w:hAnsi="Courier" w:eastAsiaTheme="minorHAnsi"/>
          <w:color w:val="000000"/>
          <w:sz w:val="20"/>
          <w:szCs w:val="20"/>
        </w:rPr>
        <w:t>;</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format </w:t>
      </w:r>
      <w:r>
        <w:rPr>
          <w:rFonts w:eastAsia="" w:cs="Courier New" w:ascii="Courier" w:hAnsi="Courier" w:eastAsiaTheme="minorHAnsi"/>
          <w:color w:val="A020F0"/>
          <w:sz w:val="20"/>
          <w:szCs w:val="20"/>
        </w:rPr>
        <w:t>long</w:t>
      </w:r>
      <w:r>
        <w:rPr>
          <w:rFonts w:eastAsia="" w:cs="Courier New" w:ascii="Courier" w:hAnsi="Courier" w:eastAsiaTheme="minorHAnsi"/>
          <w:color w:val="000000"/>
          <w:sz w:val="20"/>
          <w:szCs w:val="20"/>
        </w:rPr>
        <w:t>;</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pPr>
      <w:r>
        <w:rPr>
          <w:rFonts w:eastAsia="" w:cs="Courier New" w:ascii="Courier" w:hAnsi="Courier" w:eastAsiaTheme="minorHAnsi"/>
          <w:color w:val="000000"/>
          <w:sz w:val="20"/>
          <w:szCs w:val="20"/>
        </w:rPr>
        <w:t xml:space="preserve">xmin=0.; xmax=2.0; ymin=0.; ymax=2.0;  </w:t>
      </w:r>
      <w:r>
        <w:rPr>
          <w:rFonts w:eastAsia="" w:cs="Courier New" w:ascii="Courier" w:hAnsi="Courier" w:eastAsiaTheme="minorHAnsi"/>
          <w:color w:val="228B22"/>
          <w:sz w:val="20"/>
          <w:szCs w:val="20"/>
        </w:rPr>
        <w:t>% defining domain</w:t>
      </w:r>
    </w:p>
    <w:p>
      <w:pPr>
        <w:pStyle w:val="Normal"/>
        <w:pBdr>
          <w:top w:val="single" w:sz="8" w:space="1" w:color="000000"/>
          <w:left w:val="single" w:sz="8" w:space="4" w:color="000000"/>
          <w:bottom w:val="single" w:sz="8" w:space="1" w:color="000000"/>
          <w:right w:val="single" w:sz="8" w:space="4" w:color="000000"/>
        </w:pBdr>
        <w:bidi w:val="0"/>
        <w:spacing w:before="0" w:after="0"/>
        <w:jc w:val="left"/>
        <w:rPr/>
      </w:pPr>
      <w:r>
        <w:rPr>
          <w:rFonts w:eastAsia="" w:cs="Courier New" w:ascii="Courier" w:hAnsi="Courier" w:eastAsiaTheme="minorHAnsi"/>
          <w:color w:val="000000"/>
          <w:sz w:val="20"/>
          <w:szCs w:val="20"/>
        </w:rPr>
        <w:t xml:space="preserve">dx=0.05; dy=0.05;  </w:t>
      </w:r>
      <w:r>
        <w:rPr>
          <w:rFonts w:eastAsia="" w:cs="Courier New" w:ascii="Courier" w:hAnsi="Courier" w:eastAsiaTheme="minorHAnsi"/>
          <w:color w:val="228B22"/>
          <w:sz w:val="20"/>
          <w:szCs w:val="20"/>
        </w:rPr>
        <w:t>% grid spacing</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x=[xmin:dx:xmax]; y=[ymin:dy:ymax];  </w:t>
      </w:r>
      <w:r>
        <w:rPr>
          <w:rFonts w:eastAsia="" w:cs="Courier New" w:ascii="Courier" w:hAnsi="Courier" w:eastAsiaTheme="minorHAnsi"/>
          <w:color w:val="228B22"/>
          <w:sz w:val="20"/>
          <w:szCs w:val="20"/>
        </w:rPr>
        <w:t>% defining mesh</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[X,Y]=meshgrid(x,y);</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[nx,ny]=size(X);  </w:t>
      </w:r>
      <w:r>
        <w:rPr>
          <w:rFonts w:eastAsia="" w:cs="Courier New" w:ascii="Courier" w:hAnsi="Courier" w:eastAsiaTheme="minorHAnsi"/>
          <w:color w:val="228B22"/>
          <w:sz w:val="20"/>
          <w:szCs w:val="20"/>
        </w:rPr>
        <w:t>% setting number of grid points</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Thot=6.0; Tcold=0.;  </w:t>
      </w:r>
      <w:r>
        <w:rPr>
          <w:rFonts w:eastAsia="" w:cs="Courier New" w:ascii="Courier" w:hAnsi="Courier" w:eastAsiaTheme="minorHAnsi"/>
          <w:color w:val="228B22"/>
          <w:sz w:val="20"/>
          <w:szCs w:val="20"/>
        </w:rPr>
        <w:t>% boundary values</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wallhot=find(X==xmin);  </w:t>
      </w:r>
      <w:r>
        <w:rPr>
          <w:rFonts w:eastAsia="" w:cs="Courier New" w:ascii="Courier" w:hAnsi="Courier" w:eastAsiaTheme="minorHAnsi"/>
          <w:color w:val="228B22"/>
          <w:sz w:val="20"/>
          <w:szCs w:val="20"/>
        </w:rPr>
        <w:t>% grid point indices for hot wall</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wallcold=find(X==xmax|Y==ymin|Y==ymax);  </w:t>
      </w:r>
      <w:r>
        <w:rPr>
          <w:rFonts w:eastAsia="" w:cs="Courier New" w:ascii="Courier" w:hAnsi="Courier" w:eastAsiaTheme="minorHAnsi"/>
          <w:color w:val="228B22"/>
          <w:sz w:val="20"/>
          <w:szCs w:val="20"/>
        </w:rPr>
        <w:t>% grid point indices for cold wall</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u=zeros(nx,ny);</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u(wallcold)=Tcold; u(wallhot)=Thot;  </w:t>
      </w:r>
      <w:r>
        <w:rPr>
          <w:rFonts w:eastAsia="" w:cs="Courier New" w:ascii="Courier" w:hAnsi="Courier" w:eastAsiaTheme="minorHAnsi"/>
          <w:color w:val="228B22"/>
          <w:sz w:val="20"/>
          <w:szCs w:val="20"/>
        </w:rPr>
        <w:t>%boundary conditions</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uold=u;</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alpha=0.9; </w:t>
      </w:r>
      <w:r>
        <w:rPr>
          <w:rFonts w:eastAsia="" w:cs="Courier New" w:ascii="Courier" w:hAnsi="Courier" w:eastAsiaTheme="minorHAnsi"/>
          <w:color w:val="228B22"/>
          <w:sz w:val="20"/>
          <w:szCs w:val="20"/>
        </w:rPr>
        <w:t xml:space="preserve">%-1&lt;alpha&lt;1; negative for under-relaxation, positive for over-relaxation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err=1;  </w:t>
      </w:r>
      <w:r>
        <w:rPr>
          <w:rFonts w:eastAsia="" w:cs="Courier New" w:ascii="Courier" w:hAnsi="Courier" w:eastAsiaTheme="minorHAnsi"/>
          <w:color w:val="228B22"/>
          <w:sz w:val="20"/>
          <w:szCs w:val="20"/>
        </w:rPr>
        <w:t>%so that first iteration must run</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sz w:val="20"/>
          <w:szCs w:val="20"/>
        </w:rPr>
        <w:t>iter=0;</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FF"/>
          <w:sz w:val="20"/>
          <w:szCs w:val="20"/>
        </w:rPr>
        <w:t>while</w:t>
      </w:r>
      <w:r>
        <w:rPr>
          <w:rFonts w:eastAsia="" w:cs="Courier New" w:ascii="Courier" w:hAnsi="Courier" w:eastAsiaTheme="minorHAnsi"/>
          <w:color w:val="000000"/>
          <w:sz w:val="20"/>
          <w:szCs w:val="20"/>
        </w:rPr>
        <w:t xml:space="preserve"> err&gt;=0.5e-10</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FF"/>
          <w:sz w:val="20"/>
          <w:szCs w:val="20"/>
        </w:rPr>
        <w:t>for</w:t>
      </w:r>
      <w:r>
        <w:rPr>
          <w:rFonts w:eastAsia="" w:cs="Courier New" w:ascii="Courier" w:hAnsi="Courier" w:eastAsiaTheme="minorHAnsi"/>
          <w:color w:val="000000"/>
          <w:sz w:val="20"/>
          <w:szCs w:val="20"/>
        </w:rPr>
        <w:t xml:space="preserve"> ix=2:nx-1</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FF"/>
          <w:sz w:val="20"/>
          <w:szCs w:val="20"/>
        </w:rPr>
        <w:t>for</w:t>
      </w:r>
      <w:r>
        <w:rPr>
          <w:rFonts w:eastAsia="" w:cs="Courier New" w:ascii="Courier" w:hAnsi="Courier" w:eastAsiaTheme="minorHAnsi"/>
          <w:color w:val="000000"/>
          <w:sz w:val="20"/>
          <w:szCs w:val="20"/>
        </w:rPr>
        <w:t xml:space="preserve"> iy=2:ny-1</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u(iy,ix)=(1+alpha)*0.25*(u(iy,ix-1)+u(iy,ix+1)+u(iy-1,ix)+u(iy+1,ix))-alpha*u(iy,ix);</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FF"/>
          <w:sz w:val="20"/>
          <w:szCs w:val="20"/>
        </w:rPr>
        <w:t>end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FF"/>
          <w:sz w:val="20"/>
          <w:szCs w:val="20"/>
        </w:rPr>
        <w:t>end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err=norm(u-uold);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uold=u;</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iter=iter+1</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FF"/>
          <w:sz w:val="20"/>
          <w:szCs w:val="20"/>
        </w:rPr>
        <w:t>end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FF"/>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%plotting</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mesh(X,Y,u), axis([0 2 0 2 0. 6]), view(44,38);</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 xml:space="preserve">xlabel </w:t>
      </w:r>
      <w:r>
        <w:rPr>
          <w:rFonts w:eastAsia="" w:cs="Courier New" w:ascii="Courier" w:hAnsi="Courier" w:eastAsiaTheme="minorHAnsi"/>
          <w:color w:val="A020F0"/>
          <w:sz w:val="20"/>
          <w:szCs w:val="20"/>
        </w:rPr>
        <w:t>x</w:t>
      </w:r>
      <w:r>
        <w:rPr>
          <w:rFonts w:eastAsia="" w:cs="Courier New" w:ascii="Courier" w:hAnsi="Courier" w:eastAsiaTheme="minorHAnsi"/>
          <w:color w:val="000000"/>
          <w:sz w:val="20"/>
          <w:szCs w:val="20"/>
        </w:rPr>
        <w:t xml:space="preserve">, ylabel </w:t>
      </w:r>
      <w:r>
        <w:rPr>
          <w:rFonts w:eastAsia="" w:cs="Courier New" w:ascii="Courier" w:hAnsi="Courier" w:eastAsiaTheme="minorHAnsi"/>
          <w:color w:val="A020F0"/>
          <w:sz w:val="20"/>
          <w:szCs w:val="20"/>
        </w:rPr>
        <w:t>y</w:t>
      </w:r>
      <w:r>
        <w:rPr>
          <w:rFonts w:eastAsia="" w:cs="Courier New" w:ascii="Courier" w:hAnsi="Courier" w:eastAsiaTheme="minorHAnsi"/>
          <w:color w:val="000000"/>
          <w:sz w:val="20"/>
          <w:szCs w:val="20"/>
        </w:rPr>
        <w:t xml:space="preserve">, zlabel </w:t>
      </w:r>
      <w:r>
        <w:rPr>
          <w:rFonts w:eastAsia="" w:cs="Courier New" w:ascii="Courier" w:hAnsi="Courier" w:eastAsiaTheme="minorHAnsi"/>
          <w:color w:val="A020F0"/>
          <w:sz w:val="20"/>
          <w:szCs w:val="20"/>
        </w:rPr>
        <w:t>T</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 xml:space="preserve">colormap(1e-6*[1 1 1]);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xmid=ceil(nx/2);ymid=ceil(ny/2);</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title([</w:t>
      </w:r>
      <w:r>
        <w:rPr>
          <w:rFonts w:eastAsia="" w:cs="Courier New" w:ascii="Courier" w:hAnsi="Courier" w:eastAsiaTheme="minorHAnsi"/>
          <w:color w:val="A020F0"/>
          <w:sz w:val="20"/>
          <w:szCs w:val="20"/>
        </w:rPr>
        <w:t>'u(0,0)='</w:t>
      </w:r>
      <w:r>
        <w:rPr>
          <w:rFonts w:eastAsia="" w:cs="Courier New" w:ascii="Courier" w:hAnsi="Courier" w:eastAsiaTheme="minorHAnsi"/>
          <w:color w:val="000000"/>
          <w:sz w:val="20"/>
          <w:szCs w:val="20"/>
        </w:rPr>
        <w:t>,num2str(u(xmid,ymid))]);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umid=u(xmid,ymid)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The two codes are essentially the same except what are inside the while loop. You can see that </w:t>
      </w:r>
      <w:r>
        <w:rPr>
          <w:rFonts w:cs="Courier New" w:ascii="Courier New" w:hAnsi="Courier New"/>
          <w:sz w:val="24"/>
          <w:szCs w:val="24"/>
        </w:rPr>
        <w:t>u(iy,ix)</w:t>
      </w:r>
      <w:r>
        <w:rPr>
          <w:rFonts w:cs="Times New Roman" w:ascii="Times New Roman" w:hAnsi="Times New Roman"/>
          <w:sz w:val="24"/>
          <w:szCs w:val="24"/>
        </w:rPr>
        <w:t xml:space="preserve"> is immediately updated, and that I also use SOR.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I have set the stopping criterion as 0.5e-10, therefore my approximations have reached the 10th decimal place (although this doesn’t mean that my final approximation is correct to the 10th decimal place when compared with the analytical answer). I increased α from 0.2 to more than 0.9 and found that at around 0.9, the smallest number of iterations are required to satisfy the convergence criterion. I chose </w:t>
      </w:r>
      <w:r>
        <w:rPr>
          <w:rFonts w:cs="Times New Roman" w:ascii="Times New Roman" w:hAnsi="Times New Roman"/>
          <w:i w:val="false"/>
          <w:iCs w:val="false"/>
          <w:sz w:val="24"/>
          <w:szCs w:val="24"/>
        </w:rPr>
        <w:t>dx=dy=0.05</w:t>
      </w:r>
      <w:r>
        <w:rPr>
          <w:rFonts w:cs="Times New Roman" w:ascii="Times New Roman" w:hAnsi="Times New Roman"/>
          <w:sz w:val="24"/>
          <w:szCs w:val="24"/>
        </w:rPr>
        <w:t>, as this seems to be a good compromise between accuracy and number of iterations to reach convergence. The suitable values for α and the grid sizes may be problem-dependent.</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The answer I obtained with the above code is: 1.500000000002050. Besides that the direct method also gives me an answer which is very close to this, I noticed that this is also the average temperature of the 4 edges, i.e. (6+0+0+0)/4. A few experiments suggest to me that as long as I have a square plate of any side length with any uniform temperature on an edge, this kind of prediction is always true! This is a consequence of diffusion, which can be thought of as a Brownian motion problem. A point in the middle of the plate is equi-distanced from all sides. Therefore, the concentration of the species diffused from all edges is the average concentration at the middle of the plate at steady state. Note also, that this must be correct because the concentration at any point is the average concentrations of the surrounding points.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Plotted figure:</w:t>
      </w:r>
    </w:p>
    <w:p>
      <w:pPr>
        <w:pStyle w:val="Normal"/>
        <w:bidi w:val="0"/>
        <w:spacing w:lineRule="auto" w:line="276"/>
        <w:jc w:val="left"/>
        <w:rPr>
          <w:b w:val="false"/>
          <w:b w:val="false"/>
          <w:bCs w:val="false"/>
          <w:u w:val="none"/>
        </w:rPr>
      </w:pPr>
      <w:r>
        <w:rPr>
          <w:b w:val="false"/>
          <w:bCs w:val="false"/>
          <w:u w:val="none"/>
        </w:rPr>
      </w:r>
    </w:p>
    <w:p>
      <w:pPr>
        <w:pStyle w:val="Normal"/>
        <w:bidi w:val="0"/>
        <w:spacing w:lineRule="auto" w:line="276"/>
        <w:jc w:val="center"/>
        <w:rPr>
          <w:rFonts w:ascii="Times New Roman" w:hAnsi="Times New Roman" w:cs="Times New Roman"/>
          <w:b/>
          <w:b/>
          <w:bCs/>
          <w:i w:val="false"/>
          <w:i w:val="false"/>
          <w:iCs w:val="false"/>
          <w:sz w:val="24"/>
          <w:szCs w:val="24"/>
          <w:u w:val="single"/>
        </w:rPr>
      </w:pPr>
      <w:r>
        <w:rPr/>
        <w:drawing>
          <wp:inline distT="0" distB="0" distL="0" distR="0">
            <wp:extent cx="3657600" cy="2734310"/>
            <wp:effectExtent l="0" t="0" r="0" b="0"/>
            <wp:docPr id="5" name="Picture 0" descr="heat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0" descr="heatplate.jpg"/>
                    <pic:cNvPicPr>
                      <a:picLocks noChangeAspect="1" noChangeArrowheads="1"/>
                    </pic:cNvPicPr>
                  </pic:nvPicPr>
                  <pic:blipFill>
                    <a:blip r:embed="rId14"/>
                    <a:srcRect l="-185" t="-247" r="-185" b="-247"/>
                    <a:stretch>
                      <a:fillRect/>
                    </a:stretch>
                  </pic:blipFill>
                  <pic:spPr bwMode="auto">
                    <a:xfrm>
                      <a:off x="0" y="0"/>
                      <a:ext cx="3657600" cy="2734310"/>
                    </a:xfrm>
                    <a:prstGeom prst="rect">
                      <a:avLst/>
                    </a:prstGeom>
                    <a:ln w="12700">
                      <a:solidFill>
                        <a:srgbClr val="000000"/>
                      </a:solidFill>
                    </a:ln>
                  </pic:spPr>
                </pic:pic>
              </a:graphicData>
            </a:graphic>
          </wp:inline>
        </w:drawing>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r>
        <w:br w:type="page"/>
      </w:r>
    </w:p>
    <w:p>
      <w:pPr>
        <w:pStyle w:val="Normal"/>
        <w:bidi w:val="0"/>
        <w:jc w:val="left"/>
        <w:rPr>
          <w:rFonts w:ascii="Times New Roman" w:hAnsi="Times New Roman"/>
        </w:rPr>
      </w:pPr>
      <w:r>
        <w:rPr>
          <w:rFonts w:ascii="Times New Roman" w:hAnsi="Times New Roman"/>
        </w:rPr>
      </w:r>
    </w:p>
    <w:p>
      <w:pPr>
        <w:pStyle w:val="Heading1"/>
        <w:numPr>
          <w:ilvl w:val="0"/>
          <w:numId w:val="3"/>
        </w:numPr>
        <w:bidi w:val="0"/>
        <w:jc w:val="left"/>
        <w:rPr/>
      </w:pPr>
      <w:bookmarkStart w:id="2" w:name="__RefHeading___Toc2231_2883966839"/>
      <w:bookmarkEnd w:id="2"/>
      <w:r>
        <w:rPr/>
        <w:t>2D Poisson Equation (an elliptic PDE)</w:t>
      </w:r>
    </w:p>
    <w:p>
      <w:pPr>
        <w:pStyle w:val="Normal"/>
        <w:bidi w:val="0"/>
        <w:jc w:val="left"/>
        <w:rPr/>
      </w:pPr>
      <w:r>
        <w:rPr/>
      </w:r>
    </w:p>
    <w:p>
      <w:pPr>
        <w:pStyle w:val="Normal"/>
        <w:bidi w:val="0"/>
        <w:jc w:val="left"/>
        <w:rPr>
          <w:rFonts w:ascii="Arial" w:hAnsi="Arial"/>
          <w:b/>
          <w:b/>
          <w:bCs/>
          <w:sz w:val="28"/>
          <w:szCs w:val="28"/>
          <w:u w:val="single"/>
        </w:rPr>
      </w:pPr>
      <w:r>
        <w:rPr>
          <w:rFonts w:cs="Courier New" w:ascii="Arial" w:hAnsi="Arial"/>
          <w:b/>
          <w:bCs/>
          <w:sz w:val="28"/>
          <w:szCs w:val="28"/>
          <w:u w:val="single"/>
        </w:rPr>
        <w:t>Exercise</w:t>
      </w:r>
    </w:p>
    <w:p>
      <w:pPr>
        <w:pStyle w:val="Normal"/>
        <w:bidi w:val="0"/>
        <w:spacing w:lineRule="auto" w:line="360"/>
        <w:jc w:val="left"/>
        <w:rPr/>
      </w:pPr>
      <w:r>
        <w:rPr>
          <w:rFonts w:ascii="Times New Roman" w:hAnsi="Times New Roman"/>
          <w:b w:val="false"/>
          <w:bCs w:val="false"/>
          <w:i w:val="false"/>
          <w:iCs w:val="false"/>
          <w:position w:val="0"/>
          <w:sz w:val="24"/>
          <w:sz w:val="24"/>
          <w:szCs w:val="24"/>
          <w:u w:val="none"/>
          <w:vertAlign w:val="baseline"/>
        </w:rPr>
        <w:t xml:space="preserve">The governing equation for two-dimensional steady heat conduction with a heat source is </w:t>
      </w:r>
    </w:p>
    <w:p>
      <w:pPr>
        <w:pStyle w:val="Normal"/>
        <w:bidi w:val="0"/>
        <w:spacing w:lineRule="auto" w:line="360"/>
        <w:jc w:val="left"/>
        <w:rPr>
          <w:b w:val="false"/>
          <w:b w:val="false"/>
          <w:bCs w:val="false"/>
          <w:i w:val="false"/>
          <w:i w:val="false"/>
          <w:iCs w:val="false"/>
          <w:position w:val="0"/>
          <w:sz w:val="24"/>
          <w:sz w:val="24"/>
          <w:szCs w:val="24"/>
          <w:u w:val="none"/>
          <w:vertAlign w:val="baseline"/>
        </w:rPr>
      </w:pPr>
      <w:r>
        <w:rPr>
          <w:b w:val="false"/>
          <w:bCs w:val="false"/>
          <w:i w:val="false"/>
          <w:iCs w:val="false"/>
          <w:position w:val="0"/>
          <w:sz w:val="24"/>
          <w:sz w:val="24"/>
          <w:szCs w:val="24"/>
          <w:u w:val="none"/>
          <w:vertAlign w:val="baseline"/>
        </w:rPr>
      </w:r>
    </w:p>
    <w:p>
      <w:pPr>
        <w:pStyle w:val="Normal"/>
        <w:bidi w:val="0"/>
        <w:spacing w:lineRule="auto" w:line="360"/>
        <w:jc w:val="center"/>
        <w:rPr>
          <w:b w:val="false"/>
          <w:b w:val="false"/>
          <w:bCs w:val="false"/>
          <w:i w:val="false"/>
          <w:i w:val="false"/>
          <w:iCs w:val="false"/>
          <w:position w:val="0"/>
          <w:sz w:val="24"/>
          <w:sz w:val="24"/>
          <w:szCs w:val="24"/>
          <w:u w:val="none"/>
          <w:vertAlign w:val="baseline"/>
        </w:rPr>
      </w:pPr>
      <w:r>
        <w:rPr/>
      </w:r>
      <m:oMath xmlns:m="http://schemas.openxmlformats.org/officeDocument/2006/math">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oMath>
    </w:p>
    <w:p>
      <w:pPr>
        <w:pStyle w:val="Normal"/>
        <w:bidi w:val="0"/>
        <w:spacing w:lineRule="auto" w:line="360"/>
        <w:jc w:val="left"/>
        <w:rPr>
          <w:b w:val="false"/>
          <w:b w:val="false"/>
          <w:bCs w:val="false"/>
          <w:i w:val="false"/>
          <w:i w:val="false"/>
          <w:iCs w:val="false"/>
          <w:position w:val="0"/>
          <w:sz w:val="24"/>
          <w:sz w:val="24"/>
          <w:szCs w:val="24"/>
          <w:u w:val="none"/>
          <w:vertAlign w:val="baseline"/>
        </w:rPr>
      </w:pPr>
      <w:r>
        <w:rPr>
          <w:b w:val="false"/>
          <w:bCs w:val="false"/>
          <w:i w:val="false"/>
          <w:iCs w:val="false"/>
          <w:position w:val="0"/>
          <w:sz w:val="24"/>
          <w:sz w:val="24"/>
          <w:szCs w:val="24"/>
          <w:u w:val="none"/>
          <w:vertAlign w:val="baseline"/>
        </w:rPr>
      </w:r>
    </w:p>
    <w:p>
      <w:pPr>
        <w:pStyle w:val="Normal"/>
        <w:bidi w:val="0"/>
        <w:spacing w:lineRule="auto" w:line="36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 xml:space="preserve">Here, we consider a heat source with a Gaussian-shaped spatial distribution </w:t>
      </w:r>
    </w:p>
    <w:p>
      <w:pPr>
        <w:pStyle w:val="Normal"/>
        <w:bidi w:val="0"/>
        <w:spacing w:lineRule="auto" w:line="36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bidi w:val="0"/>
        <w:spacing w:lineRule="auto" w:line="360"/>
        <w:jc w:val="center"/>
        <w:rPr>
          <w:rFonts w:ascii="Times New Roman" w:hAnsi="Times New Roman"/>
          <w:b w:val="false"/>
          <w:b w:val="false"/>
          <w:bCs w:val="false"/>
          <w:i w:val="false"/>
          <w:i w:val="false"/>
          <w:iCs w:val="false"/>
          <w:position w:val="0"/>
          <w:sz w:val="24"/>
          <w:sz w:val="24"/>
          <w:szCs w:val="24"/>
          <w:u w:val="none"/>
          <w:vertAlign w:val="baseline"/>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r>
              <w:rPr>
                <w:rFonts w:ascii="Cambria Math" w:hAnsi="Cambria Math"/>
              </w:rPr>
              <m:t xml:space="preserve">A</m:t>
            </m:r>
          </m:num>
          <m:den>
            <m:r>
              <w:rPr>
                <w:rFonts w:ascii="Cambria Math" w:hAnsi="Cambria Math"/>
              </w:rPr>
              <m:t xml:space="preserve">σ</m:t>
            </m:r>
          </m:den>
        </m:f>
        <m:r>
          <w:rPr>
            <w:rFonts w:ascii="Cambria Math" w:hAnsi="Cambria Math"/>
          </w:rPr>
          <m:t xml:space="preserve">exp</m:t>
        </m:r>
        <m:d>
          <m:dPr>
            <m:begChr m:val="["/>
            <m:endChr m:val="]"/>
          </m:dPr>
          <m:e>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d>
              <m:dPr>
                <m:begChr m:val="("/>
                <m:endChr m:val=")"/>
              </m:dPr>
              <m:e>
                <m:f>
                  <m:num>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num>
                  <m:den>
                    <m:sSup>
                      <m:e>
                        <m:r>
                          <w:rPr>
                            <w:rFonts w:ascii="Cambria Math" w:hAnsi="Cambria Math"/>
                          </w:rPr>
                          <m:t xml:space="preserve">σ</m:t>
                        </m:r>
                      </m:e>
                      <m:sup>
                        <m:r>
                          <w:rPr>
                            <w:rFonts w:ascii="Cambria Math" w:hAnsi="Cambria Math"/>
                          </w:rPr>
                          <m:t xml:space="preserve">2</m:t>
                        </m:r>
                      </m:sup>
                    </m:sSup>
                  </m:den>
                </m:f>
              </m:e>
            </m:d>
          </m:e>
        </m:d>
      </m:oMath>
      <w:r>
        <w:rPr>
          <w:rFonts w:ascii="Times New Roman" w:hAnsi="Times New Roman"/>
          <w:b w:val="false"/>
          <w:bCs w:val="false"/>
          <w:i w:val="false"/>
          <w:iCs w:val="false"/>
          <w:position w:val="0"/>
          <w:sz w:val="24"/>
          <w:sz w:val="24"/>
          <w:szCs w:val="24"/>
          <w:u w:val="none"/>
          <w:vertAlign w:val="baseline"/>
        </w:rPr>
        <w:t xml:space="preserve"> </w:t>
      </w:r>
    </w:p>
    <w:p>
      <w:pPr>
        <w:pStyle w:val="Normal"/>
        <w:bidi w:val="0"/>
        <w:spacing w:lineRule="auto" w:line="36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applied at the centre of a square plate measuring 2</w:t>
      </w:r>
      <w:r>
        <w:rPr>
          <w:rFonts w:ascii="Times New Roman" w:hAnsi="Times New Roman"/>
          <w:b w:val="false"/>
          <w:bCs w:val="false"/>
          <w:i/>
          <w:iCs/>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none"/>
          <w:vertAlign w:val="baseline"/>
        </w:rPr>
        <w:t xml:space="preserve">units long on each side. The temperatures T=5; T=3; T=2, T=0 are maintained at the 4 sides respectively. For </w:t>
      </w:r>
      <w:r>
        <w:rPr>
          <w:rFonts w:ascii="DejaVu Sans" w:hAnsi="DejaVu Sans"/>
          <w:b w:val="false"/>
          <w:bCs w:val="false"/>
          <w:i/>
          <w:iCs/>
          <w:position w:val="0"/>
          <w:sz w:val="24"/>
          <w:sz w:val="24"/>
          <w:szCs w:val="24"/>
          <w:u w:val="none"/>
          <w:vertAlign w:val="baseline"/>
        </w:rPr>
        <w:t>σ</w:t>
      </w:r>
      <w:r>
        <w:rPr>
          <w:rFonts w:ascii="Times New Roman" w:hAnsi="Times New Roman"/>
          <w:b w:val="false"/>
          <w:bCs w:val="false"/>
          <w:i/>
          <w:iCs/>
          <w:position w:val="0"/>
          <w:sz w:val="24"/>
          <w:sz w:val="24"/>
          <w:szCs w:val="24"/>
          <w:u w:val="none"/>
          <w:vertAlign w:val="baseline"/>
        </w:rPr>
        <w:t>=0.2</w:t>
      </w:r>
      <w:r>
        <w:rPr>
          <w:rFonts w:ascii="Times New Roman" w:hAnsi="Times New Roman"/>
          <w:b w:val="false"/>
          <w:bCs w:val="false"/>
          <w:i w:val="false"/>
          <w:iCs w:val="false"/>
          <w:position w:val="0"/>
          <w:sz w:val="24"/>
          <w:sz w:val="24"/>
          <w:szCs w:val="24"/>
          <w:u w:val="none"/>
          <w:vertAlign w:val="baseline"/>
        </w:rPr>
        <w:t xml:space="preserve">,  find the value of </w:t>
      </w:r>
      <w:r>
        <w:rPr>
          <w:rFonts w:ascii="Times New Roman" w:hAnsi="Times New Roman"/>
          <w:b w:val="false"/>
          <w:bCs w:val="false"/>
          <w:i/>
          <w:iCs/>
          <w:position w:val="0"/>
          <w:sz w:val="24"/>
          <w:sz w:val="24"/>
          <w:szCs w:val="24"/>
          <w:u w:val="none"/>
          <w:vertAlign w:val="baseline"/>
        </w:rPr>
        <w:t>A</w:t>
      </w:r>
      <w:r>
        <w:rPr>
          <w:rFonts w:ascii="Times New Roman" w:hAnsi="Times New Roman"/>
          <w:b w:val="false"/>
          <w:bCs w:val="false"/>
          <w:i w:val="false"/>
          <w:iCs w:val="false"/>
          <w:position w:val="0"/>
          <w:sz w:val="24"/>
          <w:sz w:val="24"/>
          <w:szCs w:val="24"/>
          <w:u w:val="none"/>
          <w:vertAlign w:val="baseline"/>
        </w:rPr>
        <w:t xml:space="preserve"> necessary to maintain T=3.0 at the centre of the plate.</w:t>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a)</w:t>
      </w:r>
      <w:r>
        <w:rPr>
          <w:rFonts w:ascii="Times New Roman" w:hAnsi="Times New Roman"/>
          <w:b w:val="false"/>
          <w:bCs w:val="false"/>
          <w:i w:val="false"/>
          <w:iCs w:val="false"/>
          <w:position w:val="0"/>
          <w:sz w:val="24"/>
          <w:sz w:val="24"/>
          <w:szCs w:val="24"/>
          <w:u w:val="none"/>
          <w:vertAlign w:val="baseline"/>
        </w:rPr>
        <w:t xml:space="preserve"> You are required to solve this problem by the Gauss-Seidel iterative method with successive over-relaxation (SOR). Write a MATLAB code to perform the computation.</w:t>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b)</w:t>
      </w:r>
      <w:r>
        <w:rPr>
          <w:rFonts w:ascii="Times New Roman" w:hAnsi="Times New Roman"/>
          <w:b w:val="false"/>
          <w:bCs w:val="false"/>
          <w:i w:val="false"/>
          <w:iCs w:val="false"/>
          <w:position w:val="0"/>
          <w:sz w:val="24"/>
          <w:sz w:val="24"/>
          <w:szCs w:val="24"/>
          <w:u w:val="none"/>
          <w:vertAlign w:val="baseline"/>
        </w:rPr>
        <w:t xml:space="preserve"> Include also in your discussion on the following: What is the convergence criterion used? What is the grid size you choose and why? What is the SOR parameter (</w:t>
      </w:r>
      <w:r>
        <w:rPr>
          <w:rFonts w:ascii="DejaVu Sans" w:hAnsi="DejaVu Sans"/>
          <w:b w:val="false"/>
          <w:bCs w:val="false"/>
          <w:i/>
          <w:iCs/>
          <w:position w:val="0"/>
          <w:sz w:val="24"/>
          <w:sz w:val="24"/>
          <w:szCs w:val="24"/>
          <w:u w:val="none"/>
          <w:vertAlign w:val="baseline"/>
        </w:rPr>
        <w:t>α</w:t>
      </w:r>
      <w:r>
        <w:rPr>
          <w:rFonts w:ascii="Times New Roman" w:hAnsi="Times New Roman"/>
          <w:b w:val="false"/>
          <w:bCs w:val="false"/>
          <w:i w:val="false"/>
          <w:iCs w:val="false"/>
          <w:position w:val="0"/>
          <w:sz w:val="24"/>
          <w:sz w:val="24"/>
          <w:szCs w:val="24"/>
          <w:u w:val="none"/>
          <w:vertAlign w:val="baseline"/>
        </w:rPr>
        <w:t>)</w:t>
      </w:r>
      <w:r>
        <w:rPr>
          <w:rFonts w:ascii="DejaVu Sans" w:hAnsi="DejaVu Sans"/>
          <w:b w:val="false"/>
          <w:bCs w:val="false"/>
          <w:i/>
          <w:iCs/>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none"/>
          <w:vertAlign w:val="baseline"/>
        </w:rPr>
        <w:t>you choose and why?</w:t>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spacing w:lineRule="auto" w:line="276"/>
        <w:jc w:val="left"/>
        <w:rPr>
          <w:rFonts w:ascii="Arial" w:hAnsi="Arial" w:cs="Times New Roman"/>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bidi w:val="0"/>
        <w:jc w:val="left"/>
        <w:rPr/>
      </w:pPr>
      <w:r>
        <w:rPr>
          <w:rFonts w:ascii="Times New Roman" w:hAnsi="Times New Roman"/>
          <w:b w:val="false"/>
          <w:bCs w:val="false"/>
          <w:sz w:val="24"/>
          <w:szCs w:val="24"/>
          <w:u w:val="none"/>
        </w:rPr>
        <w:t>First I discretise the PDE with FDM.</w:t>
      </w:r>
    </w:p>
    <w:p>
      <w:pPr>
        <w:pStyle w:val="Normal"/>
        <w:bidi w:val="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bidi w:val="0"/>
        <w:jc w:val="center"/>
        <w:rPr>
          <w:rFonts w:ascii="Times New Roman" w:hAnsi="Times New Roman"/>
          <w:b w:val="false"/>
          <w:b w:val="false"/>
          <w:bCs w:val="false"/>
          <w:sz w:val="24"/>
          <w:szCs w:val="24"/>
          <w:u w:val="none"/>
        </w:rPr>
      </w:pPr>
      <w:r>
        <w:rPr/>
      </w:r>
      <m:oMath xmlns:m="http://schemas.openxmlformats.org/officeDocument/2006/math">
        <m:f>
          <m:num>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2</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num>
          <m:den>
            <m:r>
              <w:rPr>
                <w:rFonts w:ascii="Cambria Math" w:hAnsi="Cambria Math"/>
              </w:rPr>
              <m:t xml:space="preserve">Δ</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num>
          <m:den>
            <m:r>
              <w:rPr>
                <w:rFonts w:ascii="Cambria Math" w:hAnsi="Cambria Math"/>
              </w:rPr>
              <m:t xml:space="preserve">Δ</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oMath>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If we use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center"/>
        <w:rPr>
          <w:rFonts w:ascii="Times New Roman" w:hAnsi="Times New Roman"/>
          <w:i w:val="false"/>
          <w:i w:val="false"/>
          <w:iCs w:val="false"/>
          <w:position w:val="0"/>
          <w:sz w:val="24"/>
          <w:sz w:val="24"/>
          <w:szCs w:val="24"/>
          <w:vertAlign w:val="baseline"/>
        </w:rPr>
      </w:pPr>
      <w:r>
        <w:rPr/>
      </w:r>
      <m:oMath xmlns:m="http://schemas.openxmlformats.org/officeDocument/2006/math">
        <m:r>
          <w:rPr>
            <w:rFonts w:ascii="Cambria Math" w:hAnsi="Cambria Math"/>
          </w:rPr>
          <m:t xml:space="preserve">Δ</m:t>
        </m:r>
        <m:r>
          <w:rPr>
            <w:rFonts w:ascii="Cambria Math" w:hAnsi="Cambria Math"/>
          </w:rPr>
          <m:t xml:space="preserve">x</m:t>
        </m:r>
        <m:r>
          <w:rPr>
            <w:rFonts w:ascii="Cambria Math" w:hAnsi="Cambria Math"/>
          </w:rPr>
          <m:t xml:space="preserve">=</m:t>
        </m:r>
        <m:r>
          <w:rPr>
            <w:rFonts w:ascii="Cambria Math" w:hAnsi="Cambria Math"/>
          </w:rPr>
          <m:t xml:space="preserve">Δ</m:t>
        </m:r>
        <m:r>
          <w:rPr>
            <w:rFonts w:ascii="Cambria Math" w:hAnsi="Cambria Math"/>
          </w:rPr>
          <m:t xml:space="preserve">y</m:t>
        </m:r>
      </m:oMath>
      <w:r>
        <w:rPr>
          <w:rFonts w:ascii="Times New Roman" w:hAnsi="Times New Roman"/>
          <w:i w:val="false"/>
          <w:iCs w:val="false"/>
          <w:position w:val="0"/>
          <w:sz w:val="24"/>
          <w:sz w:val="24"/>
          <w:szCs w:val="24"/>
          <w:vertAlign w:val="baseline"/>
        </w:rPr>
        <w:t>,</w:t>
      </w:r>
    </w:p>
    <w:p>
      <w:pPr>
        <w:pStyle w:val="Normal"/>
        <w:bidi w:val="0"/>
        <w:jc w:val="center"/>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the above discretised equation can be rearranged to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center"/>
        <w:rPr>
          <w:rFonts w:ascii="Times New Roman" w:hAnsi="Times New Roman"/>
          <w:i w:val="false"/>
          <w:i w:val="false"/>
          <w:iCs w:val="false"/>
          <w:position w:val="0"/>
          <w:sz w:val="24"/>
          <w:sz w:val="24"/>
          <w:szCs w:val="24"/>
          <w:vertAlign w:val="baseline"/>
        </w:rPr>
      </w:pPr>
      <w:r>
        <w:rPr/>
      </w:r>
      <m:oMath xmlns:m="http://schemas.openxmlformats.org/officeDocument/2006/math">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0.25</m:t>
        </m:r>
        <m:d>
          <m:dPr>
            <m:begChr m:val="["/>
            <m:endChr m:val="]"/>
          </m:dPr>
          <m:e>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Δ</m:t>
            </m:r>
            <m:sSup>
              <m:e>
                <m:r>
                  <w:rPr>
                    <w:rFonts w:ascii="Cambria Math" w:hAnsi="Cambria Math"/>
                  </w:rPr>
                  <m:t xml:space="preserve">x</m:t>
                </m:r>
              </m:e>
              <m:sup>
                <m:r>
                  <w:rPr>
                    <w:rFonts w:ascii="Cambria Math" w:hAnsi="Cambria Math"/>
                  </w:rPr>
                  <m:t xml:space="preserve">2</m:t>
                </m:r>
              </m:sup>
            </m:sSup>
          </m:e>
        </m:d>
        <m:r>
          <w:rPr>
            <w:rFonts w:ascii="Cambria Math" w:hAnsi="Cambria Math"/>
          </w:rPr>
          <m:t xml:space="preserve">.</m:t>
        </m:r>
      </m:oMath>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Even though the question asks us to do Gauss-Seidel with SOR, I want to solve this first in Jacobi method by modifying the provided m-file </w:t>
      </w:r>
      <w:r>
        <w:rPr>
          <w:rFonts w:ascii="Courier New" w:hAnsi="Courier New"/>
          <w:i w:val="false"/>
          <w:iCs w:val="false"/>
          <w:position w:val="0"/>
          <w:sz w:val="22"/>
          <w:sz w:val="22"/>
          <w:szCs w:val="22"/>
          <w:vertAlign w:val="baseline"/>
        </w:rPr>
        <w:t>laplace2d_fdm_jacobi.m</w:t>
      </w:r>
      <w:r>
        <w:rPr>
          <w:rFonts w:ascii="Times New Roman" w:hAnsi="Times New Roman"/>
          <w:i w:val="false"/>
          <w:iCs w:val="false"/>
          <w:position w:val="0"/>
          <w:sz w:val="24"/>
          <w:sz w:val="24"/>
          <w:szCs w:val="24"/>
          <w:vertAlign w:val="baseline"/>
        </w:rPr>
        <w:t xml:space="preserve"> from the last exercise because this is a simpler task and will provide an answer to guide my further work. The resulted code I used is called </w:t>
      </w:r>
      <w:r>
        <w:rPr>
          <w:rFonts w:ascii="Courier New" w:hAnsi="Courier New"/>
          <w:i w:val="false"/>
          <w:iCs w:val="false"/>
          <w:position w:val="0"/>
          <w:sz w:val="22"/>
          <w:sz w:val="22"/>
          <w:szCs w:val="22"/>
          <w:vertAlign w:val="baseline"/>
        </w:rPr>
        <w:t>poisson2d_fdm_jacobi.m</w:t>
      </w:r>
      <w:r>
        <w:rPr>
          <w:rFonts w:ascii="Courier 10 Pitch" w:hAnsi="Courier 10 Pitch"/>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 xml:space="preserve">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By trial-and-error, I found that (using dx=dy=0.05)</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A=1.539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will give T at the middle of the plate to be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T=3.000005008124929.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The relative error is about 1.7e-4% which is very small.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I then modified the m-file to perform Gauss-Seidel iteration (without SOR). The resulted m-file is named </w:t>
      </w:r>
      <w:r>
        <w:rPr>
          <w:rFonts w:ascii="Courier New" w:hAnsi="Courier New"/>
          <w:i w:val="false"/>
          <w:iCs w:val="false"/>
          <w:position w:val="0"/>
          <w:sz w:val="22"/>
          <w:sz w:val="22"/>
          <w:szCs w:val="22"/>
          <w:vertAlign w:val="baseline"/>
        </w:rPr>
        <w:t>poisson2d_fdm_gs.m</w:t>
      </w:r>
      <w:r>
        <w:rPr>
          <w:rFonts w:ascii="Courier 10 Pitch" w:hAnsi="Courier 10 Pitch"/>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 xml:space="preserve">Using the same value of A as above, I obtained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T=3.000005008528098.</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The results are slightly different but have errors of same orders of magnitude. (Note the main changes from lines 40 to 48).</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Next, I add the successive-over-relaxation part. The resulted m-file is called </w:t>
      </w:r>
      <w:r>
        <w:rPr>
          <w:rFonts w:ascii="Courier New" w:hAnsi="Courier New"/>
          <w:i w:val="false"/>
          <w:iCs w:val="false"/>
          <w:position w:val="0"/>
          <w:sz w:val="22"/>
          <w:sz w:val="22"/>
          <w:szCs w:val="22"/>
          <w:vertAlign w:val="baseline"/>
        </w:rPr>
        <w:t xml:space="preserve">poisson2d_fdm_gssor.m </w:t>
      </w:r>
      <w:r>
        <w:rPr>
          <w:rFonts w:ascii="Times New Roman" w:hAnsi="Times New Roman"/>
          <w:i w:val="false"/>
          <w:iCs w:val="false"/>
          <w:position w:val="0"/>
          <w:sz w:val="24"/>
          <w:sz w:val="24"/>
          <w:szCs w:val="24"/>
          <w:vertAlign w:val="baseline"/>
        </w:rPr>
        <w:t>(script shown below).</w:t>
      </w:r>
      <w:r>
        <w:rPr>
          <w:rFonts w:ascii="Courier 10 Pitch" w:hAnsi="Courier 10 Pitch"/>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 xml:space="preserve">Note lines 35 and 46. I also added </w:t>
      </w:r>
      <w:r>
        <w:rPr>
          <w:rFonts w:ascii="Courier New" w:hAnsi="Courier New"/>
          <w:i w:val="false"/>
          <w:iCs w:val="false"/>
          <w:position w:val="0"/>
          <w:sz w:val="22"/>
          <w:sz w:val="22"/>
          <w:szCs w:val="22"/>
          <w:vertAlign w:val="baseline"/>
        </w:rPr>
        <w:t>niter</w:t>
      </w:r>
      <w:r>
        <w:rPr>
          <w:rFonts w:ascii="Times New Roman" w:hAnsi="Times New Roman"/>
          <w:i w:val="false"/>
          <w:iCs w:val="false"/>
          <w:position w:val="0"/>
          <w:sz w:val="24"/>
          <w:sz w:val="24"/>
          <w:szCs w:val="24"/>
          <w:vertAlign w:val="baseline"/>
        </w:rPr>
        <w:t xml:space="preserve"> in lines 38 and 51 to record the number of iterations required for convergence. From this, I found that if I used </w:t>
      </w:r>
      <w:r>
        <w:rPr>
          <w:rFonts w:ascii="Courier New" w:hAnsi="Courier New"/>
          <w:i w:val="false"/>
          <w:iCs w:val="false"/>
          <w:position w:val="0"/>
          <w:sz w:val="22"/>
          <w:sz w:val="22"/>
          <w:szCs w:val="22"/>
          <w:vertAlign w:val="baseline"/>
        </w:rPr>
        <w:t>alpha=0.9</w:t>
      </w:r>
      <w:r>
        <w:rPr>
          <w:rFonts w:ascii="Times New Roman" w:hAnsi="Times New Roman"/>
          <w:i w:val="false"/>
          <w:iCs w:val="false"/>
          <w:position w:val="0"/>
          <w:sz w:val="24"/>
          <w:sz w:val="24"/>
          <w:szCs w:val="24"/>
          <w:vertAlign w:val="baseline"/>
        </w:rPr>
        <w:t xml:space="preserve">, the calculation needed the least number of iterations.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For the Gauss-Seidel SOR method, I obtained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T=3.000005008931867</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by using A=1.5329.</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Note that the question has not specified how the 4 boundary conditions are arranged. I think there are 3 combinations. From</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
      <m:oMath xmlns:m="http://schemas.openxmlformats.org/officeDocument/2006/math">
        <m:f>
          <m:num>
            <m:r>
              <w:rPr>
                <w:rFonts w:ascii="Cambria Math" w:hAnsi="Cambria Math"/>
              </w:rPr>
              <m:t xml:space="preserve">4</m:t>
            </m:r>
            <m:r>
              <w:rPr>
                <w:rFonts w:ascii="Cambria Math" w:hAnsi="Cambria Math"/>
              </w:rPr>
              <m:t xml:space="preserve">!</m:t>
            </m:r>
          </m:num>
          <m:den>
            <m:r>
              <w:rPr>
                <w:rFonts w:ascii="Cambria Math" w:hAnsi="Cambria Math"/>
              </w:rPr>
              <m:t xml:space="preserve">4</m:t>
            </m:r>
            <m:r>
              <w:rPr>
                <w:rFonts w:ascii="Cambria Math" w:hAnsi="Cambria Math"/>
              </w:rPr>
              <m:t xml:space="preserve">×</m:t>
            </m:r>
            <m:r>
              <w:rPr>
                <w:rFonts w:ascii="Cambria Math" w:hAnsi="Cambria Math"/>
              </w:rPr>
              <m:t xml:space="preserve">2</m:t>
            </m:r>
          </m:den>
        </m:f>
        <m:r>
          <w:rPr>
            <w:rFonts w:ascii="Cambria Math" w:hAnsi="Cambria Math"/>
          </w:rPr>
          <m:t xml:space="preserve">=</m:t>
        </m:r>
        <m:r>
          <w:rPr>
            <w:rFonts w:ascii="Cambria Math" w:hAnsi="Cambria Math"/>
          </w:rPr>
          <m:t xml:space="preserve">3</m:t>
        </m:r>
      </m:oMath>
      <w:r>
        <w:rPr>
          <w:rFonts w:ascii="Times New Roman" w:hAnsi="Times New Roman"/>
          <w:i w:val="false"/>
          <w:iCs w:val="false"/>
          <w:position w:val="0"/>
          <w:sz w:val="24"/>
          <w:sz w:val="24"/>
          <w:szCs w:val="24"/>
          <w:vertAlign w:val="baseline"/>
        </w:rPr>
        <w:t>.</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There is 4! because there are 4 different b.c.'s one for each side; there is the division by 4 because the square has rotational symmetry of in 90 degrees; there is the division by 2 because the square has mirror symmetry.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I have also coded in the three combinations of b.c's arrangements (see lines 19 to 26). Interestingly, as far as finding an A so that T in the middle is 3 is concerned, the answer is unaffected by which boundary case is used.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b w:val="false"/>
          <w:b w:val="false"/>
          <w:bCs w:val="false"/>
          <w:i w:val="false"/>
          <w:i w:val="false"/>
          <w:iCs w:val="false"/>
          <w:position w:val="0"/>
          <w:sz w:val="24"/>
          <w:sz w:val="24"/>
          <w:szCs w:val="24"/>
          <w:vertAlign w:val="baseline"/>
        </w:rPr>
      </w:pPr>
      <w:r>
        <w:rPr>
          <w:rFonts w:ascii="Times New Roman" w:hAnsi="Times New Roman"/>
          <w:b w:val="false"/>
          <w:bCs w:val="false"/>
          <w:i w:val="false"/>
          <w:iCs w:val="false"/>
          <w:position w:val="0"/>
          <w:sz w:val="24"/>
          <w:sz w:val="24"/>
          <w:szCs w:val="24"/>
          <w:vertAlign w:val="baseline"/>
        </w:rPr>
        <w:t xml:space="preserve">You should also notice that for f(x)=0, T in the middle is the average of the boundary values, i.e. T=(0+5+3+2)/4=2.5. If I set A=0., I find that this is indeed the result from the numerical iteration. </w:t>
      </w:r>
    </w:p>
    <w:p>
      <w:pPr>
        <w:pStyle w:val="Normal"/>
        <w:bidi w:val="0"/>
        <w:jc w:val="left"/>
        <w:rPr>
          <w:rFonts w:ascii="Times New Roman" w:hAnsi="Times New Roman"/>
          <w:b w:val="false"/>
          <w:b w:val="false"/>
          <w:bCs w:val="false"/>
          <w:i w:val="false"/>
          <w:i w:val="false"/>
          <w:iCs w:val="false"/>
          <w:position w:val="0"/>
          <w:sz w:val="24"/>
          <w:sz w:val="24"/>
          <w:szCs w:val="24"/>
          <w:vertAlign w:val="baseline"/>
        </w:rPr>
      </w:pPr>
      <w:r>
        <w:rPr>
          <w:rFonts w:ascii="Times New Roman" w:hAnsi="Times New Roman"/>
          <w:b w:val="false"/>
          <w:bCs w:val="false"/>
          <w:i w:val="false"/>
          <w:iCs w:val="false"/>
          <w:position w:val="0"/>
          <w:sz w:val="24"/>
          <w:sz w:val="24"/>
          <w:szCs w:val="24"/>
          <w:vertAlign w:val="baseline"/>
        </w:rPr>
      </w:r>
    </w:p>
    <w:p>
      <w:pPr>
        <w:pStyle w:val="Normal"/>
        <w:bidi w:val="0"/>
        <w:jc w:val="left"/>
        <w:rPr>
          <w:rFonts w:ascii="Times New Roman" w:hAnsi="Times New Roman"/>
          <w:b w:val="false"/>
          <w:b w:val="false"/>
          <w:bCs w:val="false"/>
          <w:i w:val="false"/>
          <w:i w:val="false"/>
          <w:iCs w:val="false"/>
          <w:position w:val="0"/>
          <w:sz w:val="24"/>
          <w:sz w:val="24"/>
          <w:szCs w:val="24"/>
          <w:vertAlign w:val="baseline"/>
        </w:rPr>
      </w:pPr>
      <w:r>
        <w:rPr>
          <w:rFonts w:ascii="Courier New" w:hAnsi="Courier New"/>
          <w:b w:val="false"/>
          <w:bCs w:val="false"/>
          <w:i w:val="false"/>
          <w:iCs w:val="false"/>
          <w:position w:val="0"/>
          <w:sz w:val="22"/>
          <w:sz w:val="22"/>
          <w:szCs w:val="22"/>
          <w:vertAlign w:val="baseline"/>
        </w:rPr>
        <w:t>poisson2d_fdm_gssor.m</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szCs w:val="20"/>
        </w:rPr>
        <w:t>% sample solution m-file</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by martin king, 30 Sep 2009</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solves 2D Poisson Equation by Gauss-Seidel iteration with SOR.</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0=u_xx+u_yy+f(x,y) in domain [0,2]x[0,2]</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bc's: u=5, u=3, u=2, u=0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ic: u=0.</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clear </w:t>
      </w:r>
      <w:r>
        <w:rPr>
          <w:rFonts w:ascii="Courier" w:hAnsi="Courier"/>
          <w:color w:val="A020F0"/>
          <w:sz w:val="20"/>
          <w:szCs w:val="20"/>
        </w:rPr>
        <w:t>all</w:t>
      </w:r>
      <w:r>
        <w:rPr>
          <w:rFonts w:ascii="Courier" w:hAnsi="Courier"/>
          <w:color w:val="000000"/>
          <w:sz w:val="20"/>
          <w:szCs w:val="20"/>
        </w:rPr>
        <w:t xml:space="preserve">; close </w:t>
      </w:r>
      <w:r>
        <w:rPr>
          <w:rFonts w:ascii="Courier" w:hAnsi="Courier"/>
          <w:color w:val="A020F0"/>
          <w:sz w:val="20"/>
          <w:szCs w:val="20"/>
        </w:rPr>
        <w:t>all</w:t>
      </w:r>
      <w:r>
        <w:rPr>
          <w:rFonts w:ascii="Courier" w:hAnsi="Courier"/>
          <w:color w:val="000000"/>
          <w:sz w:val="20"/>
          <w:szCs w:val="20"/>
        </w:rPr>
        <w:t>; clc;</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format </w:t>
      </w:r>
      <w:r>
        <w:rPr>
          <w:rFonts w:ascii="Courier" w:hAnsi="Courier"/>
          <w:color w:val="A020F0"/>
          <w:sz w:val="20"/>
          <w:szCs w:val="20"/>
        </w:rPr>
        <w:t>long</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xmin=-1.; xmax=1.; ymin=-1.; ymax=1.;  </w:t>
      </w:r>
      <w:r>
        <w:rPr>
          <w:rFonts w:ascii="Courier" w:hAnsi="Courier"/>
          <w:color w:val="228B22"/>
          <w:sz w:val="20"/>
          <w:szCs w:val="20"/>
        </w:rPr>
        <w:t>% defining domain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dx=0.05; dy=0.05;  </w:t>
      </w:r>
      <w:r>
        <w:rPr>
          <w:rFonts w:ascii="Courier" w:hAnsi="Courier"/>
          <w:color w:val="228B22"/>
          <w:sz w:val="20"/>
          <w:szCs w:val="20"/>
        </w:rPr>
        <w:t>% grid spacing</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x=[xmin:dx:xmax]; y=[ymin:dy:ymax];  </w:t>
      </w:r>
      <w:r>
        <w:rPr>
          <w:rFonts w:ascii="Courier" w:hAnsi="Courier"/>
          <w:color w:val="228B22"/>
          <w:sz w:val="20"/>
          <w:szCs w:val="20"/>
        </w:rPr>
        <w:t>% defining mesh</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[X,Y]=meshgrid(x,y);</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[nx,ny]=size(X);  </w:t>
      </w:r>
      <w:r>
        <w:rPr>
          <w:rFonts w:ascii="Courier" w:hAnsi="Courier"/>
          <w:color w:val="228B22"/>
          <w:sz w:val="20"/>
          <w:szCs w:val="20"/>
        </w:rPr>
        <w:t>% setting number of grid points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T5=5.0; T3=3.0; T2=2.0; T0=0.0;  </w:t>
      </w:r>
      <w:r>
        <w:rPr>
          <w:rFonts w:ascii="Courier" w:hAnsi="Courier"/>
          <w:color w:val="228B22"/>
          <w:sz w:val="20"/>
          <w:szCs w:val="20"/>
        </w:rPr>
        <w:t>% boundary values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switch</w:t>
      </w:r>
      <w:r>
        <w:rPr>
          <w:rFonts w:ascii="Courier" w:hAnsi="Courier"/>
          <w:color w:val="000000"/>
          <w:sz w:val="20"/>
          <w:szCs w:val="20"/>
        </w:rPr>
        <w:t xml:space="preserve"> 3</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1</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wall5=find(Y==ymax); wall3=find(X==xmax); wall2=find(Y==ymin); wall0=find(X==xmin);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2</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wall5=find(X==xmax); wall3=find(Y==ymin); wall2=find(Y==ymax); wall0=find(X==xmin);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3</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wall5=find(Y==ymax); wall3=find(Y==ymin); wall2=find(X==xmax); wall0=find(X==xmin);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end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u=zeros(nx,ny);</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u(wall5)=T5; u(wall3)=T3; u(wall2)=T2; u(wall0)=T0;  </w:t>
      </w:r>
      <w:r>
        <w:rPr>
          <w:rFonts w:ascii="Courier" w:hAnsi="Courier"/>
          <w:color w:val="228B22"/>
          <w:sz w:val="20"/>
          <w:szCs w:val="20"/>
        </w:rPr>
        <w:t>% boundary conditions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uprev=u;</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f=@(x,y,A) A/0.2*exp(-0.5*(x^2+y^2)/0.2^2); </w:t>
      </w:r>
      <w:r>
        <w:rPr>
          <w:rFonts w:ascii="Courier" w:hAnsi="Courier"/>
          <w:color w:val="228B22"/>
          <w:sz w:val="20"/>
          <w:szCs w:val="20"/>
        </w:rPr>
        <w:t>% defining a function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A=1.5329;</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alpha=0.9;</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err=1;  </w:t>
      </w:r>
      <w:r>
        <w:rPr>
          <w:rFonts w:ascii="Courier" w:hAnsi="Courier"/>
          <w:color w:val="228B22"/>
          <w:sz w:val="20"/>
          <w:szCs w:val="20"/>
        </w:rPr>
        <w:t>%so that 1st iteration must run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niter=0; </w:t>
      </w:r>
      <w:r>
        <w:rPr>
          <w:rFonts w:ascii="Courier" w:hAnsi="Courier"/>
          <w:color w:val="228B22"/>
          <w:sz w:val="20"/>
          <w:szCs w:val="20"/>
        </w:rPr>
        <w:t>%iteration counter</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while</w:t>
      </w:r>
      <w:r>
        <w:rPr>
          <w:rFonts w:ascii="Courier" w:hAnsi="Courier"/>
          <w:color w:val="000000"/>
          <w:sz w:val="20"/>
          <w:szCs w:val="20"/>
        </w:rPr>
        <w:t xml:space="preserve"> err&gt;=0.5e-10</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%update=del2(u)+u;</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%the above line does the same job as these nested loops: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for</w:t>
      </w:r>
      <w:r>
        <w:rPr>
          <w:rFonts w:ascii="Courier" w:hAnsi="Courier"/>
          <w:color w:val="000000"/>
          <w:sz w:val="20"/>
          <w:szCs w:val="20"/>
        </w:rPr>
        <w:t xml:space="preserve"> ix=2:nx-1</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for</w:t>
      </w:r>
      <w:r>
        <w:rPr>
          <w:rFonts w:ascii="Courier" w:hAnsi="Courier"/>
          <w:color w:val="000000"/>
          <w:sz w:val="20"/>
          <w:szCs w:val="20"/>
        </w:rPr>
        <w:t xml:space="preserve"> iy=2:ny-1</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u(ix,iy)=0.25*(u(ix,iy+1)+u(ix,iy-1)+u(ix-1,iy)+u(ix+1,iy)+ </w:t>
      </w:r>
      <w:r>
        <w:rPr>
          <w:rFonts w:ascii="Courier" w:hAnsi="Courier"/>
          <w:color w:val="0000FF"/>
          <w:sz w:val="20"/>
          <w:szCs w:val="20"/>
        </w:rPr>
        <w:t>...</w:t>
      </w: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A/0.2*exp(-0.5*(x(ix)^2+y(iy)^2)/0.2^2)*dx^2);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u(ix,iy)=(1+alpha)*u(ix,iy)-alpha*uprev(ix,iy);</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end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end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err=norm(u(2:end-1,2:end-1)-uprev(2:end-1,2:end-1));  </w:t>
      </w:r>
      <w:r>
        <w:rPr>
          <w:rFonts w:ascii="Courier" w:hAnsi="Courier"/>
          <w:color w:val="228B22"/>
          <w:sz w:val="20"/>
          <w:szCs w:val="20"/>
        </w:rPr>
        <w:t>%calculating aprox error</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uprev(2:end-1,2:end-1)=u(2:end-1,2:end-1);  </w:t>
      </w:r>
      <w:r>
        <w:rPr>
          <w:rFonts w:ascii="Courier" w:hAnsi="Courier"/>
          <w:color w:val="228B22"/>
          <w:sz w:val="20"/>
          <w:szCs w:val="20"/>
        </w:rPr>
        <w:t>%updating internal points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niter=niter+1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szCs w:val="20"/>
        </w:rPr>
        <w:t xml:space="preserve">end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%plotting</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mesh(X,Y,u), axis([xmin xmax ymin ymax 0 6]), view(44,38);</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xlabel </w:t>
      </w:r>
      <w:r>
        <w:rPr>
          <w:rFonts w:ascii="Courier" w:hAnsi="Courier"/>
          <w:color w:val="A020F0"/>
          <w:sz w:val="20"/>
          <w:szCs w:val="20"/>
        </w:rPr>
        <w:t>x</w:t>
      </w:r>
      <w:r>
        <w:rPr>
          <w:rFonts w:ascii="Courier" w:hAnsi="Courier"/>
          <w:color w:val="000000"/>
          <w:sz w:val="20"/>
          <w:szCs w:val="20"/>
        </w:rPr>
        <w:t xml:space="preserve">, ylabel </w:t>
      </w:r>
      <w:r>
        <w:rPr>
          <w:rFonts w:ascii="Courier" w:hAnsi="Courier"/>
          <w:color w:val="A020F0"/>
          <w:sz w:val="20"/>
          <w:szCs w:val="20"/>
        </w:rPr>
        <w:t>y</w:t>
      </w:r>
      <w:r>
        <w:rPr>
          <w:rFonts w:ascii="Courier" w:hAnsi="Courier"/>
          <w:color w:val="000000"/>
          <w:sz w:val="20"/>
          <w:szCs w:val="20"/>
        </w:rPr>
        <w:t xml:space="preserve">, zlabel </w:t>
      </w:r>
      <w:r>
        <w:rPr>
          <w:rFonts w:ascii="Courier" w:hAnsi="Courier"/>
          <w:color w:val="A020F0"/>
          <w:sz w:val="20"/>
          <w:szCs w:val="20"/>
        </w:rPr>
        <w:t>T</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colormap(1e-6*[1 1 1]);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xmid=ceil(nx/2);ymid=ceil(ny/2);</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title([</w:t>
      </w:r>
      <w:r>
        <w:rPr>
          <w:rFonts w:ascii="Courier" w:hAnsi="Courier"/>
          <w:color w:val="A020F0"/>
          <w:sz w:val="20"/>
          <w:szCs w:val="20"/>
        </w:rPr>
        <w:t>'u(0,0)='</w:t>
      </w:r>
      <w:r>
        <w:rPr>
          <w:rFonts w:ascii="Courier" w:hAnsi="Courier"/>
          <w:color w:val="000000"/>
          <w:sz w:val="20"/>
          <w:szCs w:val="20"/>
        </w:rPr>
        <w:t>,num2str(u(xmid,ymid))]);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umid=u(xmid,ymid)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w:t>
      </w:r>
    </w:p>
    <w:p>
      <w:pPr>
        <w:pStyle w:val="Normal"/>
        <w:bidi w:val="0"/>
        <w:jc w:val="left"/>
        <w:rPr>
          <w:rFonts w:ascii="Courier New" w:hAnsi="Courier New"/>
          <w:sz w:val="20"/>
          <w:szCs w:val="20"/>
        </w:rPr>
      </w:pPr>
      <w:r>
        <w:rPr>
          <w:rFonts w:ascii="Courier New" w:hAnsi="Courier New"/>
          <w:sz w:val="20"/>
          <w:szCs w:val="20"/>
        </w:rPr>
      </w:r>
    </w:p>
    <w:p>
      <w:pPr>
        <w:pStyle w:val="Normal"/>
        <w:bidi w:val="0"/>
        <w:jc w:val="left"/>
        <w:rPr>
          <w:rFonts w:ascii="Times New Roman" w:hAnsi="Times New Roman"/>
          <w:color w:val="000000"/>
          <w:sz w:val="24"/>
          <w:szCs w:val="24"/>
        </w:rPr>
      </w:pPr>
      <w:r>
        <w:rPr>
          <w:rFonts w:ascii="Times New Roman" w:hAnsi="Times New Roman"/>
          <w:color w:val="000000"/>
          <w:sz w:val="24"/>
          <w:szCs w:val="24"/>
        </w:rPr>
        <w:t xml:space="preserve">Plotted figure for Case 3: </w:t>
      </w:r>
    </w:p>
    <w:p>
      <w:pPr>
        <w:pStyle w:val="Normal"/>
        <w:bidi w:val="0"/>
        <w:jc w:val="left"/>
        <w:rPr>
          <w:color w:val="228B22"/>
        </w:rPr>
      </w:pPr>
      <w:r>
        <w:rPr>
          <w:color w:val="228B22"/>
        </w:rPr>
      </w:r>
    </w:p>
    <w:p>
      <w:pPr>
        <w:pStyle w:val="Normal"/>
        <w:bidi w:val="0"/>
        <w:jc w:val="center"/>
        <w:rPr>
          <w:color w:val="228B22"/>
        </w:rPr>
      </w:pPr>
      <w:r>
        <w:rPr>
          <w:color w:val="228B22"/>
        </w:rPr>
        <w:drawing>
          <wp:anchor behindDoc="0" distT="0" distB="0" distL="0" distR="0" simplePos="0" locked="0" layoutInCell="1" allowOverlap="1" relativeHeight="5">
            <wp:simplePos x="0" y="0"/>
            <wp:positionH relativeFrom="column">
              <wp:posOffset>622935</wp:posOffset>
            </wp:positionH>
            <wp:positionV relativeFrom="paragraph">
              <wp:posOffset>67310</wp:posOffset>
            </wp:positionV>
            <wp:extent cx="4114800" cy="309054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5"/>
                    <a:srcRect l="-142" t="-189" r="-142" b="-189"/>
                    <a:stretch>
                      <a:fillRect/>
                    </a:stretch>
                  </pic:blipFill>
                  <pic:spPr bwMode="auto">
                    <a:xfrm>
                      <a:off x="0" y="0"/>
                      <a:ext cx="4114800" cy="3090545"/>
                    </a:xfrm>
                    <a:prstGeom prst="rect">
                      <a:avLst/>
                    </a:prstGeom>
                    <a:ln w="12700">
                      <a:solidFill>
                        <a:srgbClr val="000000"/>
                      </a:solidFill>
                    </a:ln>
                  </pic:spPr>
                </pic:pic>
              </a:graphicData>
            </a:graphic>
          </wp:anchor>
        </w:drawing>
      </w:r>
    </w:p>
    <w:p>
      <w:pPr>
        <w:pStyle w:val="Normal"/>
        <w:bidi w:val="0"/>
        <w:jc w:val="center"/>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pPr>
      <w:r>
        <w:rPr/>
      </w:r>
      <w:r>
        <w:br w:type="page"/>
      </w:r>
    </w:p>
    <w:p>
      <w:pPr>
        <w:pStyle w:val="Heading1"/>
        <w:numPr>
          <w:ilvl w:val="0"/>
          <w:numId w:val="3"/>
        </w:numPr>
        <w:bidi w:val="0"/>
        <w:jc w:val="left"/>
        <w:rPr/>
      </w:pPr>
      <w:bookmarkStart w:id="3" w:name="__RefHeading___Toc4649_2883966839"/>
      <w:bookmarkEnd w:id="3"/>
      <w:r>
        <w:rPr/>
        <w:t>1D Time-dependent Heat Conduction Equation (a parabolic PDE)</w:t>
      </w:r>
    </w:p>
    <w:p>
      <w:pPr>
        <w:pStyle w:val="Normal"/>
        <w:bidi w:val="0"/>
        <w:spacing w:lineRule="auto" w:line="276"/>
        <w:jc w:val="left"/>
        <w:rPr>
          <w:rFonts w:ascii="Arial" w:hAnsi="Arial"/>
          <w:b/>
          <w:b/>
          <w:bCs/>
          <w:sz w:val="22"/>
          <w:szCs w:val="22"/>
        </w:rPr>
      </w:pPr>
      <w:r>
        <w:rPr>
          <w:rFonts w:ascii="Arial" w:hAnsi="Arial"/>
          <w:b/>
          <w:bCs/>
          <w:sz w:val="22"/>
          <w:szCs w:val="22"/>
        </w:rPr>
        <mc:AlternateContent>
          <mc:Choice Requires="wps">
            <w:drawing>
              <wp:anchor behindDoc="0" distT="0" distB="0" distL="0" distR="0" simplePos="0" locked="0" layoutInCell="1" allowOverlap="1" relativeHeight="6">
                <wp:simplePos x="0" y="0"/>
                <wp:positionH relativeFrom="column">
                  <wp:posOffset>-38100</wp:posOffset>
                </wp:positionH>
                <wp:positionV relativeFrom="paragraph">
                  <wp:posOffset>86360</wp:posOffset>
                </wp:positionV>
                <wp:extent cx="5361940" cy="2908300"/>
                <wp:effectExtent l="0" t="0" r="0" b="0"/>
                <wp:wrapNone/>
                <wp:docPr id="7" name="Shape1"/>
                <a:graphic xmlns:a="http://schemas.openxmlformats.org/drawingml/2006/main">
                  <a:graphicData uri="http://schemas.microsoft.com/office/word/2010/wordprocessingShape">
                    <wps:wsp>
                      <wps:cNvSpPr/>
                      <wps:spPr>
                        <a:xfrm>
                          <a:off x="0" y="0"/>
                          <a:ext cx="5361480" cy="2907720"/>
                        </a:xfrm>
                        <a:prstGeom prst="rect">
                          <a:avLst/>
                        </a:prstGeom>
                        <a:noFill/>
                        <a:ln w="18360">
                          <a:solidFill>
                            <a:srgbClr val="000000"/>
                          </a:solidFill>
                          <a:round/>
                        </a:ln>
                      </wps:spPr>
                      <wps:style>
                        <a:lnRef idx="0"/>
                        <a:fillRef idx="0"/>
                        <a:effectRef idx="0"/>
                        <a:fontRef idx="minor"/>
                      </wps:style>
                      <wps:bodyPr/>
                    </wps:wsp>
                  </a:graphicData>
                </a:graphic>
              </wp:anchor>
            </w:drawing>
          </mc:Choice>
          <mc:Fallback>
            <w:pict>
              <v:rect id="shape_0" ID="Shape1" stroked="t" style="position:absolute;margin-left:-3pt;margin-top:6.8pt;width:422.1pt;height:228.9pt">
                <w10:wrap type="none"/>
                <v:fill o:detectmouseclick="t" on="false"/>
                <v:stroke color="black" weight="18360" joinstyle="round" endcap="flat"/>
              </v:rect>
            </w:pict>
          </mc:Fallback>
        </mc:AlternateContent>
      </w:r>
    </w:p>
    <w:p>
      <w:pPr>
        <w:pStyle w:val="Normal"/>
        <w:bidi w:val="0"/>
        <w:spacing w:lineRule="auto" w:line="276"/>
        <w:jc w:val="left"/>
        <w:rPr/>
      </w:pPr>
      <w:r>
        <w:rPr>
          <w:rFonts w:ascii="Arial" w:hAnsi="Arial"/>
          <w:b/>
          <w:bCs/>
          <w:sz w:val="22"/>
          <w:szCs w:val="22"/>
        </w:rPr>
        <w:t>1D Time-dependent Heat Conduction Equation (a parabolic PDE):</w:t>
      </w:r>
    </w:p>
    <w:p>
      <w:pPr>
        <w:pStyle w:val="Normal"/>
        <w:bidi w:val="0"/>
        <w:spacing w:lineRule="auto" w:line="276"/>
        <w:jc w:val="left"/>
        <w:rPr>
          <w:rFonts w:ascii="Arial" w:hAnsi="Arial"/>
          <w:sz w:val="22"/>
          <w:szCs w:val="22"/>
        </w:rPr>
      </w:pPr>
      <w:r>
        <w:rPr>
          <w:rFonts w:ascii="Arial" w:hAnsi="Arial"/>
          <w:sz w:val="22"/>
          <w:szCs w:val="22"/>
        </w:rPr>
      </w:r>
    </w:p>
    <w:p>
      <w:pPr>
        <w:pStyle w:val="Normal"/>
        <w:bidi w:val="0"/>
        <w:spacing w:lineRule="auto" w:line="276"/>
        <w:jc w:val="center"/>
        <w:rPr/>
      </w:pPr>
      <w:r>
        <w:rPr/>
      </w:r>
      <m:oMath xmlns:m="http://schemas.openxmlformats.org/officeDocument/2006/math">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oMath>
    </w:p>
    <w:p>
      <w:pPr>
        <w:pStyle w:val="Normal"/>
        <w:bidi w:val="0"/>
        <w:spacing w:lineRule="auto" w:line="276"/>
        <w:jc w:val="left"/>
        <w:rPr>
          <w:rFonts w:ascii="Arial" w:hAnsi="Arial" w:cs="Arial"/>
        </w:rPr>
      </w:pPr>
      <w:r>
        <w:rPr>
          <w:rFonts w:cs="Arial" w:ascii="Arial" w:hAnsi="Arial"/>
        </w:rPr>
      </w:r>
    </w:p>
    <w:p>
      <w:pPr>
        <w:pStyle w:val="Normal"/>
        <w:bidi w:val="0"/>
        <w:spacing w:lineRule="auto" w:line="276"/>
        <w:jc w:val="left"/>
        <w:rPr>
          <w:sz w:val="22"/>
          <w:szCs w:val="22"/>
        </w:rPr>
      </w:pPr>
      <w:r>
        <w:rPr>
          <w:rFonts w:cs="Arial" w:ascii="Arial" w:hAnsi="Arial"/>
          <w:sz w:val="22"/>
          <w:szCs w:val="22"/>
        </w:rPr>
        <w:t>This is more generally known as the diffusion equation.</w:t>
      </w:r>
    </w:p>
    <w:p>
      <w:pPr>
        <w:pStyle w:val="Normal"/>
        <w:bidi w:val="0"/>
        <w:spacing w:lineRule="auto" w:line="276"/>
        <w:jc w:val="left"/>
        <w:rPr>
          <w:rFonts w:ascii="Arial" w:hAnsi="Arial" w:cs="Arial"/>
        </w:rPr>
      </w:pPr>
      <w:r>
        <w:rPr>
          <w:rFonts w:cs="Arial" w:ascii="Arial" w:hAnsi="Arial"/>
        </w:rPr>
      </w:r>
    </w:p>
    <w:p>
      <w:pPr>
        <w:pStyle w:val="Normal"/>
        <w:bidi w:val="0"/>
        <w:spacing w:lineRule="auto" w:line="276"/>
        <w:jc w:val="left"/>
        <w:rPr>
          <w:sz w:val="22"/>
          <w:szCs w:val="22"/>
        </w:rPr>
      </w:pPr>
      <w:r>
        <w:rPr>
          <w:rFonts w:cs="Arial" w:ascii="Arial" w:hAnsi="Arial"/>
          <w:sz w:val="22"/>
          <w:szCs w:val="22"/>
        </w:rPr>
        <w:t>Methods:</w:t>
      </w:r>
    </w:p>
    <w:p>
      <w:pPr>
        <w:pStyle w:val="Normal"/>
        <w:bidi w:val="0"/>
        <w:spacing w:lineRule="auto" w:line="276"/>
        <w:jc w:val="left"/>
        <w:rPr/>
      </w:pPr>
      <w:r>
        <w:rPr>
          <w:rFonts w:cs="Arial" w:ascii="Arial" w:hAnsi="Arial"/>
          <w:sz w:val="24"/>
          <w:szCs w:val="24"/>
        </w:rPr>
        <w:tab/>
        <w:t xml:space="preserve">     </w:t>
      </w:r>
      <w:r>
        <w:rPr>
          <w:rFonts w:cs="Arial" w:ascii="Arial" w:hAnsi="Arial"/>
          <w:i/>
          <w:sz w:val="22"/>
          <w:szCs w:val="22"/>
        </w:rPr>
        <w:t>a)</w:t>
      </w:r>
      <w:r>
        <w:rPr>
          <w:rFonts w:cs="Arial" w:ascii="Arial" w:hAnsi="Arial"/>
          <w:sz w:val="22"/>
          <w:szCs w:val="22"/>
        </w:rPr>
        <w:t xml:space="preserve"> Explicit time-marching and 2nd-order central finite differencing in space. Codes:</w:t>
      </w:r>
      <w:r>
        <w:rPr>
          <w:rFonts w:cs="Arial" w:ascii="Courier New" w:hAnsi="Courier New"/>
          <w:sz w:val="22"/>
          <w:szCs w:val="22"/>
        </w:rPr>
        <w:t xml:space="preserve"> </w:t>
      </w:r>
      <w:r>
        <w:rPr>
          <w:rFonts w:cs="Courier New" w:ascii="Courier New" w:hAnsi="Courier New"/>
          <w:sz w:val="22"/>
          <w:szCs w:val="22"/>
        </w:rPr>
        <w:t>heat1D_fdm_explicita.m</w:t>
      </w:r>
      <w:r>
        <w:rPr>
          <w:rFonts w:cs="Courier New" w:ascii="Times New Roman" w:hAnsi="Times New Roman"/>
          <w:sz w:val="24"/>
          <w:szCs w:val="24"/>
        </w:rPr>
        <w:t>,</w:t>
      </w:r>
      <w:r>
        <w:rPr>
          <w:rFonts w:cs="Courier New" w:ascii="Courier New" w:hAnsi="Courier New"/>
          <w:sz w:val="24"/>
          <w:szCs w:val="24"/>
        </w:rPr>
        <w:t xml:space="preserve"> </w:t>
      </w:r>
      <w:r>
        <w:rPr>
          <w:rFonts w:cs="Courier New" w:ascii="Courier New" w:hAnsi="Courier New"/>
          <w:sz w:val="22"/>
          <w:szCs w:val="22"/>
        </w:rPr>
        <w:t>heat1D_fdm_explicitb.m</w:t>
      </w:r>
      <w:r>
        <w:rPr>
          <w:rFonts w:cs="Courier New" w:ascii="Arial" w:hAnsi="Arial"/>
          <w:sz w:val="24"/>
          <w:szCs w:val="24"/>
        </w:rPr>
        <w:t>.</w:t>
      </w:r>
    </w:p>
    <w:p>
      <w:pPr>
        <w:pStyle w:val="Normal"/>
        <w:bidi w:val="0"/>
        <w:spacing w:lineRule="auto" w:line="276"/>
        <w:jc w:val="left"/>
        <w:rPr/>
      </w:pPr>
      <w:r>
        <w:rPr>
          <w:rFonts w:cs="Courier New" w:ascii="Courier New" w:hAnsi="Courier New"/>
          <w:sz w:val="24"/>
          <w:szCs w:val="24"/>
        </w:rPr>
        <w:tab/>
        <w:t xml:space="preserve">  </w:t>
      </w:r>
      <w:r>
        <w:rPr>
          <w:rFonts w:cs="Arial" w:ascii="Arial" w:hAnsi="Arial"/>
          <w:i/>
          <w:sz w:val="22"/>
          <w:szCs w:val="22"/>
        </w:rPr>
        <w:t>b)</w:t>
      </w:r>
      <w:r>
        <w:rPr>
          <w:rFonts w:cs="Arial" w:ascii="Arial" w:hAnsi="Arial"/>
          <w:sz w:val="22"/>
          <w:szCs w:val="22"/>
        </w:rPr>
        <w:t xml:space="preserve"> Implicit time-marching and 2nd-order central finite differencing in space. </w:t>
      </w:r>
    </w:p>
    <w:p>
      <w:pPr>
        <w:pStyle w:val="Normal"/>
        <w:bidi w:val="0"/>
        <w:spacing w:lineRule="auto" w:line="276"/>
        <w:jc w:val="left"/>
        <w:rPr/>
      </w:pPr>
      <w:r>
        <w:rPr>
          <w:rFonts w:cs="Arial" w:ascii="Arial" w:hAnsi="Arial"/>
          <w:sz w:val="22"/>
          <w:szCs w:val="22"/>
        </w:rPr>
        <w:t>Code:</w:t>
      </w:r>
      <w:r>
        <w:rPr>
          <w:rFonts w:cs="Arial" w:ascii="Arial" w:hAnsi="Arial"/>
          <w:sz w:val="24"/>
          <w:szCs w:val="24"/>
        </w:rPr>
        <w:t xml:space="preserve"> </w:t>
      </w:r>
      <w:r>
        <w:rPr>
          <w:rFonts w:cs="Courier New" w:ascii="Courier New" w:hAnsi="Courier New"/>
          <w:sz w:val="22"/>
          <w:szCs w:val="22"/>
        </w:rPr>
        <w:t>heat1D_fdm_implicit.m</w:t>
      </w:r>
      <w:r>
        <w:rPr>
          <w:rFonts w:cs="Courier New" w:ascii="Arial" w:hAnsi="Arial"/>
          <w:sz w:val="24"/>
          <w:szCs w:val="24"/>
        </w:rPr>
        <w:t>.</w:t>
      </w:r>
    </w:p>
    <w:p>
      <w:pPr>
        <w:pStyle w:val="Normal"/>
        <w:bidi w:val="0"/>
        <w:spacing w:lineRule="auto" w:line="276"/>
        <w:jc w:val="left"/>
        <w:rPr/>
      </w:pPr>
      <w:r>
        <w:rPr>
          <w:rFonts w:cs="Courier New" w:ascii="Courier New" w:hAnsi="Courier New"/>
          <w:i/>
          <w:sz w:val="24"/>
          <w:szCs w:val="24"/>
        </w:rPr>
        <w:t xml:space="preserve">       </w:t>
      </w:r>
      <w:r>
        <w:rPr>
          <w:rFonts w:cs="Arial" w:ascii="Arial" w:hAnsi="Arial"/>
          <w:i/>
          <w:sz w:val="22"/>
          <w:szCs w:val="22"/>
        </w:rPr>
        <w:t>c)</w:t>
      </w:r>
      <w:r>
        <w:rPr>
          <w:rFonts w:cs="Arial" w:ascii="Arial" w:hAnsi="Arial"/>
          <w:sz w:val="22"/>
          <w:szCs w:val="22"/>
        </w:rPr>
        <w:t xml:space="preserve"> Crank-Nicolson with the THETA schme. Code</w:t>
      </w:r>
      <w:r>
        <w:rPr>
          <w:rFonts w:cs="Arial" w:ascii="Arial" w:hAnsi="Arial"/>
          <w:sz w:val="24"/>
          <w:szCs w:val="24"/>
        </w:rPr>
        <w:t xml:space="preserve"> </w:t>
      </w:r>
      <w:r>
        <w:rPr>
          <w:rFonts w:cs="Courier New" w:ascii="Courier New" w:hAnsi="Courier New"/>
          <w:sz w:val="22"/>
          <w:szCs w:val="22"/>
        </w:rPr>
        <w:t>heat1D_fdm_CN.m</w:t>
      </w:r>
      <w:r>
        <w:rPr>
          <w:rFonts w:cs="Courier New" w:ascii="Arial" w:hAnsi="Arial"/>
          <w:sz w:val="24"/>
          <w:szCs w:val="24"/>
        </w:rPr>
        <w:t xml:space="preserve"> </w:t>
      </w:r>
      <w:r>
        <w:rPr>
          <w:rFonts w:cs="Courier New" w:ascii="Arial" w:hAnsi="Arial"/>
          <w:sz w:val="22"/>
          <w:szCs w:val="22"/>
        </w:rPr>
        <w:t>and</w:t>
      </w:r>
      <w:r>
        <w:rPr>
          <w:rFonts w:cs="Courier New" w:ascii="Courier New" w:hAnsi="Courier New"/>
          <w:sz w:val="24"/>
          <w:szCs w:val="24"/>
        </w:rPr>
        <w:t xml:space="preserve"> </w:t>
      </w:r>
      <w:r>
        <w:rPr>
          <w:rFonts w:cs="Arial" w:ascii="Arial" w:hAnsi="Arial"/>
          <w:sz w:val="22"/>
          <w:szCs w:val="22"/>
        </w:rPr>
        <w:t>explanation below</w:t>
      </w:r>
      <w:r>
        <w:rPr>
          <w:rFonts w:cs="Courier New" w:ascii="Arial" w:hAnsi="Arial"/>
          <w:sz w:val="22"/>
          <w:szCs w:val="22"/>
        </w:rPr>
        <w:t>.</w:t>
      </w:r>
    </w:p>
    <w:p>
      <w:pPr>
        <w:pStyle w:val="Normal"/>
        <w:bidi w:val="0"/>
        <w:spacing w:lineRule="auto" w:line="276"/>
        <w:jc w:val="left"/>
        <w:rPr>
          <w:rFonts w:ascii="Arial" w:hAnsi="Arial" w:cs="Courier New"/>
          <w:sz w:val="24"/>
          <w:szCs w:val="24"/>
        </w:rPr>
      </w:pPr>
      <w:r>
        <w:rPr>
          <w:rFonts w:cs="Courier New" w:ascii="Arial" w:hAnsi="Arial"/>
          <w:sz w:val="24"/>
          <w:szCs w:val="24"/>
        </w:rPr>
      </w:r>
    </w:p>
    <w:p>
      <w:pPr>
        <w:pStyle w:val="Normal"/>
        <w:bidi w:val="0"/>
        <w:spacing w:lineRule="auto" w:line="276"/>
        <w:jc w:val="left"/>
        <w:rPr>
          <w:rFonts w:ascii="Arial" w:hAnsi="Arial" w:cs="Courier New"/>
          <w:sz w:val="24"/>
          <w:szCs w:val="24"/>
        </w:rPr>
      </w:pPr>
      <w:r>
        <w:rPr>
          <w:rFonts w:cs="Courier New" w:ascii="Arial" w:hAnsi="Arial"/>
          <w:sz w:val="24"/>
          <w:szCs w:val="24"/>
        </w:rPr>
      </w:r>
    </w:p>
    <w:p>
      <w:pPr>
        <w:pStyle w:val="Normal"/>
        <w:bidi w:val="0"/>
        <w:spacing w:lineRule="auto" w:line="276"/>
        <w:jc w:val="left"/>
        <w:rPr>
          <w:rFonts w:ascii="Times New Roman" w:hAnsi="Times New Roman"/>
        </w:rPr>
      </w:pPr>
      <w:r>
        <w:rPr>
          <w:rFonts w:cs="Courier New" w:ascii="Times New Roman" w:hAnsi="Times New Roman"/>
          <w:sz w:val="24"/>
          <w:szCs w:val="24"/>
        </w:rPr>
        <w:t xml:space="preserve">This chapter has no exercise. I provide four example m-files to solve this equation, and explanations for </w:t>
      </w:r>
      <w:r>
        <w:rPr>
          <w:rFonts w:cs="Courier New" w:ascii="Courier New" w:hAnsi="Courier New"/>
          <w:sz w:val="22"/>
          <w:szCs w:val="22"/>
        </w:rPr>
        <w:t xml:space="preserve">heat1D_fdm_CN.m </w:t>
      </w:r>
      <w:r>
        <w:rPr>
          <w:rFonts w:cs="Courier New" w:ascii="Times New Roman" w:hAnsi="Times New Roman"/>
          <w:sz w:val="22"/>
          <w:szCs w:val="22"/>
        </w:rPr>
        <w:t>below.</w:t>
      </w:r>
    </w:p>
    <w:p>
      <w:pPr>
        <w:pStyle w:val="Normal"/>
        <w:bidi w:val="0"/>
        <w:spacing w:lineRule="auto" w:line="276"/>
        <w:jc w:val="left"/>
        <w:rPr>
          <w:rFonts w:cs="Courier New"/>
          <w:sz w:val="22"/>
          <w:szCs w:val="22"/>
        </w:rPr>
      </w:pPr>
      <w:r>
        <w:rPr>
          <w:rFonts w:cs="Courier New"/>
          <w:sz w:val="22"/>
          <w:szCs w:val="22"/>
        </w:rPr>
      </w:r>
    </w:p>
    <w:p>
      <w:pPr>
        <w:pStyle w:val="Normal"/>
        <w:bidi w:val="0"/>
        <w:spacing w:lineRule="auto" w:line="276"/>
        <w:jc w:val="left"/>
        <w:rPr/>
      </w:pPr>
      <w:r>
        <w:rPr>
          <w:rFonts w:cs="Times New Roman" w:ascii="Arial" w:hAnsi="Arial"/>
          <w:b/>
          <w:sz w:val="28"/>
          <w:szCs w:val="28"/>
          <w:u w:val="single"/>
        </w:rPr>
        <w:t xml:space="preserve">Explanation for </w:t>
      </w:r>
      <w:r>
        <w:rPr>
          <w:rFonts w:cs="Courier New" w:ascii="Courier New" w:hAnsi="Courier New"/>
          <w:b/>
          <w:sz w:val="28"/>
          <w:szCs w:val="28"/>
          <w:u w:val="single"/>
        </w:rPr>
        <w:t>heat1D_fdm_CN.m</w:t>
      </w:r>
    </w:p>
    <w:p>
      <w:pPr>
        <w:pStyle w:val="Normal"/>
        <w:bidi w:val="0"/>
        <w:spacing w:lineRule="auto" w:line="276"/>
        <w:jc w:val="left"/>
        <w:rPr/>
      </w:pPr>
      <w:r>
        <w:rPr>
          <w:rFonts w:cs="Times New Roman" w:ascii="Times New Roman" w:hAnsi="Times New Roman"/>
          <w:sz w:val="24"/>
          <w:szCs w:val="24"/>
        </w:rPr>
        <w:t>This short note explains the solution strategy for the m-file. The aim is to solve the time-dependent 1D  heat equation</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center"/>
        <w:rPr/>
      </w:pPr>
      <w:r>
        <w:rPr/>
      </w:r>
      <m:oMath xmlns:m="http://schemas.openxmlformats.org/officeDocument/2006/math">
        <m:f>
          <m:num>
            <m:r>
              <w:rPr>
                <w:rFonts w:ascii="Cambria Math" w:hAnsi="Cambria Math"/>
              </w:rPr>
              <m:t xml:space="preserve">∂</m:t>
            </m:r>
            <m:r>
              <w:rPr>
                <w:rFonts w:ascii="Cambria Math" w:hAnsi="Cambria Math"/>
              </w:rPr>
              <m:t xml:space="preserve">u</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oMath>
    </w:p>
    <w:p>
      <w:pPr>
        <w:pStyle w:val="Normal"/>
        <w:bidi w:val="0"/>
        <w:spacing w:lineRule="auto" w:line="276"/>
        <w:jc w:val="left"/>
        <w:rPr>
          <w:rFonts w:ascii="Helvetica" w:hAnsi="Helvetica" w:cs="Times New Roman"/>
          <w:sz w:val="24"/>
          <w:szCs w:val="24"/>
        </w:rPr>
      </w:pPr>
      <w:r>
        <w:rPr>
          <w:rFonts w:cs="Times New Roman" w:ascii="Helvetica" w:hAnsi="Helvetica"/>
          <w:sz w:val="24"/>
          <w:szCs w:val="24"/>
        </w:rPr>
      </w:r>
    </w:p>
    <w:p>
      <w:pPr>
        <w:pStyle w:val="Normal"/>
        <w:bidi w:val="0"/>
        <w:spacing w:lineRule="auto" w:line="276"/>
        <w:jc w:val="left"/>
        <w:rPr>
          <w:rFonts w:ascii="Helvetica" w:hAnsi="Helvetica" w:cs="Times New Roman"/>
          <w:sz w:val="24"/>
          <w:szCs w:val="24"/>
        </w:rPr>
      </w:pPr>
      <w:r>
        <w:rPr>
          <w:rFonts w:cs="Times New Roman" w:ascii="Helvetica" w:hAnsi="Helvetica"/>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 xml:space="preserve">We use the Crank-Nicolson method with the second-order central finite differencing. The THETA scheme is implemented too. After rearranging the discretised equation, we obtain the following  (with </w:t>
      </w:r>
      <w:r>
        <w:rPr>
          <w:rFonts w:cs="Times New Roman" w:ascii="Times New Roman" w:hAnsi="Times New Roman"/>
          <w:i/>
          <w:sz w:val="24"/>
          <w:szCs w:val="24"/>
        </w:rPr>
        <w:t>C=</w:t>
      </w:r>
      <w:r>
        <w:rPr>
          <w:rFonts w:cs="Helvetica" w:ascii="Times New Roman" w:hAnsi="Times New Roman"/>
          <w:i/>
          <w:sz w:val="24"/>
          <w:szCs w:val="24"/>
        </w:rPr>
        <w:t>Δ</w:t>
      </w:r>
      <w:r>
        <w:rPr>
          <w:rFonts w:cs="Times New Roman" w:ascii="Times New Roman" w:hAnsi="Times New Roman"/>
          <w:i/>
          <w:sz w:val="24"/>
          <w:szCs w:val="24"/>
        </w:rPr>
        <w:t>t/</w:t>
      </w:r>
      <w:r>
        <w:rPr>
          <w:rFonts w:cs="Helvetica" w:ascii="Times New Roman" w:hAnsi="Times New Roman"/>
          <w:i/>
          <w:sz w:val="24"/>
          <w:szCs w:val="24"/>
        </w:rPr>
        <w:t>Δ</w:t>
      </w:r>
      <w:r>
        <w:rPr>
          <w:rFonts w:cs="Times New Roman" w:ascii="Times New Roman" w:hAnsi="Times New Roman"/>
          <w:i/>
          <w:sz w:val="24"/>
          <w:szCs w:val="24"/>
        </w:rPr>
        <w:t>x</w:t>
      </w:r>
      <w:r>
        <w:rPr>
          <w:rFonts w:cs="Times New Roman" w:ascii="Times New Roman" w:hAnsi="Times New Roman"/>
          <w:i/>
          <w:sz w:val="24"/>
          <w:szCs w:val="24"/>
          <w:vertAlign w:val="superscript"/>
        </w:rPr>
        <w:t>2</w:t>
      </w:r>
      <w:r>
        <w:rPr>
          <w:rFonts w:cs="Times New Roman" w:ascii="Times New Roman" w:hAnsi="Times New Roman"/>
          <w:sz w:val="24"/>
          <w:szCs w:val="24"/>
        </w:rPr>
        <w:t>):</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center"/>
        <w:rPr/>
      </w:pPr>
      <w:r>
        <w:rPr/>
      </w:r>
      <m:oMath xmlns:m="http://schemas.openxmlformats.org/officeDocument/2006/math">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e>
        </m:d>
        <m:sSubSup>
          <m:e>
            <m:r>
              <w:rPr>
                <w:rFonts w:ascii="Cambria Math" w:hAnsi="Cambria Math"/>
              </w:rPr>
              <m:t xml:space="preserve">T</m:t>
            </m:r>
          </m:e>
          <m:sub>
            <m:r>
              <w:rPr>
                <w:rFonts w:ascii="Cambria Math" w:hAnsi="Cambria Math"/>
              </w:rPr>
              <m:t xml:space="preserve">i</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m:t>
        </m:r>
        <m:r>
          <w:rPr>
            <w:rFonts w:ascii="Cambria Math" w:hAnsi="Cambria Math"/>
          </w:rPr>
          <m:t xml:space="preserve">.</m:t>
        </m:r>
      </m:oMath>
    </w:p>
    <w:p>
      <w:pPr>
        <w:pStyle w:val="Normal"/>
        <w:bidi w:val="0"/>
        <w:spacing w:lineRule="auto" w:line="276"/>
        <w:jc w:val="center"/>
        <w:rPr/>
      </w:pP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sup>
        </m:sSub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e>
        </m:d>
        <m:sSubSup>
          <m:e>
            <m:r>
              <w:rPr>
                <w:rFonts w:ascii="Cambria Math" w:hAnsi="Cambria Math"/>
              </w:rPr>
              <m:t xml:space="preserve">T</m:t>
            </m:r>
          </m:e>
          <m:sub>
            <m:r>
              <w:rPr>
                <w:rFonts w:ascii="Cambria Math" w:hAnsi="Cambria Math"/>
              </w:rPr>
              <m:t xml:space="preserve">i</m:t>
            </m:r>
          </m:sub>
          <m:sup>
            <m:r>
              <w:rPr>
                <w:rFonts w:ascii="Cambria Math" w:hAnsi="Cambria Math"/>
              </w:rPr>
              <m:t xml:space="preserve">l</m:t>
            </m:r>
          </m:sup>
        </m:sSubSup>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sup>
        </m:sSubSup>
      </m:oMath>
    </w:p>
    <w:p>
      <w:pPr>
        <w:pStyle w:val="Normal"/>
        <w:bidi w:val="0"/>
        <w:spacing w:lineRule="auto" w:line="276"/>
        <w:jc w:val="left"/>
        <w:rPr>
          <w:rFonts w:ascii="Helvetica" w:hAnsi="Helvetica" w:cs="Times New Roman"/>
          <w:b/>
          <w:b/>
          <w:sz w:val="24"/>
          <w:szCs w:val="24"/>
        </w:rPr>
      </w:pPr>
      <w:r>
        <w:rPr>
          <w:rFonts w:cs="Times New Roman" w:ascii="Helvetica" w:hAnsi="Helvetica"/>
          <w:b/>
          <w:sz w:val="24"/>
          <w:szCs w:val="24"/>
        </w:rPr>
      </w:r>
    </w:p>
    <w:p>
      <w:pPr>
        <w:pStyle w:val="Normal"/>
        <w:bidi w:val="0"/>
        <w:spacing w:lineRule="auto" w:line="276"/>
        <w:jc w:val="left"/>
        <w:rPr>
          <w:rFonts w:ascii="Arial" w:hAnsi="Arial"/>
        </w:rPr>
      </w:pPr>
      <w:r>
        <w:rPr>
          <w:rFonts w:cs="Times New Roman" w:ascii="Arial" w:hAnsi="Arial"/>
          <w:b/>
          <w:sz w:val="24"/>
          <w:szCs w:val="24"/>
        </w:rPr>
        <w:t>Up to line 31:</w:t>
      </w:r>
    </w:p>
    <w:p>
      <w:pPr>
        <w:pStyle w:val="Normal"/>
        <w:bidi w:val="0"/>
        <w:spacing w:lineRule="auto" w:line="276"/>
        <w:jc w:val="left"/>
        <w:rPr>
          <w:rFonts w:cs="Times New Roman"/>
          <w:b/>
          <w:b/>
          <w:sz w:val="24"/>
          <w:szCs w:val="24"/>
        </w:rPr>
      </w:pPr>
      <w:r>
        <w:rPr>
          <w:rFonts w:cs="Times New Roman"/>
          <w:b/>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This part sets up the computational domain, values for necessary parameters, boundary conditions, timestepping parameters. Together with the comments, they should be self-explanatory.</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Times New Roman" w:hAnsi="Times New Roman"/>
        </w:rPr>
      </w:pPr>
      <w:r>
        <w:rPr>
          <w:rFonts w:cs="Times New Roman" w:ascii="Arial" w:hAnsi="Arial"/>
          <w:b/>
          <w:sz w:val="24"/>
          <w:szCs w:val="24"/>
        </w:rPr>
        <w:t>Lines 33 and 34:</w:t>
      </w:r>
      <w:r>
        <w:rPr>
          <w:rFonts w:cs="Times New Roman" w:ascii="Times New Roman" w:hAnsi="Times New Roman"/>
          <w:b/>
          <w:sz w:val="24"/>
          <w:szCs w:val="24"/>
        </w:rPr>
        <w:t xml:space="preserve"> </w:t>
      </w:r>
    </w:p>
    <w:p>
      <w:pPr>
        <w:pStyle w:val="Normal"/>
        <w:bidi w:val="0"/>
        <w:spacing w:lineRule="auto" w:line="276"/>
        <w:jc w:val="left"/>
        <w:rPr>
          <w:rFonts w:cs="Times New Roman"/>
          <w:b/>
          <w:b/>
          <w:sz w:val="24"/>
          <w:szCs w:val="24"/>
        </w:rPr>
      </w:pPr>
      <w:r>
        <w:rPr>
          <w:rFonts w:cs="Times New Roman"/>
          <w:b/>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In line 33, I create an ‘operator’ matrix for the LHS, and also one for the RHS for the discretised equation above.</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Arial" w:hAnsi="Arial"/>
        </w:rPr>
      </w:pPr>
      <w:r>
        <w:rPr>
          <w:rFonts w:cs="Times New Roman" w:ascii="Arial" w:hAnsi="Arial"/>
          <w:b/>
          <w:sz w:val="24"/>
          <w:szCs w:val="24"/>
        </w:rPr>
        <w:t>Lines 36 to 46:</w:t>
      </w:r>
    </w:p>
    <w:p>
      <w:pPr>
        <w:pStyle w:val="Normal"/>
        <w:bidi w:val="0"/>
        <w:spacing w:lineRule="auto" w:line="276"/>
        <w:jc w:val="left"/>
        <w:rPr>
          <w:rFonts w:cs="Times New Roman"/>
          <w:b/>
          <w:b/>
          <w:sz w:val="24"/>
          <w:szCs w:val="24"/>
        </w:rPr>
      </w:pPr>
      <w:r>
        <w:rPr>
          <w:rFonts w:cs="Times New Roman"/>
          <w:b/>
          <w:sz w:val="24"/>
          <w:szCs w:val="24"/>
        </w:rPr>
      </w:r>
    </w:p>
    <w:p>
      <w:pPr>
        <w:pStyle w:val="Normal"/>
        <w:bidi w:val="0"/>
        <w:spacing w:lineRule="auto" w:line="276"/>
        <w:jc w:val="left"/>
        <w:rPr/>
      </w:pPr>
      <w:r>
        <w:rPr>
          <w:rFonts w:cs="Times New Roman" w:ascii="Times New Roman" w:hAnsi="Times New Roman"/>
          <w:sz w:val="24"/>
          <w:szCs w:val="24"/>
        </w:rPr>
        <w:t xml:space="preserve">Here is the for loop which does the timestepping. I first need to create the RHS by applying </w:t>
      </w:r>
      <w:r>
        <w:rPr>
          <w:rFonts w:cs="Courier New" w:ascii="Courier New" w:hAnsi="Courier New"/>
          <w:sz w:val="22"/>
          <w:szCs w:val="22"/>
        </w:rPr>
        <w:t>TR=R*TR’</w:t>
      </w:r>
      <w:r>
        <w:rPr>
          <w:rFonts w:cs="Courier New" w:ascii="Courier New" w:hAnsi="Courier New"/>
          <w:sz w:val="24"/>
          <w:szCs w:val="24"/>
        </w:rPr>
        <w:t xml:space="preserve"> </w:t>
      </w:r>
      <w:r>
        <w:rPr>
          <w:rFonts w:cs="Helvetica" w:ascii="Times New Roman" w:hAnsi="Times New Roman"/>
          <w:sz w:val="24"/>
          <w:szCs w:val="24"/>
        </w:rPr>
        <w:t>in line 39</w:t>
      </w:r>
      <w:r>
        <w:rPr>
          <w:rFonts w:cs="Times New Roman" w:ascii="Times New Roman" w:hAnsi="Times New Roman"/>
          <w:sz w:val="24"/>
          <w:szCs w:val="24"/>
        </w:rPr>
        <w:t xml:space="preserve">. </w:t>
      </w:r>
      <w:r>
        <w:rPr>
          <w:rFonts w:cs="Arial" w:ascii="Times New Roman" w:hAnsi="Times New Roman"/>
          <w:sz w:val="24"/>
          <w:szCs w:val="24"/>
        </w:rPr>
        <w:t xml:space="preserve">Then in lines 40 to 43, for </w:t>
      </w:r>
      <w:r>
        <w:rPr>
          <w:rFonts w:cs="Courier New" w:ascii="Courier New" w:hAnsi="Courier New"/>
          <w:sz w:val="22"/>
          <w:szCs w:val="22"/>
        </w:rPr>
        <w:t>TR(1)</w:t>
      </w:r>
      <w:r>
        <w:rPr>
          <w:rFonts w:cs="Arial" w:ascii="Arial" w:hAnsi="Arial"/>
          <w:sz w:val="24"/>
          <w:szCs w:val="24"/>
        </w:rPr>
        <w:t xml:space="preserve"> </w:t>
      </w:r>
      <w:r>
        <w:rPr>
          <w:rFonts w:cs="Arial" w:ascii="Times New Roman" w:hAnsi="Times New Roman"/>
          <w:sz w:val="24"/>
          <w:szCs w:val="24"/>
        </w:rPr>
        <w:t>and</w:t>
      </w:r>
      <w:r>
        <w:rPr>
          <w:rFonts w:cs="Arial" w:ascii="Arial" w:hAnsi="Arial"/>
          <w:sz w:val="24"/>
          <w:szCs w:val="24"/>
        </w:rPr>
        <w:t xml:space="preserve"> </w:t>
      </w:r>
      <w:r>
        <w:rPr>
          <w:rFonts w:cs="Courier New" w:ascii="Courier New" w:hAnsi="Courier New"/>
          <w:sz w:val="22"/>
          <w:szCs w:val="22"/>
        </w:rPr>
        <w:t>TR(end)</w:t>
      </w:r>
      <w:r>
        <w:rPr>
          <w:rFonts w:cs="Times New Roman" w:ascii="Times New Roman" w:hAnsi="Times New Roman"/>
          <w:sz w:val="24"/>
          <w:szCs w:val="24"/>
        </w:rPr>
        <w:t xml:space="preserve">,  </w:t>
      </w:r>
      <w:r>
        <w:rPr>
          <w:rFonts w:cs="Helvetica" w:ascii="Times New Roman" w:hAnsi="Times New Roman"/>
          <w:sz w:val="24"/>
          <w:szCs w:val="24"/>
        </w:rPr>
        <w:t>I add the boundary terms from both the LHS and RHS in the discretised equation above. Now I should have a complete RHS vector. I find T of the internal points in the next timestep by doing an inverse Laplacian line 45.</w:t>
      </w:r>
    </w:p>
    <w:p>
      <w:pPr>
        <w:pStyle w:val="Normal"/>
        <w:bidi w:val="0"/>
        <w:spacing w:lineRule="auto" w:line="276"/>
        <w:jc w:val="left"/>
        <w:rPr>
          <w:rFonts w:ascii="Times New Roman" w:hAnsi="Times New Roman" w:cs="Helvetica"/>
          <w:sz w:val="24"/>
          <w:szCs w:val="24"/>
        </w:rPr>
      </w:pPr>
      <w:r>
        <w:rPr>
          <w:rFonts w:cs="Helvetica" w:ascii="Times New Roman" w:hAnsi="Times New Roman"/>
          <w:sz w:val="24"/>
          <w:szCs w:val="24"/>
        </w:rPr>
      </w:r>
    </w:p>
    <w:p>
      <w:pPr>
        <w:pStyle w:val="Normal"/>
        <w:bidi w:val="0"/>
        <w:spacing w:lineRule="auto" w:line="276"/>
        <w:jc w:val="left"/>
        <w:rPr>
          <w:rFonts w:ascii="Times New Roman" w:hAnsi="Times New Roman"/>
          <w:i w:val="false"/>
          <w:i w:val="false"/>
          <w:iCs w:val="false"/>
        </w:rPr>
      </w:pPr>
      <w:r>
        <w:rPr>
          <w:rFonts w:cs="Helvetica" w:ascii="Times New Roman" w:hAnsi="Times New Roman"/>
          <w:i w:val="false"/>
          <w:iCs w:val="false"/>
          <w:sz w:val="24"/>
          <w:szCs w:val="24"/>
        </w:rPr>
        <w:t xml:space="preserve">The default value for theta is set to 0 in line 15. Change it to -1 and then 0, and see what happen. The default C=5. For an explicit method to work, recall what is the stability condition you learned from the lectures. </w:t>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ascii="Times New Roman" w:hAnsi="Times New Roman"/>
          <w:i w:val="false"/>
          <w:i w:val="false"/>
          <w:iCs w:val="false"/>
          <w:sz w:val="22"/>
          <w:szCs w:val="22"/>
        </w:rPr>
      </w:pPr>
      <w:r>
        <w:rPr>
          <w:rFonts w:cs="Courier New" w:ascii="Courier New" w:hAnsi="Courier New"/>
          <w:i w:val="false"/>
          <w:iCs w:val="false"/>
          <w:sz w:val="22"/>
          <w:szCs w:val="22"/>
        </w:rPr>
        <w:t>heat1D_fdm_CN.m</w:t>
      </w:r>
    </w:p>
    <w:p>
      <w:pPr>
        <w:pStyle w:val="Normal"/>
        <w:pBdr>
          <w:top w:val="single" w:sz="8" w:space="1" w:color="000000"/>
          <w:left w:val="single" w:sz="8" w:space="1" w:color="000000"/>
          <w:bottom w:val="single" w:sz="8" w:space="1" w:color="000000"/>
          <w:right w:val="single" w:sz="8" w:space="1" w:color="000000"/>
        </w:pBdr>
        <w:bidi w:val="0"/>
        <w:spacing w:lineRule="auto" w:line="276"/>
        <w:jc w:val="left"/>
        <w:rPr>
          <w:rFonts w:ascii="Times New Roman" w:hAnsi="Times New Roman"/>
          <w:i w:val="false"/>
          <w:i w:val="false"/>
          <w:iCs w:val="false"/>
        </w:rPr>
      </w:pPr>
      <w:r>
        <w:rPr>
          <w:rFonts w:cs="Helvetica" w:ascii="courier" w:hAnsi="courier"/>
          <w:i w:val="false"/>
          <w:iCs w:val="false"/>
          <w:color w:val="228B22"/>
          <w:sz w:val="20"/>
          <w:szCs w:val="24"/>
        </w:rPr>
        <w:t>%example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%finite differencing method for the 1D heat equation.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%solving dT/dt=d^2T/dx^2.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%crank-nicolson with 2nd order central differencing in space.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%with theta scheme.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%see also explanatory note.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%theta=1: implicit.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%theta=-1: explicit.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%theta=0: crank-nicolson.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 xml:space="preserve">, 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theta=0.;  </w:t>
      </w:r>
      <w:r>
        <w:rPr>
          <w:rFonts w:ascii="courier" w:hAnsi="courier"/>
          <w:color w:val="228B22"/>
          <w:sz w:val="20"/>
        </w:rPr>
        <w:t>%see above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%defining the spatial domain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xmin=0; xmax=2; dx=0.1; x=xmin:dx:xmax; nx=length(x);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%where C=dt/dx^2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C=5; dt=C*dx.^2;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Thot=5.0; Tcold=2.0;  </w:t>
      </w:r>
      <w:r>
        <w:rPr>
          <w:rFonts w:ascii="courier" w:hAnsi="courier"/>
          <w:color w:val="228B22"/>
          <w:sz w:val="20"/>
        </w:rPr>
        <w:t>%Dirichlet boundary values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%grid point indices for hot and cold ends: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hotend=find(x==xmin); coldend=find(x==xmax);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T=zeros(1,nx); T(hotend)=Thot; T(coldend)=Tcold; Tnew=T;  </w:t>
      </w:r>
      <w:r>
        <w:rPr>
          <w:rFonts w:ascii="courier" w:hAnsi="courier"/>
          <w:color w:val="228B22"/>
          <w:sz w:val="20"/>
        </w:rPr>
        <w:t>%initial T; and applying b.c. too</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tlast=1.5;  </w:t>
      </w:r>
      <w:r>
        <w:rPr>
          <w:rFonts w:ascii="courier" w:hAnsi="courier"/>
          <w:color w:val="228B22"/>
          <w:sz w:val="20"/>
        </w:rPr>
        <w:t>%final time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ntsteps=ceil(tlast/dt);  </w:t>
      </w:r>
      <w:r>
        <w:rPr>
          <w:rFonts w:ascii="courier" w:hAnsi="courier"/>
          <w:color w:val="228B22"/>
          <w:sz w:val="20"/>
        </w:rPr>
        <w:t>%number of timesteps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dt=tlast/ntsteps;  </w:t>
      </w:r>
      <w:r>
        <w:rPr>
          <w:rFonts w:ascii="courier" w:hAnsi="courier"/>
          <w:color w:val="228B22"/>
          <w:sz w:val="20"/>
        </w:rPr>
        <w:t>%re-correct 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C=dt./dx.^2;  </w:t>
      </w:r>
      <w:r>
        <w:rPr>
          <w:rFonts w:ascii="courier" w:hAnsi="courier"/>
          <w:color w:val="228B22"/>
          <w:sz w:val="20"/>
        </w:rPr>
        <w:t>%re-correct C</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L=toeplitz([2+2*C*(1+theta) -C*(1+theta) zeros(1,nx-4)]);  </w:t>
      </w:r>
      <w:r>
        <w:rPr>
          <w:rFonts w:ascii="courier" w:hAnsi="courier"/>
          <w:color w:val="228B22"/>
          <w:sz w:val="20"/>
        </w:rPr>
        <w:t>%operator for LHS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R=toeplitz([2-2*C*(1-theta) C*(1-theta) zeros(1,nx-4)]);  </w:t>
      </w:r>
      <w:r>
        <w:rPr>
          <w:rFonts w:ascii="courier" w:hAnsi="courier"/>
          <w:color w:val="228B22"/>
          <w:sz w:val="20"/>
        </w:rPr>
        <w:t>%operator for RHS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for</w:t>
      </w:r>
      <w:r>
        <w:rPr>
          <w:rFonts w:ascii="courier" w:hAnsi="courier"/>
          <w:color w:val="000000"/>
          <w:sz w:val="20"/>
        </w:rPr>
        <w:t xml:space="preserve"> istep=1:ntsteps  </w:t>
      </w:r>
      <w:r>
        <w:rPr>
          <w:rFonts w:ascii="courier" w:hAnsi="courier"/>
          <w:color w:val="228B22"/>
          <w:sz w:val="20"/>
        </w:rPr>
        <w:t>%time 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Tstore(istep,:)=T;  </w:t>
      </w:r>
      <w:r>
        <w:rPr>
          <w:rFonts w:ascii="courier" w:hAnsi="courier"/>
          <w:color w:val="228B22"/>
          <w:sz w:val="20"/>
        </w:rPr>
        <w:t>%storing T to Tstore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TR=T(2:end-1);  </w:t>
      </w:r>
      <w:r>
        <w:rPr>
          <w:rFonts w:ascii="courier" w:hAnsi="courier"/>
          <w:color w:val="228B22"/>
          <w:sz w:val="20"/>
        </w:rPr>
        <w:t>%setting rhs vector; only the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TR=R*TR';  </w:t>
      </w:r>
      <w:r>
        <w:rPr>
          <w:rFonts w:ascii="courier" w:hAnsi="courier"/>
          <w:color w:val="228B22"/>
          <w:sz w:val="20"/>
        </w:rPr>
        <w:t xml:space="preserve">%applying the RHS operator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TR(1)=TR(1)+C*(1+theta)*T(1);  </w:t>
      </w:r>
      <w:r>
        <w:rPr>
          <w:rFonts w:ascii="courier" w:hAnsi="courier"/>
          <w:color w:val="228B22"/>
          <w:sz w:val="20"/>
        </w:rPr>
        <w:t xml:space="preserve">%add the b.c.'s for the implicit (LHS) terms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TR(end)=TR(end)+C*(1+theta)*T(end);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TR(1)=TR(1)+C*(1-theta)*T(1);  </w:t>
      </w:r>
      <w:r>
        <w:rPr>
          <w:rFonts w:ascii="courier" w:hAnsi="courier"/>
          <w:color w:val="228B22"/>
          <w:sz w:val="20"/>
        </w:rPr>
        <w:t>%add the b.c.'s for the explicit (RHS) terms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TR(end)=TR(end)+C*(1-theta)*T(end);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T(2:end-1)=L\TR;  </w:t>
      </w:r>
      <w:r>
        <w:rPr>
          <w:rFonts w:ascii="courier" w:hAnsi="courier"/>
          <w:color w:val="228B22"/>
          <w:sz w:val="20"/>
        </w:rPr>
        <w:t xml:space="preserve">%implicit euler's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Tstore(ntsteps+1,:)=T;  </w:t>
      </w:r>
      <w:r>
        <w:rPr>
          <w:rFonts w:ascii="courier" w:hAnsi="courier"/>
          <w:color w:val="228B22"/>
          <w:sz w:val="20"/>
        </w:rPr>
        <w:t>%T at tlast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%for plotting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t=[0:dt:tlast];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[xx,tt]=meshgrid(x,t);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contourf(xx,tt,Tstore),colorbar;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xlabel(</w:t>
      </w:r>
      <w:r>
        <w:rPr>
          <w:rFonts w:ascii="courier" w:hAnsi="courier"/>
          <w:color w:val="A020F0"/>
          <w:sz w:val="20"/>
        </w:rPr>
        <w:t>'x'</w:t>
      </w:r>
      <w:r>
        <w:rPr>
          <w:rFonts w:ascii="courier" w:hAnsi="courier"/>
          <w:color w:val="000000"/>
          <w:sz w:val="20"/>
        </w:rPr>
        <w:t>),ylabel(</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title(</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ascii="Times New Roman" w:hAnsi="Times New Roman"/>
          <w:i w:val="false"/>
          <w:i w:val="false"/>
          <w:iCs w:val="false"/>
        </w:rPr>
      </w:pPr>
      <w:r>
        <w:rPr>
          <w:rFonts w:cs="Helvetica" w:ascii="Times New Roman" w:hAnsi="Times New Roman"/>
          <w:i w:val="false"/>
          <w:iCs w:val="false"/>
          <w:sz w:val="24"/>
          <w:szCs w:val="24"/>
        </w:rPr>
        <w:t>Plotted figure:</w:t>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114800" cy="309054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6"/>
                    <a:srcRect l="-142" t="-189" r="-142" b="-189"/>
                    <a:stretch>
                      <a:fillRect/>
                    </a:stretch>
                  </pic:blipFill>
                  <pic:spPr bwMode="auto">
                    <a:xfrm>
                      <a:off x="0" y="0"/>
                      <a:ext cx="4114800" cy="3090545"/>
                    </a:xfrm>
                    <a:prstGeom prst="rect">
                      <a:avLst/>
                    </a:prstGeom>
                    <a:ln w="12700">
                      <a:solidFill>
                        <a:srgbClr val="000000"/>
                      </a:solidFill>
                    </a:ln>
                  </pic:spPr>
                </pic:pic>
              </a:graphicData>
            </a:graphic>
          </wp:anchor>
        </w:drawing>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r>
        <w:br w:type="page"/>
      </w:r>
    </w:p>
    <w:p>
      <w:pPr>
        <w:pStyle w:val="Heading1"/>
        <w:numPr>
          <w:ilvl w:val="0"/>
          <w:numId w:val="3"/>
        </w:numPr>
        <w:bidi w:val="0"/>
        <w:jc w:val="left"/>
        <w:rPr/>
      </w:pPr>
      <w:bookmarkStart w:id="4" w:name="__RefHeading___Toc5291_2883966839"/>
      <w:bookmarkEnd w:id="4"/>
      <w:r>
        <w:rPr/>
        <w:t>2D Time-dependent Heat Conduction Equation (a parabolic PDE)</w:t>
      </w:r>
    </w:p>
    <w:p>
      <w:pPr>
        <w:pStyle w:val="Normal"/>
        <w:bidi w:val="0"/>
        <w:spacing w:lineRule="auto" w:line="276"/>
        <w:jc w:val="left"/>
        <w:rPr>
          <w:rFonts w:ascii="Arial" w:hAnsi="Arial" w:cs="Arial"/>
          <w:b/>
          <w:b/>
          <w:sz w:val="22"/>
          <w:szCs w:val="22"/>
        </w:rPr>
      </w:pPr>
      <w:r>
        <w:rPr>
          <w:rFonts w:cs="Arial" w:ascii="Arial" w:hAnsi="Arial"/>
          <w:b/>
          <w:sz w:val="22"/>
          <w:szCs w:val="22"/>
        </w:rPr>
        <mc:AlternateContent>
          <mc:Choice Requires="wps">
            <w:drawing>
              <wp:anchor behindDoc="0" distT="0" distB="0" distL="0" distR="0" simplePos="0" locked="0" layoutInCell="1" allowOverlap="1" relativeHeight="8">
                <wp:simplePos x="0" y="0"/>
                <wp:positionH relativeFrom="column">
                  <wp:posOffset>-38100</wp:posOffset>
                </wp:positionH>
                <wp:positionV relativeFrom="paragraph">
                  <wp:posOffset>86360</wp:posOffset>
                </wp:positionV>
                <wp:extent cx="5730875" cy="2908300"/>
                <wp:effectExtent l="0" t="0" r="0" b="0"/>
                <wp:wrapNone/>
                <wp:docPr id="9" name="Shape1"/>
                <a:graphic xmlns:a="http://schemas.openxmlformats.org/drawingml/2006/main">
                  <a:graphicData uri="http://schemas.microsoft.com/office/word/2010/wordprocessingShape">
                    <wps:wsp>
                      <wps:cNvSpPr/>
                      <wps:spPr>
                        <a:xfrm>
                          <a:off x="0" y="0"/>
                          <a:ext cx="5730120" cy="2907720"/>
                        </a:xfrm>
                        <a:prstGeom prst="rect">
                          <a:avLst/>
                        </a:prstGeom>
                        <a:noFill/>
                        <a:ln w="18360">
                          <a:solidFill>
                            <a:srgbClr val="000000"/>
                          </a:solidFill>
                          <a:round/>
                        </a:ln>
                      </wps:spPr>
                      <wps:style>
                        <a:lnRef idx="0"/>
                        <a:fillRef idx="0"/>
                        <a:effectRef idx="0"/>
                        <a:fontRef idx="minor"/>
                      </wps:style>
                      <wps:bodyPr/>
                    </wps:wsp>
                  </a:graphicData>
                </a:graphic>
              </wp:anchor>
            </w:drawing>
          </mc:Choice>
          <mc:Fallback>
            <w:pict>
              <v:rect id="shape_0" ID="Shape1" stroked="t" style="position:absolute;margin-left:-3pt;margin-top:6.8pt;width:451.15pt;height:228.9pt">
                <w10:wrap type="none"/>
                <v:fill o:detectmouseclick="t" on="false"/>
                <v:stroke color="black" weight="18360" joinstyle="round" endcap="flat"/>
              </v:rect>
            </w:pict>
          </mc:Fallback>
        </mc:AlternateContent>
      </w:r>
    </w:p>
    <w:p>
      <w:pPr>
        <w:pStyle w:val="Normal"/>
        <w:bidi w:val="0"/>
        <w:spacing w:lineRule="auto" w:line="276"/>
        <w:jc w:val="left"/>
        <w:rPr/>
      </w:pPr>
      <w:r>
        <w:rPr>
          <w:rFonts w:cs="Arial" w:ascii="Arial" w:hAnsi="Arial"/>
          <w:b/>
          <w:sz w:val="22"/>
          <w:szCs w:val="22"/>
        </w:rPr>
        <w:t>2D Time-dependent Heat Conduction Equation (a parabolic PDE):</w:t>
      </w:r>
    </w:p>
    <w:p>
      <w:pPr>
        <w:pStyle w:val="Normal"/>
        <w:bidi w:val="0"/>
        <w:spacing w:lineRule="auto" w:line="276"/>
        <w:jc w:val="left"/>
        <w:rPr>
          <w:rFonts w:ascii="Arial" w:hAnsi="Arial" w:cs="Arial"/>
          <w:b/>
          <w:b/>
        </w:rPr>
      </w:pPr>
      <w:r>
        <w:rPr>
          <w:rFonts w:cs="Arial" w:ascii="Arial" w:hAnsi="Arial"/>
          <w:b/>
        </w:rPr>
      </w:r>
    </w:p>
    <w:p>
      <w:pPr>
        <w:pStyle w:val="Normal"/>
        <w:bidi w:val="0"/>
        <w:spacing w:lineRule="auto" w:line="276"/>
        <w:jc w:val="center"/>
        <w:rPr/>
      </w:pPr>
      <w:r>
        <w:rPr/>
      </w:r>
      <m:oMath xmlns:m="http://schemas.openxmlformats.org/officeDocument/2006/math">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a</m:t>
        </m:r>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sSup>
                  <m:e>
                    <m:r>
                      <w:rPr>
                        <w:rFonts w:ascii="Cambria Math" w:hAnsi="Cambria Math"/>
                      </w:rPr>
                      <m:t xml:space="preserve">∂</m:t>
                    </m:r>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e>
        </m:d>
      </m:oMath>
    </w:p>
    <w:p>
      <w:pPr>
        <w:pStyle w:val="Normal"/>
        <w:bidi w:val="0"/>
        <w:spacing w:lineRule="auto" w:line="276"/>
        <w:jc w:val="left"/>
        <w:rPr>
          <w:rFonts w:ascii="Arial" w:hAnsi="Arial" w:cs="Arial"/>
          <w:sz w:val="24"/>
          <w:szCs w:val="24"/>
        </w:rPr>
      </w:pPr>
      <w:r>
        <w:rPr>
          <w:rFonts w:cs="Arial" w:ascii="Arial" w:hAnsi="Arial"/>
          <w:sz w:val="24"/>
          <w:szCs w:val="24"/>
        </w:rPr>
      </w:r>
    </w:p>
    <w:p>
      <w:pPr>
        <w:pStyle w:val="Normal"/>
        <w:bidi w:val="0"/>
        <w:spacing w:lineRule="auto" w:line="276"/>
        <w:jc w:val="left"/>
        <w:rPr>
          <w:sz w:val="22"/>
          <w:szCs w:val="22"/>
        </w:rPr>
      </w:pPr>
      <w:r>
        <w:rPr>
          <w:rFonts w:cs="Arial" w:ascii="Arial" w:hAnsi="Arial"/>
          <w:sz w:val="22"/>
          <w:szCs w:val="22"/>
        </w:rPr>
        <w:t>Methods:</w:t>
      </w:r>
    </w:p>
    <w:p>
      <w:pPr>
        <w:pStyle w:val="Normal"/>
        <w:bidi w:val="0"/>
        <w:spacing w:lineRule="auto" w:line="276"/>
        <w:jc w:val="left"/>
        <w:rPr/>
      </w:pPr>
      <w:r>
        <w:rPr>
          <w:rFonts w:cs="Arial" w:ascii="Arial" w:hAnsi="Arial"/>
          <w:sz w:val="22"/>
          <w:szCs w:val="22"/>
        </w:rPr>
        <w:t xml:space="preserve">               </w:t>
      </w:r>
      <w:r>
        <w:rPr>
          <w:rFonts w:cs="Arial" w:ascii="Arial" w:hAnsi="Arial"/>
          <w:i/>
          <w:sz w:val="22"/>
          <w:szCs w:val="22"/>
        </w:rPr>
        <w:t>a)</w:t>
      </w:r>
      <w:r>
        <w:rPr>
          <w:rFonts w:cs="Arial" w:ascii="Arial" w:hAnsi="Arial"/>
          <w:sz w:val="22"/>
          <w:szCs w:val="22"/>
        </w:rPr>
        <w:t xml:space="preserve"> Implicit (Backward) Euler time-marching with 2nd-order central finite differencing in space. Code</w:t>
      </w:r>
      <w:r>
        <w:rPr>
          <w:rFonts w:cs="Arial" w:ascii="Arial" w:hAnsi="Arial"/>
          <w:sz w:val="24"/>
          <w:szCs w:val="24"/>
        </w:rPr>
        <w:t xml:space="preserve"> </w:t>
      </w:r>
      <w:r>
        <w:rPr>
          <w:rFonts w:cs="Courier New" w:ascii="Courier New" w:hAnsi="Courier New"/>
          <w:sz w:val="22"/>
          <w:szCs w:val="22"/>
        </w:rPr>
        <w:t>diffusion2d_fdm_implicit.m</w:t>
      </w:r>
      <w:r>
        <w:rPr>
          <w:rFonts w:cs="Courier New" w:ascii="Times New Roman" w:hAnsi="Times New Roman"/>
          <w:sz w:val="24"/>
          <w:szCs w:val="24"/>
        </w:rPr>
        <w:t xml:space="preserve"> </w:t>
      </w:r>
      <w:r>
        <w:rPr>
          <w:rFonts w:cs="Arial" w:ascii="Arial" w:hAnsi="Arial"/>
          <w:sz w:val="22"/>
          <w:szCs w:val="22"/>
        </w:rPr>
        <w:t>and explanatory note below.</w:t>
      </w:r>
    </w:p>
    <w:p>
      <w:pPr>
        <w:pStyle w:val="Normal"/>
        <w:bidi w:val="0"/>
        <w:spacing w:lineRule="auto" w:line="276"/>
        <w:jc w:val="left"/>
        <w:rPr/>
      </w:pPr>
      <w:r>
        <w:rPr>
          <w:rFonts w:cs="Arial" w:ascii="Arial" w:hAnsi="Arial"/>
          <w:sz w:val="24"/>
          <w:szCs w:val="24"/>
        </w:rPr>
        <w:tab/>
        <w:t xml:space="preserve">   </w:t>
      </w:r>
      <w:r>
        <w:rPr>
          <w:rFonts w:cs="Arial" w:ascii="Arial" w:hAnsi="Arial"/>
          <w:sz w:val="22"/>
          <w:szCs w:val="22"/>
        </w:rPr>
        <w:t xml:space="preserve"> </w:t>
      </w:r>
      <w:r>
        <w:rPr>
          <w:rFonts w:cs="Arial" w:ascii="Arial" w:hAnsi="Arial"/>
          <w:i/>
          <w:sz w:val="22"/>
          <w:szCs w:val="22"/>
        </w:rPr>
        <w:t>b)</w:t>
      </w:r>
      <w:r>
        <w:rPr>
          <w:rFonts w:cs="Arial" w:ascii="Arial" w:hAnsi="Arial"/>
          <w:sz w:val="22"/>
          <w:szCs w:val="22"/>
        </w:rPr>
        <w:t xml:space="preserve"> Explicit (Forward) Euler time-marching with 2nd-order central finite differencing in space (this exercise). </w:t>
      </w:r>
    </w:p>
    <w:p>
      <w:pPr>
        <w:pStyle w:val="Normal"/>
        <w:bidi w:val="0"/>
        <w:spacing w:lineRule="auto" w:line="276"/>
        <w:jc w:val="left"/>
        <w:rPr/>
      </w:pPr>
      <w:r>
        <w:rPr>
          <w:rFonts w:cs="Courier New" w:ascii="Courier New" w:hAnsi="Courier New"/>
          <w:i/>
          <w:sz w:val="24"/>
          <w:szCs w:val="24"/>
        </w:rPr>
        <w:t xml:space="preserve">       </w:t>
      </w:r>
      <w:r>
        <w:rPr>
          <w:rFonts w:cs="Arial" w:ascii="Arial" w:hAnsi="Arial"/>
          <w:i/>
          <w:sz w:val="22"/>
          <w:szCs w:val="22"/>
        </w:rPr>
        <w:t>c)</w:t>
      </w:r>
      <w:r>
        <w:rPr>
          <w:rFonts w:cs="Arial" w:ascii="Arial" w:hAnsi="Arial"/>
          <w:sz w:val="22"/>
          <w:szCs w:val="22"/>
        </w:rPr>
        <w:t xml:space="preserve"> Crank-Nicolson method. Code: Not available; but once you know how to do </w:t>
      </w:r>
      <w:r>
        <w:rPr>
          <w:rFonts w:cs="Arial" w:ascii="Arial" w:hAnsi="Arial"/>
          <w:i/>
          <w:sz w:val="22"/>
          <w:szCs w:val="22"/>
        </w:rPr>
        <w:t>a)</w:t>
      </w:r>
      <w:r>
        <w:rPr>
          <w:rFonts w:cs="Arial" w:ascii="Arial" w:hAnsi="Arial"/>
          <w:sz w:val="22"/>
          <w:szCs w:val="22"/>
        </w:rPr>
        <w:t xml:space="preserve"> and </w:t>
      </w:r>
      <w:r>
        <w:rPr>
          <w:rFonts w:cs="Arial" w:ascii="Arial" w:hAnsi="Arial"/>
          <w:i/>
          <w:sz w:val="22"/>
          <w:szCs w:val="22"/>
        </w:rPr>
        <w:t>b)</w:t>
      </w:r>
      <w:r>
        <w:rPr>
          <w:rFonts w:cs="Arial" w:ascii="Arial" w:hAnsi="Arial"/>
          <w:sz w:val="22"/>
          <w:szCs w:val="22"/>
        </w:rPr>
        <w:t xml:space="preserve"> above, this should be straightforward too.</w:t>
      </w:r>
    </w:p>
    <w:p>
      <w:pPr>
        <w:pStyle w:val="Normal"/>
        <w:bidi w:val="0"/>
        <w:spacing w:lineRule="auto" w:line="276"/>
        <w:jc w:val="left"/>
        <w:rPr>
          <w:rFonts w:ascii="Arial" w:hAnsi="Arial" w:cs="Arial"/>
          <w:sz w:val="22"/>
          <w:szCs w:val="22"/>
        </w:rPr>
      </w:pPr>
      <w:r>
        <w:rPr>
          <w:rFonts w:cs="Arial" w:ascii="Arial" w:hAnsi="Arial"/>
          <w:sz w:val="22"/>
          <w:szCs w:val="22"/>
        </w:rPr>
      </w:r>
    </w:p>
    <w:p>
      <w:pPr>
        <w:pStyle w:val="Normal"/>
        <w:bidi w:val="0"/>
        <w:spacing w:lineRule="auto" w:line="276"/>
        <w:jc w:val="left"/>
        <w:rPr>
          <w:rFonts w:ascii="Arial" w:hAnsi="Arial" w:cs="Arial"/>
          <w:sz w:val="22"/>
          <w:szCs w:val="22"/>
        </w:rPr>
      </w:pPr>
      <w:r>
        <w:rPr>
          <w:rFonts w:cs="Arial" w:ascii="Arial" w:hAnsi="Arial"/>
          <w:sz w:val="22"/>
          <w:szCs w:val="22"/>
        </w:rPr>
      </w:r>
    </w:p>
    <w:p>
      <w:pPr>
        <w:pStyle w:val="Normal"/>
        <w:bidi w:val="0"/>
        <w:spacing w:lineRule="auto" w:line="276"/>
        <w:jc w:val="left"/>
        <w:rPr>
          <w:rFonts w:ascii="Arial" w:hAnsi="Arial" w:cs="Arial"/>
          <w:sz w:val="22"/>
          <w:szCs w:val="22"/>
        </w:rPr>
      </w:pPr>
      <w:r>
        <w:rPr>
          <w:rFonts w:cs="Arial" w:ascii="Arial" w:hAnsi="Arial"/>
          <w:sz w:val="22"/>
          <w:szCs w:val="22"/>
        </w:rPr>
      </w:r>
    </w:p>
    <w:p>
      <w:pPr>
        <w:pStyle w:val="Normal"/>
        <w:bidi w:val="0"/>
        <w:spacing w:lineRule="auto" w:line="276"/>
        <w:jc w:val="left"/>
        <w:rPr>
          <w:rFonts w:ascii="Times New Roman" w:hAnsi="Times New Roman"/>
          <w:sz w:val="24"/>
          <w:szCs w:val="24"/>
        </w:rPr>
      </w:pPr>
      <w:r>
        <w:rPr>
          <w:rFonts w:cs="Arial" w:ascii="Times New Roman" w:hAnsi="Times New Roman"/>
          <w:sz w:val="24"/>
          <w:szCs w:val="24"/>
        </w:rPr>
        <w:t>This chapter is longer than the others. I first provide explanation for an m-file solving the  equation with the implicit Euler time-marching method. And then an exercise to program a code for explicit Euler time-marching is given, followed by suggested solutions.</w:t>
      </w:r>
    </w:p>
    <w:p>
      <w:pPr>
        <w:pStyle w:val="Normal"/>
        <w:bidi w:val="0"/>
        <w:spacing w:lineRule="auto" w:line="276"/>
        <w:jc w:val="left"/>
        <w:rPr>
          <w:rFonts w:cs="Arial"/>
        </w:rPr>
      </w:pPr>
      <w:r>
        <w:rPr>
          <w:rFonts w:cs="Arial"/>
        </w:rPr>
      </w:r>
    </w:p>
    <w:p>
      <w:pPr>
        <w:pStyle w:val="Normal"/>
        <w:bidi w:val="0"/>
        <w:spacing w:lineRule="auto" w:line="276"/>
        <w:jc w:val="left"/>
        <w:rPr>
          <w:rFonts w:ascii="Times New Roman" w:hAnsi="Times New Roman"/>
          <w:sz w:val="24"/>
          <w:szCs w:val="24"/>
        </w:rPr>
      </w:pPr>
      <w:r>
        <w:rPr>
          <w:rFonts w:cs="Times New Roman" w:ascii="Arial" w:hAnsi="Arial"/>
          <w:b/>
          <w:sz w:val="28"/>
          <w:szCs w:val="28"/>
          <w:u w:val="single"/>
        </w:rPr>
        <w:t>Explanation for diffusion2d_fdm_implicit</w:t>
      </w:r>
      <w:r>
        <w:rPr>
          <w:rFonts w:cs="Courier New" w:ascii="Courier New" w:hAnsi="Courier New"/>
          <w:b/>
          <w:sz w:val="28"/>
          <w:szCs w:val="28"/>
          <w:u w:val="single"/>
        </w:rPr>
        <w:t>.m</w:t>
      </w:r>
    </w:p>
    <w:p>
      <w:pPr>
        <w:pStyle w:val="Normal"/>
        <w:bidi w:val="0"/>
        <w:spacing w:lineRule="auto" w:line="276"/>
        <w:jc w:val="left"/>
        <w:rPr/>
      </w:pPr>
      <w:r>
        <w:rPr>
          <w:rFonts w:cs="Arial" w:ascii="Times New Roman" w:hAnsi="Times New Roman"/>
          <w:sz w:val="24"/>
          <w:szCs w:val="24"/>
        </w:rPr>
        <w:t xml:space="preserve"> </w:t>
      </w:r>
      <w:r>
        <w:rPr>
          <w:rFonts w:cs="Times New Roman" w:ascii="Times New Roman" w:hAnsi="Times New Roman"/>
          <w:sz w:val="24"/>
          <w:szCs w:val="24"/>
        </w:rPr>
        <w:t>This short note explains the solution strategy for the above m-file. The aim of the m-file is to solve the 2D diffusion equation</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center"/>
        <w:rPr/>
      </w:pPr>
      <w:r>
        <w:rPr/>
      </w:r>
      <m:oMath xmlns:m="http://schemas.openxmlformats.org/officeDocument/2006/math">
        <m:f>
          <m:num>
            <m:r>
              <w:rPr>
                <w:rFonts w:ascii="Cambria Math" w:hAnsi="Cambria Math"/>
              </w:rPr>
              <m:t xml:space="preserve">∂</m:t>
            </m:r>
            <m:r>
              <w:rPr>
                <w:rFonts w:ascii="Cambria Math" w:hAnsi="Cambria Math"/>
              </w:rPr>
              <m:t xml:space="preserve">u</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a</m:t>
        </m:r>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e>
        </m:d>
        <m:r>
          <w:rPr>
            <w:rFonts w:ascii="Cambria Math" w:hAnsi="Cambria Math"/>
          </w:rPr>
          <m:t xml:space="preserve">.</m:t>
        </m:r>
      </m:oMath>
    </w:p>
    <w:p>
      <w:pPr>
        <w:pStyle w:val="Normal"/>
        <w:bidi w:val="0"/>
        <w:spacing w:lineRule="auto" w:line="276"/>
        <w:jc w:val="left"/>
        <w:rPr>
          <w:rFonts w:ascii="Helvetica" w:hAnsi="Helvetica" w:cs="Times New Roman"/>
          <w:sz w:val="24"/>
          <w:szCs w:val="24"/>
        </w:rPr>
      </w:pPr>
      <w:r>
        <w:rPr>
          <w:rFonts w:cs="Times New Roman" w:ascii="Helvetica" w:hAnsi="Helvetica"/>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The method used is the Second-Order Central Differencing for the spatial derivatives with Implicit (Backward) Euler timestepping (SOCDBE).</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I aim to use MATLAB functions to simplify the task whenever possible, instead of doing the coding explicitly. For example, I don’t create matrices and vectors manually using for loops, etc. The rules I give myself are that I don’t use the MATLAB toolboxes and I have only one self-contained m-file.</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Arial" w:hAnsi="Arial"/>
        </w:rPr>
      </w:pPr>
      <w:r>
        <w:rPr>
          <w:rFonts w:cs="Times New Roman" w:ascii="Arial" w:hAnsi="Arial"/>
          <w:b/>
          <w:sz w:val="24"/>
          <w:szCs w:val="24"/>
        </w:rPr>
        <w:t>Up to line 35:</w:t>
      </w:r>
    </w:p>
    <w:p>
      <w:pPr>
        <w:pStyle w:val="Normal"/>
        <w:bidi w:val="0"/>
        <w:spacing w:lineRule="auto" w:line="276"/>
        <w:jc w:val="left"/>
        <w:rPr>
          <w:rFonts w:ascii="Times New Roman" w:hAnsi="Times New Roman"/>
        </w:rPr>
      </w:pPr>
      <w:r>
        <w:rPr>
          <w:rFonts w:cs="Times New Roman" w:ascii="Times New Roman" w:hAnsi="Times New Roman"/>
          <w:sz w:val="24"/>
          <w:szCs w:val="24"/>
        </w:rPr>
        <w:t>This part sets up the computational domain, values for necessary parameters, boundary conditions, timestepping parameters. Together with the comments, they should be self-explanatory.</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Arial" w:hAnsi="Arial"/>
        </w:rPr>
      </w:pPr>
      <w:r>
        <w:rPr>
          <w:rFonts w:cs="Times New Roman" w:ascii="Arial" w:hAnsi="Arial"/>
          <w:b/>
          <w:sz w:val="24"/>
          <w:szCs w:val="24"/>
        </w:rPr>
        <w:t xml:space="preserve">Lines 37 to 41: </w:t>
      </w:r>
    </w:p>
    <w:p>
      <w:pPr>
        <w:pStyle w:val="Normal"/>
        <w:bidi w:val="0"/>
        <w:spacing w:lineRule="auto" w:line="276"/>
        <w:jc w:val="left"/>
        <w:rPr/>
      </w:pPr>
      <w:r>
        <w:rPr>
          <w:rFonts w:cs="Times New Roman" w:ascii="Times New Roman" w:hAnsi="Times New Roman"/>
          <w:sz w:val="24"/>
          <w:szCs w:val="24"/>
        </w:rPr>
        <w:t>The above PDE can be discretised for SOCDBE and then rearranged to become:</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center"/>
        <w:rPr/>
      </w:pPr>
      <w:r>
        <w:rPr/>
      </w:r>
      <m:oMath xmlns:m="http://schemas.openxmlformats.org/officeDocument/2006/math">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dt</m:t>
            </m:r>
          </m:e>
        </m:d>
        <m:d>
          <m:dPr>
            <m:begChr m:val="["/>
            <m:endChr m:val="]"/>
          </m:dPr>
          <m:e>
            <m:f>
              <m:num>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2</m:t>
                    </m:r>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r>
                  <w:rPr>
                    <w:rFonts w:ascii="Cambria Math" w:hAnsi="Cambria Math"/>
                  </w:rPr>
                  <m:t xml:space="preserve">2</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e>
        </m:d>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m:t>
            </m:r>
          </m:sup>
        </m:sSubSup>
      </m:oMath>
    </w:p>
    <w:p>
      <w:pPr>
        <w:pStyle w:val="Normal"/>
        <w:bidi w:val="0"/>
        <w:spacing w:lineRule="auto" w:line="276"/>
        <w:jc w:val="left"/>
        <w:rPr>
          <w:rFonts w:ascii="Helvetica" w:hAnsi="Helvetica" w:cs="Times New Roman"/>
          <w:sz w:val="24"/>
          <w:szCs w:val="24"/>
        </w:rPr>
      </w:pPr>
      <w:r>
        <w:rPr>
          <w:rFonts w:cs="Times New Roman" w:ascii="Helvetica" w:hAnsi="Helvetica"/>
          <w:sz w:val="24"/>
          <w:szCs w:val="24"/>
        </w:rPr>
      </w:r>
    </w:p>
    <w:p>
      <w:pPr>
        <w:pStyle w:val="Normal"/>
        <w:bidi w:val="0"/>
        <w:spacing w:lineRule="auto" w:line="276"/>
        <w:jc w:val="left"/>
        <w:rPr/>
      </w:pPr>
      <w:r>
        <w:rPr>
          <w:rFonts w:cs="Times New Roman" w:ascii="Times New Roman" w:hAnsi="Times New Roman"/>
          <w:sz w:val="24"/>
          <w:szCs w:val="24"/>
        </w:rPr>
        <w:t xml:space="preserve">Where (n+1) denotes values of </w:t>
      </w:r>
      <w:r>
        <w:rPr>
          <w:rFonts w:cs="Times New Roman" w:ascii="Times New Roman" w:hAnsi="Times New Roman"/>
          <w:i/>
          <w:sz w:val="24"/>
          <w:szCs w:val="24"/>
        </w:rPr>
        <w:t xml:space="preserve">u </w:t>
      </w:r>
      <w:r>
        <w:rPr>
          <w:rFonts w:cs="Times New Roman" w:ascii="Times New Roman" w:hAnsi="Times New Roman"/>
          <w:sz w:val="24"/>
          <w:szCs w:val="24"/>
        </w:rPr>
        <w:t xml:space="preserve">(unknown) for the next timestep, while n denotes the most current </w:t>
      </w:r>
      <w:r>
        <w:rPr>
          <w:rFonts w:cs="Times New Roman" w:ascii="Times New Roman" w:hAnsi="Times New Roman"/>
          <w:i/>
          <w:sz w:val="24"/>
          <w:szCs w:val="24"/>
        </w:rPr>
        <w:t>u</w:t>
      </w:r>
      <w:r>
        <w:rPr>
          <w:rFonts w:cs="Times New Roman" w:ascii="Times New Roman" w:hAnsi="Times New Roman"/>
          <w:sz w:val="24"/>
          <w:szCs w:val="24"/>
        </w:rPr>
        <w:t xml:space="preserve">’s. Lines 38 and 40 make a 2D Laplacian matrix (operating only on the internal points, since we don’t need to solve </w:t>
      </w:r>
      <w:r>
        <w:rPr>
          <w:rFonts w:cs="Times New Roman" w:ascii="Times New Roman" w:hAnsi="Times New Roman"/>
          <w:i/>
          <w:sz w:val="24"/>
          <w:szCs w:val="24"/>
        </w:rPr>
        <w:t>u</w:t>
      </w:r>
      <w:r>
        <w:rPr>
          <w:rFonts w:cs="Times New Roman" w:ascii="Times New Roman" w:hAnsi="Times New Roman"/>
          <w:sz w:val="24"/>
          <w:szCs w:val="24"/>
        </w:rPr>
        <w:t xml:space="preserve"> at the boundaries) which essentially does the second term in the LHS above. In line 41, we complete making an ‘operating’ matrix for the LHS by adding the first term on the LHS. I call this the </w:t>
      </w:r>
      <w:r>
        <w:rPr>
          <w:rFonts w:cs="Times New Roman" w:ascii="Helvetica" w:hAnsi="Helvetica"/>
          <w:b/>
          <w:sz w:val="24"/>
          <w:szCs w:val="24"/>
        </w:rPr>
        <w:t>B</w:t>
      </w:r>
      <w:r>
        <w:rPr>
          <w:rFonts w:cs="Times New Roman" w:ascii="Helvetica" w:hAnsi="Helvetica"/>
          <w:sz w:val="24"/>
          <w:szCs w:val="24"/>
        </w:rPr>
        <w:t xml:space="preserve"> </w:t>
      </w:r>
      <w:r>
        <w:rPr>
          <w:rFonts w:cs="Times New Roman" w:ascii="Times New Roman" w:hAnsi="Times New Roman"/>
          <w:sz w:val="24"/>
          <w:szCs w:val="24"/>
        </w:rPr>
        <w:t xml:space="preserve">matrix. Note that </w:t>
      </w:r>
      <w:r>
        <w:rPr>
          <w:rFonts w:cs="Courier New" w:ascii="Courier New" w:hAnsi="Courier New"/>
          <w:sz w:val="22"/>
          <w:szCs w:val="22"/>
        </w:rPr>
        <w:t>B</w:t>
      </w:r>
      <w:r>
        <w:rPr>
          <w:rFonts w:cs="Courier New" w:ascii="Courier New" w:hAnsi="Courier New"/>
          <w:sz w:val="24"/>
          <w:szCs w:val="24"/>
        </w:rPr>
        <w:t xml:space="preserve"> </w:t>
      </w:r>
      <w:r>
        <w:rPr>
          <w:rFonts w:cs="Helvetica" w:ascii="Times New Roman" w:hAnsi="Times New Roman"/>
          <w:sz w:val="24"/>
          <w:szCs w:val="24"/>
        </w:rPr>
        <w:t xml:space="preserve">is a sparse matrix for MATLAB. You can visualise it by </w:t>
      </w:r>
      <w:r>
        <w:rPr>
          <w:rFonts w:cs="Courier New" w:ascii="Courier New" w:hAnsi="Courier New"/>
          <w:sz w:val="22"/>
          <w:szCs w:val="22"/>
        </w:rPr>
        <w:t>spy(B)</w:t>
      </w:r>
      <w:r>
        <w:rPr>
          <w:rFonts w:cs="Courier New" w:ascii="Times New Roman" w:hAnsi="Times New Roman"/>
          <w:sz w:val="24"/>
          <w:szCs w:val="24"/>
        </w:rPr>
        <w:t>.</w:t>
      </w:r>
      <w:r>
        <w:rPr>
          <w:rFonts w:cs="Helvetica" w:ascii="Times New Roman" w:hAnsi="Times New Roman"/>
          <w:sz w:val="24"/>
          <w:szCs w:val="24"/>
        </w:rPr>
        <w:t xml:space="preserve"> </w:t>
      </w:r>
    </w:p>
    <w:p>
      <w:pPr>
        <w:pStyle w:val="Normal"/>
        <w:bidi w:val="0"/>
        <w:spacing w:lineRule="auto" w:line="276"/>
        <w:jc w:val="left"/>
        <w:rPr>
          <w:rFonts w:ascii="Helvetica" w:hAnsi="Helvetica" w:cs="Helvetica"/>
          <w:sz w:val="24"/>
          <w:szCs w:val="24"/>
        </w:rPr>
      </w:pPr>
      <w:r>
        <w:rPr>
          <w:rFonts w:cs="Helvetica" w:ascii="Helvetica" w:hAnsi="Helvetica"/>
          <w:sz w:val="24"/>
          <w:szCs w:val="24"/>
        </w:rPr>
      </w:r>
    </w:p>
    <w:p>
      <w:pPr>
        <w:pStyle w:val="Normal"/>
        <w:bidi w:val="0"/>
        <w:spacing w:lineRule="auto" w:line="276"/>
        <w:jc w:val="left"/>
        <w:rPr/>
      </w:pPr>
      <w:r>
        <w:rPr>
          <w:rFonts w:cs="Times New Roman" w:ascii="Times New Roman" w:hAnsi="Times New Roman"/>
          <w:sz w:val="24"/>
          <w:szCs w:val="24"/>
        </w:rPr>
        <w:t xml:space="preserve">For each timestep we need to solve for the vector </w:t>
      </w:r>
      <w:r>
        <w:rPr>
          <w:rFonts w:cs="Times New Roman" w:ascii="Helvetica" w:hAnsi="Helvetica"/>
          <w:b/>
          <w:sz w:val="24"/>
          <w:szCs w:val="24"/>
        </w:rPr>
        <w:t xml:space="preserve">u </w:t>
      </w:r>
      <w:r>
        <w:rPr>
          <w:rFonts w:cs="Times New Roman" w:ascii="Times New Roman" w:hAnsi="Times New Roman"/>
          <w:sz w:val="24"/>
          <w:szCs w:val="24"/>
        </w:rPr>
        <w:t>in</w:t>
      </w:r>
      <w:r>
        <w:rPr>
          <w:rFonts w:cs="Times New Roman" w:ascii="Helvetica" w:hAnsi="Helvetica"/>
          <w:sz w:val="24"/>
          <w:szCs w:val="24"/>
        </w:rPr>
        <w:t xml:space="preserve"> </w:t>
      </w:r>
      <w:r>
        <w:rPr>
          <w:rFonts w:cs="Times New Roman" w:ascii="Helvetica" w:hAnsi="Helvetica"/>
          <w:b/>
          <w:sz w:val="24"/>
          <w:szCs w:val="24"/>
        </w:rPr>
        <w:t>Bu</w:t>
      </w:r>
      <w:r>
        <w:rPr>
          <w:rFonts w:cs="Times New Roman" w:ascii="Helvetica" w:hAnsi="Helvetica"/>
          <w:sz w:val="24"/>
          <w:szCs w:val="24"/>
        </w:rPr>
        <w:t>=</w:t>
      </w:r>
      <w:r>
        <w:rPr>
          <w:rFonts w:cs="Times New Roman" w:ascii="Helvetica" w:hAnsi="Helvetica"/>
          <w:b/>
          <w:sz w:val="24"/>
          <w:szCs w:val="24"/>
        </w:rPr>
        <w:t>r</w:t>
      </w:r>
      <w:r>
        <w:rPr>
          <w:rFonts w:cs="Times New Roman" w:ascii="Helvetica" w:hAnsi="Helvetica"/>
          <w:sz w:val="24"/>
          <w:szCs w:val="24"/>
        </w:rPr>
        <w:t xml:space="preserve">. </w:t>
      </w:r>
      <w:r>
        <w:rPr>
          <w:rFonts w:cs="Times New Roman" w:ascii="Times New Roman" w:hAnsi="Times New Roman"/>
          <w:sz w:val="24"/>
          <w:szCs w:val="24"/>
        </w:rPr>
        <w:t xml:space="preserve">We will do this in MATLAB by </w:t>
      </w:r>
      <w:r>
        <w:rPr>
          <w:rFonts w:cs="Courier New" w:ascii="Courier New" w:hAnsi="Courier New"/>
          <w:sz w:val="22"/>
          <w:szCs w:val="22"/>
        </w:rPr>
        <w:t>u=B\r</w:t>
      </w:r>
      <w:r>
        <w:rPr>
          <w:rFonts w:cs="Times New Roman" w:ascii="Helvetica" w:hAnsi="Helvetica"/>
          <w:sz w:val="24"/>
          <w:szCs w:val="24"/>
        </w:rPr>
        <w:t xml:space="preserve">. </w:t>
      </w:r>
      <w:r>
        <w:rPr>
          <w:rFonts w:cs="Times New Roman" w:ascii="Times New Roman" w:hAnsi="Times New Roman"/>
          <w:sz w:val="24"/>
          <w:szCs w:val="24"/>
        </w:rPr>
        <w:t xml:space="preserve">But first I need to make the </w:t>
      </w:r>
      <w:r>
        <w:rPr>
          <w:rFonts w:cs="Times New Roman" w:ascii="Helvetica" w:hAnsi="Helvetica"/>
          <w:b/>
          <w:sz w:val="24"/>
          <w:szCs w:val="24"/>
        </w:rPr>
        <w:t>r</w:t>
      </w:r>
      <w:r>
        <w:rPr>
          <w:rFonts w:cs="Times New Roman" w:ascii="Helvetica" w:hAnsi="Helvetica"/>
          <w:sz w:val="24"/>
          <w:szCs w:val="24"/>
        </w:rPr>
        <w:t xml:space="preserve"> </w:t>
      </w:r>
      <w:r>
        <w:rPr>
          <w:rFonts w:cs="Times New Roman" w:ascii="Times New Roman" w:hAnsi="Times New Roman"/>
          <w:sz w:val="24"/>
          <w:szCs w:val="24"/>
        </w:rPr>
        <w:t xml:space="preserve">vector. </w:t>
      </w:r>
    </w:p>
    <w:p>
      <w:pPr>
        <w:pStyle w:val="Normal"/>
        <w:bidi w:val="0"/>
        <w:spacing w:lineRule="auto" w:line="276"/>
        <w:jc w:val="left"/>
        <w:rPr>
          <w:rFonts w:ascii="Helvetica" w:hAnsi="Helvetica" w:cs="Times New Roman"/>
          <w:b/>
          <w:b/>
          <w:sz w:val="24"/>
          <w:szCs w:val="24"/>
        </w:rPr>
      </w:pPr>
      <w:r>
        <w:rPr>
          <w:rFonts w:cs="Times New Roman" w:ascii="Helvetica" w:hAnsi="Helvetica"/>
          <w:b/>
          <w:sz w:val="24"/>
          <w:szCs w:val="24"/>
        </w:rPr>
      </w:r>
    </w:p>
    <w:p>
      <w:pPr>
        <w:pStyle w:val="Normal"/>
        <w:bidi w:val="0"/>
        <w:spacing w:lineRule="auto" w:line="276"/>
        <w:jc w:val="left"/>
        <w:rPr>
          <w:rFonts w:ascii="Arial" w:hAnsi="Arial"/>
        </w:rPr>
      </w:pPr>
      <w:r>
        <w:rPr>
          <w:rFonts w:cs="Times New Roman" w:ascii="Arial" w:hAnsi="Arial"/>
          <w:b/>
          <w:sz w:val="24"/>
          <w:szCs w:val="24"/>
        </w:rPr>
        <w:t>Lines 43 to 53:</w:t>
      </w:r>
    </w:p>
    <w:p>
      <w:pPr>
        <w:pStyle w:val="Normal"/>
        <w:bidi w:val="0"/>
        <w:spacing w:lineRule="auto" w:line="276"/>
        <w:jc w:val="left"/>
        <w:rPr/>
      </w:pPr>
      <w:r>
        <w:rPr>
          <w:rFonts w:cs="Times New Roman" w:ascii="Times New Roman" w:hAnsi="Times New Roman"/>
          <w:sz w:val="24"/>
          <w:szCs w:val="24"/>
        </w:rPr>
        <w:t xml:space="preserve">Before I worry about the RHS in the discretised equation above, I need to think about terms which contain the boundary points in the second term in LHS. In MATLAB, </w:t>
      </w:r>
      <w:r>
        <w:rPr>
          <w:rFonts w:cs="Courier New" w:ascii="Courier New" w:hAnsi="Courier New"/>
          <w:sz w:val="22"/>
          <w:szCs w:val="22"/>
        </w:rPr>
        <w:t>4*del2(u,dx,dy)</w:t>
      </w:r>
      <w:r>
        <w:rPr>
          <w:rFonts w:cs="Times New Roman" w:ascii="Times New Roman" w:hAnsi="Times New Roman"/>
          <w:sz w:val="24"/>
          <w:szCs w:val="24"/>
        </w:rPr>
        <w:t xml:space="preserve"> is a useful way for computing the 2D Laplacian if </w:t>
      </w:r>
      <w:r>
        <w:rPr>
          <w:rFonts w:cs="Courier New" w:ascii="Times New Roman" w:hAnsi="Times New Roman"/>
          <w:sz w:val="24"/>
          <w:szCs w:val="24"/>
        </w:rPr>
        <w:t xml:space="preserve">u </w:t>
      </w:r>
      <w:r>
        <w:rPr>
          <w:rFonts w:cs="Times New Roman" w:ascii="Times New Roman" w:hAnsi="Times New Roman"/>
          <w:sz w:val="24"/>
          <w:szCs w:val="24"/>
        </w:rPr>
        <w:t xml:space="preserve">is known. Now </w:t>
      </w:r>
      <w:r>
        <w:rPr>
          <w:rFonts w:cs="Courier New" w:ascii="Courier New" w:hAnsi="Courier New"/>
          <w:sz w:val="22"/>
          <w:szCs w:val="22"/>
        </w:rPr>
        <w:t>uinit</w:t>
      </w:r>
      <w:r>
        <w:rPr>
          <w:rFonts w:cs="Courier New" w:ascii="Times New Roman" w:hAnsi="Times New Roman"/>
          <w:sz w:val="24"/>
          <w:szCs w:val="24"/>
        </w:rPr>
        <w:t xml:space="preserve"> </w:t>
      </w:r>
      <w:r>
        <w:rPr>
          <w:rFonts w:cs="Helvetica" w:ascii="Times New Roman" w:hAnsi="Times New Roman"/>
          <w:sz w:val="24"/>
          <w:szCs w:val="24"/>
        </w:rPr>
        <w:t xml:space="preserve">is a matrix containing the known </w:t>
      </w:r>
      <w:r>
        <w:rPr>
          <w:rFonts w:cs="Helvetica" w:ascii="Times New Roman" w:hAnsi="Times New Roman"/>
          <w:i/>
          <w:sz w:val="24"/>
          <w:szCs w:val="24"/>
        </w:rPr>
        <w:t>u</w:t>
      </w:r>
      <w:r>
        <w:rPr>
          <w:rFonts w:cs="Helvetica" w:ascii="Times New Roman" w:hAnsi="Times New Roman"/>
          <w:sz w:val="24"/>
          <w:szCs w:val="24"/>
        </w:rPr>
        <w:t xml:space="preserve">’s on the boundaries and 0’s in all the internal terms. So I obtain </w:t>
      </w:r>
      <w:r>
        <w:rPr>
          <w:rFonts w:cs="Courier New" w:ascii="Courier New" w:hAnsi="Courier New"/>
          <w:sz w:val="22"/>
          <w:szCs w:val="22"/>
        </w:rPr>
        <w:t>rhsb</w:t>
      </w:r>
      <w:r>
        <w:rPr>
          <w:rFonts w:cs="Helvetica" w:ascii="Helvetica" w:hAnsi="Helvetica"/>
          <w:sz w:val="24"/>
          <w:szCs w:val="24"/>
        </w:rPr>
        <w:t xml:space="preserve"> </w:t>
      </w:r>
      <w:r>
        <w:rPr>
          <w:rFonts w:cs="Helvetica" w:ascii="Times New Roman" w:hAnsi="Times New Roman"/>
          <w:sz w:val="24"/>
          <w:szCs w:val="24"/>
        </w:rPr>
        <w:t xml:space="preserve">in line 45 in such a way. The meaningful boundary terms for the Laplacian of the internal points are extracted in line 47. In lines 49 and 51, I reshape </w:t>
      </w:r>
      <w:r>
        <w:rPr>
          <w:rFonts w:cs="Courier New" w:ascii="Courier New" w:hAnsi="Courier New"/>
          <w:sz w:val="22"/>
          <w:szCs w:val="22"/>
        </w:rPr>
        <w:t>rhsb</w:t>
      </w:r>
      <w:r>
        <w:rPr>
          <w:rFonts w:cs="Courier New" w:ascii="Courier New" w:hAnsi="Courier New"/>
          <w:sz w:val="24"/>
          <w:szCs w:val="24"/>
        </w:rPr>
        <w:t xml:space="preserve"> </w:t>
      </w:r>
      <w:r>
        <w:rPr>
          <w:rFonts w:cs="Helvetica" w:ascii="Times New Roman" w:hAnsi="Times New Roman"/>
          <w:sz w:val="24"/>
          <w:szCs w:val="24"/>
        </w:rPr>
        <w:t xml:space="preserve">into a vector (first step in making </w:t>
      </w:r>
      <w:r>
        <w:rPr>
          <w:rFonts w:cs="Helvetica" w:ascii="Helvetica" w:hAnsi="Helvetica"/>
          <w:b/>
          <w:sz w:val="24"/>
          <w:szCs w:val="24"/>
        </w:rPr>
        <w:t>r</w:t>
      </w:r>
      <w:r>
        <w:rPr>
          <w:rFonts w:cs="Helvetica" w:ascii="Times New Roman" w:hAnsi="Times New Roman"/>
          <w:sz w:val="24"/>
          <w:szCs w:val="24"/>
        </w:rPr>
        <w:t xml:space="preserve">) and change its sign because I need to move these terms to the RHS. The </w:t>
      </w:r>
      <w:r>
        <w:rPr>
          <w:rFonts w:cs="Helvetica" w:ascii="Helvetica" w:hAnsi="Helvetica"/>
          <w:b/>
          <w:sz w:val="24"/>
          <w:szCs w:val="24"/>
        </w:rPr>
        <w:t xml:space="preserve">r </w:t>
      </w:r>
      <w:r>
        <w:rPr>
          <w:rFonts w:cs="Helvetica" w:ascii="Times New Roman" w:hAnsi="Times New Roman"/>
          <w:sz w:val="24"/>
          <w:szCs w:val="24"/>
        </w:rPr>
        <w:t xml:space="preserve">vector also contains the current </w:t>
      </w:r>
      <w:r>
        <w:rPr>
          <w:rFonts w:cs="Helvetica" w:ascii="Times New Roman" w:hAnsi="Times New Roman"/>
          <w:i/>
          <w:sz w:val="24"/>
          <w:szCs w:val="24"/>
        </w:rPr>
        <w:t>u’</w:t>
      </w:r>
      <w:r>
        <w:rPr>
          <w:rFonts w:cs="Helvetica" w:ascii="Times New Roman" w:hAnsi="Times New Roman"/>
          <w:sz w:val="24"/>
          <w:szCs w:val="24"/>
        </w:rPr>
        <w:t>s (RHS of the discretised equation above). So I add them in line 53.</w:t>
      </w:r>
    </w:p>
    <w:p>
      <w:pPr>
        <w:pStyle w:val="Normal"/>
        <w:bidi w:val="0"/>
        <w:spacing w:lineRule="auto" w:line="276"/>
        <w:jc w:val="left"/>
        <w:rPr>
          <w:rFonts w:ascii="Helvetica" w:hAnsi="Helvetica" w:cs="Helvetica"/>
          <w:b/>
          <w:b/>
          <w:sz w:val="24"/>
          <w:szCs w:val="24"/>
        </w:rPr>
      </w:pPr>
      <w:r>
        <w:rPr>
          <w:rFonts w:cs="Helvetica" w:ascii="Helvetica" w:hAnsi="Helvetica"/>
          <w:b/>
          <w:sz w:val="24"/>
          <w:szCs w:val="24"/>
        </w:rPr>
      </w:r>
    </w:p>
    <w:p>
      <w:pPr>
        <w:pStyle w:val="Normal"/>
        <w:bidi w:val="0"/>
        <w:spacing w:lineRule="auto" w:line="276"/>
        <w:jc w:val="left"/>
        <w:rPr/>
      </w:pPr>
      <w:r>
        <w:rPr>
          <w:rFonts w:cs="Helvetica" w:ascii="Helvetica" w:hAnsi="Helvetica"/>
          <w:b/>
          <w:sz w:val="24"/>
          <w:szCs w:val="24"/>
        </w:rPr>
        <w:t>Lines 54, etc:</w:t>
      </w:r>
    </w:p>
    <w:p>
      <w:pPr>
        <w:pStyle w:val="Normal"/>
        <w:bidi w:val="0"/>
        <w:spacing w:lineRule="auto" w:line="276"/>
        <w:jc w:val="left"/>
        <w:rPr/>
      </w:pPr>
      <w:r>
        <w:rPr>
          <w:rFonts w:cs="Helvetica" w:ascii="Times New Roman" w:hAnsi="Times New Roman"/>
          <w:sz w:val="24"/>
          <w:szCs w:val="24"/>
        </w:rPr>
        <w:t xml:space="preserve">Here is the real action! At each timestep, I solve </w:t>
      </w:r>
      <w:r>
        <w:rPr>
          <w:rFonts w:cs="Courier New" w:ascii="Courier New" w:hAnsi="Courier New"/>
          <w:sz w:val="22"/>
          <w:szCs w:val="22"/>
        </w:rPr>
        <w:t>B\rhs</w:t>
      </w:r>
      <w:r>
        <w:rPr>
          <w:rFonts w:cs="Helvetica" w:ascii="Times New Roman" w:hAnsi="Times New Roman"/>
          <w:sz w:val="24"/>
          <w:szCs w:val="24"/>
        </w:rPr>
        <w:t xml:space="preserve">. I store the result to </w:t>
      </w:r>
      <w:r>
        <w:rPr>
          <w:rFonts w:cs="Courier New" w:ascii="Courier New" w:hAnsi="Courier New"/>
          <w:sz w:val="22"/>
          <w:szCs w:val="22"/>
        </w:rPr>
        <w:t>utemp</w:t>
      </w:r>
      <w:r>
        <w:rPr>
          <w:rFonts w:cs="Helvetica" w:ascii="Helvetica" w:hAnsi="Helvetica"/>
          <w:sz w:val="24"/>
          <w:szCs w:val="24"/>
        </w:rPr>
        <w:t xml:space="preserve">. </w:t>
      </w:r>
      <w:r>
        <w:rPr>
          <w:rFonts w:cs="Helvetica" w:ascii="Times New Roman" w:hAnsi="Times New Roman"/>
          <w:sz w:val="24"/>
          <w:szCs w:val="24"/>
        </w:rPr>
        <w:t xml:space="preserve">This is the solution for internal points of </w:t>
      </w:r>
      <w:r>
        <w:rPr>
          <w:rFonts w:cs="Courier New" w:ascii="Courier New" w:hAnsi="Courier New"/>
          <w:sz w:val="22"/>
          <w:szCs w:val="22"/>
        </w:rPr>
        <w:t>u</w:t>
      </w:r>
      <w:r>
        <w:rPr>
          <w:rFonts w:cs="Helvetica" w:ascii="Helvetica" w:hAnsi="Helvetica"/>
          <w:sz w:val="24"/>
          <w:szCs w:val="24"/>
        </w:rPr>
        <w:t xml:space="preserve"> </w:t>
      </w:r>
      <w:r>
        <w:rPr>
          <w:rFonts w:cs="Helvetica" w:ascii="Times New Roman" w:hAnsi="Times New Roman"/>
          <w:sz w:val="24"/>
          <w:szCs w:val="24"/>
        </w:rPr>
        <w:t>in the next timestep. The</w:t>
      </w:r>
      <w:r>
        <w:rPr>
          <w:rFonts w:cs="Helvetica" w:ascii="Helvetica" w:hAnsi="Helvetica"/>
          <w:sz w:val="24"/>
          <w:szCs w:val="24"/>
        </w:rPr>
        <w:t xml:space="preserve"> </w:t>
      </w:r>
      <w:r>
        <w:rPr>
          <w:rFonts w:cs="Helvetica" w:ascii="Helvetica" w:hAnsi="Helvetica"/>
          <w:b/>
          <w:sz w:val="24"/>
          <w:szCs w:val="24"/>
        </w:rPr>
        <w:t xml:space="preserve">B </w:t>
      </w:r>
      <w:r>
        <w:rPr>
          <w:rFonts w:cs="Helvetica" w:ascii="Times New Roman" w:hAnsi="Times New Roman"/>
          <w:sz w:val="24"/>
          <w:szCs w:val="24"/>
        </w:rPr>
        <w:t xml:space="preserve">operator matrix will not change, but </w:t>
      </w:r>
      <w:r>
        <w:rPr>
          <w:rFonts w:cs="Helvetica" w:ascii="Helvetica" w:hAnsi="Helvetica"/>
          <w:b/>
          <w:sz w:val="24"/>
          <w:szCs w:val="24"/>
        </w:rPr>
        <w:t>r</w:t>
      </w:r>
      <w:r>
        <w:rPr>
          <w:rFonts w:cs="Helvetica" w:ascii="Helvetica" w:hAnsi="Helvetica"/>
          <w:sz w:val="24"/>
          <w:szCs w:val="24"/>
        </w:rPr>
        <w:t xml:space="preserve"> </w:t>
      </w:r>
      <w:r>
        <w:rPr>
          <w:rFonts w:cs="Helvetica" w:ascii="Times New Roman" w:hAnsi="Times New Roman"/>
          <w:sz w:val="24"/>
          <w:szCs w:val="24"/>
        </w:rPr>
        <w:t xml:space="preserve">will need to be updated with the current internal </w:t>
      </w:r>
      <w:r>
        <w:rPr>
          <w:rFonts w:cs="Helvetica" w:ascii="Times New Roman" w:hAnsi="Times New Roman"/>
          <w:i/>
          <w:sz w:val="24"/>
          <w:szCs w:val="24"/>
        </w:rPr>
        <w:t>u’s</w:t>
      </w:r>
      <w:r>
        <w:rPr>
          <w:rFonts w:cs="Helvetica" w:ascii="Times New Roman" w:hAnsi="Times New Roman"/>
          <w:sz w:val="24"/>
          <w:szCs w:val="24"/>
        </w:rPr>
        <w:t xml:space="preserve"> for use in the next timestep, so I do what is done in line 56 (the same is done in line 53). The for loop does the timestepping, advancing the solution to the next timestep from </w:t>
      </w:r>
      <w:r>
        <w:rPr>
          <w:rFonts w:cs="Courier New" w:ascii="Courier New" w:hAnsi="Courier New"/>
          <w:sz w:val="22"/>
          <w:szCs w:val="22"/>
        </w:rPr>
        <w:t>rhs</w:t>
      </w:r>
      <w:r>
        <w:rPr>
          <w:rFonts w:cs="Helvetica" w:ascii="Helvetica" w:hAnsi="Helvetica"/>
          <w:sz w:val="24"/>
          <w:szCs w:val="24"/>
        </w:rPr>
        <w:t>.</w:t>
      </w:r>
      <w:r>
        <w:rPr>
          <w:rFonts w:cs="Helvetica" w:ascii="Times New Roman" w:hAnsi="Times New Roman"/>
          <w:sz w:val="24"/>
          <w:szCs w:val="24"/>
        </w:rPr>
        <w:t xml:space="preserve"> The rest of the code contains some plotting facilities.</w:t>
      </w:r>
    </w:p>
    <w:p>
      <w:pPr>
        <w:pStyle w:val="Normal"/>
        <w:bidi w:val="0"/>
        <w:spacing w:lineRule="auto" w:line="276"/>
        <w:jc w:val="left"/>
        <w:rPr/>
      </w:pPr>
      <w:r>
        <w:rPr>
          <w:rFonts w:cs="Helvetica" w:ascii="Times New Roman" w:hAnsi="Times New Roman"/>
          <w:b/>
          <w:bCs/>
          <w:i w:val="false"/>
          <w:iCs w:val="false"/>
          <w:sz w:val="24"/>
          <w:szCs w:val="24"/>
        </w:rPr>
        <w:t>N.B.</w:t>
      </w:r>
      <w:r>
        <w:rPr>
          <w:rFonts w:cs="Helvetica" w:ascii="Times New Roman" w:hAnsi="Times New Roman"/>
          <w:i w:val="false"/>
          <w:iCs w:val="false"/>
          <w:sz w:val="24"/>
          <w:szCs w:val="24"/>
        </w:rPr>
        <w:t xml:space="preserve"> Here the MATLAB functions </w:t>
      </w:r>
      <w:r>
        <w:rPr>
          <w:rFonts w:cs="Helvetica" w:ascii="Courier New" w:hAnsi="Courier New"/>
          <w:i w:val="false"/>
          <w:iCs w:val="false"/>
          <w:sz w:val="22"/>
          <w:szCs w:val="22"/>
        </w:rPr>
        <w:t>toeplitz</w:t>
      </w:r>
      <w:r>
        <w:rPr>
          <w:rFonts w:cs="Helvetica" w:ascii="Times New Roman" w:hAnsi="Times New Roman"/>
          <w:i w:val="false"/>
          <w:iCs w:val="false"/>
          <w:sz w:val="24"/>
          <w:szCs w:val="24"/>
        </w:rPr>
        <w:t xml:space="preserve">, </w:t>
      </w:r>
      <w:r>
        <w:rPr>
          <w:rFonts w:cs="Helvetica" w:ascii="Courier New" w:hAnsi="Courier New"/>
          <w:i w:val="false"/>
          <w:iCs w:val="false"/>
          <w:sz w:val="22"/>
          <w:szCs w:val="22"/>
        </w:rPr>
        <w:t>kron</w:t>
      </w:r>
      <w:r>
        <w:rPr>
          <w:rFonts w:cs="Helvetica" w:ascii="Times New Roman" w:hAnsi="Times New Roman"/>
          <w:i w:val="false"/>
          <w:iCs w:val="false"/>
          <w:sz w:val="24"/>
          <w:szCs w:val="24"/>
        </w:rPr>
        <w:t xml:space="preserve">, </w:t>
      </w:r>
      <w:r>
        <w:rPr>
          <w:rFonts w:cs="Helvetica" w:ascii="Courier New" w:hAnsi="Courier New"/>
          <w:i w:val="false"/>
          <w:iCs w:val="false"/>
          <w:sz w:val="22"/>
          <w:szCs w:val="22"/>
        </w:rPr>
        <w:t>del2</w:t>
      </w:r>
      <w:r>
        <w:rPr>
          <w:rFonts w:cs="Helvetica" w:ascii="Times New Roman" w:hAnsi="Times New Roman"/>
          <w:i w:val="false"/>
          <w:iCs w:val="false"/>
          <w:sz w:val="24"/>
          <w:szCs w:val="24"/>
        </w:rPr>
        <w:t xml:space="preserve"> and </w:t>
      </w:r>
      <w:r>
        <w:rPr>
          <w:rFonts w:cs="Helvetica" w:ascii="Courier New" w:hAnsi="Courier New"/>
          <w:i w:val="false"/>
          <w:iCs w:val="false"/>
          <w:sz w:val="22"/>
          <w:szCs w:val="22"/>
        </w:rPr>
        <w:t>reshape</w:t>
      </w:r>
      <w:r>
        <w:rPr>
          <w:rFonts w:cs="Helvetica" w:ascii="Times New Roman" w:hAnsi="Times New Roman"/>
          <w:i w:val="false"/>
          <w:iCs w:val="false"/>
          <w:sz w:val="24"/>
          <w:szCs w:val="24"/>
        </w:rPr>
        <w:t xml:space="preserve"> make our life easier. You may not have such conveniences if you use other programming languages. I am especially proud of how I construct the boundary terms in the Laplacian in line 45.</w:t>
      </w:r>
    </w:p>
    <w:p>
      <w:pPr>
        <w:pStyle w:val="Normal"/>
        <w:bidi w:val="0"/>
        <w:spacing w:lineRule="auto" w:line="276"/>
        <w:jc w:val="left"/>
        <w:rPr>
          <w:rFonts w:ascii="Times New Roman" w:hAnsi="Times New Roman" w:cs="Helvetica"/>
          <w:i w:val="false"/>
          <w:i w:val="false"/>
          <w:iCs w:val="false"/>
          <w:sz w:val="24"/>
          <w:szCs w:val="24"/>
        </w:rPr>
      </w:pPr>
      <w:r>
        <w:rPr>
          <w:rFonts w:cs="Helvetica" w:ascii="Times New Roman" w:hAnsi="Times New Roman"/>
          <w:i w:val="false"/>
          <w:iCs w:val="false"/>
          <w:sz w:val="24"/>
          <w:szCs w:val="24"/>
        </w:rPr>
      </w:r>
    </w:p>
    <w:p>
      <w:pPr>
        <w:pStyle w:val="Normal"/>
        <w:bidi w:val="0"/>
        <w:spacing w:lineRule="auto" w:line="276"/>
        <w:jc w:val="left"/>
        <w:rPr>
          <w:rFonts w:ascii="Courier New" w:hAnsi="Courier New"/>
          <w:sz w:val="22"/>
          <w:szCs w:val="22"/>
        </w:rPr>
      </w:pPr>
      <w:r>
        <w:rPr>
          <w:rFonts w:cs="Helvetica" w:ascii="Courier New" w:hAnsi="Courier New"/>
          <w:i w:val="false"/>
          <w:iCs w:val="false"/>
          <w:sz w:val="22"/>
          <w:szCs w:val="22"/>
        </w:rPr>
        <w:t>diffusion2d_fdm_implicit.m</w:t>
      </w:r>
    </w:p>
    <w:p>
      <w:pPr>
        <w:pStyle w:val="Normal"/>
        <w:pBdr>
          <w:top w:val="single" w:sz="8" w:space="1" w:color="000000"/>
          <w:left w:val="single" w:sz="8" w:space="1" w:color="000000"/>
          <w:bottom w:val="single" w:sz="8" w:space="1" w:color="000000"/>
          <w:right w:val="single" w:sz="8" w:space="1" w:color="000000"/>
        </w:pBdr>
        <w:bidi w:val="0"/>
        <w:spacing w:lineRule="auto" w:line="276"/>
        <w:jc w:val="left"/>
        <w:rPr/>
      </w:pPr>
      <w:r>
        <w:rPr>
          <w:rFonts w:cs="Helvetica" w:ascii="courier" w:hAnsi="courier"/>
          <w:i w:val="false"/>
          <w:iCs w:val="false"/>
          <w:color w:val="228B22"/>
          <w:sz w:val="20"/>
          <w:szCs w:val="24"/>
        </w:rPr>
        <w:t>% example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the note king_2008_diffusion2d_fdm_implicit.pdf accompanies this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martin king, martin.king@eng.monash.edu.my, 4 Sept 2008</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solves 2D Diffusion Equation by Backward/Implicit Euler timestepping.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du/dt=a(u_xx+u_yy) in domain [0,1]x[0,1]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bc's: one side x=0, x=1: u=5. y=0, y=1: u=0.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ic: u=0.</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 xml:space="preserve">; 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format </w:t>
      </w:r>
      <w:r>
        <w:rPr>
          <w:rFonts w:ascii="courier" w:hAnsi="courier"/>
          <w:color w:val="A020F0"/>
          <w:sz w:val="20"/>
        </w:rPr>
        <w:t>long</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a=1.; </w:t>
      </w:r>
      <w:r>
        <w:rPr>
          <w:rFonts w:ascii="courier" w:hAnsi="courier"/>
          <w:color w:val="228B22"/>
          <w:sz w:val="20"/>
        </w:rPr>
        <w:t>%the coefficient of diffusion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xmin=0.; xmax=1.0; ymin=0.; ymax=1.0;  </w:t>
      </w:r>
      <w:r>
        <w:rPr>
          <w:rFonts w:ascii="courier" w:hAnsi="courier"/>
          <w:color w:val="228B22"/>
          <w:sz w:val="20"/>
        </w:rPr>
        <w:t>% defining domain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dx=0.1; dy=0.1;  </w:t>
      </w:r>
      <w:r>
        <w:rPr>
          <w:rFonts w:ascii="courier" w:hAnsi="courier"/>
          <w:color w:val="228B22"/>
          <w:sz w:val="20"/>
        </w:rPr>
        <w:t>% grid spacing; this code will only work for dx=dy</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x=[xmin:dx:xmax]; y=[ymin:dy:ymax];  </w:t>
      </w:r>
      <w:r>
        <w:rPr>
          <w:rFonts w:ascii="courier" w:hAnsi="courier"/>
          <w:color w:val="228B22"/>
          <w:sz w:val="20"/>
        </w:rPr>
        <w:t>% defining mesh</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[X,Y]=meshgrid(x,y);  </w:t>
      </w:r>
      <w:r>
        <w:rPr>
          <w:rFonts w:ascii="courier" w:hAnsi="courier"/>
          <w:color w:val="228B22"/>
          <w:sz w:val="20"/>
        </w:rPr>
        <w:t>%X,Y are only used for plotting later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[nx,ny]=size(X);  </w:t>
      </w:r>
      <w:r>
        <w:rPr>
          <w:rFonts w:ascii="courier" w:hAnsi="courier"/>
          <w:color w:val="228B22"/>
          <w:sz w:val="20"/>
        </w:rPr>
        <w:t>% setting number of grid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%where C=dt/dx^2, dt is timestep size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C=1.0; dt=C*dx.^2;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Thot=5.0; Tcold=0.;  </w:t>
      </w:r>
      <w:r>
        <w:rPr>
          <w:rFonts w:ascii="courier" w:hAnsi="courier"/>
          <w:color w:val="228B22"/>
          <w:sz w:val="20"/>
        </w:rPr>
        <w:t>% boundary values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wallhot=find(X==xmin|X==xmax);  </w:t>
      </w:r>
      <w:r>
        <w:rPr>
          <w:rFonts w:ascii="courier" w:hAnsi="courier"/>
          <w:color w:val="228B22"/>
          <w:sz w:val="20"/>
        </w:rPr>
        <w:t>% grid point indices for hot wall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wallcold=find(Y==ymin|Y==ymax);  </w:t>
      </w:r>
      <w:r>
        <w:rPr>
          <w:rFonts w:ascii="courier" w:hAnsi="courier"/>
          <w:color w:val="228B22"/>
          <w:sz w:val="20"/>
        </w:rPr>
        <w:t>% grid point indices for cold wall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u=zeros(nx,ny);  </w:t>
      </w:r>
      <w:r>
        <w:rPr>
          <w:rFonts w:ascii="courier" w:hAnsi="courier"/>
          <w:color w:val="228B22"/>
          <w:sz w:val="20"/>
        </w:rPr>
        <w:t>%declaring 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u(wallcold)=Tcold;u(wallhot)=Thot;  </w:t>
      </w:r>
      <w:r>
        <w:rPr>
          <w:rFonts w:ascii="courier" w:hAnsi="courier"/>
          <w:color w:val="228B22"/>
          <w:sz w:val="20"/>
        </w:rPr>
        <w:t>%boundary conditions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uinit=u;  </w:t>
      </w:r>
      <w:r>
        <w:rPr>
          <w:rFonts w:ascii="courier" w:hAnsi="courier"/>
          <w:color w:val="228B22"/>
          <w:sz w:val="20"/>
        </w:rPr>
        <w:t>%store initial 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tlast=2.;  </w:t>
      </w:r>
      <w:r>
        <w:rPr>
          <w:rFonts w:ascii="courier" w:hAnsi="courier"/>
          <w:color w:val="228B22"/>
          <w:sz w:val="20"/>
        </w:rPr>
        <w:t>%final time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ntsteps=ceil(tlast/dt);  </w:t>
      </w:r>
      <w:r>
        <w:rPr>
          <w:rFonts w:ascii="courier" w:hAnsi="courier"/>
          <w:color w:val="228B22"/>
          <w:sz w:val="20"/>
        </w:rPr>
        <w:t>%number of timesteps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dt=tlast/ntsteps;  </w:t>
      </w:r>
      <w:r>
        <w:rPr>
          <w:rFonts w:ascii="courier" w:hAnsi="courier"/>
          <w:color w:val="228B22"/>
          <w:sz w:val="20"/>
        </w:rPr>
        <w:t>%re-correct 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C=dt./dx.^2;  </w:t>
      </w:r>
      <w:r>
        <w:rPr>
          <w:rFonts w:ascii="courier" w:hAnsi="courier"/>
          <w:color w:val="228B22"/>
          <w:sz w:val="20"/>
        </w:rPr>
        <w:t>%re-correct C</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I = speye(nx-2); II=speye((nx-2)^2);</w:t>
      </w:r>
      <w:r>
        <w:rPr>
          <w:rFonts w:ascii="courier" w:hAnsi="courier"/>
          <w:color w:val="228B22"/>
          <w:sz w:val="20"/>
        </w:rPr>
        <w:t>% identity matrices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 = -a*dt*dx^(-2)*toeplitz([-2 1 zeros(1,nx-4)]);  </w:t>
      </w:r>
      <w:r>
        <w:rPr>
          <w:rFonts w:ascii="courier" w:hAnsi="courier"/>
          <w:color w:val="228B22"/>
          <w:sz w:val="20"/>
        </w:rPr>
        <w:t>% 1D Laplacian, see formula for Backward Euler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2D Laplacian; difficult to explain, but this is the MATLAB way to make this: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L = kron(I,D) + kron(D,I);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B = II+L;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%forming the rhs (here, it's the 2D Laplacian of the b.c.'s) by taking DEL^2,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%internal points must first be zero for this to work</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rhsb=-a*dt*4*del2(uinit,dx,dy);</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%the border of internal points in rhsb nicely forms the 2D Laplacian of b.c's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rhsb=rhsb(2:end-1,2:end-1);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%reshape rhs into a vector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rhsb=reshape(rhsb,(nx-2)*(ny-2),1);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%don't forget we have to change the sign, when we move terms from LHS to RHS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rhsb=-1.*rhsb;</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rhs=rhsb+reshape(uinit(2:end-1,2:end-1),(nx-2)*(ny-2),1);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for</w:t>
      </w:r>
      <w:r>
        <w:rPr>
          <w:rFonts w:ascii="courier" w:hAnsi="courier"/>
          <w:color w:val="000000"/>
          <w:sz w:val="20"/>
        </w:rPr>
        <w:t xml:space="preserve"> istep=1:ntsteps  </w:t>
      </w:r>
      <w:r>
        <w:rPr>
          <w:rFonts w:ascii="courier" w:hAnsi="courier"/>
          <w:color w:val="228B22"/>
          <w:sz w:val="20"/>
        </w:rPr>
        <w:t>%time 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utemp=B\rhs;  </w:t>
      </w:r>
      <w:r>
        <w:rPr>
          <w:rFonts w:ascii="courier" w:hAnsi="courier"/>
          <w:color w:val="228B22"/>
          <w:sz w:val="20"/>
        </w:rPr>
        <w:t>%all the above was done just to do this!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rhs=utemp+rhsb;</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'animation'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FF"/>
          <w:sz w:val="20"/>
        </w:rPr>
        <w:t>if</w:t>
      </w:r>
      <w:r>
        <w:rPr>
          <w:rFonts w:ascii="courier" w:hAnsi="courier"/>
          <w:color w:val="000000"/>
          <w:sz w:val="20"/>
        </w:rPr>
        <w:t>(mod(istep,2)==0.)</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figure(1)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utemp=reshape(utemp,nx-2,ny-2);  </w:t>
      </w:r>
      <w:r>
        <w:rPr>
          <w:rFonts w:ascii="courier" w:hAnsi="courier"/>
          <w:color w:val="228B22"/>
          <w:sz w:val="20"/>
        </w:rPr>
        <w:t>%reshaping into a matrix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u(2:end-1,2:end-1)=utemp;  </w:t>
      </w:r>
      <w:r>
        <w:rPr>
          <w:rFonts w:ascii="courier" w:hAnsi="courier"/>
          <w:color w:val="228B22"/>
          <w:sz w:val="20"/>
        </w:rPr>
        <w:t>%update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surf(X,Y,u); shading </w:t>
      </w:r>
      <w:r>
        <w:rPr>
          <w:rFonts w:ascii="courier" w:hAnsi="courier"/>
          <w:color w:val="A020F0"/>
          <w:sz w:val="20"/>
        </w:rPr>
        <w:t>interp</w:t>
      </w:r>
      <w:r>
        <w:rPr>
          <w:rFonts w:ascii="courier" w:hAnsi="courier"/>
          <w:color w:val="000000"/>
          <w:sz w:val="20"/>
        </w:rPr>
        <w:t>; view(28,16); drawnow;</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xlabel </w:t>
      </w:r>
      <w:r>
        <w:rPr>
          <w:rFonts w:ascii="courier" w:hAnsi="courier"/>
          <w:color w:val="A020F0"/>
          <w:sz w:val="20"/>
        </w:rPr>
        <w:t>x</w:t>
      </w:r>
      <w:r>
        <w:rPr>
          <w:rFonts w:ascii="courier" w:hAnsi="courier"/>
          <w:color w:val="000000"/>
          <w:sz w:val="20"/>
        </w:rPr>
        <w:t xml:space="preserve">, ylabel </w:t>
      </w:r>
      <w:r>
        <w:rPr>
          <w:rFonts w:ascii="courier" w:hAnsi="courier"/>
          <w:color w:val="A020F0"/>
          <w:sz w:val="20"/>
        </w:rPr>
        <w:t>y</w:t>
      </w:r>
      <w:r>
        <w:rPr>
          <w:rFonts w:ascii="courier" w:hAnsi="courier"/>
          <w:color w:val="000000"/>
          <w:sz w:val="20"/>
        </w:rPr>
        <w:t xml:space="preserve">, zlabel </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%plotting the last solution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figure(2)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mesh(X,Y,u), axis([xmin xmax ymin ymax 0. 6]), view(28,16);</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xlabel </w:t>
      </w:r>
      <w:r>
        <w:rPr>
          <w:rFonts w:ascii="courier" w:hAnsi="courier"/>
          <w:color w:val="A020F0"/>
          <w:sz w:val="20"/>
        </w:rPr>
        <w:t>x</w:t>
      </w:r>
      <w:r>
        <w:rPr>
          <w:rFonts w:ascii="courier" w:hAnsi="courier"/>
          <w:color w:val="000000"/>
          <w:sz w:val="20"/>
        </w:rPr>
        <w:t xml:space="preserve">, ylabel </w:t>
      </w:r>
      <w:r>
        <w:rPr>
          <w:rFonts w:ascii="courier" w:hAnsi="courier"/>
          <w:color w:val="A020F0"/>
          <w:sz w:val="20"/>
        </w:rPr>
        <w:t>y</w:t>
      </w:r>
      <w:r>
        <w:rPr>
          <w:rFonts w:ascii="courier" w:hAnsi="courier"/>
          <w:color w:val="000000"/>
          <w:sz w:val="20"/>
        </w:rPr>
        <w:t xml:space="preserve">, zlabel </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colormap(1e-6*[1 1 1]);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xmid=ceil(nx/2);ymid=ceil(ny/2);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title([</w:t>
      </w:r>
      <w:r>
        <w:rPr>
          <w:rFonts w:ascii="courier" w:hAnsi="courier"/>
          <w:color w:val="A020F0"/>
          <w:sz w:val="20"/>
        </w:rPr>
        <w:t>'umid='</w:t>
      </w:r>
      <w:r>
        <w:rPr>
          <w:rFonts w:ascii="courier" w:hAnsi="courier"/>
          <w:color w:val="000000"/>
          <w:sz w:val="20"/>
        </w:rPr>
        <w:t>,num2str(u(xmid,ymid)),</w:t>
      </w:r>
      <w:r>
        <w:rPr>
          <w:rFonts w:ascii="courier" w:hAnsi="courier"/>
          <w:color w:val="A020F0"/>
          <w:sz w:val="20"/>
        </w:rPr>
        <w:t>' at t='</w:t>
      </w:r>
      <w:r>
        <w:rPr>
          <w:rFonts w:ascii="courier" w:hAnsi="courier"/>
          <w:color w:val="000000"/>
          <w:sz w:val="20"/>
        </w:rPr>
        <w:t>,num2str(istep*dt)]);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umid=u(xmid,ymid)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bidi w:val="0"/>
        <w:spacing w:lineRule="auto" w:line="276"/>
        <w:jc w:val="left"/>
        <w:rPr>
          <w:rFonts w:ascii="Times New Roman" w:hAnsi="Times New Roman" w:cs="Helvetica"/>
          <w:i w:val="false"/>
          <w:i w:val="false"/>
          <w:iCs w:val="false"/>
          <w:sz w:val="24"/>
          <w:szCs w:val="24"/>
        </w:rPr>
      </w:pPr>
      <w:r>
        <w:rPr>
          <w:rFonts w:cs="Helvetica" w:ascii="Times New Roman" w:hAnsi="Times New Roman"/>
          <w:i w:val="false"/>
          <w:iCs w:val="false"/>
          <w:sz w:val="24"/>
          <w:szCs w:val="24"/>
        </w:rPr>
      </w:r>
    </w:p>
    <w:p>
      <w:pPr>
        <w:pStyle w:val="Normal"/>
        <w:bidi w:val="0"/>
        <w:spacing w:lineRule="auto" w:line="276"/>
        <w:jc w:val="left"/>
        <w:rPr/>
      </w:pPr>
      <w:r>
        <w:rPr>
          <w:rFonts w:cs="Helvetica" w:ascii="Times New Roman" w:hAnsi="Times New Roman"/>
          <w:i w:val="false"/>
          <w:iCs w:val="false"/>
          <w:sz w:val="24"/>
          <w:szCs w:val="24"/>
        </w:rPr>
        <w:t>Plotted figure:</w:t>
      </w:r>
    </w:p>
    <w:p>
      <w:pPr>
        <w:pStyle w:val="Normal"/>
        <w:bidi w:val="0"/>
        <w:spacing w:lineRule="auto" w:line="276"/>
        <w:jc w:val="left"/>
        <w:rPr>
          <w:rFonts w:ascii="Times New Roman" w:hAnsi="Times New Roman" w:cs="Helvetica"/>
          <w:i w:val="false"/>
          <w:i w:val="false"/>
          <w:iCs w:val="false"/>
          <w:sz w:val="24"/>
          <w:szCs w:val="24"/>
        </w:rPr>
      </w:pPr>
      <w:r>
        <w:rPr>
          <w:rFonts w:cs="Helvetica" w:ascii="Times New Roman" w:hAnsi="Times New Roman"/>
          <w:i w:val="false"/>
          <w:iCs w:val="false"/>
          <w:sz w:val="24"/>
          <w:szCs w:val="24"/>
        </w:rPr>
      </w:r>
    </w:p>
    <w:p>
      <w:pPr>
        <w:pStyle w:val="Normal"/>
        <w:bidi w:val="0"/>
        <w:spacing w:lineRule="auto" w:line="276"/>
        <w:jc w:val="left"/>
        <w:rPr>
          <w:rFonts w:ascii="Times New Roman" w:hAnsi="Times New Roman" w:cs="Helvetica"/>
          <w:i w:val="false"/>
          <w:i w:val="false"/>
          <w:iCs w:val="false"/>
          <w:sz w:val="24"/>
          <w:szCs w:val="24"/>
        </w:rPr>
      </w:pPr>
      <w:r>
        <w:rPr>
          <w:rFonts w:cs="Helvetica" w:ascii="Times New Roman" w:hAnsi="Times New Roman"/>
          <w:i w:val="false"/>
          <w:i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657600" cy="274320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7"/>
                    <a:srcRect l="-142" t="-189" r="-142" b="-189"/>
                    <a:stretch>
                      <a:fillRect/>
                    </a:stretch>
                  </pic:blipFill>
                  <pic:spPr bwMode="auto">
                    <a:xfrm>
                      <a:off x="0" y="0"/>
                      <a:ext cx="3657600" cy="2743200"/>
                    </a:xfrm>
                    <a:prstGeom prst="rect">
                      <a:avLst/>
                    </a:prstGeom>
                    <a:ln w="12700">
                      <a:solidFill>
                        <a:srgbClr val="000000"/>
                      </a:solidFill>
                    </a:ln>
                  </pic:spPr>
                </pic:pic>
              </a:graphicData>
            </a:graphic>
          </wp:anchor>
        </w:drawing>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r>
        <w:br w:type="page"/>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ascii="Arial" w:hAnsi="Arial"/>
          <w:b/>
          <w:b/>
          <w:bCs/>
          <w:sz w:val="28"/>
          <w:szCs w:val="28"/>
          <w:u w:val="single"/>
        </w:rPr>
      </w:pPr>
      <w:r>
        <w:rPr>
          <w:rFonts w:cs="Helvetica" w:ascii="Arial" w:hAnsi="Arial"/>
          <w:b/>
          <w:bCs/>
          <w:i w:val="false"/>
          <w:iCs w:val="false"/>
          <w:sz w:val="28"/>
          <w:szCs w:val="28"/>
          <w:u w:val="single"/>
        </w:rPr>
        <w:t>Exercise</w:t>
      </w:r>
    </w:p>
    <w:p>
      <w:pPr>
        <w:pStyle w:val="Normal"/>
        <w:bidi w:val="0"/>
        <w:jc w:val="left"/>
        <w:rPr/>
      </w:pPr>
      <w:r>
        <w:rPr>
          <w:rFonts w:cs="Times New Roman" w:ascii="Times New Roman" w:hAnsi="Times New Roman"/>
          <w:sz w:val="24"/>
          <w:szCs w:val="24"/>
        </w:rPr>
        <w:t>This problem involves finding the solutions for the heat equation:</w:t>
      </w:r>
    </w:p>
    <w:p>
      <w:pPr>
        <w:pStyle w:val="Normal"/>
        <w:bidi w:val="0"/>
        <w:jc w:val="left"/>
        <w:rPr>
          <w:rFonts w:ascii="Times New Roman" w:hAnsi="Times New Roman" w:cs="Times New Roman"/>
        </w:rPr>
      </w:pPr>
      <w:r>
        <w:rPr>
          <w:rFonts w:cs="Times New Roman" w:ascii="Times New Roman" w:hAnsi="Times New Roman"/>
        </w:rPr>
      </w:r>
    </w:p>
    <w:p>
      <w:pPr>
        <w:pStyle w:val="Normal"/>
        <w:bidi w:val="0"/>
        <w:jc w:val="center"/>
        <w:rPr/>
      </w:pPr>
      <w:r>
        <w:rPr/>
      </w:r>
      <m:oMath xmlns:m="http://schemas.openxmlformats.org/officeDocument/2006/math">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oMath>
    </w:p>
    <w:p>
      <w:pPr>
        <w:pStyle w:val="Normal"/>
        <w:bidi w:val="0"/>
        <w:jc w:val="center"/>
        <w:rPr/>
      </w:pPr>
      <w:r>
        <w:rPr/>
      </w:r>
    </w:p>
    <w:p>
      <w:pPr>
        <w:pStyle w:val="Normal"/>
        <w:bidi w:val="0"/>
        <w:jc w:val="left"/>
        <w:rPr>
          <w:sz w:val="24"/>
          <w:szCs w:val="24"/>
        </w:rPr>
      </w:pPr>
      <w:r>
        <w:rPr>
          <w:rFonts w:cs="Times New Roman" w:ascii="Times New Roman" w:hAnsi="Times New Roman"/>
          <w:sz w:val="24"/>
          <w:szCs w:val="24"/>
        </w:rPr>
        <w:t>It is the time-dependent version of the problem from the earlier 2D Laplace Equation exercise.</w:t>
      </w:r>
    </w:p>
    <w:p>
      <w:pPr>
        <w:pStyle w:val="Normal"/>
        <w:bidi w:val="0"/>
        <w:jc w:val="left"/>
        <w:rPr>
          <w:rFonts w:ascii="Times New Roman" w:hAnsi="Times New Roman" w:cs="Times New Roman"/>
          <w:sz w:val="28"/>
          <w:szCs w:val="28"/>
        </w:rPr>
      </w:pPr>
      <w:r>
        <w:rPr>
          <w:rFonts w:cs="Times New Roman" w:ascii="Times New Roman" w:hAnsi="Times New Roman"/>
          <w:sz w:val="28"/>
          <w:szCs w:val="28"/>
        </w:rPr>
      </w:r>
    </w:p>
    <w:p>
      <w:pPr>
        <w:pStyle w:val="Normal"/>
        <w:bidi w:val="0"/>
        <w:jc w:val="left"/>
        <w:rPr>
          <w:sz w:val="24"/>
          <w:szCs w:val="24"/>
        </w:rPr>
      </w:pPr>
      <w:r>
        <w:rPr>
          <w:rFonts w:cs="Times New Roman" w:ascii="Times New Roman" w:hAnsi="Times New Roman"/>
          <w:sz w:val="24"/>
          <w:szCs w:val="24"/>
        </w:rPr>
        <w:t>Again, the computational domain is a two-dimensional square plate with edges measuring 2 units long. At one edge T=6 is maintained and at all the other three edges T=0. Initially, T=0 in the whole plate away from the edge.</w:t>
      </w:r>
    </w:p>
    <w:p>
      <w:pPr>
        <w:pStyle w:val="Normal"/>
        <w:bidi w:val="0"/>
        <w:jc w:val="left"/>
        <w:rPr>
          <w:rFonts w:ascii="Times New Roman" w:hAnsi="Times New Roman" w:cs="Times New Roman"/>
          <w:b/>
          <w:b/>
          <w:sz w:val="28"/>
          <w:szCs w:val="28"/>
        </w:rPr>
      </w:pPr>
      <w:r>
        <w:rPr>
          <w:rFonts w:cs="Times New Roman" w:ascii="Times New Roman" w:hAnsi="Times New Roman"/>
          <w:b/>
          <w:sz w:val="28"/>
          <w:szCs w:val="28"/>
        </w:rPr>
      </w:r>
    </w:p>
    <w:p>
      <w:pPr>
        <w:pStyle w:val="Normal"/>
        <w:bidi w:val="0"/>
        <w:jc w:val="left"/>
        <w:rPr>
          <w:sz w:val="24"/>
          <w:szCs w:val="24"/>
        </w:rPr>
      </w:pPr>
      <w:r>
        <w:rPr>
          <w:rFonts w:cs="Times New Roman" w:ascii="Times New Roman" w:hAnsi="Times New Roman"/>
          <w:b/>
          <w:sz w:val="24"/>
          <w:szCs w:val="24"/>
        </w:rPr>
        <w:t>a)</w:t>
      </w:r>
      <w:r>
        <w:rPr>
          <w:rFonts w:cs="Times New Roman" w:ascii="Times New Roman" w:hAnsi="Times New Roman"/>
          <w:sz w:val="24"/>
          <w:szCs w:val="24"/>
        </w:rPr>
        <w:t xml:space="preserve"> Solve this problem by the explicit Euler time marching and Second-order central differencing for the spatial derivatives. Create a MATLAB code to perform the computation (you are not allowed to use any of the MATLAB toolboxes such as the PDE toolbox). </w:t>
      </w:r>
    </w:p>
    <w:p>
      <w:pPr>
        <w:pStyle w:val="Normal"/>
        <w:bidi w:val="0"/>
        <w:jc w:val="left"/>
        <w:rPr>
          <w:rFonts w:ascii="Times New Roman" w:hAnsi="Times New Roman" w:cs="Times New Roman"/>
        </w:rPr>
      </w:pPr>
      <w:r>
        <w:rPr>
          <w:rFonts w:cs="Times New Roman" w:ascii="Times New Roman" w:hAnsi="Times New Roman"/>
        </w:rPr>
      </w:r>
    </w:p>
    <w:p>
      <w:pPr>
        <w:pStyle w:val="Normal"/>
        <w:bidi w:val="0"/>
        <w:jc w:val="left"/>
        <w:rPr>
          <w:sz w:val="24"/>
          <w:szCs w:val="24"/>
        </w:rPr>
      </w:pPr>
      <w:r>
        <w:rPr>
          <w:rFonts w:cs="Times New Roman" w:ascii="Times New Roman" w:hAnsi="Times New Roman"/>
          <w:sz w:val="24"/>
          <w:szCs w:val="24"/>
        </w:rPr>
        <w:t xml:space="preserve">Investigate numerically to obtain the stability condition in terms of </w:t>
      </w:r>
      <w:r>
        <w:rPr>
          <w:rFonts w:cs="Times New Roman" w:ascii="Times New Roman" w:hAnsi="Times New Roman"/>
          <w:i/>
          <w:sz w:val="24"/>
          <w:szCs w:val="24"/>
        </w:rPr>
        <w:t>dt/dx</w:t>
      </w:r>
      <w:r>
        <w:rPr>
          <w:rFonts w:cs="Times New Roman" w:ascii="Times New Roman" w:hAnsi="Times New Roman"/>
          <w:i/>
          <w:sz w:val="24"/>
          <w:szCs w:val="24"/>
          <w:vertAlign w:val="superscript"/>
        </w:rPr>
        <w:t>2</w:t>
      </w:r>
      <w:r>
        <w:rPr>
          <w:rFonts w:cs="Times New Roman" w:ascii="Times New Roman" w:hAnsi="Times New Roman"/>
          <w:sz w:val="24"/>
          <w:szCs w:val="24"/>
        </w:rPr>
        <w:t>. In addition, include in your discussion the following.</w:t>
      </w:r>
    </w:p>
    <w:p>
      <w:pPr>
        <w:pStyle w:val="Normal"/>
        <w:bidi w:val="0"/>
        <w:jc w:val="left"/>
        <w:rPr>
          <w:rFonts w:ascii="Times New Roman" w:hAnsi="Times New Roman" w:cs="Times New Roman"/>
          <w:b/>
          <w:b/>
          <w:sz w:val="28"/>
          <w:szCs w:val="28"/>
        </w:rPr>
      </w:pPr>
      <w:r>
        <w:rPr>
          <w:rFonts w:cs="Times New Roman" w:ascii="Times New Roman" w:hAnsi="Times New Roman"/>
          <w:b/>
          <w:sz w:val="28"/>
          <w:szCs w:val="28"/>
        </w:rPr>
      </w:r>
    </w:p>
    <w:p>
      <w:pPr>
        <w:pStyle w:val="Normal"/>
        <w:bidi w:val="0"/>
        <w:jc w:val="left"/>
        <w:rPr>
          <w:sz w:val="24"/>
          <w:szCs w:val="24"/>
        </w:rPr>
      </w:pPr>
      <w:r>
        <w:rPr>
          <w:rFonts w:cs="Times New Roman" w:ascii="Times New Roman" w:hAnsi="Times New Roman"/>
          <w:b/>
          <w:sz w:val="24"/>
          <w:szCs w:val="24"/>
        </w:rPr>
        <w:t>b)</w:t>
      </w:r>
      <w:r>
        <w:rPr>
          <w:rFonts w:cs="Times New Roman" w:ascii="Times New Roman" w:hAnsi="Times New Roman"/>
          <w:sz w:val="24"/>
          <w:szCs w:val="24"/>
        </w:rPr>
        <w:t xml:space="preserve"> What is the value for </w:t>
      </w:r>
      <w:r>
        <w:rPr>
          <w:rFonts w:cs="Times New Roman" w:ascii="Times New Roman" w:hAnsi="Times New Roman"/>
          <w:i/>
          <w:sz w:val="24"/>
          <w:szCs w:val="24"/>
        </w:rPr>
        <w:t>t</w:t>
      </w:r>
      <w:r>
        <w:rPr>
          <w:rFonts w:cs="Times New Roman" w:ascii="Times New Roman" w:hAnsi="Times New Roman"/>
          <w:sz w:val="24"/>
          <w:szCs w:val="24"/>
        </w:rPr>
        <w:t xml:space="preserve"> (the time) in the exact centre of the plate when T reaches exactly 1 there? Explain your method and what step(s) have you taken to increase the accuracy in your answer. </w:t>
      </w:r>
    </w:p>
    <w:p>
      <w:pPr>
        <w:pStyle w:val="Normal"/>
        <w:bidi w:val="0"/>
        <w:jc w:val="left"/>
        <w:rPr>
          <w:rFonts w:ascii="Times New Roman" w:hAnsi="Times New Roman" w:cs="Times New Roman"/>
          <w:b/>
          <w:b/>
          <w:sz w:val="28"/>
          <w:szCs w:val="28"/>
        </w:rPr>
      </w:pPr>
      <w:r>
        <w:rPr>
          <w:rFonts w:cs="Times New Roman" w:ascii="Times New Roman" w:hAnsi="Times New Roman"/>
          <w:b/>
          <w:sz w:val="28"/>
          <w:szCs w:val="28"/>
        </w:rPr>
      </w:r>
    </w:p>
    <w:p>
      <w:pPr>
        <w:pStyle w:val="Normal"/>
        <w:bidi w:val="0"/>
        <w:jc w:val="left"/>
        <w:rPr>
          <w:sz w:val="24"/>
          <w:szCs w:val="24"/>
        </w:rPr>
      </w:pPr>
      <w:r>
        <w:rPr>
          <w:rFonts w:cs="Times New Roman" w:ascii="Times New Roman" w:hAnsi="Times New Roman"/>
          <w:b/>
          <w:sz w:val="24"/>
          <w:szCs w:val="24"/>
        </w:rPr>
        <w:t xml:space="preserve">c) </w:t>
      </w:r>
      <w:r>
        <w:rPr>
          <w:rFonts w:cs="Times New Roman" w:ascii="Times New Roman" w:hAnsi="Times New Roman"/>
          <w:sz w:val="24"/>
          <w:szCs w:val="24"/>
        </w:rPr>
        <w:t xml:space="preserve">Compute to a large enough final time. Do you find that the solution for T at the centre of the plate converges to a particular value? Is this value in agreement with the steady solution you found in the 2D Laplace Equation exercise? </w:t>
      </w:r>
    </w:p>
    <w:p>
      <w:pPr>
        <w:pStyle w:val="Normal"/>
        <w:bidi w:val="0"/>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rFonts w:ascii="Times New Roman" w:hAnsi="Times New Roman"/>
          <w:b w:val="false"/>
          <w:b w:val="false"/>
          <w:bCs w:val="false"/>
          <w:sz w:val="24"/>
          <w:szCs w:val="24"/>
          <w:u w:val="none"/>
        </w:rPr>
      </w:pPr>
      <w:r>
        <w:rPr>
          <w:rFonts w:cs="Times New Roman" w:ascii="Times New Roman" w:hAnsi="Times New Roman"/>
          <w:b/>
          <w:bCs/>
          <w:i w:val="false"/>
          <w:iCs w:val="false"/>
          <w:sz w:val="24"/>
          <w:szCs w:val="24"/>
          <w:u w:val="none"/>
        </w:rPr>
        <w:t>Suggestion:</w:t>
      </w:r>
      <w:r>
        <w:rPr>
          <w:rFonts w:cs="Times New Roman" w:ascii="Times New Roman" w:hAnsi="Times New Roman"/>
          <w:b w:val="false"/>
          <w:bCs w:val="false"/>
          <w:i w:val="false"/>
          <w:iCs w:val="false"/>
          <w:sz w:val="24"/>
          <w:szCs w:val="24"/>
          <w:u w:val="none"/>
        </w:rPr>
        <w:t xml:space="preserve"> You can consider reusing parts of </w:t>
      </w:r>
      <w:r>
        <w:rPr>
          <w:rFonts w:cs="Courier New" w:ascii="Courier New" w:hAnsi="Courier New"/>
          <w:b w:val="false"/>
          <w:bCs w:val="false"/>
          <w:i w:val="false"/>
          <w:iCs w:val="false"/>
          <w:sz w:val="22"/>
          <w:szCs w:val="22"/>
          <w:u w:val="none"/>
        </w:rPr>
        <w:t>diffusion2d_fdm_implicit.m</w:t>
      </w:r>
      <w:r>
        <w:rPr>
          <w:rFonts w:cs="Courier New" w:ascii="Courier New" w:hAnsi="Courier New"/>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as well as some of the techniques employed there. This m-file should be made available to you together with an explanatory note.</w:t>
      </w:r>
    </w:p>
    <w:p>
      <w:pPr>
        <w:pStyle w:val="Normal"/>
        <w:bidi w:val="0"/>
        <w:spacing w:lineRule="auto" w:line="276"/>
        <w:jc w:val="left"/>
        <w:rPr>
          <w:rFonts w:ascii="Times New Roman" w:hAnsi="Times New Roman" w:cs="Times New Roman"/>
          <w:i w:val="false"/>
          <w:i w:val="false"/>
          <w:iCs w:val="false"/>
          <w:sz w:val="24"/>
        </w:rPr>
      </w:pPr>
      <w:r>
        <w:rPr>
          <w:rFonts w:cs="Times New Roman" w:ascii="Times New Roman" w:hAnsi="Times New Roman"/>
          <w:i w:val="false"/>
          <w:iCs w:val="false"/>
          <w:sz w:val="24"/>
        </w:rPr>
      </w:r>
    </w:p>
    <w:p>
      <w:pPr>
        <w:pStyle w:val="Normal"/>
        <w:bidi w:val="0"/>
        <w:spacing w:lineRule="auto" w:line="276"/>
        <w:jc w:val="left"/>
        <w:rPr>
          <w:rFonts w:ascii="Arial" w:hAnsi="Arial"/>
          <w:b/>
          <w:b/>
          <w:bCs/>
          <w:sz w:val="28"/>
          <w:szCs w:val="28"/>
          <w:u w:val="single"/>
        </w:rPr>
      </w:pPr>
      <w:r>
        <w:rPr>
          <w:rFonts w:cs="Times New Roman" w:ascii="Arial" w:hAnsi="Arial"/>
          <w:b/>
          <w:bCs/>
          <w:i w:val="false"/>
          <w:iCs w:val="false"/>
          <w:sz w:val="28"/>
          <w:szCs w:val="28"/>
          <w:u w:val="single"/>
        </w:rPr>
        <w:t>Solutions</w:t>
      </w:r>
    </w:p>
    <w:p>
      <w:pPr>
        <w:pStyle w:val="Normal"/>
        <w:bidi w:val="0"/>
        <w:spacing w:lineRule="auto" w:line="276"/>
        <w:jc w:val="left"/>
        <w:rPr/>
      </w:pPr>
      <w:r>
        <w:rPr>
          <w:rFonts w:cs="Times New Roman" w:ascii="Times New Roman" w:hAnsi="Times New Roman"/>
          <w:b/>
          <w:sz w:val="24"/>
          <w:szCs w:val="24"/>
        </w:rPr>
        <w:t xml:space="preserve">a) </w:t>
      </w:r>
      <w:r>
        <w:rPr>
          <w:rFonts w:cs="Times New Roman" w:ascii="Times New Roman" w:hAnsi="Times New Roman"/>
          <w:sz w:val="24"/>
          <w:szCs w:val="24"/>
        </w:rPr>
        <w:t>The PDE given in the question is discretised by Explicit Euler time marching and Second-Order Central Differencing for the spatial derivatives as</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center"/>
        <w:rPr/>
      </w:pPr>
      <w:r>
        <w:rPr/>
      </w:r>
      <m:oMath xmlns:m="http://schemas.openxmlformats.org/officeDocument/2006/math">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dt</m:t>
            </m:r>
          </m:e>
        </m:d>
        <m:d>
          <m:dPr>
            <m:begChr m:val="["/>
            <m:endChr m:val="]"/>
          </m:dPr>
          <m:e>
            <m:f>
              <m:num>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e>
                    </m:d>
                  </m:sup>
                </m:sSubSup>
                <m:r>
                  <w:rPr>
                    <w:rFonts w:ascii="Cambria Math" w:hAnsi="Cambria Math"/>
                  </w:rPr>
                  <m:t xml:space="preserve">−</m:t>
                </m:r>
                <m:sSubSup>
                  <m:e>
                    <m:r>
                      <w:rPr>
                        <w:rFonts w:ascii="Cambria Math" w:hAnsi="Cambria Math"/>
                      </w:rPr>
                      <m:t xml:space="preserve">2</m:t>
                    </m:r>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e>
                    </m:d>
                  </m:sup>
                </m:sSub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sSubSup>
                <m:r>
                  <w:rPr>
                    <w:rFonts w:ascii="Cambria Math" w:hAnsi="Cambria Math"/>
                  </w:rPr>
                  <m:t xml:space="preserve">−</m:t>
                </m:r>
                <m:r>
                  <w:rPr>
                    <w:rFonts w:ascii="Cambria Math" w:hAnsi="Cambria Math"/>
                  </w:rPr>
                  <m:t xml:space="preserve">2</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sSub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e>
        </m:d>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m:t>
            </m:r>
          </m:sup>
        </m:sSubSup>
        <m:r>
          <w:rPr>
            <w:rFonts w:ascii="Cambria Math" w:hAnsi="Cambria Math"/>
          </w:rPr>
          <m:t xml:space="preserve">.</m:t>
        </m:r>
      </m:oMath>
    </w:p>
    <w:p>
      <w:pPr>
        <w:pStyle w:val="Normal"/>
        <w:bidi w:val="0"/>
        <w:spacing w:lineRule="auto" w:line="276"/>
        <w:jc w:val="left"/>
        <w:rPr/>
      </w:pPr>
      <w:r>
        <w:rPr/>
      </w:r>
    </w:p>
    <w:p>
      <w:pPr>
        <w:pStyle w:val="Normal"/>
        <w:bidi w:val="0"/>
        <w:spacing w:lineRule="auto" w:line="276"/>
        <w:jc w:val="left"/>
        <w:rPr/>
      </w:pPr>
      <w:r>
        <w:rPr>
          <w:rFonts w:cs="Times New Roman" w:ascii="Times New Roman" w:hAnsi="Times New Roman"/>
          <w:sz w:val="24"/>
          <w:szCs w:val="24"/>
        </w:rPr>
        <w:t xml:space="preserve">Like suggested in the question, I took </w:t>
      </w:r>
      <w:r>
        <w:rPr>
          <w:rFonts w:cs="Courier New" w:ascii="Courier New" w:hAnsi="Courier New"/>
          <w:sz w:val="22"/>
          <w:szCs w:val="22"/>
        </w:rPr>
        <w:t>diffusion2d_fdm_implicit.m</w:t>
      </w:r>
      <w:r>
        <w:rPr>
          <w:rFonts w:cs="Courier New" w:ascii="Courier New" w:hAnsi="Courier New"/>
          <w:sz w:val="24"/>
          <w:szCs w:val="24"/>
        </w:rPr>
        <w:t xml:space="preserve"> </w:t>
      </w:r>
      <w:r>
        <w:rPr>
          <w:rFonts w:cs="Times New Roman" w:ascii="Times New Roman" w:hAnsi="Times New Roman"/>
          <w:sz w:val="24"/>
          <w:szCs w:val="24"/>
        </w:rPr>
        <w:t xml:space="preserve">and modified it. First, I set </w:t>
      </w:r>
      <w:r>
        <w:rPr>
          <w:rFonts w:cs="Courier New" w:ascii="Courier New" w:hAnsi="Courier New"/>
          <w:sz w:val="22"/>
          <w:szCs w:val="22"/>
        </w:rPr>
        <w:t>xmax=2</w:t>
      </w:r>
      <w:r>
        <w:rPr>
          <w:rFonts w:cs="Times New Roman" w:ascii="Times New Roman" w:hAnsi="Times New Roman"/>
          <w:sz w:val="24"/>
          <w:szCs w:val="24"/>
        </w:rPr>
        <w:t xml:space="preserve"> and </w:t>
      </w:r>
      <w:r>
        <w:rPr>
          <w:rFonts w:cs="Courier New" w:ascii="Courier New" w:hAnsi="Courier New"/>
          <w:sz w:val="22"/>
          <w:szCs w:val="22"/>
        </w:rPr>
        <w:t>ymax=2</w:t>
      </w:r>
      <w:r>
        <w:rPr>
          <w:rFonts w:cs="Times New Roman" w:ascii="Times New Roman" w:hAnsi="Times New Roman"/>
          <w:sz w:val="24"/>
          <w:szCs w:val="24"/>
        </w:rPr>
        <w:t xml:space="preserve"> in line 15 and </w:t>
      </w:r>
      <w:r>
        <w:rPr>
          <w:rFonts w:cs="Courier New" w:ascii="Courier New" w:hAnsi="Courier New"/>
          <w:sz w:val="22"/>
          <w:szCs w:val="22"/>
        </w:rPr>
        <w:t>Thot=6</w:t>
      </w:r>
      <w:r>
        <w:rPr>
          <w:rFonts w:cs="Times New Roman" w:ascii="Times New Roman" w:hAnsi="Times New Roman"/>
          <w:sz w:val="24"/>
          <w:szCs w:val="24"/>
        </w:rPr>
        <w:t xml:space="preserve"> in line 24. </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left"/>
        <w:rPr/>
      </w:pPr>
      <w:r>
        <w:rPr>
          <w:rFonts w:cs="Times New Roman" w:ascii="Times New Roman" w:hAnsi="Times New Roman"/>
          <w:sz w:val="24"/>
          <w:szCs w:val="24"/>
        </w:rPr>
        <w:t xml:space="preserve">Then I deleted the part from line 37 to line 53 in </w:t>
      </w:r>
      <w:r>
        <w:rPr>
          <w:rFonts w:cs="Courier New" w:ascii="Courier New" w:hAnsi="Courier New"/>
          <w:sz w:val="22"/>
          <w:szCs w:val="22"/>
        </w:rPr>
        <w:t>diffusion2d_fdm_implicit.m</w:t>
      </w:r>
      <w:r>
        <w:rPr>
          <w:rFonts w:cs="Times New Roman" w:ascii="Courier New" w:hAnsi="Courier New"/>
          <w:sz w:val="22"/>
          <w:szCs w:val="22"/>
        </w:rPr>
        <w:t xml:space="preserve"> </w:t>
      </w:r>
      <w:r>
        <w:rPr>
          <w:rFonts w:cs="Times New Roman" w:ascii="Times New Roman" w:hAnsi="Times New Roman"/>
          <w:sz w:val="24"/>
          <w:szCs w:val="24"/>
        </w:rPr>
        <w:t xml:space="preserve">as this is only necessary if we do a Backward Euler time-marching. The m-file I created to solve the current question is called </w:t>
      </w:r>
      <w:r>
        <w:rPr>
          <w:rFonts w:cs="Times New Roman" w:ascii="Courier New" w:hAnsi="Courier New"/>
          <w:sz w:val="22"/>
          <w:szCs w:val="22"/>
        </w:rPr>
        <w:t>diffusion2d_fdm_explicit</w:t>
      </w:r>
      <w:bookmarkStart w:id="5" w:name="__DdeLink__6534_2883966839"/>
      <w:r>
        <w:rPr>
          <w:rFonts w:cs="Courier New" w:ascii="Courier New" w:hAnsi="Courier New"/>
          <w:sz w:val="22"/>
          <w:szCs w:val="22"/>
        </w:rPr>
        <w:t>.m</w:t>
      </w:r>
      <w:bookmarkEnd w:id="5"/>
      <w:r>
        <w:rPr>
          <w:rFonts w:cs="Times New Roman" w:ascii="Times New Roman" w:hAnsi="Times New Roman"/>
          <w:sz w:val="24"/>
          <w:szCs w:val="24"/>
        </w:rPr>
        <w:t xml:space="preserve">. Obviously, there is usually more than one way to implement the coding. Here is just a suggested solution. </w:t>
      </w:r>
    </w:p>
    <w:p>
      <w:pPr>
        <w:pStyle w:val="Normal"/>
        <w:bidi w:val="0"/>
        <w:spacing w:lineRule="auto" w:line="276"/>
        <w:jc w:val="left"/>
        <w:rPr/>
      </w:pPr>
      <w:r>
        <w:rPr>
          <w:rFonts w:cs="Times New Roman" w:ascii="Times New Roman" w:hAnsi="Times New Roman"/>
          <w:sz w:val="24"/>
          <w:szCs w:val="24"/>
        </w:rPr>
        <w:t>Lines 39 to 42 complete the timestepping like the discretised equation above. See also the comments in the mfile.</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left"/>
        <w:rPr/>
      </w:pPr>
      <w:r>
        <w:rPr>
          <w:rFonts w:cs="Times New Roman" w:ascii="Times New Roman" w:hAnsi="Times New Roman"/>
          <w:sz w:val="24"/>
          <w:szCs w:val="24"/>
        </w:rPr>
        <w:t xml:space="preserve">I first ran the code with </w:t>
      </w:r>
      <w:r>
        <w:rPr>
          <w:rFonts w:cs="Courier New" w:ascii="Courier New" w:hAnsi="Courier New"/>
          <w:sz w:val="22"/>
          <w:szCs w:val="22"/>
        </w:rPr>
        <w:t>C=0.1</w:t>
      </w:r>
      <w:r>
        <w:rPr>
          <w:rFonts w:cs="Times New Roman" w:ascii="Times New Roman" w:hAnsi="Times New Roman"/>
          <w:sz w:val="24"/>
          <w:szCs w:val="24"/>
        </w:rPr>
        <w:t xml:space="preserve"> (line 22). I have an if loop in line 44 to break the timestepping as soon as the solution at the middle (umid) of the plate exceeds 1. The following figure is obtained:</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center"/>
        <w:rPr/>
      </w:pPr>
      <w:r>
        <w:rPr/>
        <w:drawing>
          <wp:inline distT="0" distB="0" distL="0" distR="0">
            <wp:extent cx="3657600" cy="2743200"/>
            <wp:effectExtent l="0" t="0" r="0" b="0"/>
            <wp:docPr id="11" name="Picture 1" descr="a2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2q1.jpg"/>
                    <pic:cNvPicPr>
                      <a:picLocks noChangeAspect="1" noChangeArrowheads="1"/>
                    </pic:cNvPicPr>
                  </pic:nvPicPr>
                  <pic:blipFill>
                    <a:blip r:embed="rId18"/>
                    <a:srcRect l="-185" t="-247" r="-185" b="-247"/>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left"/>
        <w:rPr>
          <w:rFonts w:ascii="Times New Roman" w:hAnsi="Times New Roman" w:cs="Times New Roman"/>
          <w:b/>
          <w:b/>
          <w:sz w:val="28"/>
          <w:szCs w:val="28"/>
        </w:rPr>
      </w:pPr>
      <w:r>
        <w:rPr>
          <w:rFonts w:cs="Times New Roman" w:ascii="Times New Roman" w:hAnsi="Times New Roman"/>
          <w:b/>
          <w:sz w:val="28"/>
          <w:szCs w:val="28"/>
        </w:rPr>
      </w:r>
    </w:p>
    <w:p>
      <w:pPr>
        <w:pStyle w:val="Normal"/>
        <w:bidi w:val="0"/>
        <w:spacing w:lineRule="auto" w:line="276"/>
        <w:jc w:val="left"/>
        <w:rPr/>
      </w:pPr>
      <w:r>
        <w:rPr>
          <w:rFonts w:cs="Times New Roman" w:ascii="Times New Roman" w:hAnsi="Times New Roman"/>
          <w:sz w:val="24"/>
          <w:szCs w:val="24"/>
        </w:rPr>
        <w:t xml:space="preserve">I then reran with </w:t>
      </w:r>
      <w:r>
        <w:rPr>
          <w:rFonts w:cs="Courier New" w:ascii="Courier New" w:hAnsi="Courier New"/>
          <w:sz w:val="22"/>
          <w:szCs w:val="22"/>
        </w:rPr>
        <w:t>C=0.2</w:t>
      </w:r>
      <w:r>
        <w:rPr>
          <w:rFonts w:cs="Times New Roman" w:ascii="Times New Roman" w:hAnsi="Times New Roman"/>
          <w:sz w:val="28"/>
          <w:szCs w:val="28"/>
        </w:rPr>
        <w:t xml:space="preserve"> </w:t>
      </w:r>
      <w:r>
        <w:rPr>
          <w:rFonts w:cs="Times New Roman" w:ascii="Times New Roman" w:hAnsi="Times New Roman"/>
          <w:sz w:val="24"/>
          <w:szCs w:val="24"/>
        </w:rPr>
        <w:t>and</w:t>
      </w:r>
      <w:r>
        <w:rPr>
          <w:rFonts w:cs="Times New Roman" w:ascii="Times New Roman" w:hAnsi="Times New Roman"/>
          <w:sz w:val="28"/>
          <w:szCs w:val="28"/>
        </w:rPr>
        <w:t xml:space="preserve"> </w:t>
      </w:r>
      <w:r>
        <w:rPr>
          <w:rFonts w:cs="Courier New" w:ascii="Courier New" w:hAnsi="Courier New"/>
          <w:sz w:val="22"/>
          <w:szCs w:val="22"/>
        </w:rPr>
        <w:t>C=0.3</w:t>
      </w:r>
      <w:r>
        <w:rPr>
          <w:rFonts w:cs="Times New Roman" w:ascii="Times New Roman" w:hAnsi="Times New Roman"/>
          <w:sz w:val="28"/>
          <w:szCs w:val="28"/>
        </w:rPr>
        <w:t xml:space="preserve">. </w:t>
      </w:r>
      <w:r>
        <w:rPr>
          <w:rFonts w:cs="Times New Roman" w:ascii="Times New Roman" w:hAnsi="Times New Roman"/>
          <w:sz w:val="24"/>
          <w:szCs w:val="24"/>
        </w:rPr>
        <w:t>I noticed that the method is unstable at</w:t>
      </w:r>
      <w:r>
        <w:rPr>
          <w:rFonts w:cs="Times New Roman" w:ascii="Times New Roman" w:hAnsi="Times New Roman"/>
          <w:sz w:val="28"/>
          <w:szCs w:val="28"/>
        </w:rPr>
        <w:t xml:space="preserve"> </w:t>
      </w:r>
      <w:r>
        <w:rPr>
          <w:rFonts w:cs="Courier New" w:ascii="Courier New" w:hAnsi="Courier New"/>
          <w:sz w:val="22"/>
          <w:szCs w:val="22"/>
        </w:rPr>
        <w:t>C=0.3</w:t>
      </w:r>
      <w:r>
        <w:rPr>
          <w:rFonts w:cs="Times New Roman" w:ascii="Times New Roman" w:hAnsi="Times New Roman"/>
          <w:sz w:val="28"/>
          <w:szCs w:val="28"/>
        </w:rPr>
        <w:t xml:space="preserve">. </w:t>
      </w:r>
      <w:r>
        <w:rPr>
          <w:rFonts w:cs="Times New Roman" w:ascii="Times New Roman" w:hAnsi="Times New Roman"/>
          <w:sz w:val="24"/>
          <w:szCs w:val="24"/>
        </w:rPr>
        <w:t xml:space="preserve">Therefore, I ran a case with </w:t>
      </w:r>
      <w:r>
        <w:rPr>
          <w:rFonts w:cs="Courier New" w:ascii="Courier New" w:hAnsi="Courier New"/>
          <w:sz w:val="22"/>
          <w:szCs w:val="22"/>
        </w:rPr>
        <w:t>C=0.25</w:t>
      </w:r>
      <w:r>
        <w:rPr>
          <w:rFonts w:cs="Times New Roman" w:ascii="Times New Roman" w:hAnsi="Times New Roman"/>
          <w:sz w:val="28"/>
          <w:szCs w:val="28"/>
        </w:rPr>
        <w:t xml:space="preserve">. </w:t>
      </w:r>
      <w:r>
        <w:rPr>
          <w:rFonts w:cs="Times New Roman" w:ascii="Times New Roman" w:hAnsi="Times New Roman"/>
          <w:sz w:val="22"/>
          <w:szCs w:val="22"/>
        </w:rPr>
        <w:t>And it was successful.</w:t>
      </w:r>
      <w:r>
        <w:rPr>
          <w:rFonts w:cs="Times New Roman" w:ascii="Times New Roman" w:hAnsi="Times New Roman"/>
          <w:sz w:val="28"/>
          <w:szCs w:val="28"/>
        </w:rPr>
        <w:t xml:space="preserve"> </w:t>
      </w:r>
      <w:r>
        <w:rPr>
          <w:rFonts w:cs="Times New Roman" w:ascii="Times New Roman" w:hAnsi="Times New Roman"/>
          <w:sz w:val="24"/>
          <w:szCs w:val="24"/>
        </w:rPr>
        <w:t>‘Funny’ solutions start to happen when I used C greater than 0.25.</w:t>
      </w:r>
      <w:r>
        <w:rPr>
          <w:rFonts w:cs="Times New Roman" w:ascii="Times New Roman" w:hAnsi="Times New Roman"/>
          <w:sz w:val="28"/>
          <w:szCs w:val="28"/>
        </w:rPr>
        <w:t xml:space="preserve"> </w:t>
      </w:r>
      <w:r>
        <w:rPr>
          <w:rFonts w:cs="Times New Roman" w:ascii="Times New Roman" w:hAnsi="Times New Roman"/>
          <w:sz w:val="24"/>
          <w:szCs w:val="24"/>
        </w:rPr>
        <w:t xml:space="preserve">For example at </w:t>
      </w:r>
      <w:r>
        <w:rPr>
          <w:rFonts w:cs="Courier New" w:ascii="Courier New" w:hAnsi="Courier New"/>
          <w:sz w:val="22"/>
          <w:szCs w:val="22"/>
        </w:rPr>
        <w:t>C=0.27</w:t>
      </w:r>
      <w:r>
        <w:rPr>
          <w:rFonts w:cs="Times New Roman" w:ascii="Times New Roman" w:hAnsi="Times New Roman"/>
          <w:sz w:val="24"/>
          <w:szCs w:val="24"/>
        </w:rPr>
        <w:t>:</w:t>
      </w:r>
    </w:p>
    <w:p>
      <w:pPr>
        <w:pStyle w:val="Normal"/>
        <w:bidi w:val="0"/>
        <w:spacing w:lineRule="auto" w:line="276"/>
        <w:jc w:val="left"/>
        <w:rPr>
          <w:rFonts w:ascii="Times New Roman" w:hAnsi="Times New Roman" w:cs="Times New Roman"/>
          <w:sz w:val="24"/>
          <w:szCs w:val="24"/>
        </w:rPr>
      </w:pPr>
      <w:r>
        <w:rPr/>
      </w:r>
    </w:p>
    <w:p>
      <w:pPr>
        <w:pStyle w:val="Normal"/>
        <w:bidi w:val="0"/>
        <w:spacing w:lineRule="auto" w:line="276"/>
        <w:jc w:val="center"/>
        <w:rPr/>
      </w:pPr>
      <w:r>
        <w:rPr/>
        <w:drawing>
          <wp:inline distT="0" distB="0" distL="0" distR="0">
            <wp:extent cx="3657600" cy="2752090"/>
            <wp:effectExtent l="0" t="0" r="0" b="0"/>
            <wp:docPr id="12" name="Picture 2" descr="a2q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a2q1_2.jpg"/>
                    <pic:cNvPicPr>
                      <a:picLocks noChangeAspect="1" noChangeArrowheads="1"/>
                    </pic:cNvPicPr>
                  </pic:nvPicPr>
                  <pic:blipFill>
                    <a:blip r:embed="rId19"/>
                    <a:srcRect l="-185" t="-247" r="-185" b="-247"/>
                    <a:stretch>
                      <a:fillRect/>
                    </a:stretch>
                  </pic:blipFill>
                  <pic:spPr bwMode="auto">
                    <a:xfrm>
                      <a:off x="0" y="0"/>
                      <a:ext cx="3657600" cy="2752090"/>
                    </a:xfrm>
                    <a:prstGeom prst="rect">
                      <a:avLst/>
                    </a:prstGeom>
                    <a:ln w="12700">
                      <a:solidFill>
                        <a:srgbClr val="000000"/>
                      </a:solidFill>
                    </a:ln>
                  </pic:spPr>
                </pic:pic>
              </a:graphicData>
            </a:graphic>
          </wp:inline>
        </w:drawing>
      </w:r>
    </w:p>
    <w:p>
      <w:pPr>
        <w:pStyle w:val="Normal"/>
        <w:bidi w:val="0"/>
        <w:spacing w:lineRule="auto" w:line="276"/>
        <w:jc w:val="left"/>
        <w:rPr/>
      </w:pPr>
      <w:r>
        <w:rPr>
          <w:rFonts w:cs="Times New Roman" w:ascii="Times New Roman" w:hAnsi="Times New Roman"/>
          <w:sz w:val="24"/>
          <w:szCs w:val="24"/>
        </w:rPr>
        <w:t xml:space="preserve">So I conclude that for numerical stability </w:t>
      </w:r>
      <w:r>
        <w:rPr>
          <w:rFonts w:cs="Times New Roman" w:ascii="Times New Roman" w:hAnsi="Times New Roman"/>
          <w:i w:val="false"/>
          <w:iCs w:val="false"/>
          <w:sz w:val="24"/>
          <w:szCs w:val="24"/>
        </w:rPr>
        <w:t>C=dt/dx</w:t>
      </w:r>
      <w:r>
        <w:rPr>
          <w:rFonts w:cs="Times New Roman" w:ascii="Times New Roman" w:hAnsi="Times New Roman"/>
          <w:i w:val="false"/>
          <w:iCs w:val="false"/>
          <w:sz w:val="24"/>
          <w:szCs w:val="24"/>
          <w:vertAlign w:val="superscript"/>
        </w:rPr>
        <w:t>2</w:t>
      </w:r>
      <w:r>
        <w:rPr>
          <w:rFonts w:cs="Times New Roman" w:ascii="Times New Roman" w:hAnsi="Times New Roman"/>
          <w:i w:val="false"/>
          <w:iCs w:val="false"/>
          <w:sz w:val="24"/>
          <w:szCs w:val="24"/>
        </w:rPr>
        <w:t>&lt;=0.25</w:t>
      </w:r>
      <w:r>
        <w:rPr>
          <w:rFonts w:cs="Times New Roman" w:ascii="Times New Roman" w:hAnsi="Times New Roman"/>
          <w:sz w:val="24"/>
          <w:szCs w:val="24"/>
        </w:rPr>
        <w:t xml:space="preserve"> (Which, by the way, agrees exactly with the theory).</w:t>
      </w:r>
    </w:p>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pPr>
      <w:r>
        <w:rPr>
          <w:rFonts w:cs="Times New Roman" w:ascii="Times New Roman" w:hAnsi="Times New Roman"/>
          <w:b/>
          <w:sz w:val="24"/>
          <w:szCs w:val="24"/>
        </w:rPr>
        <w:t xml:space="preserve">b) </w:t>
      </w:r>
      <w:r>
        <w:rPr>
          <w:rFonts w:cs="Times New Roman" w:ascii="Times New Roman" w:hAnsi="Times New Roman"/>
          <w:sz w:val="24"/>
          <w:szCs w:val="24"/>
        </w:rPr>
        <w:t xml:space="preserve">To accomplish this part. I first obtained the result using </w:t>
      </w:r>
      <w:r>
        <w:rPr>
          <w:rFonts w:cs="Times New Roman" w:ascii="Times New Roman" w:hAnsi="Times New Roman"/>
          <w:i w:val="false"/>
          <w:iCs w:val="false"/>
          <w:sz w:val="24"/>
          <w:szCs w:val="24"/>
        </w:rPr>
        <w:t>C=0.1</w:t>
      </w:r>
      <w:r>
        <w:rPr>
          <w:rFonts w:cs="Times New Roman" w:ascii="Times New Roman" w:hAnsi="Times New Roman"/>
          <w:sz w:val="24"/>
          <w:szCs w:val="24"/>
        </w:rPr>
        <w:t xml:space="preserve"> and </w:t>
      </w:r>
      <w:r>
        <w:rPr>
          <w:rFonts w:cs="Times New Roman" w:ascii="Times New Roman" w:hAnsi="Times New Roman"/>
          <w:i w:val="false"/>
          <w:iCs w:val="false"/>
          <w:sz w:val="24"/>
          <w:szCs w:val="24"/>
        </w:rPr>
        <w:t>dx=0.1</w:t>
      </w:r>
      <w:r>
        <w:rPr>
          <w:rFonts w:cs="Times New Roman" w:ascii="Times New Roman" w:hAnsi="Times New Roman"/>
          <w:sz w:val="24"/>
          <w:szCs w:val="24"/>
        </w:rPr>
        <w:t>. I get</w:t>
      </w:r>
      <w:r>
        <w:rPr>
          <w:rFonts w:cs="Times New Roman" w:ascii="Times New Roman" w:hAnsi="Times New Roman"/>
          <w:sz w:val="28"/>
          <w:szCs w:val="28"/>
        </w:rPr>
        <w:t xml:space="preserve"> </w:t>
      </w:r>
      <w:r>
        <w:rPr>
          <w:rFonts w:cs="Courier New" w:ascii="Courier New" w:hAnsi="Courier New"/>
          <w:sz w:val="22"/>
          <w:szCs w:val="22"/>
        </w:rPr>
        <w:t>istep*dt= 0.320000000000000</w:t>
      </w:r>
      <w:r>
        <w:rPr>
          <w:rFonts w:cs="Times New Roman" w:ascii="Times New Roman" w:hAnsi="Times New Roman"/>
          <w:sz w:val="28"/>
          <w:szCs w:val="28"/>
        </w:rPr>
        <w:t xml:space="preserve"> and </w:t>
      </w:r>
      <w:r>
        <w:rPr>
          <w:rFonts w:cs="Courier New" w:ascii="Courier New" w:hAnsi="Courier New"/>
          <w:sz w:val="22"/>
          <w:szCs w:val="22"/>
        </w:rPr>
        <w:t>(istep-1)*dt= 0.319000000000000</w:t>
      </w:r>
      <w:r>
        <w:rPr>
          <w:rFonts w:cs="Times New Roman" w:ascii="Times New Roman" w:hAnsi="Times New Roman"/>
          <w:sz w:val="28"/>
          <w:szCs w:val="28"/>
        </w:rPr>
        <w:t>. A</w:t>
      </w:r>
      <w:r>
        <w:rPr>
          <w:rFonts w:cs="Times New Roman" w:ascii="Times New Roman" w:hAnsi="Times New Roman"/>
          <w:sz w:val="24"/>
          <w:szCs w:val="24"/>
        </w:rPr>
        <w:t xml:space="preserve">t this stage, I am probably only confident that the answer is </w:t>
      </w:r>
      <w:r>
        <w:rPr>
          <w:rFonts w:cs="Times New Roman" w:ascii="Times New Roman" w:hAnsi="Times New Roman"/>
          <w:i/>
          <w:sz w:val="24"/>
          <w:szCs w:val="24"/>
        </w:rPr>
        <w:t>t=0.3</w:t>
      </w:r>
      <w:r>
        <w:rPr>
          <w:rFonts w:cs="Times New Roman" w:ascii="Times New Roman" w:hAnsi="Times New Roman"/>
          <w:sz w:val="24"/>
          <w:szCs w:val="24"/>
        </w:rPr>
        <w:t>...</w:t>
      </w:r>
    </w:p>
    <w:p>
      <w:pPr>
        <w:pStyle w:val="Normal"/>
        <w:bidi w:val="0"/>
        <w:spacing w:lineRule="auto" w:line="276"/>
        <w:jc w:val="left"/>
        <w:rPr>
          <w:sz w:val="24"/>
          <w:szCs w:val="24"/>
        </w:rPr>
      </w:pPr>
      <w:r>
        <w:rPr>
          <w:rFonts w:cs="Times New Roman" w:ascii="Times New Roman" w:hAnsi="Times New Roman"/>
          <w:sz w:val="24"/>
          <w:szCs w:val="24"/>
        </w:rPr>
        <w:t>I then ran all these cases with dx=dy=0.05:</w:t>
      </w:r>
    </w:p>
    <w:tbl>
      <w:tblPr>
        <w:tblStyle w:val="TableGrid"/>
        <w:tblW w:w="9245" w:type="dxa"/>
        <w:jc w:val="left"/>
        <w:tblInd w:w="0" w:type="dxa"/>
        <w:tblCellMar>
          <w:top w:w="0" w:type="dxa"/>
          <w:left w:w="108" w:type="dxa"/>
          <w:bottom w:w="0" w:type="dxa"/>
          <w:right w:w="108" w:type="dxa"/>
        </w:tblCellMar>
        <w:tblLook w:val="04a0"/>
      </w:tblPr>
      <w:tblGrid>
        <w:gridCol w:w="3081"/>
        <w:gridCol w:w="3082"/>
        <w:gridCol w:w="3082"/>
      </w:tblGrid>
      <w:tr>
        <w:trPr/>
        <w:tc>
          <w:tcPr>
            <w:tcW w:w="3081" w:type="dxa"/>
            <w:tcBorders/>
            <w:shd w:fill="auto" w:val="clear"/>
          </w:tcPr>
          <w:p>
            <w:pPr>
              <w:pStyle w:val="Normal"/>
              <w:bidi w:val="0"/>
              <w:spacing w:lineRule="auto" w:line="276" w:before="0" w:after="0"/>
              <w:jc w:val="left"/>
              <w:rPr/>
            </w:pPr>
            <w:r>
              <w:rPr>
                <w:rFonts w:cs="Courier New" w:ascii="Courier New" w:hAnsi="Courier New"/>
                <w:sz w:val="28"/>
                <w:szCs w:val="28"/>
              </w:rPr>
              <w:t>C</w:t>
            </w:r>
          </w:p>
        </w:tc>
        <w:tc>
          <w:tcPr>
            <w:tcW w:w="3082" w:type="dxa"/>
            <w:tcBorders/>
            <w:shd w:fill="auto" w:val="clear"/>
          </w:tcPr>
          <w:p>
            <w:pPr>
              <w:pStyle w:val="Normal"/>
              <w:bidi w:val="0"/>
              <w:spacing w:lineRule="auto" w:line="276" w:before="0" w:after="0"/>
              <w:jc w:val="left"/>
              <w:rPr/>
            </w:pPr>
            <w:r>
              <w:rPr>
                <w:rFonts w:cs="Courier New" w:ascii="Courier New" w:hAnsi="Courier New"/>
                <w:sz w:val="28"/>
                <w:szCs w:val="28"/>
              </w:rPr>
              <w:t>(istep-1)*dt</w:t>
            </w:r>
          </w:p>
        </w:tc>
        <w:tc>
          <w:tcPr>
            <w:tcW w:w="3082" w:type="dxa"/>
            <w:tcBorders/>
            <w:shd w:fill="auto" w:val="clear"/>
          </w:tcPr>
          <w:p>
            <w:pPr>
              <w:pStyle w:val="Normal"/>
              <w:bidi w:val="0"/>
              <w:spacing w:lineRule="auto" w:line="276" w:before="0" w:after="0"/>
              <w:jc w:val="left"/>
              <w:rPr/>
            </w:pPr>
            <w:r>
              <w:rPr>
                <w:rFonts w:cs="Courier New" w:ascii="Courier New" w:hAnsi="Courier New"/>
                <w:sz w:val="28"/>
                <w:szCs w:val="28"/>
              </w:rPr>
              <w:t>(istep)*dt</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0.1</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0.32025</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0.05</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0.320125</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0.32025</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0.02</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0.32015</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0.01</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0.320225</w:t>
            </w:r>
          </w:p>
        </w:tc>
      </w:tr>
    </w:tbl>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sz w:val="24"/>
          <w:szCs w:val="24"/>
        </w:rPr>
      </w:pPr>
      <w:r>
        <w:rPr>
          <w:rFonts w:cs="Times New Roman" w:ascii="Times New Roman" w:hAnsi="Times New Roman"/>
          <w:sz w:val="24"/>
          <w:szCs w:val="24"/>
        </w:rPr>
        <w:t xml:space="preserve">At this stage, my confidence could be </w:t>
      </w:r>
      <w:r>
        <w:rPr>
          <w:rFonts w:cs="Times New Roman" w:ascii="Times New Roman" w:hAnsi="Times New Roman"/>
          <w:i w:val="false"/>
          <w:iCs w:val="false"/>
          <w:sz w:val="24"/>
          <w:szCs w:val="24"/>
        </w:rPr>
        <w:t>t=0.3202</w:t>
      </w:r>
      <w:r>
        <w:rPr>
          <w:rFonts w:cs="Times New Roman" w:ascii="Times New Roman" w:hAnsi="Times New Roman"/>
          <w:sz w:val="24"/>
          <w:szCs w:val="24"/>
        </w:rPr>
        <w:t xml:space="preserve"> when umid=1.0.</w:t>
      </w:r>
    </w:p>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sz w:val="24"/>
          <w:szCs w:val="24"/>
        </w:rPr>
      </w:pPr>
      <w:r>
        <w:rPr>
          <w:rFonts w:cs="Times New Roman" w:ascii="Times New Roman" w:hAnsi="Times New Roman"/>
          <w:sz w:val="24"/>
          <w:szCs w:val="24"/>
        </w:rPr>
        <w:t xml:space="preserve">Just for the sake of experimenting I do the following two cases with </w:t>
      </w:r>
      <w:r>
        <w:rPr>
          <w:rFonts w:cs="Times New Roman" w:ascii="Times New Roman" w:hAnsi="Times New Roman"/>
          <w:i/>
          <w:sz w:val="24"/>
          <w:szCs w:val="24"/>
        </w:rPr>
        <w:t>dx=dy=0.02</w:t>
      </w:r>
      <w:r>
        <w:rPr>
          <w:rFonts w:cs="Times New Roman" w:ascii="Times New Roman" w:hAnsi="Times New Roman"/>
          <w:sz w:val="24"/>
          <w:szCs w:val="24"/>
        </w:rPr>
        <w:t>:</w:t>
      </w:r>
    </w:p>
    <w:tbl>
      <w:tblPr>
        <w:tblStyle w:val="TableGrid"/>
        <w:tblW w:w="9245" w:type="dxa"/>
        <w:jc w:val="left"/>
        <w:tblInd w:w="0" w:type="dxa"/>
        <w:tblCellMar>
          <w:top w:w="0" w:type="dxa"/>
          <w:left w:w="108" w:type="dxa"/>
          <w:bottom w:w="0" w:type="dxa"/>
          <w:right w:w="108" w:type="dxa"/>
        </w:tblCellMar>
        <w:tblLook w:val="04a0"/>
      </w:tblPr>
      <w:tblGrid>
        <w:gridCol w:w="3081"/>
        <w:gridCol w:w="3082"/>
        <w:gridCol w:w="3082"/>
      </w:tblGrid>
      <w:tr>
        <w:trPr/>
        <w:tc>
          <w:tcPr>
            <w:tcW w:w="3081" w:type="dxa"/>
            <w:tcBorders/>
            <w:shd w:fill="auto" w:val="clear"/>
          </w:tcPr>
          <w:p>
            <w:pPr>
              <w:pStyle w:val="Normal"/>
              <w:bidi w:val="0"/>
              <w:spacing w:lineRule="auto" w:line="276" w:before="0" w:after="0"/>
              <w:jc w:val="left"/>
              <w:rPr/>
            </w:pPr>
            <w:r>
              <w:rPr>
                <w:rFonts w:cs="Courier New" w:ascii="Courier New" w:hAnsi="Courier New"/>
                <w:sz w:val="28"/>
                <w:szCs w:val="28"/>
              </w:rPr>
              <w:t>C</w:t>
            </w:r>
          </w:p>
        </w:tc>
        <w:tc>
          <w:tcPr>
            <w:tcW w:w="3082" w:type="dxa"/>
            <w:tcBorders/>
            <w:shd w:fill="auto" w:val="clear"/>
          </w:tcPr>
          <w:p>
            <w:pPr>
              <w:pStyle w:val="Normal"/>
              <w:bidi w:val="0"/>
              <w:spacing w:lineRule="auto" w:line="276" w:before="0" w:after="0"/>
              <w:jc w:val="left"/>
              <w:rPr/>
            </w:pPr>
            <w:r>
              <w:rPr>
                <w:rFonts w:cs="Courier New" w:ascii="Courier New" w:hAnsi="Courier New"/>
                <w:sz w:val="28"/>
                <w:szCs w:val="28"/>
              </w:rPr>
              <w:t>(istep-1)*dt</w:t>
            </w:r>
          </w:p>
        </w:tc>
        <w:tc>
          <w:tcPr>
            <w:tcW w:w="3082" w:type="dxa"/>
            <w:tcBorders/>
            <w:shd w:fill="auto" w:val="clear"/>
          </w:tcPr>
          <w:p>
            <w:pPr>
              <w:pStyle w:val="Normal"/>
              <w:bidi w:val="0"/>
              <w:spacing w:lineRule="auto" w:line="276" w:before="0" w:after="0"/>
              <w:jc w:val="left"/>
              <w:rPr/>
            </w:pPr>
            <w:r>
              <w:rPr>
                <w:rFonts w:cs="Courier New" w:ascii="Courier New" w:hAnsi="Courier New"/>
                <w:sz w:val="28"/>
                <w:szCs w:val="28"/>
              </w:rPr>
              <w:t>(istep)*dt</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0.01</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0.320272</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0.320276</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0.005</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0.320274</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0.320276</w:t>
            </w:r>
          </w:p>
        </w:tc>
      </w:tr>
    </w:tbl>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sz w:val="24"/>
          <w:szCs w:val="24"/>
        </w:rPr>
      </w:pPr>
      <w:r>
        <w:rPr>
          <w:rFonts w:cs="Times New Roman" w:ascii="Times New Roman" w:hAnsi="Times New Roman"/>
          <w:sz w:val="24"/>
          <w:szCs w:val="24"/>
        </w:rPr>
        <w:t>The above two cases took a while to run. Now I may be confident that t=0.32027... At this point I stopped.</w:t>
      </w:r>
    </w:p>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pPr>
      <w:r>
        <w:rPr>
          <w:rFonts w:cs="Times New Roman" w:ascii="Times New Roman" w:hAnsi="Times New Roman"/>
          <w:b/>
          <w:sz w:val="28"/>
          <w:szCs w:val="28"/>
        </w:rPr>
        <w:t xml:space="preserve">c) </w:t>
      </w:r>
      <w:r>
        <w:rPr>
          <w:rFonts w:cs="Times New Roman" w:ascii="Times New Roman" w:hAnsi="Times New Roman"/>
          <w:sz w:val="24"/>
          <w:szCs w:val="24"/>
        </w:rPr>
        <w:t xml:space="preserve">This should be easy. I set </w:t>
      </w:r>
      <w:r>
        <w:rPr>
          <w:rFonts w:cs="Courier New" w:ascii="Courier New" w:hAnsi="Courier New"/>
          <w:sz w:val="22"/>
          <w:szCs w:val="22"/>
        </w:rPr>
        <w:t>tlast=5</w:t>
      </w:r>
      <w:r>
        <w:rPr>
          <w:rFonts w:cs="Times New Roman" w:ascii="Times New Roman" w:hAnsi="Times New Roman"/>
          <w:sz w:val="28"/>
          <w:szCs w:val="28"/>
        </w:rPr>
        <w:t xml:space="preserve"> </w:t>
      </w:r>
      <w:r>
        <w:rPr>
          <w:rFonts w:cs="Times New Roman" w:ascii="Times New Roman" w:hAnsi="Times New Roman"/>
          <w:sz w:val="24"/>
          <w:szCs w:val="24"/>
        </w:rPr>
        <w:t>in line 31. And found that umid≈1.5 at the end. This agrees with the steady-state solution obtained in the 2D Laplace Equation exercise.</w:t>
      </w:r>
    </w:p>
    <w:p>
      <w:pPr>
        <w:pStyle w:val="Normal"/>
        <w:bidi w:val="0"/>
        <w:spacing w:lineRule="auto" w:line="276"/>
        <w:jc w:val="left"/>
        <w:rPr/>
      </w:pPr>
      <w:r>
        <w:rPr>
          <w:rFonts w:cs="Times New Roman" w:ascii="Courier New" w:hAnsi="Courier New"/>
          <w:sz w:val="22"/>
          <w:szCs w:val="22"/>
        </w:rPr>
        <w:t>diffusion2d_fdm_explicit</w:t>
      </w:r>
      <w:bookmarkStart w:id="6" w:name="__DdeLink__6534_28839668391"/>
      <w:r>
        <w:rPr>
          <w:rFonts w:cs="Courier New" w:ascii="Courier New" w:hAnsi="Courier New"/>
          <w:sz w:val="22"/>
          <w:szCs w:val="22"/>
        </w:rPr>
        <w:t>.m</w:t>
      </w:r>
      <w:bookmarkEnd w:id="6"/>
    </w:p>
    <w:p>
      <w:pPr>
        <w:pStyle w:val="Normal"/>
        <w:pBdr>
          <w:top w:val="single" w:sz="8" w:space="1" w:color="000000"/>
          <w:left w:val="single" w:sz="8" w:space="1" w:color="000000"/>
          <w:bottom w:val="single" w:sz="8" w:space="1" w:color="000000"/>
          <w:right w:val="single" w:sz="8" w:space="1" w:color="000000"/>
        </w:pBdr>
        <w:bidi w:val="0"/>
        <w:spacing w:lineRule="auto" w:line="276"/>
        <w:jc w:val="left"/>
        <w:rPr/>
      </w:pPr>
      <w:r>
        <w:rPr>
          <w:rFonts w:cs="Times New Roman" w:ascii="courier" w:hAnsi="courier"/>
          <w:b w:val="false"/>
          <w:bCs w:val="false"/>
          <w:i w:val="false"/>
          <w:iCs w:val="false"/>
          <w:color w:val="228B22"/>
          <w:sz w:val="20"/>
          <w:szCs w:val="28"/>
          <w:u w:val="none"/>
        </w:rPr>
        <w:t>% sample solution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sample solution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by martin king, 4 Sept 2008</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solves 2D Diffusion Equation by Explicit Euler timestepping.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du/dt=a(u_xx+u_yy) in domain [0,2]x[0,2]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bc's: one side u=6, 3 sides u=0.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ic: u=0.</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 xml:space="preserve">; 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format </w:t>
      </w:r>
      <w:r>
        <w:rPr>
          <w:rFonts w:ascii="courier" w:hAnsi="courier"/>
          <w:color w:val="A020F0"/>
          <w:sz w:val="20"/>
        </w:rPr>
        <w:t>long</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a=1.; </w:t>
      </w:r>
      <w:r>
        <w:rPr>
          <w:rFonts w:ascii="courier" w:hAnsi="courier"/>
          <w:color w:val="228B22"/>
          <w:sz w:val="20"/>
        </w:rPr>
        <w:t>%the coefficient of diffusion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xmin=0.; xmax=2.0; ymin=0.; ymax=2.0;  </w:t>
      </w:r>
      <w:r>
        <w:rPr>
          <w:rFonts w:ascii="courier" w:hAnsi="courier"/>
          <w:color w:val="228B22"/>
          <w:sz w:val="20"/>
        </w:rPr>
        <w:t>% defining domain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dx=0.1; dy=0.1;  </w:t>
      </w:r>
      <w:r>
        <w:rPr>
          <w:rFonts w:ascii="courier" w:hAnsi="courier"/>
          <w:color w:val="228B22"/>
          <w:sz w:val="20"/>
        </w:rPr>
        <w:t>% grid spacing; this code will only work for dx=dy</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x=[xmin:dx:xmax]; y=[ymin:dy:ymax];  </w:t>
      </w:r>
      <w:r>
        <w:rPr>
          <w:rFonts w:ascii="courier" w:hAnsi="courier"/>
          <w:color w:val="228B22"/>
          <w:sz w:val="20"/>
        </w:rPr>
        <w:t>% defining mesh</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[X,Y]=meshgrid(x,y);  </w:t>
      </w:r>
      <w:r>
        <w:rPr>
          <w:rFonts w:ascii="courier" w:hAnsi="courier"/>
          <w:color w:val="228B22"/>
          <w:sz w:val="20"/>
        </w:rPr>
        <w:t>%X,Y are only used for plotting later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[nx,ny]=size(X);  </w:t>
      </w:r>
      <w:r>
        <w:rPr>
          <w:rFonts w:ascii="courier" w:hAnsi="courier"/>
          <w:color w:val="228B22"/>
          <w:sz w:val="20"/>
        </w:rPr>
        <w:t>% setting number of grid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%where C=dt/dx^2, dt is timestep size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C=0.1; dt=C*dx.^2;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Thot=6.0; Tcold=0.;  </w:t>
      </w:r>
      <w:r>
        <w:rPr>
          <w:rFonts w:ascii="courier" w:hAnsi="courier"/>
          <w:color w:val="228B22"/>
          <w:sz w:val="20"/>
        </w:rPr>
        <w:t>% boundary values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wallhot=find(X==xmin);  </w:t>
      </w:r>
      <w:r>
        <w:rPr>
          <w:rFonts w:ascii="courier" w:hAnsi="courier"/>
          <w:color w:val="228B22"/>
          <w:sz w:val="20"/>
        </w:rPr>
        <w:t>% grid point indices for hot wall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wallcold=find(X==xmax|Y==ymin|Y==ymax);  </w:t>
      </w:r>
      <w:r>
        <w:rPr>
          <w:rFonts w:ascii="courier" w:hAnsi="courier"/>
          <w:color w:val="228B22"/>
          <w:sz w:val="20"/>
        </w:rPr>
        <w:t>% grid point indices for cold wall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u=zeros(nx,ny);  </w:t>
      </w:r>
      <w:r>
        <w:rPr>
          <w:rFonts w:ascii="courier" w:hAnsi="courier"/>
          <w:color w:val="228B22"/>
          <w:sz w:val="20"/>
        </w:rPr>
        <w:t>%declaring 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u(wallcold)=Tcold;u(wallhot)=Thot;  </w:t>
      </w:r>
      <w:r>
        <w:rPr>
          <w:rFonts w:ascii="courier" w:hAnsi="courier"/>
          <w:color w:val="228B22"/>
          <w:sz w:val="20"/>
        </w:rPr>
        <w:t>%boundary conditions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tlast=5.;  </w:t>
      </w:r>
      <w:r>
        <w:rPr>
          <w:rFonts w:ascii="courier" w:hAnsi="courier"/>
          <w:color w:val="228B22"/>
          <w:sz w:val="20"/>
        </w:rPr>
        <w:t>%final time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ntsteps=ceil(tlast/dt);  </w:t>
      </w:r>
      <w:r>
        <w:rPr>
          <w:rFonts w:ascii="courier" w:hAnsi="courier"/>
          <w:color w:val="228B22"/>
          <w:sz w:val="20"/>
        </w:rPr>
        <w:t>%number of timesteps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dt=tlast/ntsteps;  </w:t>
      </w:r>
      <w:r>
        <w:rPr>
          <w:rFonts w:ascii="courier" w:hAnsi="courier"/>
          <w:color w:val="228B22"/>
          <w:sz w:val="20"/>
        </w:rPr>
        <w:t>%re-correct 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C=dt./dx.^2;  </w:t>
      </w:r>
      <w:r>
        <w:rPr>
          <w:rFonts w:ascii="courier" w:hAnsi="courier"/>
          <w:color w:val="228B22"/>
          <w:sz w:val="20"/>
        </w:rPr>
        <w:t>%re-correct C</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xmid=ceil(nx/2);ymid=ceil(ny/2);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for</w:t>
      </w:r>
      <w:r>
        <w:rPr>
          <w:rFonts w:ascii="courier" w:hAnsi="courier"/>
          <w:color w:val="000000"/>
          <w:sz w:val="20"/>
        </w:rPr>
        <w:t xml:space="preserve"> istep=1:ntsteps  </w:t>
      </w:r>
      <w:r>
        <w:rPr>
          <w:rFonts w:ascii="courier" w:hAnsi="courier"/>
          <w:color w:val="228B22"/>
          <w:sz w:val="20"/>
        </w:rPr>
        <w:t>%time 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rhstemp=a*dt*4*del2(u,dx,dy);  </w:t>
      </w:r>
      <w:r>
        <w:rPr>
          <w:rFonts w:ascii="courier" w:hAnsi="courier"/>
          <w:color w:val="228B22"/>
          <w:sz w:val="20"/>
        </w:rPr>
        <w:t>%forming the rhs by taking DEL^2 of known matrix 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rhs=rhstemp(2:end-1,2:end-1);  </w:t>
      </w:r>
      <w:r>
        <w:rPr>
          <w:rFonts w:ascii="courier" w:hAnsi="courier"/>
          <w:color w:val="228B22"/>
          <w:sz w:val="20"/>
        </w:rPr>
        <w:t>%the internal points in rhstemp nicely forms L[u]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rhs=rhs+u(2:end-1,2:end-1);  </w:t>
      </w:r>
      <w:r>
        <w:rPr>
          <w:rFonts w:ascii="courier" w:hAnsi="courier"/>
          <w:color w:val="228B22"/>
          <w:sz w:val="20"/>
        </w:rPr>
        <w:t>%add the most current u to complete making rhs for the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utemp=rhs;  </w:t>
      </w:r>
      <w:r>
        <w:rPr>
          <w:rFonts w:ascii="courier" w:hAnsi="courier"/>
          <w:color w:val="228B22"/>
          <w:sz w:val="20"/>
        </w:rPr>
        <w:t>%internal points at next timestep are now just rhs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u(2:end-1,2:end-1)=utemp;  </w:t>
      </w:r>
      <w:r>
        <w:rPr>
          <w:rFonts w:ascii="courier" w:hAnsi="courier"/>
          <w:color w:val="228B22"/>
          <w:sz w:val="20"/>
        </w:rPr>
        <w:t>%update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if u(xmid,ymid)&gt;=1.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break;</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'animation'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if(mod(istep,2)==0.)</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figure(2)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utemp=reshape(utemp,nx-2,ny-2);  %reshaping into a matrix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u(2:end-1,2:end-1)=utemp;  %update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surf(X,Y,u); shading interp; view(35,25); drawnow;</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xlabel x, ylabel y, zlabel 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%plotting the last solution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utemp=reshape(utemp,nx-2,ny-2);  </w:t>
      </w:r>
      <w:r>
        <w:rPr>
          <w:rFonts w:ascii="courier" w:hAnsi="courier"/>
          <w:color w:val="228B22"/>
          <w:sz w:val="20"/>
        </w:rPr>
        <w:t>%reshaping into a matrix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u(2:end-1,2:end-1)=utemp;  </w:t>
      </w:r>
      <w:r>
        <w:rPr>
          <w:rFonts w:ascii="courier" w:hAnsi="courier"/>
          <w:color w:val="228B22"/>
          <w:sz w:val="20"/>
        </w:rPr>
        <w:t>%update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figure(1)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mesh(X,Y,u), axis([xmin xmax ymin ymax 0. 6]), view(42,26);</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xlabel </w:t>
      </w:r>
      <w:r>
        <w:rPr>
          <w:rFonts w:ascii="courier" w:hAnsi="courier"/>
          <w:color w:val="A020F0"/>
          <w:sz w:val="20"/>
        </w:rPr>
        <w:t>x</w:t>
      </w:r>
      <w:r>
        <w:rPr>
          <w:rFonts w:ascii="courier" w:hAnsi="courier"/>
          <w:color w:val="000000"/>
          <w:sz w:val="20"/>
        </w:rPr>
        <w:t xml:space="preserve">, ylabel </w:t>
      </w:r>
      <w:r>
        <w:rPr>
          <w:rFonts w:ascii="courier" w:hAnsi="courier"/>
          <w:color w:val="A020F0"/>
          <w:sz w:val="20"/>
        </w:rPr>
        <w:t>y</w:t>
      </w:r>
      <w:r>
        <w:rPr>
          <w:rFonts w:ascii="courier" w:hAnsi="courier"/>
          <w:color w:val="000000"/>
          <w:sz w:val="20"/>
        </w:rPr>
        <w:t xml:space="preserve">, zlabel </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colormap(1e-6*[1 1 1]);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title([</w:t>
      </w:r>
      <w:r>
        <w:rPr>
          <w:rFonts w:ascii="courier" w:hAnsi="courier"/>
          <w:color w:val="A020F0"/>
          <w:sz w:val="20"/>
        </w:rPr>
        <w:t>'umid='</w:t>
      </w:r>
      <w:r>
        <w:rPr>
          <w:rFonts w:ascii="courier" w:hAnsi="courier"/>
          <w:color w:val="000000"/>
          <w:sz w:val="20"/>
        </w:rPr>
        <w:t>,num2str(u(xmid,ymid)),</w:t>
      </w:r>
      <w:r>
        <w:rPr>
          <w:rFonts w:ascii="courier" w:hAnsi="courier"/>
          <w:color w:val="A020F0"/>
          <w:sz w:val="20"/>
        </w:rPr>
        <w:t>' at t='</w:t>
      </w:r>
      <w:r>
        <w:rPr>
          <w:rFonts w:ascii="courier" w:hAnsi="courier"/>
          <w:color w:val="000000"/>
          <w:sz w:val="20"/>
        </w:rPr>
        <w:t>,num2str(istep*dt)]);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umid=u(xmid,ymid)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bidi w:val="0"/>
        <w:spacing w:lineRule="auto" w:line="276"/>
        <w:jc w:val="left"/>
        <w:rPr/>
      </w:pPr>
      <w:r>
        <w:rPr/>
      </w:r>
    </w:p>
    <w:p>
      <w:pPr>
        <w:pStyle w:val="Normal"/>
        <w:bidi w:val="0"/>
        <w:spacing w:lineRule="auto" w:line="276"/>
        <w:jc w:val="left"/>
        <w:rPr/>
      </w:pPr>
      <w:r>
        <w:rPr/>
      </w:r>
      <w:r>
        <w:br w:type="page"/>
      </w:r>
    </w:p>
    <w:p>
      <w:pPr>
        <w:pStyle w:val="Heading1"/>
        <w:numPr>
          <w:ilvl w:val="0"/>
          <w:numId w:val="3"/>
        </w:numPr>
        <w:bidi w:val="0"/>
        <w:jc w:val="left"/>
        <w:rPr/>
      </w:pPr>
      <w:bookmarkStart w:id="7" w:name="__RefHeading___Toc2486_3111451602"/>
      <w:bookmarkEnd w:id="7"/>
      <w:r>
        <w:rPr/>
        <w:t>ODE – Numerical Order of Accuracy</w:t>
      </w:r>
    </w:p>
    <w:p>
      <w:pPr>
        <w:pStyle w:val="TextBody"/>
        <w:bidi w:val="0"/>
        <w:jc w:val="left"/>
        <w:rPr/>
      </w:pPr>
      <w:r>
        <w:rPr/>
      </w:r>
    </w:p>
    <w:p>
      <w:pPr>
        <w:pStyle w:val="TextBody"/>
        <w:bidi w:val="0"/>
        <w:jc w:val="left"/>
        <w:rPr/>
      </w:pPr>
      <w:r>
        <w:rPr>
          <w:rFonts w:ascii="Arial" w:hAnsi="Arial"/>
          <w:b/>
          <w:bCs/>
          <w:sz w:val="28"/>
          <w:szCs w:val="28"/>
          <w:u w:val="single"/>
        </w:rPr>
        <w:t>Exercise</w:t>
      </w:r>
    </w:p>
    <w:p>
      <w:pPr>
        <w:pStyle w:val="TextBody"/>
        <w:bidi w:val="0"/>
        <w:jc w:val="left"/>
        <w:rPr/>
      </w:pPr>
      <w:r>
        <w:rPr>
          <w:rFonts w:cs="Times New Roman" w:ascii="Times New Roman" w:hAnsi="Times New Roman"/>
          <w:sz w:val="24"/>
          <w:szCs w:val="24"/>
        </w:rPr>
        <w:t>The radioactivity of an unstable isotope may be modelled by the following equation: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f>
          <m:num>
            <m:r>
              <w:rPr>
                <w:rFonts w:ascii="Cambria Math" w:hAnsi="Cambria Math"/>
              </w:rPr>
              <m:t xml:space="preserve">du</m:t>
            </m:r>
            <m:d>
              <m:dPr>
                <m:begChr m:val="("/>
                <m:endChr m:val=")"/>
              </m:dPr>
              <m:e>
                <m:r>
                  <w:rPr>
                    <w:rFonts w:ascii="Cambria Math" w:hAnsi="Cambria Math"/>
                  </w:rPr>
                  <m:t xml:space="preserve">t</m:t>
                </m:r>
              </m:e>
            </m:d>
          </m:num>
          <m:den>
            <m:r>
              <w:rPr>
                <w:rFonts w:ascii="Cambria Math" w:hAnsi="Cambria Math"/>
              </w:rPr>
              <m:t xml:space="preserve">dt</m:t>
            </m:r>
          </m:den>
        </m:f>
        <m:r>
          <w:rPr>
            <w:rFonts w:ascii="Cambria Math" w:hAnsi="Cambria Math"/>
          </w:rPr>
          <m:t xml:space="preserve">=</m:t>
        </m:r>
        <m:r>
          <w:rPr>
            <w:rFonts w:ascii="Cambria Math" w:hAnsi="Cambria Math"/>
          </w:rPr>
          <m:t xml:space="preserve">αu</m:t>
        </m:r>
        <m:d>
          <m:dPr>
            <m:begChr m:val="("/>
            <m:endChr m:val=")"/>
          </m:dPr>
          <m:e>
            <m:r>
              <w:rPr>
                <w:rFonts w:ascii="Cambria Math" w:hAnsi="Cambria Math"/>
              </w:rPr>
              <m:t xml:space="preserve">t</m:t>
            </m:r>
          </m:e>
        </m:d>
        <m:r>
          <w:rPr>
            <w:rFonts w:ascii="Cambria Math" w:hAnsi="Cambria Math"/>
          </w:rPr>
          <m:t xml:space="preserve">.</m:t>
        </m:r>
      </m:oMath>
    </w:p>
    <w:p>
      <w:pPr>
        <w:pStyle w:val="Normal"/>
        <w:jc w:val="center"/>
        <w:rPr/>
      </w:pPr>
      <w:r>
        <w:rPr/>
      </w:r>
    </w:p>
    <w:p>
      <w:pPr>
        <w:pStyle w:val="Normal"/>
        <w:rPr/>
      </w:pPr>
      <w:r>
        <w:rPr>
          <w:rFonts w:cs="Times New Roman" w:ascii="Times New Roman" w:hAnsi="Times New Roman"/>
          <w:sz w:val="24"/>
          <w:szCs w:val="24"/>
        </w:rPr>
        <w:t xml:space="preserve">The function </w:t>
      </w:r>
      <w:r>
        <w:rPr>
          <w:rFonts w:cs="Times New Roman" w:ascii="Times New Roman" w:hAnsi="Times New Roman"/>
          <w:i/>
          <w:sz w:val="24"/>
          <w:szCs w:val="24"/>
        </w:rPr>
        <w:t>u(t)</w:t>
      </w:r>
      <w:r>
        <w:rPr>
          <w:rFonts w:cs="Times New Roman" w:ascii="Times New Roman" w:hAnsi="Times New Roman"/>
          <w:sz w:val="24"/>
          <w:szCs w:val="24"/>
        </w:rPr>
        <w:t xml:space="preserve"> represents the concentration of the isotope. This concentration decays by a factor of two during a time interval </w:t>
      </w:r>
      <w:r>
        <w:rPr>
          <w:rFonts w:cs="Times New Roman" w:ascii="Times New Roman" w:hAnsi="Times New Roman"/>
          <w:i/>
          <w:sz w:val="24"/>
          <w:szCs w:val="24"/>
        </w:rPr>
        <w:t>T</w:t>
      </w:r>
      <w:r>
        <w:rPr>
          <w:rFonts w:cs="Times New Roman" w:ascii="Times New Roman" w:hAnsi="Times New Roman"/>
          <w:sz w:val="24"/>
          <w:szCs w:val="24"/>
        </w:rPr>
        <w:t xml:space="preserve"> (the half-life). Find an analytical solution to the above ODE and show that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w:rPr>
            <w:rFonts w:ascii="Cambria Math" w:hAnsi="Cambria Math"/>
          </w:rPr>
          <m:t xml:space="preserve">α</m:t>
        </m:r>
        <m:r>
          <w:rPr>
            <w:rFonts w:ascii="Cambria Math" w:hAnsi="Cambria Math"/>
          </w:rPr>
          <m:t xml:space="preserve">=</m:t>
        </m:r>
        <m:f>
          <m:num>
            <m:r>
              <w:rPr>
                <w:rFonts w:ascii="Cambria Math" w:hAnsi="Cambria Math"/>
              </w:rPr>
              <m:t xml:space="preserve">−</m:t>
            </m:r>
            <m:r>
              <w:rPr>
                <w:rFonts w:ascii="Cambria Math" w:hAnsi="Cambria Math"/>
              </w:rPr>
              <m:t xml:space="preserve">ln</m:t>
            </m:r>
            <m:r>
              <w:rPr>
                <w:rFonts w:ascii="Cambria Math" w:hAnsi="Cambria Math"/>
              </w:rPr>
              <m:t xml:space="preserve">2</m:t>
            </m:r>
          </m:num>
          <m:den>
            <m:r>
              <w:rPr>
                <w:rFonts w:ascii="Cambria Math" w:hAnsi="Cambria Math"/>
              </w:rPr>
              <m:t xml:space="preserve">T</m:t>
            </m:r>
          </m:den>
        </m:f>
        <m:r>
          <w:rPr>
            <w:rFonts w:ascii="Cambria Math" w:hAnsi="Cambria Math"/>
          </w:rPr>
          <m:t xml:space="preserve">.</m:t>
        </m:r>
      </m:oMath>
    </w:p>
    <w:p>
      <w:pPr>
        <w:pStyle w:val="Normal"/>
        <w:jc w:val="center"/>
        <w:rPr/>
      </w:pPr>
      <w:r>
        <w:rPr/>
      </w:r>
    </w:p>
    <w:p>
      <w:pPr>
        <w:pStyle w:val="Normal"/>
        <w:rPr/>
      </w:pPr>
      <w:r>
        <w:rPr>
          <w:rFonts w:cs="Times New Roman" w:ascii="Times New Roman" w:hAnsi="Times New Roman"/>
          <w:sz w:val="24"/>
          <w:szCs w:val="24"/>
        </w:rPr>
        <w:t xml:space="preserve">The objective of this question is to investigate numerically the order of accuracy for the Explicit Euler’s method, the Heun’s method and the Midpoint method which are covered in the lectures.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Use the m-file </w:t>
      </w:r>
      <w:r>
        <w:rPr>
          <w:rFonts w:cs="Courier New" w:ascii="Courier New" w:hAnsi="Courier New"/>
          <w:sz w:val="22"/>
          <w:szCs w:val="22"/>
        </w:rPr>
        <w:t>ode_accuracy_lab5_student.m</w:t>
      </w:r>
      <w:r>
        <w:rPr>
          <w:rFonts w:cs="Times New Roman" w:ascii="Times New Roman" w:hAnsi="Times New Roman"/>
          <w:sz w:val="24"/>
          <w:szCs w:val="24"/>
        </w:rPr>
        <w:t xml:space="preserve">  as a template. As an example, the Euler’s method has been coded at line 30. You are required to code in the Heun’s method (near line 33) and the Midpoint method (near line 37). If you find it necessary to, you may add to or modify other part of the code.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For all the methods, report and explain your findings. Do the orders of accuracy obtained agree with the theoretical expressions (usually derived using Taylor series) given during the lectures? Can you suggest a reason for the order of accuracy you observe for the Midpoint method?</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Arial" w:hAnsi="Arial"/>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rPr/>
      </w:pPr>
      <w:r>
        <w:rPr>
          <w:rFonts w:cs="Times New Roman" w:ascii="Times New Roman" w:hAnsi="Times New Roman"/>
          <w:sz w:val="24"/>
          <w:szCs w:val="24"/>
        </w:rPr>
        <w:t>The solution to the ODE is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0</m:t>
            </m:r>
          </m:e>
        </m:d>
        <m:sSup>
          <m:e>
            <m:r>
              <w:rPr>
                <w:rFonts w:ascii="Cambria Math" w:hAnsi="Cambria Math"/>
              </w:rPr>
              <m:t xml:space="preserve">e</m:t>
            </m:r>
          </m:e>
          <m:sup>
            <m:r>
              <w:rPr>
                <w:rFonts w:ascii="Cambria Math" w:hAnsi="Cambria Math"/>
              </w:rPr>
              <m:t xml:space="preserve">αt</m:t>
            </m:r>
          </m:sup>
        </m:sSup>
        <m:r>
          <w:rPr>
            <w:rFonts w:ascii="Cambria Math" w:hAnsi="Cambria Math"/>
          </w:rPr>
          <m:t xml:space="preserve">.</m:t>
        </m:r>
      </m:oMath>
    </w:p>
    <w:p>
      <w:pPr>
        <w:pStyle w:val="Normal"/>
        <w:rPr/>
      </w:pPr>
      <w:r>
        <w:rPr/>
      </w:r>
    </w:p>
    <w:p>
      <w:pPr>
        <w:pStyle w:val="Normal"/>
        <w:rPr/>
      </w:pPr>
      <w:r>
        <w:rPr>
          <w:rFonts w:cs="Times New Roman" w:ascii="Times New Roman" w:hAnsi="Times New Roman"/>
          <w:sz w:val="24"/>
          <w:szCs w:val="24"/>
        </w:rPr>
        <w:t xml:space="preserve">Since </w:t>
      </w:r>
      <w:r>
        <w:rPr>
          <w:rFonts w:cs="Times New Roman" w:ascii="Times New Roman" w:hAnsi="Times New Roman"/>
          <w:i/>
          <w:sz w:val="24"/>
          <w:szCs w:val="24"/>
        </w:rPr>
        <w:t>T</w:t>
      </w:r>
      <w:r>
        <w:rPr>
          <w:rFonts w:cs="Times New Roman" w:ascii="Times New Roman" w:hAnsi="Times New Roman"/>
          <w:sz w:val="24"/>
          <w:szCs w:val="24"/>
        </w:rPr>
        <w:t xml:space="preserve"> is the half-life,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f>
          <m:num>
            <m:r>
              <w:rPr>
                <w:rFonts w:ascii="Cambria Math" w:hAnsi="Cambria Math"/>
              </w:rPr>
              <m:t xml:space="preserve">u</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0</m:t>
                </m:r>
              </m:e>
            </m:d>
          </m:num>
          <m:den>
            <m:r>
              <w:rPr>
                <w:rFonts w:ascii="Cambria Math" w:hAnsi="Cambria Math"/>
              </w:rPr>
              <m:t xml:space="preserve">2</m:t>
            </m:r>
          </m:den>
        </m:f>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0</m:t>
            </m:r>
          </m:e>
        </m:d>
        <m:sSup>
          <m:e>
            <m:r>
              <w:rPr>
                <w:rFonts w:ascii="Cambria Math" w:hAnsi="Cambria Math"/>
              </w:rPr>
              <m:t xml:space="preserve">e</m:t>
            </m:r>
          </m:e>
          <m:sup>
            <m:r>
              <w:rPr>
                <w:rFonts w:ascii="Cambria Math" w:hAnsi="Cambria Math"/>
              </w:rPr>
              <m:t xml:space="preserve">αT</m:t>
            </m:r>
          </m:sup>
        </m:sSup>
        <m:r>
          <w:rPr>
            <w:rFonts w:ascii="Cambria Math" w:hAnsi="Cambria Math"/>
          </w:rPr>
          <m:t xml:space="preserve">,</m:t>
        </m:r>
      </m:oMath>
    </w:p>
    <w:p>
      <w:pPr>
        <w:pStyle w:val="Normal"/>
        <w:rPr/>
      </w:pPr>
      <w:r>
        <w:rPr/>
      </w:r>
    </w:p>
    <w:p>
      <w:pPr>
        <w:pStyle w:val="Normal"/>
        <w:rPr/>
      </w:pPr>
      <w:r>
        <w:rPr>
          <w:rFonts w:cs="Times New Roman" w:ascii="Times New Roman" w:hAnsi="Times New Roman"/>
          <w:sz w:val="24"/>
          <w:szCs w:val="24"/>
        </w:rPr>
        <w:t xml:space="preserve">from here, it is easily shown that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w:rPr>
            <w:rFonts w:ascii="Cambria Math" w:hAnsi="Cambria Math"/>
          </w:rPr>
          <m:t xml:space="preserve">α</m:t>
        </m:r>
        <m:r>
          <w:rPr>
            <w:rFonts w:ascii="Cambria Math" w:hAnsi="Cambria Math"/>
          </w:rPr>
          <m:t xml:space="preserve">=</m:t>
        </m:r>
        <m:f>
          <m:num>
            <m:r>
              <w:rPr>
                <w:rFonts w:ascii="Cambria Math" w:hAnsi="Cambria Math"/>
              </w:rPr>
              <m:t xml:space="preserve">−</m:t>
            </m:r>
            <m:r>
              <w:rPr>
                <w:rFonts w:ascii="Cambria Math" w:hAnsi="Cambria Math"/>
              </w:rPr>
              <m:t xml:space="preserve">ln</m:t>
            </m:r>
            <m:r>
              <w:rPr>
                <w:rFonts w:ascii="Cambria Math" w:hAnsi="Cambria Math"/>
              </w:rPr>
              <m:t xml:space="preserve">2</m:t>
            </m:r>
          </m:num>
          <m:den>
            <m:r>
              <w:rPr>
                <w:rFonts w:ascii="Cambria Math" w:hAnsi="Cambria Math"/>
              </w:rPr>
              <m:t xml:space="preserve">T</m:t>
            </m:r>
          </m:den>
        </m:f>
        <m:r>
          <w:rPr>
            <w:rFonts w:ascii="Cambria Math" w:hAnsi="Cambria Math"/>
          </w:rPr>
          <m:t xml:space="preserve">.</m:t>
        </m:r>
      </m:oMath>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i w:val="false"/>
          <w:i w:val="false"/>
          <w:iCs w:val="false"/>
        </w:rPr>
      </w:pPr>
      <w:r>
        <w:rPr>
          <w:rFonts w:cs="Times New Roman" w:ascii="Times New Roman" w:hAnsi="Times New Roman"/>
          <w:i w:val="false"/>
          <w:iCs w:val="false"/>
          <w:sz w:val="24"/>
          <w:szCs w:val="24"/>
        </w:rPr>
        <w:t>The suggested coding for case 2 (Heun) and case 3 (Midpoint) can be found in the provided m-file (</w:t>
      </w:r>
      <w:r>
        <w:rPr>
          <w:rFonts w:cs="Courier New" w:ascii="Courier New" w:hAnsi="Courier New"/>
          <w:i w:val="false"/>
          <w:iCs w:val="false"/>
          <w:sz w:val="22"/>
          <w:szCs w:val="22"/>
        </w:rPr>
        <w:t>ode_accuracy_lab5_solution.m</w:t>
      </w:r>
      <w:r>
        <w:rPr>
          <w:rFonts w:cs="Times New Roman" w:ascii="Times New Roman" w:hAnsi="Times New Roman"/>
          <w:i w:val="false"/>
          <w:iCs w:val="false"/>
          <w:sz w:val="24"/>
          <w:szCs w:val="24"/>
        </w:rPr>
        <w:t xml:space="preserve">). </w:t>
      </w:r>
    </w:p>
    <w:p>
      <w:pPr>
        <w:pStyle w:val="Normal"/>
        <w:rPr>
          <w:rFonts w:ascii="Times New Roman" w:hAnsi="Times New Roman" w:cs="Times New Roman"/>
          <w:i/>
          <w:i/>
          <w:sz w:val="24"/>
          <w:szCs w:val="24"/>
        </w:rPr>
      </w:pPr>
      <w:r>
        <w:rPr>
          <w:rFonts w:cs="Times New Roman" w:ascii="Times New Roman" w:hAnsi="Times New Roman"/>
          <w:i/>
          <w:sz w:val="24"/>
          <w:szCs w:val="24"/>
        </w:rPr>
      </w:r>
    </w:p>
    <w:p>
      <w:pPr>
        <w:pStyle w:val="Normal"/>
        <w:rPr/>
      </w:pPr>
      <w:r>
        <w:rPr>
          <w:rFonts w:cs="Times New Roman" w:ascii="Times New Roman" w:hAnsi="Times New Roman"/>
          <w:sz w:val="24"/>
          <w:szCs w:val="24"/>
        </w:rPr>
        <w:t xml:space="preserve">The following figures of absolute errors against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 (in log-log plots) are plotted for the Explicit, Heun and Midpoint methods respectively:</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drawing>
          <wp:inline distT="0" distB="0" distL="0" distR="0">
            <wp:extent cx="3200400" cy="2400300"/>
            <wp:effectExtent l="0" t="0" r="0" b="0"/>
            <wp:docPr id="13" name="Image5" descr="lab5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lab5fig1.jpg"/>
                    <pic:cNvPicPr>
                      <a:picLocks noChangeAspect="1" noChangeArrowheads="1"/>
                    </pic:cNvPicPr>
                  </pic:nvPicPr>
                  <pic:blipFill>
                    <a:blip r:embed="rId20"/>
                    <a:srcRect l="-185" t="-247" r="-185" b="-247"/>
                    <a:stretch>
                      <a:fillRect/>
                    </a:stretch>
                  </pic:blipFill>
                  <pic:spPr bwMode="auto">
                    <a:xfrm>
                      <a:off x="0" y="0"/>
                      <a:ext cx="3200400" cy="2400300"/>
                    </a:xfrm>
                    <a:prstGeom prst="rect">
                      <a:avLst/>
                    </a:prstGeom>
                    <a:ln w="12700">
                      <a:solidFill>
                        <a:srgbClr val="000000"/>
                      </a:solidFill>
                    </a:ln>
                  </pic:spPr>
                </pic:pic>
              </a:graphicData>
            </a:graphic>
          </wp:inline>
        </w:drawing>
      </w:r>
      <w:r>
        <w:rPr>
          <w:rFonts w:cs="Times New Roman" w:ascii="Times New Roman" w:hAnsi="Times New Roman"/>
          <w:sz w:val="24"/>
          <w:szCs w:val="24"/>
        </w:rPr>
        <w:t>(E</w:t>
      </w:r>
      <w:r>
        <w:rPr>
          <w:rFonts w:cs="Times New Roman" w:ascii="Times New Roman" w:hAnsi="Times New Roman"/>
          <w:sz w:val="24"/>
          <w:szCs w:val="24"/>
        </w:rPr>
        <w:t>xplicit)</w:t>
      </w:r>
    </w:p>
    <w:p>
      <w:pPr>
        <w:pStyle w:val="Normal"/>
        <w:rPr/>
      </w:pPr>
      <w:r>
        <w:rPr/>
      </w:r>
    </w:p>
    <w:p>
      <w:pPr>
        <w:pStyle w:val="Normal"/>
        <w:jc w:val="left"/>
        <w:rPr>
          <w:rFonts w:ascii="Times New Roman" w:hAnsi="Times New Roman" w:cs="Times New Roman"/>
          <w:b/>
          <w:b/>
          <w:szCs w:val="32"/>
          <w:u w:val="single"/>
        </w:rPr>
      </w:pPr>
      <w:r>
        <w:rPr>
          <w:rFonts w:cs="Times New Roman" w:ascii="Times New Roman" w:hAnsi="Times New Roman"/>
          <w:b/>
          <w:szCs w:val="32"/>
          <w:u w:val="single"/>
        </w:rPr>
        <w:drawing>
          <wp:anchor behindDoc="0" distT="0" distB="0" distL="0" distR="0" simplePos="0" locked="0" layoutInCell="1" allowOverlap="1" relativeHeight="11">
            <wp:simplePos x="0" y="0"/>
            <wp:positionH relativeFrom="column">
              <wp:posOffset>923925</wp:posOffset>
            </wp:positionH>
            <wp:positionV relativeFrom="paragraph">
              <wp:posOffset>15240</wp:posOffset>
            </wp:positionV>
            <wp:extent cx="3203575" cy="2402840"/>
            <wp:effectExtent l="0" t="0" r="0" b="0"/>
            <wp:wrapSquare wrapText="bothSides"/>
            <wp:docPr id="14" name="Image7" descr="lab5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ab5fig2.jpg"/>
                    <pic:cNvPicPr>
                      <a:picLocks noChangeAspect="1" noChangeArrowheads="1"/>
                    </pic:cNvPicPr>
                  </pic:nvPicPr>
                  <pic:blipFill>
                    <a:blip r:embed="rId21"/>
                    <a:srcRect l="-185" t="-247" r="-185" b="-247"/>
                    <a:stretch>
                      <a:fillRect/>
                    </a:stretch>
                  </pic:blipFill>
                  <pic:spPr bwMode="auto">
                    <a:xfrm>
                      <a:off x="0" y="0"/>
                      <a:ext cx="3203575" cy="2402840"/>
                    </a:xfrm>
                    <a:prstGeom prst="rect">
                      <a:avLst/>
                    </a:prstGeom>
                    <a:ln w="12700">
                      <a:solidFill>
                        <a:srgbClr val="000000"/>
                      </a:solidFill>
                    </a:ln>
                  </pic:spPr>
                </pic:pic>
              </a:graphicData>
            </a:graphic>
          </wp:anchor>
        </w:drawing>
      </w:r>
    </w:p>
    <w:p>
      <w:pPr>
        <w:pStyle w:val="Normal"/>
        <w:rPr>
          <w:rFonts w:ascii="Helvetica" w:hAnsi="Helvetica"/>
          <w:sz w:val="24"/>
          <w:szCs w:val="24"/>
        </w:rPr>
      </w:pPr>
      <w:r>
        <w:rPr>
          <w:rFonts w:ascii="Helvetica" w:hAnsi="Helvetica"/>
          <w:sz w:val="24"/>
          <w:szCs w:val="24"/>
        </w:rPr>
      </w:r>
    </w:p>
    <w:p>
      <w:pPr>
        <w:pStyle w:val="Normal"/>
        <w:rPr>
          <w:rFonts w:ascii="Helvetica" w:hAnsi="Helvetica"/>
          <w:sz w:val="24"/>
          <w:szCs w:val="24"/>
        </w:rPr>
      </w:pPr>
      <w:r>
        <w:rPr>
          <w:rFonts w:ascii="Helvetica" w:hAnsi="Helvetica"/>
          <w:sz w:val="24"/>
          <w:szCs w:val="24"/>
        </w:rPr>
      </w:r>
    </w:p>
    <w:p>
      <w:pPr>
        <w:pStyle w:val="Normal"/>
        <w:rPr/>
      </w:pPr>
      <w:r>
        <w:rPr/>
        <w:t xml:space="preserve"> </w:t>
      </w:r>
    </w:p>
    <w:p>
      <w:pPr>
        <w:pStyle w:val="Normal"/>
        <w:rPr/>
      </w:pPr>
      <w:r>
        <w:rPr/>
      </w:r>
    </w:p>
    <w:p>
      <w:pPr>
        <w:pStyle w:val="Normal"/>
        <w:rPr/>
      </w:pPr>
      <w:r>
        <w:rPr/>
        <w:t xml:space="preserve"> </w:t>
      </w:r>
    </w:p>
    <w:p>
      <w:pPr>
        <w:pStyle w:val="Normal"/>
        <w:rPr/>
      </w:pPr>
      <w:r>
        <w:rPr/>
        <w:t xml:space="preserve">                                                                     </w:t>
      </w:r>
      <w:r>
        <w:rPr>
          <w:sz w:val="24"/>
          <w:szCs w:val="24"/>
        </w:rPr>
        <w:t xml:space="preserve">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sz w:val="24"/>
          <w:szCs w:val="24"/>
        </w:rPr>
        <w:t xml:space="preserve"> </w:t>
      </w:r>
    </w:p>
    <w:p>
      <w:pPr>
        <w:pStyle w:val="Normal"/>
        <w:rPr/>
      </w:pPr>
      <w:r>
        <w:rPr>
          <w:rFonts w:cs="Times New Roman" w:ascii="Times New Roman" w:hAnsi="Times New Roman"/>
          <w:sz w:val="24"/>
          <w:szCs w:val="24"/>
        </w:rPr>
        <w:t xml:space="preserve">                                                               </w:t>
      </w:r>
      <w:r>
        <w:rPr>
          <w:rFonts w:cs="Times New Roman" w:ascii="Times New Roman" w:hAnsi="Times New Roman"/>
          <w:sz w:val="24"/>
          <w:szCs w:val="24"/>
        </w:rPr>
        <w:t>(Heun)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0">
            <wp:simplePos x="0" y="0"/>
            <wp:positionH relativeFrom="column">
              <wp:posOffset>913765</wp:posOffset>
            </wp:positionH>
            <wp:positionV relativeFrom="paragraph">
              <wp:posOffset>134620</wp:posOffset>
            </wp:positionV>
            <wp:extent cx="3200400" cy="2400300"/>
            <wp:effectExtent l="0" t="0" r="0" b="0"/>
            <wp:wrapSquare wrapText="bothSides"/>
            <wp:docPr id="15" name="Image6" descr="lab5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lab5fig3.jpg"/>
                    <pic:cNvPicPr>
                      <a:picLocks noChangeAspect="1" noChangeArrowheads="1"/>
                    </pic:cNvPicPr>
                  </pic:nvPicPr>
                  <pic:blipFill>
                    <a:blip r:embed="rId22"/>
                    <a:srcRect l="-185" t="-247" r="-185" b="-247"/>
                    <a:stretch>
                      <a:fillRect/>
                    </a:stretch>
                  </pic:blipFill>
                  <pic:spPr bwMode="auto">
                    <a:xfrm>
                      <a:off x="0" y="0"/>
                      <a:ext cx="3200400" cy="2400300"/>
                    </a:xfrm>
                    <a:prstGeom prst="rect">
                      <a:avLst/>
                    </a:prstGeom>
                    <a:ln w="12700">
                      <a:solidFill>
                        <a:srgbClr val="000000"/>
                      </a:solidFill>
                    </a:ln>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pPr>
      <w:r>
        <w:rPr>
          <w:rFonts w:cs="Times New Roman" w:ascii="Times New Roman" w:hAnsi="Times New Roman"/>
          <w:sz w:val="24"/>
          <w:szCs w:val="24"/>
        </w:rPr>
        <w:t xml:space="preserve">                                                                                                                        </w:t>
      </w:r>
    </w:p>
    <w:p>
      <w:pPr>
        <w:pStyle w:val="Normal"/>
        <w:rPr/>
      </w:pPr>
      <w:r>
        <w:rPr>
          <w:rFonts w:cs="Times New Roman" w:ascii="Times New Roman" w:hAnsi="Times New Roman"/>
          <w:sz w:val="24"/>
          <w:szCs w:val="24"/>
        </w:rPr>
        <w:t xml:space="preserve">             </w:t>
      </w:r>
      <w:r>
        <w:rPr>
          <w:rFonts w:cs="Times New Roman" w:ascii="Times New Roman" w:hAnsi="Times New Roman"/>
          <w:sz w:val="24"/>
          <w:szCs w:val="24"/>
        </w:rPr>
        <w:t>(Midpoint)</w:t>
      </w:r>
    </w:p>
    <w:p>
      <w:pPr>
        <w:pStyle w:val="Normal"/>
        <w:rPr/>
      </w:pPr>
      <w:r>
        <w:rPr>
          <w:rFonts w:cs="Times New Roman" w:ascii="Times New Roman" w:hAnsi="Times New Roman"/>
          <w:sz w:val="24"/>
          <w:szCs w:val="24"/>
        </w:rPr>
        <w:t xml:space="preserve">These are exact errors at the end of the time integration. For the explicit Euler method, the order of error, </w:t>
      </w:r>
      <w:r>
        <w:rPr>
          <w:rFonts w:cs="Times New Roman" w:ascii="Times New Roman" w:hAnsi="Times New Roman"/>
          <w:i w:val="false"/>
          <w:iCs w:val="false"/>
          <w:sz w:val="24"/>
          <w:szCs w:val="24"/>
        </w:rPr>
        <w:t>Ea=O(dt</w:t>
      </w:r>
      <w:r>
        <w:rPr>
          <w:rFonts w:cs="Times New Roman" w:ascii="Times New Roman" w:hAnsi="Times New Roman"/>
          <w:i w:val="false"/>
          <w:iCs w:val="false"/>
          <w:sz w:val="24"/>
          <w:szCs w:val="24"/>
          <w:vertAlign w:val="superscript"/>
        </w:rPr>
        <w:t>2</w:t>
      </w:r>
      <w:r>
        <w:rPr>
          <w:rFonts w:cs="Times New Roman" w:ascii="Times New Roman" w:hAnsi="Times New Roman"/>
          <w:i w:val="false"/>
          <w:iCs w:val="false"/>
          <w:sz w:val="24"/>
          <w:szCs w:val="24"/>
        </w:rPr>
        <w:t>)</w:t>
      </w:r>
      <w:r>
        <w:rPr>
          <w:rFonts w:cs="Times New Roman" w:ascii="Times New Roman" w:hAnsi="Times New Roman"/>
          <w:i/>
          <w:sz w:val="24"/>
          <w:szCs w:val="24"/>
        </w:rPr>
        <w:t xml:space="preserve">, </w:t>
      </w:r>
      <w:r>
        <w:rPr>
          <w:rFonts w:cs="Times New Roman" w:ascii="Times New Roman" w:hAnsi="Times New Roman"/>
          <w:sz w:val="24"/>
          <w:szCs w:val="24"/>
        </w:rPr>
        <w:t xml:space="preserve">is for a local truncation error, i.e. for advancing a single </w:t>
      </w:r>
      <w:r>
        <w:rPr>
          <w:rFonts w:cs="Times New Roman" w:ascii="Times New Roman" w:hAnsi="Times New Roman"/>
          <w:i/>
          <w:sz w:val="24"/>
          <w:szCs w:val="24"/>
        </w:rPr>
        <w:t>dt</w:t>
      </w:r>
      <w:r>
        <w:rPr>
          <w:rFonts w:cs="Times New Roman" w:ascii="Times New Roman" w:hAnsi="Times New Roman"/>
          <w:sz w:val="24"/>
          <w:szCs w:val="24"/>
        </w:rPr>
        <w:t xml:space="preserve"> step. Since the total number of timesteps integrated is proportional to </w:t>
      </w:r>
      <w:r>
        <w:rPr>
          <w:rFonts w:cs="Times New Roman" w:ascii="Times New Roman" w:hAnsi="Times New Roman"/>
          <w:i w:val="false"/>
          <w:iCs w:val="false"/>
          <w:sz w:val="24"/>
          <w:szCs w:val="24"/>
        </w:rPr>
        <w:t>1/dt</w:t>
      </w:r>
      <w:r>
        <w:rPr>
          <w:rFonts w:cs="Times New Roman" w:ascii="Times New Roman" w:hAnsi="Times New Roman"/>
          <w:sz w:val="24"/>
          <w:szCs w:val="24"/>
        </w:rPr>
        <w:t xml:space="preserve"> , the error at the end of the time integration (i.e. the total error or the global truncation error) is </w:t>
      </w:r>
      <w:r>
        <w:rPr>
          <w:rFonts w:cs="Times New Roman" w:ascii="Times New Roman" w:hAnsi="Times New Roman"/>
          <w:i w:val="false"/>
          <w:iCs w:val="false"/>
          <w:sz w:val="24"/>
          <w:szCs w:val="24"/>
        </w:rPr>
        <w:t>~O(dt)</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Both the Heun’s and the Midpoint methods have local truncation error of </w:t>
      </w:r>
      <w:r>
        <w:rPr>
          <w:rFonts w:cs="Times New Roman" w:ascii="Times New Roman" w:hAnsi="Times New Roman"/>
          <w:i w:val="false"/>
          <w:iCs w:val="false"/>
          <w:sz w:val="24"/>
          <w:szCs w:val="24"/>
        </w:rPr>
        <w:t>~O(dt</w:t>
      </w:r>
      <w:r>
        <w:rPr>
          <w:rFonts w:cs="Times New Roman" w:ascii="Times New Roman" w:hAnsi="Times New Roman"/>
          <w:i w:val="false"/>
          <w:iCs w:val="false"/>
          <w:sz w:val="24"/>
          <w:szCs w:val="24"/>
          <w:vertAlign w:val="superscript"/>
        </w:rPr>
        <w:t>3</w:t>
      </w:r>
      <w:r>
        <w:rPr>
          <w:rFonts w:cs="Times New Roman" w:ascii="Times New Roman" w:hAnsi="Times New Roman"/>
          <w:i w:val="false"/>
          <w:iCs w:val="false"/>
          <w:sz w:val="24"/>
          <w:szCs w:val="24"/>
        </w:rPr>
        <w:t>)</w:t>
      </w:r>
      <w:r>
        <w:rPr>
          <w:rFonts w:cs="Times New Roman" w:ascii="Times New Roman" w:hAnsi="Times New Roman"/>
          <w:sz w:val="24"/>
          <w:szCs w:val="24"/>
        </w:rPr>
        <w:t xml:space="preserve"> and therefore, global truncation error </w:t>
      </w:r>
      <w:r>
        <w:rPr>
          <w:rFonts w:cs="Times New Roman" w:ascii="Times New Roman" w:hAnsi="Times New Roman"/>
          <w:i w:val="false"/>
          <w:iCs w:val="false"/>
          <w:sz w:val="24"/>
          <w:szCs w:val="24"/>
        </w:rPr>
        <w:t>~O(dt</w:t>
      </w:r>
      <w:r>
        <w:rPr>
          <w:rFonts w:cs="Times New Roman" w:ascii="Times New Roman" w:hAnsi="Times New Roman"/>
          <w:i w:val="false"/>
          <w:iCs w:val="false"/>
          <w:sz w:val="24"/>
          <w:szCs w:val="24"/>
          <w:vertAlign w:val="superscript"/>
        </w:rPr>
        <w:t>2</w:t>
      </w:r>
      <w:r>
        <w:rPr>
          <w:rFonts w:cs="Times New Roman" w:ascii="Times New Roman" w:hAnsi="Times New Roman"/>
          <w:i w:val="false"/>
          <w:iCs w:val="false"/>
          <w:sz w:val="24"/>
          <w:szCs w:val="24"/>
        </w:rPr>
        <w:t>)</w:t>
      </w:r>
      <w:r>
        <w:rPr>
          <w:rFonts w:cs="Times New Roman" w:ascii="Times New Roman" w:hAnsi="Times New Roman"/>
          <w:i/>
          <w:sz w:val="24"/>
          <w:szCs w:val="24"/>
        </w:rPr>
        <w:t>.</w:t>
      </w:r>
    </w:p>
    <w:p>
      <w:pPr>
        <w:pStyle w:val="Normal"/>
        <w:rPr>
          <w:rFonts w:ascii="Times New Roman" w:hAnsi="Times New Roman" w:cs="Times New Roman"/>
          <w:i/>
          <w:i/>
          <w:sz w:val="24"/>
          <w:szCs w:val="24"/>
        </w:rPr>
      </w:pPr>
      <w:r>
        <w:rPr>
          <w:rFonts w:cs="Times New Roman" w:ascii="Times New Roman" w:hAnsi="Times New Roman"/>
          <w:i/>
          <w:sz w:val="24"/>
          <w:szCs w:val="24"/>
        </w:rPr>
      </w:r>
    </w:p>
    <w:p>
      <w:pPr>
        <w:pStyle w:val="Normal"/>
        <w:rPr/>
      </w:pPr>
      <w:r>
        <w:rPr>
          <w:rFonts w:cs="Times New Roman" w:ascii="Times New Roman" w:hAnsi="Times New Roman"/>
          <w:sz w:val="24"/>
          <w:szCs w:val="24"/>
        </w:rPr>
        <w:t xml:space="preserve">The results from our little numerical experiments confirm the theoretical analysis. Since Heun’s and the Midpoint methods are higher order methods, the absolute errors are also smaller than those for the Euler’s method for a particular </w:t>
      </w:r>
      <w:r>
        <w:rPr>
          <w:rFonts w:cs="Times New Roman" w:ascii="Times New Roman" w:hAnsi="Times New Roman"/>
          <w:i/>
          <w:sz w:val="24"/>
          <w:szCs w:val="24"/>
        </w:rPr>
        <w:t>dt</w:t>
      </w:r>
      <w:r>
        <w:rPr>
          <w:rFonts w:cs="Times New Roman" w:ascii="Times New Roman" w:hAnsi="Times New Roman"/>
          <w:sz w:val="24"/>
          <w:szCs w:val="24"/>
        </w:rPr>
        <w:t xml:space="preserve"> used. This fact can be seen clearly in the figures above.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Courier New" w:hAnsi="Courier New"/>
          <w:sz w:val="22"/>
          <w:szCs w:val="22"/>
        </w:rPr>
      </w:pPr>
      <w:r>
        <w:rPr>
          <w:rFonts w:cs="Times New Roman" w:ascii="Courier New" w:hAnsi="Courier New"/>
          <w:sz w:val="22"/>
          <w:szCs w:val="22"/>
        </w:rPr>
        <w:t>ode_accuracy_lab5_solution.m</w:t>
      </w:r>
    </w:p>
    <w:p>
      <w:pPr>
        <w:pStyle w:val="Normal"/>
        <w:pBdr>
          <w:top w:val="single" w:sz="8" w:space="1" w:color="000000"/>
          <w:left w:val="single" w:sz="8" w:space="1" w:color="000000"/>
          <w:bottom w:val="single" w:sz="8" w:space="1" w:color="000000"/>
          <w:right w:val="single" w:sz="8" w:space="1" w:color="000000"/>
        </w:pBdr>
        <w:rPr>
          <w:rFonts w:ascii="Courier" w:hAnsi="Courier"/>
          <w:b w:val="false"/>
          <w:b w:val="false"/>
          <w:bCs w:val="false"/>
          <w:i w:val="false"/>
          <w:i w:val="false"/>
          <w:iCs w:val="false"/>
          <w:sz w:val="20"/>
          <w:szCs w:val="20"/>
          <w:u w:val="none"/>
        </w:rPr>
      </w:pPr>
      <w:r>
        <w:rPr>
          <w:rFonts w:cs="Times New Roman" w:ascii="Courier" w:hAnsi="Courier"/>
          <w:b w:val="false"/>
          <w:bCs w:val="false"/>
          <w:i w:val="false"/>
          <w:iCs w:val="false"/>
          <w:color w:val="228B22"/>
          <w:sz w:val="20"/>
          <w:szCs w:val="20"/>
          <w:u w:val="none"/>
        </w:rPr>
        <w:t>% Sample solution m-file.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Suggested solutions to guide tutors.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 Investigating the order of accuracy for some common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numerical schemes for ODES.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Numerically solving the ODE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du/dt=alpha*u</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 </w:t>
      </w: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clear </w:t>
      </w:r>
      <w:r>
        <w:rPr>
          <w:rFonts w:ascii="Courier" w:hAnsi="Courier"/>
          <w:color w:val="A020F0"/>
          <w:sz w:val="20"/>
          <w:szCs w:val="20"/>
        </w:rPr>
        <w:t>all</w:t>
      </w:r>
      <w:r>
        <w:rPr>
          <w:rFonts w:ascii="Courier" w:hAnsi="Courier"/>
          <w:color w:val="000000"/>
          <w:sz w:val="20"/>
          <w:szCs w:val="20"/>
        </w:rPr>
        <w:t xml:space="preserve">;  </w:t>
      </w:r>
      <w:r>
        <w:rPr>
          <w:rFonts w:ascii="Courier" w:hAnsi="Courier"/>
          <w:color w:val="228B22"/>
          <w:sz w:val="20"/>
          <w:szCs w:val="20"/>
        </w:rPr>
        <w:t>% clearing variables from workspace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close </w:t>
      </w:r>
      <w:r>
        <w:rPr>
          <w:rFonts w:ascii="Courier" w:hAnsi="Courier"/>
          <w:color w:val="A020F0"/>
          <w:sz w:val="20"/>
          <w:szCs w:val="20"/>
        </w:rPr>
        <w:t>all</w:t>
      </w:r>
      <w:r>
        <w:rPr>
          <w:rFonts w:ascii="Courier" w:hAnsi="Courier"/>
          <w:color w:val="000000"/>
          <w:sz w:val="20"/>
          <w:szCs w:val="20"/>
        </w:rPr>
        <w:t xml:space="preserve">;  </w:t>
      </w:r>
      <w:r>
        <w:rPr>
          <w:rFonts w:ascii="Courier" w:hAnsi="Courier"/>
          <w:color w:val="228B22"/>
          <w:sz w:val="20"/>
          <w:szCs w:val="20"/>
        </w:rPr>
        <w:t>% closing figure windows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format </w:t>
      </w:r>
      <w:r>
        <w:rPr>
          <w:rFonts w:ascii="Courier" w:hAnsi="Courier"/>
          <w:color w:val="A020F0"/>
          <w:sz w:val="20"/>
          <w:szCs w:val="20"/>
        </w:rPr>
        <w:t>long</w:t>
      </w:r>
      <w:r>
        <w:rPr>
          <w:rFonts w:ascii="Courier" w:hAnsi="Courier"/>
          <w:color w:val="000000"/>
          <w:sz w:val="20"/>
          <w:szCs w:val="20"/>
        </w:rPr>
        <w:t xml:space="preserve">; </w:t>
      </w:r>
      <w:r>
        <w:rPr>
          <w:rFonts w:ascii="Courier" w:hAnsi="Courier"/>
          <w:color w:val="228B22"/>
          <w:sz w:val="20"/>
          <w:szCs w:val="20"/>
        </w:rPr>
        <w:t>% display all the decimal places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alpha=-4.;  </w:t>
      </w:r>
      <w:r>
        <w:rPr>
          <w:rFonts w:ascii="Courier" w:hAnsi="Courier"/>
          <w:color w:val="228B22"/>
          <w:sz w:val="20"/>
          <w:szCs w:val="20"/>
        </w:rPr>
        <w:t>% suggested alpha</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finaltime=5.;  </w:t>
      </w:r>
      <w:r>
        <w:rPr>
          <w:rFonts w:ascii="Courier" w:hAnsi="Courier"/>
          <w:color w:val="228B22"/>
          <w:sz w:val="20"/>
          <w:szCs w:val="20"/>
        </w:rPr>
        <w:t>% suggested final time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dtvect=[];  </w:t>
      </w:r>
      <w:r>
        <w:rPr>
          <w:rFonts w:ascii="Courier" w:hAnsi="Courier"/>
          <w:color w:val="228B22"/>
          <w:sz w:val="20"/>
          <w:szCs w:val="20"/>
        </w:rPr>
        <w:t xml:space="preserve">% declaring two empty matrices to store dt's and errors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errorvect=[];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loop for different timestep sizes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FF"/>
          <w:sz w:val="20"/>
          <w:szCs w:val="20"/>
        </w:rPr>
        <w:t>for</w:t>
      </w:r>
      <w:r>
        <w:rPr>
          <w:rFonts w:ascii="Courier" w:hAnsi="Courier"/>
          <w:color w:val="000000"/>
          <w:sz w:val="20"/>
          <w:szCs w:val="20"/>
        </w:rPr>
        <w:t xml:space="preserve"> ndt=2:2:50</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u0=1.;  </w:t>
      </w:r>
      <w:r>
        <w:rPr>
          <w:rFonts w:ascii="Courier" w:hAnsi="Courier"/>
          <w:color w:val="228B22"/>
          <w:sz w:val="20"/>
          <w:szCs w:val="20"/>
        </w:rPr>
        <w:t>% initial condition</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u=u0;  </w:t>
      </w:r>
      <w:r>
        <w:rPr>
          <w:rFonts w:ascii="Courier" w:hAnsi="Courier"/>
          <w:color w:val="228B22"/>
          <w:sz w:val="20"/>
          <w:szCs w:val="20"/>
        </w:rPr>
        <w:t>% set first value of f to f0</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dt=0.02/ndt;  </w:t>
      </w:r>
      <w:r>
        <w:rPr>
          <w:rFonts w:ascii="Courier" w:hAnsi="Courier"/>
          <w:color w:val="228B22"/>
          <w:sz w:val="20"/>
          <w:szCs w:val="20"/>
        </w:rPr>
        <w:t>% timestep sizes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itimelast=round(finaltime/dt);  </w:t>
      </w:r>
      <w:r>
        <w:rPr>
          <w:rFonts w:ascii="Courier" w:hAnsi="Courier"/>
          <w:color w:val="228B22"/>
          <w:sz w:val="20"/>
          <w:szCs w:val="20"/>
        </w:rPr>
        <w:t>% total number of timesteps required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for</w:t>
      </w:r>
      <w:r>
        <w:rPr>
          <w:rFonts w:ascii="Courier" w:hAnsi="Courier"/>
          <w:color w:val="000000"/>
          <w:sz w:val="20"/>
          <w:szCs w:val="20"/>
        </w:rPr>
        <w:t xml:space="preserve"> itime=0:itimelast-1  </w:t>
      </w:r>
      <w:r>
        <w:rPr>
          <w:rFonts w:ascii="Courier" w:hAnsi="Courier"/>
          <w:color w:val="228B22"/>
          <w:sz w:val="20"/>
          <w:szCs w:val="20"/>
        </w:rPr>
        <w:t>% timestepping loop</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switch</w:t>
      </w:r>
      <w:r>
        <w:rPr>
          <w:rFonts w:ascii="Courier" w:hAnsi="Courier"/>
          <w:color w:val="000000"/>
          <w:sz w:val="20"/>
          <w:szCs w:val="20"/>
        </w:rPr>
        <w:t xml:space="preserve"> 3  </w:t>
      </w:r>
      <w:r>
        <w:rPr>
          <w:rFonts w:ascii="Courier" w:hAnsi="Courier"/>
          <w:color w:val="228B22"/>
          <w:sz w:val="20"/>
          <w:szCs w:val="20"/>
        </w:rPr>
        <w:t>% use switch to choose which case to run</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1  </w:t>
      </w:r>
      <w:r>
        <w:rPr>
          <w:rFonts w:ascii="Courier" w:hAnsi="Courier"/>
          <w:color w:val="228B22"/>
          <w:sz w:val="20"/>
          <w:szCs w:val="20"/>
        </w:rPr>
        <w:t>%Explicit Euler</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%BEGIN: WRITE YOUR CODE HERE, time-marching in u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u=u+dt*(alpha*u);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%END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2  </w:t>
      </w:r>
      <w:r>
        <w:rPr>
          <w:rFonts w:ascii="Courier" w:hAnsi="Courier"/>
          <w:color w:val="228B22"/>
          <w:sz w:val="20"/>
          <w:szCs w:val="20"/>
        </w:rPr>
        <w:t>%Heun</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%BEGIN: WRITE YOUR CODE HERE, time-marching in u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k1=dt*(alpha*u);</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k2=dt*(alpha*(u+k1));</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u=u+0.5*(k1+k2);</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%END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3  </w:t>
      </w:r>
      <w:r>
        <w:rPr>
          <w:rFonts w:ascii="Courier" w:hAnsi="Courier"/>
          <w:color w:val="228B22"/>
          <w:sz w:val="20"/>
          <w:szCs w:val="20"/>
        </w:rPr>
        <w:t>%Midpoint method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%BEGIN: WRITE YOUR CODE HERE, time-marching in u</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umid=u+0.5*dt*(alpha*u);</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u=u+dt*(alpha*umid);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%END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end</w:t>
      </w: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t=dt*(itime+1);  </w:t>
      </w:r>
      <w:r>
        <w:rPr>
          <w:rFonts w:ascii="Courier" w:hAnsi="Courier"/>
          <w:color w:val="228B22"/>
          <w:sz w:val="20"/>
          <w:szCs w:val="20"/>
        </w:rPr>
        <w:t>%advance to next time instant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exact=exp(alpha*t)*u0;  </w:t>
      </w:r>
      <w:r>
        <w:rPr>
          <w:rFonts w:ascii="Courier" w:hAnsi="Courier"/>
          <w:color w:val="228B22"/>
          <w:sz w:val="20"/>
          <w:szCs w:val="20"/>
        </w:rPr>
        <w:t>%the exact solution to the ODE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error=abs(u-exact);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end</w:t>
      </w: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figure(1)</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loglog(dt,error,</w:t>
      </w:r>
      <w:r>
        <w:rPr>
          <w:rFonts w:ascii="Courier" w:hAnsi="Courier"/>
          <w:color w:val="A020F0"/>
          <w:sz w:val="20"/>
          <w:szCs w:val="20"/>
        </w:rPr>
        <w:t>'.'</w:t>
      </w:r>
      <w:r>
        <w:rPr>
          <w:rFonts w:ascii="Courier" w:hAnsi="Courier"/>
          <w:color w:val="000000"/>
          <w:sz w:val="20"/>
          <w:szCs w:val="20"/>
        </w:rPr>
        <w:t>,</w:t>
      </w:r>
      <w:r>
        <w:rPr>
          <w:rFonts w:ascii="Courier" w:hAnsi="Courier"/>
          <w:color w:val="A020F0"/>
          <w:sz w:val="20"/>
          <w:szCs w:val="20"/>
        </w:rPr>
        <w:t>'MarkerSize'</w:t>
      </w:r>
      <w:r>
        <w:rPr>
          <w:rFonts w:ascii="Courier" w:hAnsi="Courier"/>
          <w:color w:val="000000"/>
          <w:sz w:val="20"/>
          <w:szCs w:val="20"/>
        </w:rPr>
        <w:t xml:space="preserve">,16)  </w:t>
      </w:r>
      <w:r>
        <w:rPr>
          <w:rFonts w:ascii="Courier" w:hAnsi="Courier"/>
          <w:color w:val="228B22"/>
          <w:sz w:val="20"/>
          <w:szCs w:val="20"/>
        </w:rPr>
        <w:t xml:space="preserve">%plotting errors against dt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hold </w:t>
      </w:r>
      <w:r>
        <w:rPr>
          <w:rFonts w:ascii="Courier" w:hAnsi="Courier"/>
          <w:color w:val="A020F0"/>
          <w:sz w:val="20"/>
          <w:szCs w:val="20"/>
        </w:rPr>
        <w:t>on</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store dt and final error to dt_vect and error_vect respectively</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dtvect=[dtvect; dt]; errorvect=[errorvect; error];</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FF"/>
          <w:sz w:val="20"/>
          <w:szCs w:val="20"/>
        </w:rPr>
        <w:t>end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hold </w:t>
      </w:r>
      <w:r>
        <w:rPr>
          <w:rFonts w:ascii="Courier" w:hAnsi="Courier"/>
          <w:color w:val="A020F0"/>
          <w:sz w:val="20"/>
          <w:szCs w:val="20"/>
        </w:rPr>
        <w:t>off</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p=polyfit(log10(dtvect),log10(errorvect),1);  </w:t>
      </w:r>
      <w:r>
        <w:rPr>
          <w:rFonts w:ascii="Courier" w:hAnsi="Courier"/>
          <w:color w:val="228B22"/>
          <w:sz w:val="20"/>
          <w:szCs w:val="20"/>
        </w:rPr>
        <w:t>%finding gradient of the points in figure 1</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title([</w:t>
      </w:r>
      <w:r>
        <w:rPr>
          <w:rFonts w:ascii="Courier" w:hAnsi="Courier"/>
          <w:color w:val="A020F0"/>
          <w:sz w:val="20"/>
          <w:szCs w:val="20"/>
        </w:rPr>
        <w:t>'calculated order of accuracy = '</w:t>
      </w:r>
      <w:r>
        <w:rPr>
          <w:rFonts w:ascii="Courier" w:hAnsi="Courier"/>
          <w:color w:val="000000"/>
          <w:sz w:val="20"/>
          <w:szCs w:val="20"/>
        </w:rPr>
        <w:t xml:space="preserve">,num2str(p(1))]);  </w:t>
      </w:r>
      <w:r>
        <w:rPr>
          <w:rFonts w:ascii="Courier" w:hAnsi="Courier"/>
          <w:color w:val="228B22"/>
          <w:sz w:val="20"/>
          <w:szCs w:val="20"/>
        </w:rPr>
        <w:t>%print it out as title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xlabel(</w:t>
      </w:r>
      <w:r>
        <w:rPr>
          <w:rFonts w:ascii="Courier" w:hAnsi="Courier"/>
          <w:color w:val="A020F0"/>
          <w:sz w:val="20"/>
          <w:szCs w:val="20"/>
        </w:rPr>
        <w:t>'dt'</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szCs w:val="20"/>
        </w:rPr>
        <w:t>ylabel(</w:t>
      </w:r>
      <w:r>
        <w:rPr>
          <w:rFonts w:ascii="Courier" w:hAnsi="Courier"/>
          <w:color w:val="A020F0"/>
          <w:sz w:val="20"/>
          <w:szCs w:val="20"/>
        </w:rPr>
        <w:t>'abs. Errors'</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szCs w:val="20"/>
        </w:rPr>
        <w:t>%</w:t>
      </w:r>
      <w:r>
        <w:br w:type="page"/>
      </w:r>
    </w:p>
    <w:p>
      <w:pPr>
        <w:pStyle w:val="Heading1"/>
        <w:numPr>
          <w:ilvl w:val="0"/>
          <w:numId w:val="3"/>
        </w:numPr>
        <w:bidi w:val="0"/>
        <w:jc w:val="left"/>
        <w:rPr/>
      </w:pPr>
      <w:bookmarkStart w:id="8" w:name="__RefHeading___Toc2775_3111451602"/>
      <w:bookmarkEnd w:id="8"/>
      <w:r>
        <w:rPr/>
        <w:t>ODE – Numerical Order of Accuracy and Stability</w:t>
      </w:r>
    </w:p>
    <w:p>
      <w:pPr>
        <w:pStyle w:val="TextBody"/>
        <w:bidi w:val="0"/>
        <w:jc w:val="left"/>
        <w:rPr/>
      </w:pPr>
      <w:r>
        <w:rPr/>
      </w:r>
    </w:p>
    <w:p>
      <w:pPr>
        <w:pStyle w:val="Normal"/>
        <w:rPr>
          <w:rFonts w:ascii="Arial" w:hAnsi="Arial"/>
          <w:b/>
          <w:b/>
          <w:bCs/>
          <w:sz w:val="28"/>
          <w:szCs w:val="28"/>
          <w:u w:val="single"/>
        </w:rPr>
      </w:pPr>
      <w:r>
        <w:rPr>
          <w:rFonts w:cs="Times New Roman" w:ascii="Arial" w:hAnsi="Arial"/>
          <w:b/>
          <w:bCs/>
          <w:sz w:val="28"/>
          <w:szCs w:val="28"/>
          <w:u w:val="single"/>
        </w:rPr>
        <w:t>Exercise</w:t>
      </w:r>
    </w:p>
    <w:p>
      <w:pPr>
        <w:pStyle w:val="Normal"/>
        <w:rPr/>
      </w:pPr>
      <w:r>
        <w:rPr>
          <w:rFonts w:cs="Times New Roman" w:ascii="Times New Roman" w:hAnsi="Times New Roman"/>
          <w:sz w:val="24"/>
          <w:szCs w:val="24"/>
        </w:rPr>
        <w:t>We have encountered the following ODE in the previous exercise: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pPr>
      <w:r>
        <w:rPr/>
      </w:r>
      <m:oMath xmlns:m="http://schemas.openxmlformats.org/officeDocument/2006/math">
        <m:f>
          <m:num>
            <m:r>
              <w:rPr>
                <w:rFonts w:ascii="Cambria Math" w:hAnsi="Cambria Math"/>
              </w:rPr>
              <m:t xml:space="preserve">du</m:t>
            </m:r>
            <m:d>
              <m:dPr>
                <m:begChr m:val="("/>
                <m:endChr m:val=")"/>
              </m:dPr>
              <m:e>
                <m:r>
                  <w:rPr>
                    <w:rFonts w:ascii="Cambria Math" w:hAnsi="Cambria Math"/>
                  </w:rPr>
                  <m:t xml:space="preserve">t</m:t>
                </m:r>
              </m:e>
            </m:d>
          </m:num>
          <m:den>
            <m:r>
              <w:rPr>
                <w:rFonts w:ascii="Cambria Math" w:hAnsi="Cambria Math"/>
              </w:rPr>
              <m:t xml:space="preserve">dt</m:t>
            </m:r>
          </m:den>
        </m:f>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u</m:t>
        </m:r>
        <m:d>
          <m:dPr>
            <m:begChr m:val="("/>
            <m:endChr m:val=")"/>
          </m:dPr>
          <m:e>
            <m:r>
              <w:rPr>
                <w:rFonts w:ascii="Cambria Math" w:hAnsi="Cambria Math"/>
              </w:rPr>
              <m:t xml:space="preserve">t</m:t>
            </m:r>
          </m:e>
        </m:d>
        <m:r>
          <w:rPr>
            <w:rFonts w:ascii="Cambria Math" w:hAnsi="Cambria Math"/>
          </w:rPr>
          <m:t xml:space="preserve">.</m:t>
        </m:r>
      </m:oMath>
    </w:p>
    <w:p>
      <w:pPr>
        <w:pStyle w:val="Normal"/>
        <w:jc w:val="center"/>
        <w:rPr/>
      </w:pPr>
      <w:r>
        <w:rPr/>
      </w:r>
    </w:p>
    <w:p>
      <w:pPr>
        <w:pStyle w:val="Normal"/>
        <w:rPr/>
      </w:pPr>
      <w:r>
        <w:rPr>
          <w:rFonts w:cs="Times New Roman" w:ascii="Times New Roman" w:hAnsi="Times New Roman"/>
          <w:sz w:val="24"/>
          <w:szCs w:val="24"/>
        </w:rPr>
        <w:t xml:space="preserve">The function </w:t>
      </w:r>
      <w:r>
        <w:rPr>
          <w:rFonts w:cs="Times New Roman" w:ascii="Times New Roman" w:hAnsi="Times New Roman"/>
          <w:i/>
          <w:sz w:val="24"/>
          <w:szCs w:val="24"/>
        </w:rPr>
        <w:t>u(t)</w:t>
      </w:r>
      <w:r>
        <w:rPr>
          <w:rFonts w:cs="Times New Roman" w:ascii="Times New Roman" w:hAnsi="Times New Roman"/>
          <w:sz w:val="24"/>
          <w:szCs w:val="24"/>
        </w:rPr>
        <w:t xml:space="preserve"> may represent the concentration of a radioactive isotope.</w:t>
      </w:r>
      <w:r>
        <w:rPr>
          <w:rFonts w:cs="Times New Roman" w:ascii="Times New Roman" w:hAnsi="Times New Roman"/>
          <w:sz w:val="28"/>
          <w:szCs w:val="28"/>
        </w:rPr>
        <w:t xml:space="preserve"> </w:t>
      </w:r>
    </w:p>
    <w:p>
      <w:pPr>
        <w:pStyle w:val="Normal"/>
        <w:rPr/>
      </w:pPr>
      <w:r>
        <w:rPr/>
      </w:r>
    </w:p>
    <w:p>
      <w:pPr>
        <w:pStyle w:val="Normal"/>
        <w:rPr>
          <w:rFonts w:ascii="Times New Roman" w:hAnsi="Times New Roman"/>
          <w:sz w:val="24"/>
          <w:szCs w:val="24"/>
        </w:rPr>
      </w:pPr>
      <w:r>
        <w:rPr>
          <w:rFonts w:cs="Times New Roman" w:ascii="Times New Roman" w:hAnsi="Times New Roman"/>
          <w:b/>
          <w:sz w:val="24"/>
          <w:szCs w:val="24"/>
        </w:rPr>
        <w:t>a)</w:t>
      </w:r>
      <w:r>
        <w:rPr>
          <w:rFonts w:cs="Times New Roman" w:ascii="Times New Roman" w:hAnsi="Times New Roman"/>
          <w:sz w:val="24"/>
          <w:szCs w:val="24"/>
        </w:rPr>
        <w:t xml:space="preserve"> Use the m-file </w:t>
      </w:r>
      <w:r>
        <w:rPr>
          <w:rFonts w:cs="Courier New" w:ascii="Courier New" w:hAnsi="Courier New"/>
          <w:sz w:val="22"/>
          <w:szCs w:val="22"/>
        </w:rPr>
        <w:t>ode_accuracy_lab6_student.m</w:t>
      </w:r>
      <w:r>
        <w:rPr>
          <w:rFonts w:cs="Times New Roman" w:ascii="Times New Roman" w:hAnsi="Times New Roman"/>
          <w:sz w:val="24"/>
          <w:szCs w:val="24"/>
        </w:rPr>
        <w:t xml:space="preserve"> as a template. As before, the Euler’s method has been coded near line 30. This m-file is essentially identical to </w:t>
      </w:r>
      <w:r>
        <w:rPr>
          <w:rFonts w:cs="Courier New" w:ascii="Courier New" w:hAnsi="Courier New"/>
          <w:sz w:val="22"/>
          <w:szCs w:val="22"/>
        </w:rPr>
        <w:t>ode_accuracy_lab5_student.m</w:t>
      </w:r>
      <w:r>
        <w:rPr>
          <w:rFonts w:cs="Times New Roman" w:ascii="Times New Roman" w:hAnsi="Times New Roman"/>
          <w:sz w:val="24"/>
          <w:szCs w:val="24"/>
        </w:rPr>
        <w:t xml:space="preserve"> which you have used in the previous exercise. However, here you are required to code in the Runge-Kutta 4th-Order method for </w:t>
      </w:r>
      <w:r>
        <w:rPr>
          <w:rFonts w:cs="Courier New" w:ascii="Times New Roman" w:hAnsi="Times New Roman"/>
          <w:sz w:val="24"/>
          <w:szCs w:val="24"/>
        </w:rPr>
        <w:t>case 2</w:t>
      </w:r>
      <w:r>
        <w:rPr>
          <w:rFonts w:cs="Times New Roman" w:ascii="Times New Roman" w:hAnsi="Times New Roman"/>
          <w:sz w:val="24"/>
          <w:szCs w:val="24"/>
        </w:rPr>
        <w:t>. Investigate the order of accuracy for this method.</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sz w:val="24"/>
          <w:szCs w:val="24"/>
        </w:rPr>
      </w:pPr>
      <w:r>
        <w:rPr>
          <w:rFonts w:cs="Times New Roman" w:ascii="Times New Roman" w:hAnsi="Times New Roman"/>
          <w:b/>
          <w:sz w:val="24"/>
          <w:szCs w:val="24"/>
        </w:rPr>
        <w:t xml:space="preserve">b) </w:t>
      </w:r>
      <w:r>
        <w:rPr>
          <w:rFonts w:cs="Times New Roman" w:ascii="Times New Roman" w:hAnsi="Times New Roman"/>
          <w:sz w:val="24"/>
          <w:szCs w:val="24"/>
        </w:rPr>
        <w:t xml:space="preserve">Obtain a stability condition (analytical) for the Euler’s method for this ODE, in terms of </w:t>
      </w:r>
      <w:r>
        <w:rPr>
          <w:rFonts w:cs="Times New Roman" w:ascii="Times New Roman" w:hAnsi="Times New Roman"/>
          <w:i/>
          <w:sz w:val="24"/>
          <w:szCs w:val="24"/>
        </w:rPr>
        <w:t>dt</w:t>
      </w:r>
      <w:r>
        <w:rPr>
          <w:rFonts w:cs="Times New Roman" w:ascii="Times New Roman" w:hAnsi="Times New Roman"/>
          <w:sz w:val="24"/>
          <w:szCs w:val="24"/>
        </w:rPr>
        <w:t xml:space="preserve">, the size of the timestep. Then, investigate this stability condition numerically on the above ODE. Does your finding agree with the theoretical derivation? </w:t>
      </w:r>
    </w:p>
    <w:p>
      <w:pPr>
        <w:pStyle w:val="Normal"/>
        <w:bidi w:val="0"/>
        <w:jc w:val="left"/>
        <w:rPr>
          <w:rFonts w:ascii="Times New Roman" w:hAnsi="Times New Roman" w:cs="Times New Roman"/>
          <w:b/>
          <w:b/>
          <w:i/>
          <w:i/>
          <w:sz w:val="28"/>
          <w:szCs w:val="28"/>
        </w:rPr>
      </w:pPr>
      <w:r>
        <w:rPr>
          <w:rFonts w:cs="Times New Roman" w:ascii="Times New Roman" w:hAnsi="Times New Roman"/>
          <w:b/>
          <w:i/>
          <w:sz w:val="28"/>
          <w:szCs w:val="28"/>
        </w:rPr>
      </w:r>
    </w:p>
    <w:p>
      <w:pPr>
        <w:pStyle w:val="Normal"/>
        <w:bidi w:val="0"/>
        <w:jc w:val="left"/>
        <w:rPr>
          <w:rFonts w:ascii="Times New Roman" w:hAnsi="Times New Roman"/>
          <w:i w:val="false"/>
          <w:i w:val="false"/>
          <w:iCs w:val="false"/>
          <w:sz w:val="24"/>
          <w:szCs w:val="24"/>
        </w:rPr>
      </w:pPr>
      <w:r>
        <w:rPr>
          <w:rFonts w:cs="Times New Roman" w:ascii="Times New Roman" w:hAnsi="Times New Roman"/>
          <w:b/>
          <w:i w:val="false"/>
          <w:iCs w:val="false"/>
          <w:sz w:val="24"/>
          <w:szCs w:val="24"/>
        </w:rPr>
        <w:t>Hint</w:t>
      </w:r>
      <w:r>
        <w:rPr>
          <w:rFonts w:cs="Times New Roman" w:ascii="Times New Roman" w:hAnsi="Times New Roman"/>
          <w:i w:val="false"/>
          <w:iCs w:val="false"/>
          <w:sz w:val="24"/>
          <w:szCs w:val="24"/>
        </w:rPr>
        <w:t xml:space="preserve">: For part b, you can make some minimal changes to either one of the two m-files above. </w:t>
      </w:r>
    </w:p>
    <w:p>
      <w:pPr>
        <w:pStyle w:val="Normal"/>
        <w:bidi w:val="0"/>
        <w:jc w:val="left"/>
        <w:rPr>
          <w:rFonts w:ascii="Times New Roman" w:hAnsi="Times New Roman" w:cs="Times New Roman"/>
        </w:rPr>
      </w:pPr>
      <w:r>
        <w:rPr>
          <w:rFonts w:cs="Times New Roman" w:ascii="Times New Roman" w:hAnsi="Times New Roman"/>
        </w:rPr>
      </w:r>
    </w:p>
    <w:p>
      <w:pPr>
        <w:pStyle w:val="Normal"/>
        <w:bidi w:val="0"/>
        <w:jc w:val="left"/>
        <w:rPr>
          <w:rFonts w:ascii="Arial" w:hAnsi="Arial"/>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rPr/>
      </w:pPr>
      <w:r>
        <w:rPr>
          <w:rFonts w:cs="Times New Roman" w:ascii="Times New Roman" w:hAnsi="Times New Roman"/>
          <w:b/>
          <w:bCs/>
          <w:sz w:val="24"/>
          <w:szCs w:val="24"/>
        </w:rPr>
        <w:t xml:space="preserve">a) </w:t>
      </w:r>
      <w:r>
        <w:rPr>
          <w:rFonts w:cs="Times New Roman" w:ascii="Times New Roman" w:hAnsi="Times New Roman"/>
          <w:b w:val="false"/>
          <w:bCs w:val="false"/>
          <w:sz w:val="24"/>
          <w:szCs w:val="24"/>
        </w:rPr>
        <w:t>P</w:t>
      </w:r>
      <w:r>
        <w:rPr>
          <w:rFonts w:cs="Times New Roman" w:ascii="Times New Roman" w:hAnsi="Times New Roman"/>
          <w:sz w:val="24"/>
          <w:szCs w:val="24"/>
        </w:rPr>
        <w:t xml:space="preserve">lease asee </w:t>
      </w:r>
      <w:r>
        <w:rPr>
          <w:rFonts w:cs="Courier New" w:ascii="Courier New" w:hAnsi="Courier New"/>
          <w:sz w:val="24"/>
          <w:szCs w:val="24"/>
        </w:rPr>
        <w:t>case 2</w:t>
      </w:r>
      <w:r>
        <w:rPr>
          <w:rFonts w:cs="Times New Roman" w:ascii="Times New Roman" w:hAnsi="Times New Roman"/>
          <w:sz w:val="24"/>
          <w:szCs w:val="24"/>
        </w:rPr>
        <w:t xml:space="preserve"> in </w:t>
      </w:r>
      <w:r>
        <w:rPr>
          <w:rFonts w:cs="Courier New" w:ascii="Courier New" w:hAnsi="Courier New"/>
          <w:sz w:val="24"/>
          <w:szCs w:val="24"/>
        </w:rPr>
        <w:t>ode_accuracy_lab6_solution.m</w:t>
      </w:r>
      <w:r>
        <w:rPr>
          <w:rFonts w:cs="Times New Roman" w:ascii="Times New Roman" w:hAnsi="Times New Roman"/>
          <w:sz w:val="24"/>
          <w:szCs w:val="24"/>
        </w:rPr>
        <w:t xml:space="preserve">. The following snippet of MATLAB coding is used for RK4.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2"/>
          <w:szCs w:val="22"/>
        </w:rPr>
        <w:t>k1=dt*(alpha*u);</w:t>
      </w:r>
    </w:p>
    <w:p>
      <w:pPr>
        <w:pStyle w:val="Normal"/>
        <w:spacing w:before="0" w:after="0"/>
        <w:rPr>
          <w:sz w:val="22"/>
          <w:szCs w:val="22"/>
        </w:rPr>
      </w:pPr>
      <w:r>
        <w:rPr>
          <w:rFonts w:eastAsia="" w:cs="Courier New" w:ascii="Courier New" w:hAnsi="Courier New" w:eastAsiaTheme="minorHAnsi"/>
          <w:color w:val="000000"/>
          <w:sz w:val="22"/>
          <w:szCs w:val="22"/>
        </w:rPr>
        <w:t xml:space="preserve">    </w:t>
      </w:r>
      <w:r>
        <w:rPr>
          <w:rFonts w:eastAsia="" w:cs="Courier New" w:ascii="Courier New" w:hAnsi="Courier New" w:eastAsiaTheme="minorHAnsi"/>
          <w:color w:val="000000"/>
          <w:sz w:val="22"/>
          <w:szCs w:val="22"/>
        </w:rPr>
        <w:t>k2=dt*(alpha*(u+k1/2));</w:t>
      </w:r>
    </w:p>
    <w:p>
      <w:pPr>
        <w:pStyle w:val="Normal"/>
        <w:spacing w:before="0" w:after="0"/>
        <w:rPr>
          <w:sz w:val="22"/>
          <w:szCs w:val="22"/>
        </w:rPr>
      </w:pPr>
      <w:r>
        <w:rPr>
          <w:rFonts w:eastAsia="" w:cs="Courier New" w:ascii="Courier New" w:hAnsi="Courier New" w:eastAsiaTheme="minorHAnsi"/>
          <w:color w:val="000000"/>
          <w:sz w:val="22"/>
          <w:szCs w:val="22"/>
        </w:rPr>
        <w:t xml:space="preserve">    </w:t>
      </w:r>
      <w:r>
        <w:rPr>
          <w:rFonts w:eastAsia="" w:cs="Courier New" w:ascii="Courier New" w:hAnsi="Courier New" w:eastAsiaTheme="minorHAnsi"/>
          <w:color w:val="000000"/>
          <w:sz w:val="22"/>
          <w:szCs w:val="22"/>
        </w:rPr>
        <w:t>k3=dt*(alpha*(u+k2/2));</w:t>
      </w:r>
    </w:p>
    <w:p>
      <w:pPr>
        <w:pStyle w:val="Normal"/>
        <w:spacing w:before="0" w:after="0"/>
        <w:rPr>
          <w:sz w:val="22"/>
          <w:szCs w:val="22"/>
        </w:rPr>
      </w:pPr>
      <w:r>
        <w:rPr>
          <w:rFonts w:eastAsia="" w:cs="Courier New" w:ascii="Courier New" w:hAnsi="Courier New" w:eastAsiaTheme="minorHAnsi"/>
          <w:color w:val="000000"/>
          <w:sz w:val="22"/>
          <w:szCs w:val="22"/>
        </w:rPr>
        <w:t xml:space="preserve">    </w:t>
      </w:r>
      <w:r>
        <w:rPr>
          <w:rFonts w:eastAsia="" w:cs="Courier New" w:ascii="Courier New" w:hAnsi="Courier New" w:eastAsiaTheme="minorHAnsi"/>
          <w:color w:val="000000"/>
          <w:sz w:val="22"/>
          <w:szCs w:val="22"/>
        </w:rPr>
        <w:t>k4=dt*(alpha*(u+k3));</w:t>
      </w:r>
    </w:p>
    <w:p>
      <w:pPr>
        <w:pStyle w:val="Normal"/>
        <w:spacing w:before="0" w:after="0"/>
        <w:rPr>
          <w:sz w:val="22"/>
          <w:szCs w:val="22"/>
        </w:rPr>
      </w:pPr>
      <w:r>
        <w:rPr>
          <w:rFonts w:eastAsia="" w:cs="Courier New" w:ascii="Courier New" w:hAnsi="Courier New" w:eastAsiaTheme="minorHAnsi"/>
          <w:color w:val="000000"/>
          <w:sz w:val="22"/>
          <w:szCs w:val="22"/>
        </w:rPr>
        <w:t xml:space="preserve">    </w:t>
      </w:r>
      <w:r>
        <w:rPr>
          <w:rFonts w:eastAsia="" w:cs="Courier New" w:ascii="Courier New" w:hAnsi="Courier New" w:eastAsiaTheme="minorHAnsi"/>
          <w:color w:val="000000"/>
          <w:sz w:val="22"/>
          <w:szCs w:val="22"/>
        </w:rPr>
        <w:t>u=u+1/6*(k1+2*k2+2*k3+k4);</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If the RK4 is coded correctly (without a change to other default values) the following figure will result:</w:t>
      </w:r>
    </w:p>
    <w:p>
      <w:pPr>
        <w:pStyle w:val="Normal"/>
        <w:jc w:val="center"/>
        <w:rPr/>
      </w:pPr>
      <w:r>
        <w:rPr/>
        <w:drawing>
          <wp:inline distT="0" distB="0" distL="0" distR="0">
            <wp:extent cx="3657600" cy="2743200"/>
            <wp:effectExtent l="0" t="0" r="0" b="0"/>
            <wp:docPr id="16" name="Image8" descr="lab6q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lab6q1a.jpg"/>
                    <pic:cNvPicPr>
                      <a:picLocks noChangeAspect="1" noChangeArrowheads="1"/>
                    </pic:cNvPicPr>
                  </pic:nvPicPr>
                  <pic:blipFill>
                    <a:blip r:embed="rId23"/>
                    <a:srcRect l="-185" t="-247" r="-185" b="-247"/>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Thus, the RK4 method applied to the present ODE has an order of accuracy which agrees with the theoretical accuracy for RK4.</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bCs/>
          <w:sz w:val="24"/>
          <w:szCs w:val="24"/>
        </w:rPr>
        <w:t>b)</w:t>
      </w:r>
      <w:r>
        <w:rPr>
          <w:rFonts w:cs="Times New Roman" w:ascii="Times New Roman" w:hAnsi="Times New Roman"/>
          <w:sz w:val="24"/>
          <w:szCs w:val="24"/>
        </w:rPr>
        <w:t xml:space="preserve"> From an example in the lectures, the stability condition for an ODE of the present form is: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&lt;</m:t>
        </m:r>
        <m:d>
          <m:dPr>
            <m:begChr m:val="("/>
            <m:endChr m:val=")"/>
          </m:dPr>
          <m:e>
            <m:r>
              <w:rPr>
                <w:rFonts w:ascii="Cambria Math" w:hAnsi="Cambria Math"/>
              </w:rPr>
              <m:t xml:space="preserve">dt</m:t>
            </m:r>
          </m:e>
        </m:d>
        <m:r>
          <w:rPr>
            <w:rFonts w:ascii="Cambria Math" w:hAnsi="Cambria Math"/>
          </w:rPr>
          <m:t xml:space="preserve">k</m:t>
        </m:r>
        <m:r>
          <w:rPr>
            <w:rFonts w:ascii="Cambria Math" w:hAnsi="Cambria Math"/>
          </w:rPr>
          <m:t xml:space="preserve">&lt;</m:t>
        </m:r>
        <m:r>
          <w:rPr>
            <w:rFonts w:ascii="Cambria Math" w:hAnsi="Cambria Math"/>
          </w:rPr>
          <m:t xml:space="preserve">0</m:t>
        </m:r>
        <m:r>
          <w:rPr>
            <w:rFonts w:ascii="Cambria Math" w:hAnsi="Cambria Math"/>
          </w:rPr>
          <m:t xml:space="preserve">.</m:t>
        </m:r>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Here k=-4. Therefore:</w:t>
      </w:r>
    </w:p>
    <w:p>
      <w:pPr>
        <w:pStyle w:val="Normal"/>
        <w:rPr/>
      </w:pPr>
      <w:r>
        <w:rPr/>
      </w:r>
    </w:p>
    <w:p>
      <w:pPr>
        <w:pStyle w:val="Normal"/>
        <w:jc w:val="center"/>
        <w:rPr/>
      </w:pPr>
      <w:r>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dt</m:t>
        </m:r>
        <m:r>
          <w:rPr>
            <w:rFonts w:ascii="Cambria Math" w:hAnsi="Cambria Math"/>
          </w:rPr>
          <m:t xml:space="preserve">&lt;</m:t>
        </m:r>
        <m:f>
          <m:fPr>
            <m:type m:val="lin"/>
          </m:fPr>
          <m:num>
            <m:r>
              <w:rPr>
                <w:rFonts w:ascii="Cambria Math" w:hAnsi="Cambria Math"/>
              </w:rPr>
              <m:t xml:space="preserve">1</m:t>
            </m:r>
          </m:num>
          <m:den>
            <m:r>
              <w:rPr>
                <w:rFonts w:ascii="Cambria Math" w:hAnsi="Cambria Math"/>
              </w:rPr>
              <m:t xml:space="preserve">2.</m:t>
            </m:r>
          </m:den>
        </m:f>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You should notice that in part a, the largest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 used is 0.01, thus all the cases carried out in part a are numerically stable. To carry out a numerical investigation for the stability condition, I perform computations with a larger values of </w:t>
      </w:r>
      <w:r>
        <w:rPr>
          <w:rFonts w:cs="Times New Roman" w:ascii="Times New Roman" w:hAnsi="Times New Roman"/>
          <w:i/>
          <w:sz w:val="24"/>
          <w:szCs w:val="24"/>
        </w:rPr>
        <w:t>dt</w:t>
      </w:r>
      <w:r>
        <w:rPr>
          <w:rFonts w:cs="Times New Roman" w:ascii="Times New Roman" w:hAnsi="Times New Roman"/>
          <w:sz w:val="24"/>
          <w:szCs w:val="24"/>
        </w:rPr>
        <w:t xml:space="preserve"> (see line 25 in </w:t>
      </w:r>
      <w:r>
        <w:rPr>
          <w:rFonts w:cs="Courier New" w:ascii="Courier New" w:hAnsi="Courier New"/>
          <w:sz w:val="22"/>
          <w:szCs w:val="22"/>
        </w:rPr>
        <w:t>ode_stability_lab6_solution.m</w:t>
      </w:r>
      <w:r>
        <w:rPr>
          <w:rFonts w:cs="Courier New" w:ascii="Courier New" w:hAnsi="Courier New"/>
          <w:sz w:val="24"/>
          <w:szCs w:val="24"/>
        </w:rPr>
        <w:t>)</w:t>
      </w:r>
      <w:r>
        <w:rPr>
          <w:rFonts w:cs="Times New Roman" w:ascii="Times New Roman" w:hAnsi="Times New Roman"/>
          <w:sz w:val="24"/>
          <w:szCs w:val="24"/>
        </w:rPr>
        <w:t xml:space="preserve">, i.e from </w:t>
      </w:r>
      <w:r>
        <w:rPr>
          <w:rFonts w:cs="Times New Roman" w:ascii="Times New Roman" w:hAnsi="Times New Roman"/>
          <w:i w:val="false"/>
          <w:iCs w:val="false"/>
          <w:sz w:val="24"/>
          <w:szCs w:val="24"/>
        </w:rPr>
        <w:t>dt</w:t>
      </w:r>
      <w:r>
        <w:rPr>
          <w:rFonts w:cs="Times New Roman" w:ascii="Times New Roman" w:hAnsi="Times New Roman"/>
          <w:sz w:val="24"/>
          <w:szCs w:val="24"/>
        </w:rPr>
        <w:t>=0.1 to 2. I also investigate cases for 4 different final times (see the outermost for loop at line 16). If you just go ahead and run this code, you should obtain this figure:</w:t>
      </w:r>
    </w:p>
    <w:p>
      <w:pPr>
        <w:pStyle w:val="Normal"/>
        <w:rPr/>
      </w:pPr>
      <w:r>
        <w:rPr/>
        <w:drawing>
          <wp:inline distT="0" distB="0" distL="0" distR="0">
            <wp:extent cx="5334000" cy="8705850"/>
            <wp:effectExtent l="0" t="0" r="0" b="0"/>
            <wp:docPr id="17" name="Image9" descr="lab6q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lab6q1b.jpg"/>
                    <pic:cNvPicPr>
                      <a:picLocks noChangeAspect="1" noChangeArrowheads="1"/>
                    </pic:cNvPicPr>
                  </pic:nvPicPr>
                  <pic:blipFill>
                    <a:blip r:embed="rId24"/>
                    <a:stretch>
                      <a:fillRect/>
                    </a:stretch>
                  </pic:blipFill>
                  <pic:spPr bwMode="auto">
                    <a:xfrm>
                      <a:off x="0" y="0"/>
                      <a:ext cx="5334000" cy="8705850"/>
                    </a:xfrm>
                    <a:prstGeom prst="rect">
                      <a:avLst/>
                    </a:prstGeom>
                  </pic:spPr>
                </pic:pic>
              </a:graphicData>
            </a:graphic>
          </wp:inline>
        </w:drawing>
      </w:r>
      <w:r>
        <w:rPr>
          <w:rFonts w:cs="Times New Roman" w:ascii="Times New Roman" w:hAnsi="Times New Roman"/>
          <w:sz w:val="24"/>
          <w:szCs w:val="24"/>
        </w:rPr>
        <w:t xml:space="preserve">  </w:t>
      </w:r>
    </w:p>
    <w:p>
      <w:pPr>
        <w:pStyle w:val="Normal"/>
        <w:rPr/>
      </w:pPr>
      <w:r>
        <w:rPr>
          <w:rFonts w:cs="Times New Roman" w:ascii="Times New Roman" w:hAnsi="Times New Roman"/>
          <w:sz w:val="24"/>
          <w:szCs w:val="24"/>
        </w:rPr>
        <w:t xml:space="preserve">From these figures, I am able to conclude that the method starts to deteriorate at </w:t>
      </w:r>
      <w:r>
        <w:rPr>
          <w:rFonts w:cs="Times New Roman" w:ascii="Times New Roman" w:hAnsi="Times New Roman"/>
          <w:i w:val="false"/>
          <w:iCs w:val="false"/>
          <w:sz w:val="24"/>
          <w:szCs w:val="24"/>
        </w:rPr>
        <w:t>dt=0.3</w:t>
      </w:r>
      <w:r>
        <w:rPr>
          <w:rFonts w:cs="Times New Roman" w:ascii="Times New Roman" w:hAnsi="Times New Roman"/>
          <w:sz w:val="24"/>
          <w:szCs w:val="24"/>
        </w:rPr>
        <w:t xml:space="preserve">. The errors appear to reach an unacceptable O(1) at </w:t>
      </w:r>
      <w:r>
        <w:rPr>
          <w:rFonts w:cs="Times New Roman" w:ascii="Times New Roman" w:hAnsi="Times New Roman"/>
          <w:i w:val="false"/>
          <w:iCs w:val="false"/>
          <w:sz w:val="24"/>
          <w:szCs w:val="24"/>
        </w:rPr>
        <w:t>dt=0.5</w:t>
      </w:r>
      <w:r>
        <w:rPr>
          <w:rFonts w:cs="Times New Roman" w:ascii="Times New Roman" w:hAnsi="Times New Roman"/>
          <w:sz w:val="24"/>
          <w:szCs w:val="24"/>
        </w:rPr>
        <w:t xml:space="preserve">. Also, from the figures, we can see that above </w:t>
      </w:r>
      <w:r>
        <w:rPr>
          <w:rFonts w:cs="Times New Roman" w:ascii="Times New Roman" w:hAnsi="Times New Roman"/>
          <w:i w:val="false"/>
          <w:iCs w:val="false"/>
          <w:sz w:val="24"/>
          <w:szCs w:val="24"/>
        </w:rPr>
        <w:t>dt=0.5</w:t>
      </w:r>
      <w:r>
        <w:rPr>
          <w:rFonts w:cs="Times New Roman" w:ascii="Times New Roman" w:hAnsi="Times New Roman"/>
          <w:sz w:val="24"/>
          <w:szCs w:val="24"/>
        </w:rPr>
        <w:t xml:space="preserve">, as longer durations are being integrated (going down the panel of figures), the errors are larger. Whereas the reverse is true for </w:t>
      </w:r>
      <w:r>
        <w:rPr>
          <w:rFonts w:cs="Times New Roman" w:ascii="Times New Roman" w:hAnsi="Times New Roman"/>
          <w:i w:val="false"/>
          <w:iCs w:val="false"/>
          <w:sz w:val="24"/>
          <w:szCs w:val="24"/>
        </w:rPr>
        <w:t>dt&lt;0.3</w:t>
      </w:r>
      <w:r>
        <w:rPr>
          <w:rFonts w:cs="Times New Roman" w:ascii="Times New Roman" w:hAnsi="Times New Roman"/>
          <w:sz w:val="24"/>
          <w:szCs w:val="24"/>
        </w:rPr>
        <w:t xml:space="preserve">, i.e. errors become smaller as larger final time are being integrated. This is consistent with the concept of numerical stability in the current context. Thus I may conclude that numerically, the Euler’s method applying to this ODE obeys the theoretical stability condition, although the errors may already become unacceptable at around </w:t>
      </w:r>
      <w:r>
        <w:rPr>
          <w:rFonts w:cs="Times New Roman" w:ascii="Times New Roman" w:hAnsi="Times New Roman"/>
          <w:i w:val="false"/>
          <w:iCs w:val="false"/>
          <w:sz w:val="24"/>
          <w:szCs w:val="24"/>
        </w:rPr>
        <w:t>dt=0.4</w:t>
      </w:r>
      <w:r>
        <w:rPr>
          <w:rFonts w:cs="Times New Roman" w:ascii="Times New Roman" w:hAnsi="Times New Roman"/>
          <w:sz w:val="24"/>
          <w:szCs w:val="24"/>
        </w:rPr>
        <w:t>, especially in cases in which the final times integrate to are short (see top figure).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Times New Roman" w:hAnsi="Times New Roman"/>
          <w:b w:val="false"/>
          <w:b w:val="false"/>
          <w:bCs w:val="false"/>
          <w:i w:val="false"/>
          <w:i w:val="false"/>
          <w:iCs w:val="false"/>
          <w:sz w:val="24"/>
          <w:szCs w:val="24"/>
          <w:u w:val="none"/>
        </w:rPr>
      </w:pPr>
      <w:r>
        <w:rPr>
          <w:rFonts w:cs="Times New Roman" w:ascii="Times New Roman" w:hAnsi="Times New Roman"/>
          <w:b/>
          <w:bCs/>
          <w:i w:val="false"/>
          <w:iCs w:val="false"/>
          <w:sz w:val="24"/>
          <w:szCs w:val="24"/>
          <w:u w:val="none"/>
        </w:rPr>
        <w:t>N.B.</w:t>
      </w:r>
      <w:r>
        <w:rPr>
          <w:rFonts w:cs="Times New Roman" w:ascii="Times New Roman" w:hAnsi="Times New Roman"/>
          <w:b w:val="false"/>
          <w:bCs w:val="false"/>
          <w:i w:val="false"/>
          <w:iCs w:val="false"/>
          <w:sz w:val="24"/>
          <w:szCs w:val="24"/>
          <w:u w:val="none"/>
        </w:rPr>
        <w:t xml:space="preserve"> There is no one fixed way to carry out the investigation for part b. What is shown here is only a guide or a suggestion. As long as you can perform an investigation numerically with a range of dt, and arriving at the same findings and conclusions, then regardless of methods or coding used, the solutions may be regarded as successful and complete.</w:t>
      </w:r>
    </w:p>
    <w:p>
      <w:pPr>
        <w:pStyle w:val="Normal"/>
        <w:bidi w:val="0"/>
        <w:jc w:val="left"/>
        <w:rPr>
          <w:rFonts w:ascii="Times New Roman" w:hAnsi="Times New Roman" w:cs="Times New Roman"/>
          <w:sz w:val="24"/>
        </w:rPr>
      </w:pPr>
      <w:r>
        <w:rPr>
          <w:rFonts w:cs="Times New Roman" w:ascii="Times New Roman" w:hAnsi="Times New Roman"/>
          <w:sz w:val="24"/>
        </w:rPr>
      </w:r>
    </w:p>
    <w:p>
      <w:pPr>
        <w:pStyle w:val="Normal"/>
        <w:bidi w:val="0"/>
        <w:jc w:val="left"/>
        <w:rPr>
          <w:rFonts w:ascii="Times New Roman" w:hAnsi="Times New Roman"/>
          <w:b w:val="false"/>
          <w:b w:val="false"/>
          <w:bCs w:val="false"/>
          <w:i w:val="false"/>
          <w:i w:val="false"/>
          <w:iCs w:val="false"/>
          <w:sz w:val="24"/>
          <w:szCs w:val="24"/>
          <w:u w:val="none"/>
        </w:rPr>
      </w:pPr>
      <w:r>
        <w:rPr>
          <w:rFonts w:cs="Courier New" w:ascii="Courier New" w:hAnsi="Courier New"/>
          <w:b w:val="false"/>
          <w:bCs w:val="false"/>
          <w:i w:val="false"/>
          <w:iCs w:val="false"/>
          <w:sz w:val="22"/>
          <w:szCs w:val="22"/>
          <w:u w:val="none"/>
        </w:rPr>
        <w:t>ode_stability_lab6_solution.m</w:t>
      </w:r>
    </w:p>
    <w:p>
      <w:pPr>
        <w:pStyle w:val="Normal"/>
        <w:pBdr>
          <w:top w:val="single" w:sz="8" w:space="1" w:color="000000"/>
          <w:left w:val="single" w:sz="8" w:space="1" w:color="000000"/>
          <w:bottom w:val="single" w:sz="8" w:space="1" w:color="000000"/>
          <w:right w:val="single" w:sz="8" w:space="1" w:color="000000"/>
        </w:pBdr>
        <w:bidi w:val="0"/>
        <w:jc w:val="left"/>
        <w:rPr>
          <w:rFonts w:ascii="Times New Roman" w:hAnsi="Times New Roman"/>
          <w:b w:val="false"/>
          <w:b w:val="false"/>
          <w:bCs w:val="false"/>
          <w:i w:val="false"/>
          <w:i w:val="false"/>
          <w:iCs w:val="false"/>
          <w:sz w:val="24"/>
          <w:szCs w:val="24"/>
          <w:u w:val="none"/>
        </w:rPr>
      </w:pPr>
      <w:r>
        <w:rPr>
          <w:rFonts w:cs="Times New Roman" w:ascii="courier" w:hAnsi="courier"/>
          <w:b w:val="false"/>
          <w:bCs w:val="false"/>
          <w:i w:val="false"/>
          <w:iCs w:val="false"/>
          <w:color w:val="228B22"/>
          <w:sz w:val="20"/>
          <w:szCs w:val="24"/>
          <w:u w:val="none"/>
        </w:rPr>
        <w:t>% Sample solution m-file.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Suggested solutions.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Investigating the order of accuracy for some common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numerical schemes for ODES.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Numerically solving the ODE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du/dt=alpha*u</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 xml:space="preserve">;  </w:t>
      </w:r>
      <w:r>
        <w:rPr>
          <w:rFonts w:ascii="courier" w:hAnsi="courier"/>
          <w:color w:val="228B22"/>
          <w:sz w:val="20"/>
        </w:rPr>
        <w:t>% clearing variables from workspace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close </w:t>
      </w:r>
      <w:r>
        <w:rPr>
          <w:rFonts w:ascii="courier" w:hAnsi="courier"/>
          <w:color w:val="A020F0"/>
          <w:sz w:val="20"/>
        </w:rPr>
        <w:t>all</w:t>
      </w:r>
      <w:r>
        <w:rPr>
          <w:rFonts w:ascii="courier" w:hAnsi="courier"/>
          <w:color w:val="000000"/>
          <w:sz w:val="20"/>
        </w:rPr>
        <w:t xml:space="preserve">;  </w:t>
      </w:r>
      <w:r>
        <w:rPr>
          <w:rFonts w:ascii="courier" w:hAnsi="courier"/>
          <w:color w:val="228B22"/>
          <w:sz w:val="20"/>
        </w:rPr>
        <w:t>% closing figure windows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format </w:t>
      </w:r>
      <w:r>
        <w:rPr>
          <w:rFonts w:ascii="courier" w:hAnsi="courier"/>
          <w:color w:val="A020F0"/>
          <w:sz w:val="20"/>
        </w:rPr>
        <w:t>long</w:t>
      </w:r>
      <w:r>
        <w:rPr>
          <w:rFonts w:ascii="courier" w:hAnsi="courier"/>
          <w:color w:val="000000"/>
          <w:sz w:val="20"/>
        </w:rPr>
        <w:t xml:space="preserve">; </w:t>
      </w:r>
      <w:r>
        <w:rPr>
          <w:rFonts w:ascii="courier" w:hAnsi="courier"/>
          <w:color w:val="228B22"/>
          <w:sz w:val="20"/>
        </w:rPr>
        <w:t>% display all the decimal places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alpha=-4.;  </w:t>
      </w:r>
      <w:r>
        <w:rPr>
          <w:rFonts w:ascii="courier" w:hAnsi="courier"/>
          <w:color w:val="228B22"/>
          <w:sz w:val="20"/>
        </w:rPr>
        <w:t>% suggested alpha</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finaltime=5.;  </w:t>
      </w:r>
      <w:r>
        <w:rPr>
          <w:rFonts w:ascii="courier" w:hAnsi="courier"/>
          <w:color w:val="228B22"/>
          <w:sz w:val="20"/>
        </w:rPr>
        <w:t>% suggested final time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dtvect=[];  </w:t>
      </w:r>
      <w:r>
        <w:rPr>
          <w:rFonts w:ascii="courier" w:hAnsi="courier"/>
          <w:color w:val="228B22"/>
          <w:sz w:val="20"/>
        </w:rPr>
        <w:t xml:space="preserve">% declaring two empty matrices to store dt's and errors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errorvect=[];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loop for different timestep sizes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FF"/>
          <w:sz w:val="20"/>
        </w:rPr>
        <w:t>for</w:t>
      </w:r>
      <w:r>
        <w:rPr>
          <w:rFonts w:ascii="courier" w:hAnsi="courier"/>
          <w:color w:val="000000"/>
          <w:sz w:val="20"/>
        </w:rPr>
        <w:t xml:space="preserve"> ndt=2:2:50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u0=1.;  </w:t>
      </w:r>
      <w:r>
        <w:rPr>
          <w:rFonts w:ascii="courier" w:hAnsi="courier"/>
          <w:color w:val="228B22"/>
          <w:sz w:val="20"/>
        </w:rPr>
        <w:t>% initial condition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u=u0;  </w:t>
      </w:r>
      <w:r>
        <w:rPr>
          <w:rFonts w:ascii="courier" w:hAnsi="courier"/>
          <w:color w:val="228B22"/>
          <w:sz w:val="20"/>
        </w:rPr>
        <w:t>% set first value of f to f0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dt=0.02/ndt;  </w:t>
      </w:r>
      <w:r>
        <w:rPr>
          <w:rFonts w:ascii="courier" w:hAnsi="courier"/>
          <w:color w:val="228B22"/>
          <w:sz w:val="20"/>
        </w:rPr>
        <w:t>% timestep sizes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itimelast=round(finaltime/dt);  </w:t>
      </w:r>
      <w:r>
        <w:rPr>
          <w:rFonts w:ascii="courier" w:hAnsi="courier"/>
          <w:color w:val="228B22"/>
          <w:sz w:val="20"/>
        </w:rPr>
        <w:t>% total number of timesteps required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for</w:t>
      </w:r>
      <w:r>
        <w:rPr>
          <w:rFonts w:ascii="courier" w:hAnsi="courier"/>
          <w:color w:val="000000"/>
          <w:sz w:val="20"/>
        </w:rPr>
        <w:t xml:space="preserve"> itime=0:itimelast-1  </w:t>
      </w:r>
      <w:r>
        <w:rPr>
          <w:rFonts w:ascii="courier" w:hAnsi="courier"/>
          <w:color w:val="228B22"/>
          <w:sz w:val="20"/>
        </w:rPr>
        <w:t>% timestepping loop</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switch</w:t>
      </w:r>
      <w:r>
        <w:rPr>
          <w:rFonts w:ascii="courier" w:hAnsi="courier"/>
          <w:color w:val="000000"/>
          <w:sz w:val="20"/>
        </w:rPr>
        <w:t xml:space="preserve"> 2  </w:t>
      </w:r>
      <w:r>
        <w:rPr>
          <w:rFonts w:ascii="courier" w:hAnsi="courier"/>
          <w:color w:val="228B22"/>
          <w:sz w:val="20"/>
        </w:rPr>
        <w:t>% use switch to choose which case to run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case</w:t>
      </w:r>
      <w:r>
        <w:rPr>
          <w:rFonts w:ascii="courier" w:hAnsi="courier"/>
          <w:color w:val="000000"/>
          <w:sz w:val="20"/>
        </w:rPr>
        <w:t xml:space="preserve"> 1  </w:t>
      </w:r>
      <w:r>
        <w:rPr>
          <w:rFonts w:ascii="courier" w:hAnsi="courier"/>
          <w:color w:val="228B22"/>
          <w:sz w:val="20"/>
        </w:rPr>
        <w:t>%Explicit Euler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%BEGIN: WRITE YOUR CODE HERE, time-marching in f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u=u+dt*(alpha*u);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%END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case</w:t>
      </w:r>
      <w:r>
        <w:rPr>
          <w:rFonts w:ascii="courier" w:hAnsi="courier"/>
          <w:color w:val="000000"/>
          <w:sz w:val="20"/>
        </w:rPr>
        <w:t xml:space="preserve"> 2  </w:t>
      </w:r>
      <w:r>
        <w:rPr>
          <w:rFonts w:ascii="courier" w:hAnsi="courier"/>
          <w:color w:val="228B22"/>
          <w:sz w:val="20"/>
        </w:rPr>
        <w:t>%Runge-Kutta 4-th Order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%BEGIN: WRITE YOUR CODE HERE, time-marching in f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k1=dt*(alpha*u);</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k2=dt*(alpha*(u+k1/2));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k3=dt*(alpha*(u+k2/2));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k4=dt*(alpha*(u+k3));</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u=u+1/6*(k1+2*k2+2*k3+k4);</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%END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end</w:t>
      </w: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t=dt*(itime+1);  </w:t>
      </w:r>
      <w:r>
        <w:rPr>
          <w:rFonts w:ascii="courier" w:hAnsi="courier"/>
          <w:color w:val="228B22"/>
          <w:sz w:val="20"/>
        </w:rPr>
        <w:t>%advance to next time instant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exact=exp(alpha*t)*u0;  </w:t>
      </w:r>
      <w:r>
        <w:rPr>
          <w:rFonts w:ascii="courier" w:hAnsi="courier"/>
          <w:color w:val="228B22"/>
          <w:sz w:val="20"/>
        </w:rPr>
        <w:t>%the exact solution to the ODE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error=abs(u-exact);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end</w:t>
      </w: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figure(1)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loglog(dt,error,</w:t>
      </w:r>
      <w:r>
        <w:rPr>
          <w:rFonts w:ascii="courier" w:hAnsi="courier"/>
          <w:color w:val="A020F0"/>
          <w:sz w:val="20"/>
        </w:rPr>
        <w:t>'.'</w:t>
      </w:r>
      <w:r>
        <w:rPr>
          <w:rFonts w:ascii="courier" w:hAnsi="courier"/>
          <w:color w:val="000000"/>
          <w:sz w:val="20"/>
        </w:rPr>
        <w:t>,</w:t>
      </w:r>
      <w:r>
        <w:rPr>
          <w:rFonts w:ascii="courier" w:hAnsi="courier"/>
          <w:color w:val="A020F0"/>
          <w:sz w:val="20"/>
        </w:rPr>
        <w:t>'MarkerSize'</w:t>
      </w:r>
      <w:r>
        <w:rPr>
          <w:rFonts w:ascii="courier" w:hAnsi="courier"/>
          <w:color w:val="000000"/>
          <w:sz w:val="20"/>
        </w:rPr>
        <w:t xml:space="preserve">,6)  </w:t>
      </w:r>
      <w:r>
        <w:rPr>
          <w:rFonts w:ascii="courier" w:hAnsi="courier"/>
          <w:color w:val="228B22"/>
          <w:sz w:val="20"/>
        </w:rPr>
        <w:t xml:space="preserve">%plotting errors against dt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hold </w:t>
      </w:r>
      <w:r>
        <w:rPr>
          <w:rFonts w:ascii="courier" w:hAnsi="courier"/>
          <w:color w:val="A020F0"/>
          <w:sz w:val="20"/>
        </w:rPr>
        <w:t>on</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store dt and final error to dt_vect and error_vect respectively</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dtvect=[dtvect; dt]; errorvect=[errorvect; error];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hold </w:t>
      </w:r>
      <w:r>
        <w:rPr>
          <w:rFonts w:ascii="courier" w:hAnsi="courier"/>
          <w:color w:val="A020F0"/>
          <w:sz w:val="20"/>
        </w:rPr>
        <w:t>off</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p=polyfit(log10(dtvect),log10(errorvect),1);  </w:t>
      </w:r>
      <w:r>
        <w:rPr>
          <w:rFonts w:ascii="courier" w:hAnsi="courier"/>
          <w:color w:val="228B22"/>
          <w:sz w:val="20"/>
        </w:rPr>
        <w:t>%finding gradient of the points in figure 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title([</w:t>
      </w:r>
      <w:r>
        <w:rPr>
          <w:rFonts w:ascii="courier" w:hAnsi="courier"/>
          <w:color w:val="A020F0"/>
          <w:sz w:val="20"/>
        </w:rPr>
        <w:t>'calculated order of accuracy = '</w:t>
      </w:r>
      <w:r>
        <w:rPr>
          <w:rFonts w:ascii="courier" w:hAnsi="courier"/>
          <w:color w:val="000000"/>
          <w:sz w:val="20"/>
        </w:rPr>
        <w:t xml:space="preserve">,num2str(p(1))]);  </w:t>
      </w:r>
      <w:r>
        <w:rPr>
          <w:rFonts w:ascii="courier" w:hAnsi="courier"/>
          <w:color w:val="228B22"/>
          <w:sz w:val="20"/>
        </w:rPr>
        <w:t>%print it out as title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xlabel(</w:t>
      </w:r>
      <w:r>
        <w:rPr>
          <w:rFonts w:ascii="courier" w:hAnsi="courier"/>
          <w:color w:val="A020F0"/>
          <w:sz w:val="20"/>
        </w:rPr>
        <w:t>'dt'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ylabel(</w:t>
      </w:r>
      <w:r>
        <w:rPr>
          <w:rFonts w:ascii="courier" w:hAnsi="courier"/>
          <w:color w:val="A020F0"/>
          <w:sz w:val="20"/>
        </w:rPr>
        <w:t>'abs. errors'</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szCs w:val="20"/>
        </w:rPr>
        <w:t>%</w:t>
      </w:r>
    </w:p>
    <w:p>
      <w:pPr>
        <w:pStyle w:val="Normal"/>
        <w:bidi w:val="0"/>
        <w:jc w:val="left"/>
        <w:rPr>
          <w:rFonts w:ascii="Times New Roman" w:hAnsi="Times New Roman" w:cs="Times New Roman"/>
          <w:sz w:val="24"/>
        </w:rPr>
      </w:pPr>
      <w:r>
        <w:rPr>
          <w:rFonts w:cs="Times New Roman" w:ascii="Times New Roman" w:hAnsi="Times New Roman"/>
          <w:sz w:val="24"/>
        </w:rPr>
      </w:r>
    </w:p>
    <w:p>
      <w:pPr>
        <w:pStyle w:val="Normal"/>
        <w:bidi w:val="0"/>
        <w:jc w:val="left"/>
        <w:rPr/>
      </w:pPr>
      <w:r>
        <w:rPr/>
      </w:r>
      <w:r>
        <w:br w:type="page"/>
      </w:r>
    </w:p>
    <w:p>
      <w:pPr>
        <w:pStyle w:val="Heading1"/>
        <w:numPr>
          <w:ilvl w:val="0"/>
          <w:numId w:val="2"/>
        </w:numPr>
        <w:rPr/>
      </w:pPr>
      <w:bookmarkStart w:id="9" w:name="__RefHeading___Toc3615_3111451602"/>
      <w:bookmarkEnd w:id="9"/>
      <w:r>
        <w:rPr/>
        <w:t>ODE – Lorenz Equations</w:t>
      </w:r>
    </w:p>
    <w:p>
      <w:pPr>
        <w:pStyle w:val="TextBody"/>
        <w:rPr>
          <w:rFonts w:ascii="Times New Roman" w:hAnsi="Times New Roman"/>
        </w:rPr>
      </w:pPr>
      <w:r>
        <w:rPr>
          <w:rFonts w:ascii="Times New Roman" w:hAnsi="Times New Roman"/>
        </w:rPr>
      </w:r>
    </w:p>
    <w:p>
      <w:pPr>
        <w:pStyle w:val="TextBody"/>
        <w:rPr/>
      </w:pPr>
      <w:r>
        <w:rPr>
          <w:rFonts w:ascii="Arial" w:hAnsi="Arial"/>
          <w:b/>
          <w:bCs/>
          <w:sz w:val="28"/>
          <w:szCs w:val="28"/>
          <w:u w:val="single"/>
        </w:rPr>
        <w:t>Exercise a</w:t>
      </w:r>
    </w:p>
    <w:p>
      <w:pPr>
        <w:pStyle w:val="TextBody"/>
        <w:rPr/>
      </w:pPr>
      <w:r>
        <w:rPr>
          <w:rFonts w:cs="Times New Roman" w:ascii="Times New Roman" w:hAnsi="Times New Roman"/>
          <w:sz w:val="24"/>
          <w:szCs w:val="24"/>
        </w:rPr>
        <w:t>The most famous equations displaying chaos behaviour are arguably the Lorenz equations: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f>
          <m:num>
            <m:r>
              <w:rPr>
                <w:rFonts w:ascii="Cambria Math" w:hAnsi="Cambria Math"/>
              </w:rPr>
              <m:t xml:space="preserve">dX</m:t>
            </m:r>
          </m:num>
          <m:den>
            <m:r>
              <w:rPr>
                <w:rFonts w:ascii="Cambria Math" w:hAnsi="Cambria Math"/>
              </w:rPr>
              <m:t xml:space="preserve">dt</m:t>
            </m:r>
          </m:den>
        </m:f>
        <m:r>
          <w:rPr>
            <w:rFonts w:ascii="Cambria Math" w:hAnsi="Cambria Math"/>
          </w:rPr>
          <m:t xml:space="preserve">=</m:t>
        </m:r>
        <m:r>
          <w:rPr>
            <w:rFonts w:ascii="Cambria Math" w:hAnsi="Cambria Math"/>
          </w:rPr>
          <m:t xml:space="preserve">−</m:t>
        </m:r>
        <m:r>
          <w:rPr>
            <w:rFonts w:ascii="Cambria Math" w:hAnsi="Cambria Math"/>
          </w:rPr>
          <m:t xml:space="preserve">σX</m:t>
        </m:r>
        <m:r>
          <w:rPr>
            <w:rFonts w:ascii="Cambria Math" w:hAnsi="Cambria Math"/>
          </w:rPr>
          <m:t xml:space="preserve">+</m:t>
        </m:r>
        <m:r>
          <w:rPr>
            <w:rFonts w:ascii="Cambria Math" w:hAnsi="Cambria Math"/>
          </w:rPr>
          <m:t xml:space="preserve">σY</m:t>
        </m:r>
      </m:oMath>
    </w:p>
    <w:p>
      <w:pPr>
        <w:pStyle w:val="Normal"/>
        <w:jc w:val="center"/>
        <w:rPr/>
      </w:pPr>
      <w:r>
        <w:rPr/>
      </w:r>
      <m:oMath xmlns:m="http://schemas.openxmlformats.org/officeDocument/2006/math">
        <m:f>
          <m:num>
            <m:r>
              <w:rPr>
                <w:rFonts w:ascii="Cambria Math" w:hAnsi="Cambria Math"/>
              </w:rPr>
              <m:t xml:space="preserve">dY</m:t>
            </m:r>
          </m:num>
          <m:den>
            <m:r>
              <w:rPr>
                <w:rFonts w:ascii="Cambria Math" w:hAnsi="Cambria Math"/>
              </w:rPr>
              <m:t xml:space="preserve">dt</m:t>
            </m:r>
          </m:den>
        </m:f>
        <m:r>
          <w:rPr>
            <w:rFonts w:ascii="Cambria Math" w:hAnsi="Cambria Math"/>
          </w:rPr>
          <m:t xml:space="preserve">=</m:t>
        </m:r>
        <m:r>
          <w:rPr>
            <w:rFonts w:ascii="Cambria Math" w:hAnsi="Cambria Math"/>
          </w:rPr>
          <m:t xml:space="preserve">−</m:t>
        </m:r>
        <m:r>
          <w:rPr>
            <w:rFonts w:ascii="Cambria Math" w:hAnsi="Cambria Math"/>
          </w:rPr>
          <m:t xml:space="preserve">XZ</m:t>
        </m:r>
        <m:r>
          <w:rPr>
            <w:rFonts w:ascii="Cambria Math" w:hAnsi="Cambria Math"/>
          </w:rPr>
          <m:t xml:space="preserve">+</m:t>
        </m:r>
        <m:r>
          <w:rPr>
            <w:rFonts w:ascii="Cambria Math" w:hAnsi="Cambria Math"/>
          </w:rPr>
          <m:t xml:space="preserve">rX</m:t>
        </m:r>
        <m:r>
          <w:rPr>
            <w:rFonts w:ascii="Cambria Math" w:hAnsi="Cambria Math"/>
          </w:rPr>
          <m:t xml:space="preserve">−</m:t>
        </m:r>
        <m:r>
          <w:rPr>
            <w:rFonts w:ascii="Cambria Math" w:hAnsi="Cambria Math"/>
          </w:rPr>
          <m:t xml:space="preserve">Y</m:t>
        </m:r>
      </m:oMath>
    </w:p>
    <w:p>
      <w:pPr>
        <w:pStyle w:val="Normal"/>
        <w:jc w:val="center"/>
        <w:rPr/>
      </w:pPr>
      <w:r>
        <w:rPr/>
      </w:r>
      <m:oMath xmlns:m="http://schemas.openxmlformats.org/officeDocument/2006/math">
        <m:f>
          <m:num>
            <m:r>
              <w:rPr>
                <w:rFonts w:ascii="Cambria Math" w:hAnsi="Cambria Math"/>
              </w:rPr>
              <m:t xml:space="preserve">dZ</m:t>
            </m:r>
          </m:num>
          <m:den>
            <m:r>
              <w:rPr>
                <w:rFonts w:ascii="Cambria Math" w:hAnsi="Cambria Math"/>
              </w:rPr>
              <m:t xml:space="preserve">dt</m:t>
            </m:r>
          </m:den>
        </m:f>
        <m:r>
          <w:rPr>
            <w:rFonts w:ascii="Cambria Math" w:hAnsi="Cambria Math"/>
          </w:rPr>
          <m:t xml:space="preserve">=</m:t>
        </m:r>
        <m:r>
          <w:rPr>
            <w:rFonts w:ascii="Cambria Math" w:hAnsi="Cambria Math"/>
          </w:rPr>
          <m:t xml:space="preserve">XY</m:t>
        </m:r>
        <m:r>
          <w:rPr>
            <w:rFonts w:ascii="Cambria Math" w:hAnsi="Cambria Math"/>
          </w:rPr>
          <m:t xml:space="preserve">−</m:t>
        </m:r>
        <m:r>
          <w:rPr>
            <w:rFonts w:ascii="Cambria Math" w:hAnsi="Cambria Math"/>
          </w:rPr>
          <m:t xml:space="preserve">bZ</m:t>
        </m:r>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E.N. Lorenz (1917-2008) derived them as a simplified model for convective cells in the atmosphere. It turned out that Lorenz’s work on this simple set of equations would revolutionalise the whole field of dynamical systems.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For this question, you will investigate one important property of a chaotic system. Obtain the mfiles </w:t>
      </w:r>
      <w:r>
        <w:rPr>
          <w:rFonts w:cs="Courier New" w:ascii="Courier New" w:hAnsi="Courier New"/>
          <w:sz w:val="22"/>
          <w:szCs w:val="22"/>
        </w:rPr>
        <w:t>lorenz_lab7q1_student.m</w:t>
      </w:r>
      <w:r>
        <w:rPr>
          <w:rFonts w:cs="Times New Roman" w:ascii="Times New Roman" w:hAnsi="Times New Roman"/>
          <w:sz w:val="24"/>
          <w:szCs w:val="24"/>
        </w:rPr>
        <w:t xml:space="preserve"> and </w:t>
      </w:r>
      <w:r>
        <w:rPr>
          <w:rFonts w:cs="Courier New" w:ascii="Courier New" w:hAnsi="Courier New"/>
          <w:sz w:val="22"/>
          <w:szCs w:val="22"/>
        </w:rPr>
        <w:t>lorenzrhs.m</w:t>
      </w:r>
      <w:r>
        <w:rPr>
          <w:rFonts w:cs="Courier New" w:ascii="Times New Roman" w:hAnsi="Times New Roman"/>
          <w:sz w:val="24"/>
          <w:szCs w:val="24"/>
        </w:rPr>
        <w:t>.</w:t>
      </w:r>
      <w:r>
        <w:rPr>
          <w:rFonts w:cs="Courier New" w:ascii="Courier New" w:hAnsi="Courier New"/>
          <w:sz w:val="24"/>
          <w:szCs w:val="24"/>
        </w:rPr>
        <w:t xml:space="preserve"> </w:t>
      </w:r>
      <w:r>
        <w:rPr>
          <w:rFonts w:cs="Times New Roman" w:ascii="Times New Roman" w:hAnsi="Times New Roman"/>
          <w:sz w:val="24"/>
          <w:szCs w:val="24"/>
        </w:rPr>
        <w:t xml:space="preserve">Run </w:t>
      </w:r>
      <w:r>
        <w:rPr>
          <w:rFonts w:cs="Courier New" w:ascii="Courier New" w:hAnsi="Courier New"/>
          <w:sz w:val="22"/>
          <w:szCs w:val="22"/>
        </w:rPr>
        <w:t>lorenz_lab7q1_student.m</w:t>
      </w:r>
      <w:r>
        <w:rPr>
          <w:rFonts w:cs="Courier New" w:ascii="Times New Roman" w:hAnsi="Times New Roman"/>
          <w:sz w:val="24"/>
          <w:szCs w:val="24"/>
        </w:rPr>
        <w:t>,</w:t>
      </w:r>
      <w:r>
        <w:rPr>
          <w:rFonts w:cs="Courier New" w:ascii="Courier New" w:hAnsi="Courier New"/>
          <w:sz w:val="24"/>
          <w:szCs w:val="24"/>
        </w:rPr>
        <w:t xml:space="preserve"> </w:t>
      </w:r>
      <w:r>
        <w:rPr>
          <w:rFonts w:cs="Times New Roman" w:ascii="Times New Roman" w:hAnsi="Times New Roman"/>
          <w:sz w:val="24"/>
          <w:szCs w:val="24"/>
        </w:rPr>
        <w:t xml:space="preserve">using </w:t>
      </w:r>
      <w:r>
        <w:rPr>
          <w:rFonts w:cs="Times New Roman" w:ascii="Times New Roman" w:hAnsi="Times New Roman"/>
          <w:i/>
          <w:sz w:val="24"/>
          <w:szCs w:val="24"/>
        </w:rPr>
        <w:t>X0</w:t>
      </w:r>
      <w:r>
        <w:rPr>
          <w:rFonts w:cs="Times New Roman" w:ascii="Times New Roman" w:hAnsi="Times New Roman"/>
          <w:sz w:val="24"/>
          <w:szCs w:val="24"/>
        </w:rPr>
        <w:t xml:space="preserve">=10 (the initial condition for </w:t>
      </w:r>
      <w:r>
        <w:rPr>
          <w:rFonts w:cs="Times New Roman" w:ascii="Times New Roman" w:hAnsi="Times New Roman"/>
          <w:i/>
          <w:sz w:val="24"/>
          <w:szCs w:val="24"/>
        </w:rPr>
        <w:t>X</w:t>
      </w:r>
      <w:r>
        <w:rPr>
          <w:rFonts w:cs="Times New Roman" w:ascii="Times New Roman" w:hAnsi="Times New Roman"/>
          <w:sz w:val="24"/>
          <w:szCs w:val="24"/>
        </w:rPr>
        <w:t>), and final time =100. This m-file is coded with the explicit Euler’s time-marching method. It will take some time to finish running, be patient.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Make sure that you can obtain the famous butterfly-shaped Lorenz attractor. The solutions, which have a distinctive structure, are attracted (hence the name) to a particular part of the </w:t>
      </w:r>
      <w:r>
        <w:rPr>
          <w:rFonts w:cs="Times New Roman" w:ascii="Times New Roman" w:hAnsi="Times New Roman"/>
          <w:i/>
          <w:sz w:val="24"/>
          <w:szCs w:val="24"/>
        </w:rPr>
        <w:t>X-Y-Z</w:t>
      </w:r>
      <w:r>
        <w:rPr>
          <w:rFonts w:cs="Times New Roman" w:ascii="Times New Roman" w:hAnsi="Times New Roman"/>
          <w:sz w:val="24"/>
          <w:szCs w:val="24"/>
        </w:rPr>
        <w:t xml:space="preserve"> space. But you should recognise that the solutions are non-periodic with complicated fluctuations (see figure 2). You might also see from figure 2 that the solutions also jump from one ‘wing’ of the butterfly to another.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a)</w:t>
      </w:r>
      <w:r>
        <w:rPr>
          <w:rFonts w:cs="Times New Roman" w:ascii="Times New Roman" w:hAnsi="Times New Roman"/>
          <w:sz w:val="24"/>
          <w:szCs w:val="24"/>
        </w:rPr>
        <w:t xml:space="preserve"> The time history of v=[</w:t>
      </w:r>
      <w:r>
        <w:rPr>
          <w:rFonts w:cs="Times New Roman" w:ascii="Times New Roman" w:hAnsi="Times New Roman"/>
          <w:i/>
          <w:sz w:val="24"/>
          <w:szCs w:val="24"/>
        </w:rPr>
        <w:t>X Y Z</w:t>
      </w:r>
      <w:r>
        <w:rPr>
          <w:rFonts w:cs="Times New Roman" w:ascii="Times New Roman" w:hAnsi="Times New Roman"/>
          <w:sz w:val="24"/>
          <w:szCs w:val="24"/>
        </w:rPr>
        <w:t xml:space="preserve">] is stored in a matrix called </w:t>
      </w:r>
      <w:r>
        <w:rPr>
          <w:rFonts w:cs="Courier New" w:ascii="Courier New" w:hAnsi="Courier New"/>
          <w:sz w:val="24"/>
          <w:szCs w:val="24"/>
        </w:rPr>
        <w:t>vsave</w:t>
      </w:r>
      <w:r>
        <w:rPr>
          <w:rFonts w:cs="Times New Roman" w:ascii="Times New Roman" w:hAnsi="Times New Roman"/>
          <w:sz w:val="24"/>
          <w:szCs w:val="24"/>
        </w:rPr>
        <w:t xml:space="preserve"> (near line 51). Save </w:t>
      </w:r>
      <w:r>
        <w:rPr>
          <w:rFonts w:cs="Courier New" w:ascii="Courier New" w:hAnsi="Courier New"/>
          <w:sz w:val="24"/>
          <w:szCs w:val="24"/>
        </w:rPr>
        <w:t>vsave</w:t>
      </w:r>
      <w:r>
        <w:rPr>
          <w:rFonts w:cs="Times New Roman" w:ascii="Times New Roman" w:hAnsi="Times New Roman"/>
          <w:sz w:val="24"/>
          <w:szCs w:val="24"/>
        </w:rPr>
        <w:t xml:space="preserve"> to a MATLAB data file (MAT-File). Run the code again, but decrease </w:t>
      </w:r>
      <w:r>
        <w:rPr>
          <w:rFonts w:cs="Times New Roman" w:ascii="Times New Roman" w:hAnsi="Times New Roman"/>
          <w:i/>
          <w:sz w:val="24"/>
          <w:szCs w:val="24"/>
        </w:rPr>
        <w:t>X0</w:t>
      </w:r>
      <w:r>
        <w:rPr>
          <w:rFonts w:cs="Times New Roman" w:ascii="Times New Roman" w:hAnsi="Times New Roman"/>
          <w:sz w:val="24"/>
          <w:szCs w:val="24"/>
        </w:rPr>
        <w:t xml:space="preserve"> by 0.1%. Also save </w:t>
      </w:r>
      <w:r>
        <w:rPr>
          <w:rFonts w:cs="Courier New" w:ascii="Courier New" w:hAnsi="Courier New"/>
          <w:sz w:val="24"/>
          <w:szCs w:val="24"/>
        </w:rPr>
        <w:t>vsave</w:t>
      </w:r>
      <w:r>
        <w:rPr>
          <w:rFonts w:cs="Times New Roman" w:ascii="Times New Roman" w:hAnsi="Times New Roman"/>
          <w:sz w:val="24"/>
          <w:szCs w:val="24"/>
        </w:rPr>
        <w:t xml:space="preserve"> for this second case to another MAT-File. Therefore now you have the time history of two vectors. Clear your MATLAB workspace of previous variables and load these two vectors. Plot the separation (i.e. the distance between two three-dimensional vectors) for these two vectors against time (you should scale the separation by the magnitude of one of the two vectors). In other words, plot: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f>
          <m:fPr>
            <m:type m:val="lin"/>
          </m:fPr>
          <m:num>
            <m:d>
              <m:dPr>
                <m:begChr m:val="‖"/>
                <m:endChr m:val="‖"/>
              </m:dPr>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e>
            </m:d>
          </m:num>
          <m:den>
            <m:d>
              <m:dPr>
                <m:begChr m:val="‖"/>
                <m:endChr m:val="‖"/>
              </m:dPr>
              <m:e>
                <m:sSub>
                  <m:e>
                    <m:r>
                      <w:rPr>
                        <w:rFonts w:ascii="Cambria Math" w:hAnsi="Cambria Math"/>
                      </w:rPr>
                      <m:t xml:space="preserve">v</m:t>
                    </m:r>
                  </m:e>
                  <m:sub>
                    <m:r>
                      <w:rPr>
                        <w:rFonts w:ascii="Cambria Math" w:hAnsi="Cambria Math"/>
                      </w:rPr>
                      <m:t xml:space="preserve">1</m:t>
                    </m:r>
                  </m:sub>
                </m:sSub>
              </m:e>
            </m:d>
          </m:den>
        </m:f>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against </w:t>
      </w:r>
      <w:r>
        <w:rPr>
          <w:rFonts w:cs="Times New Roman" w:ascii="Times New Roman" w:hAnsi="Times New Roman"/>
          <w:i/>
          <w:sz w:val="24"/>
          <w:szCs w:val="24"/>
        </w:rPr>
        <w:t>t</w:t>
      </w:r>
      <w:r>
        <w:rPr>
          <w:rFonts w:cs="Times New Roman" w:ascii="Times New Roman" w:hAnsi="Times New Roman"/>
          <w:sz w:val="24"/>
          <w:szCs w:val="24"/>
        </w:rPr>
        <w:t xml:space="preserve">. Write another simple mfile to carry out this task if you need to. What can you say about the separations of the two solutions? For how long do the vectors stay within 10% of each other? </w:t>
      </w:r>
      <w:r>
        <w:rPr>
          <w:rFonts w:cs="Times New Roman" w:ascii="Times New Roman" w:hAnsi="Times New Roman"/>
          <w:b/>
          <w:i w:val="false"/>
          <w:iCs w:val="false"/>
          <w:sz w:val="24"/>
          <w:szCs w:val="24"/>
        </w:rPr>
        <w:t>Hint:</w:t>
      </w:r>
      <w:r>
        <w:rPr>
          <w:rFonts w:cs="Times New Roman" w:ascii="Times New Roman" w:hAnsi="Times New Roman"/>
          <w:i w:val="false"/>
          <w:iCs w:val="false"/>
          <w:sz w:val="24"/>
          <w:szCs w:val="24"/>
        </w:rPr>
        <w:t xml:space="preserve"> you may find the MATLAB function </w:t>
      </w:r>
      <w:r>
        <w:rPr>
          <w:rFonts w:cs="Courier New" w:ascii="Courier New" w:hAnsi="Courier New"/>
          <w:i w:val="false"/>
          <w:iCs w:val="false"/>
          <w:sz w:val="24"/>
          <w:szCs w:val="24"/>
        </w:rPr>
        <w:t>norm()</w:t>
      </w:r>
      <w:r>
        <w:rPr>
          <w:rFonts w:cs="Times New Roman" w:ascii="Times New Roman" w:hAnsi="Times New Roman"/>
          <w:i w:val="false"/>
          <w:iCs w:val="false"/>
          <w:sz w:val="24"/>
          <w:szCs w:val="24"/>
        </w:rPr>
        <w:t>useful.</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rPr>
          <w:rFonts w:cs="Times New Roman" w:ascii="Times New Roman" w:hAnsi="Times New Roman"/>
          <w:b/>
          <w:sz w:val="24"/>
          <w:szCs w:val="24"/>
        </w:rPr>
        <w:t>b)</w:t>
      </w:r>
      <w:r>
        <w:rPr>
          <w:rFonts w:cs="Times New Roman" w:ascii="Times New Roman" w:hAnsi="Times New Roman"/>
          <w:sz w:val="24"/>
          <w:szCs w:val="24"/>
        </w:rPr>
        <w:t xml:space="preserve"> Repeat the investigation in a) by using a smaller timestep, say </w:t>
      </w:r>
      <w:r>
        <w:rPr>
          <w:rFonts w:cs="Times New Roman" w:ascii="Times New Roman" w:hAnsi="Times New Roman"/>
          <w:i w:val="false"/>
          <w:iCs w:val="false"/>
          <w:sz w:val="24"/>
          <w:szCs w:val="24"/>
        </w:rPr>
        <w:t>dt=0.002</w:t>
      </w:r>
      <w:r>
        <w:rPr>
          <w:rFonts w:cs="Times New Roman" w:ascii="Times New Roman" w:hAnsi="Times New Roman"/>
          <w:i/>
          <w:sz w:val="24"/>
          <w:szCs w:val="24"/>
        </w:rPr>
        <w:t xml:space="preserve"> </w:t>
      </w:r>
      <w:r>
        <w:rPr>
          <w:rFonts w:cs="Times New Roman" w:ascii="Times New Roman" w:hAnsi="Times New Roman"/>
          <w:sz w:val="24"/>
          <w:szCs w:val="24"/>
        </w:rPr>
        <w:t xml:space="preserve">(note the default is set to </w:t>
      </w:r>
      <w:r>
        <w:rPr>
          <w:rFonts w:cs="Times New Roman" w:ascii="Times New Roman" w:hAnsi="Times New Roman"/>
          <w:i w:val="false"/>
          <w:iCs w:val="false"/>
          <w:sz w:val="24"/>
          <w:szCs w:val="24"/>
        </w:rPr>
        <w:t>dt=0.02</w:t>
      </w:r>
      <w:r>
        <w:rPr>
          <w:rFonts w:cs="Times New Roman" w:ascii="Times New Roman" w:hAnsi="Times New Roman"/>
          <w:sz w:val="24"/>
          <w:szCs w:val="24"/>
        </w:rPr>
        <w:t xml:space="preserve">). What do you observe?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c)</w:t>
      </w:r>
      <w:r>
        <w:rPr>
          <w:rFonts w:cs="Times New Roman" w:ascii="Times New Roman" w:hAnsi="Times New Roman"/>
          <w:sz w:val="24"/>
          <w:szCs w:val="24"/>
        </w:rPr>
        <w:t xml:space="preserve"> With, again, </w:t>
      </w:r>
      <w:r>
        <w:rPr>
          <w:rFonts w:cs="Times New Roman" w:ascii="Times New Roman" w:hAnsi="Times New Roman"/>
          <w:i w:val="false"/>
          <w:iCs w:val="false"/>
          <w:sz w:val="24"/>
          <w:szCs w:val="24"/>
        </w:rPr>
        <w:t>dt=0.02</w:t>
      </w:r>
      <w:r>
        <w:rPr>
          <w:rFonts w:cs="Times New Roman" w:ascii="Times New Roman" w:hAnsi="Times New Roman"/>
          <w:sz w:val="24"/>
          <w:szCs w:val="24"/>
        </w:rPr>
        <w:t xml:space="preserve"> but using an extremely small difference in initial conditions (e.g. 1e-13), repeat the investigation. What do you observe?</w:t>
      </w:r>
    </w:p>
    <w:p>
      <w:pPr>
        <w:pStyle w:val="Normal"/>
        <w:spacing w:lineRule="auto" w:line="276"/>
        <w:rPr>
          <w:rFonts w:ascii="Times New Roman" w:hAnsi="Times New Roman"/>
        </w:rPr>
      </w:pPr>
      <w:r>
        <w:rPr>
          <w:rFonts w:ascii="Times New Roman" w:hAnsi="Times New Roman"/>
        </w:rPr>
      </w:r>
    </w:p>
    <w:p>
      <w:pPr>
        <w:pStyle w:val="TextBody"/>
        <w:rPr/>
      </w:pPr>
      <w:r>
        <w:rPr>
          <w:rFonts w:ascii="Arial" w:hAnsi="Arial"/>
          <w:b/>
          <w:bCs/>
          <w:sz w:val="28"/>
          <w:szCs w:val="28"/>
          <w:u w:val="single"/>
        </w:rPr>
        <w:t>Solutions a</w:t>
      </w:r>
    </w:p>
    <w:p>
      <w:pPr>
        <w:pStyle w:val="TextBody"/>
        <w:rPr/>
      </w:pPr>
      <w:r>
        <w:rPr>
          <w:rFonts w:cs="Times New Roman" w:ascii="Times New Roman" w:hAnsi="Times New Roman"/>
          <w:b/>
          <w:sz w:val="24"/>
          <w:szCs w:val="24"/>
        </w:rPr>
        <w:t xml:space="preserve">a) </w:t>
      </w:r>
      <w:r>
        <w:rPr>
          <w:rFonts w:cs="Times New Roman" w:ascii="Times New Roman" w:hAnsi="Times New Roman"/>
          <w:sz w:val="24"/>
          <w:szCs w:val="24"/>
        </w:rPr>
        <w:t xml:space="preserve">I first run </w:t>
      </w:r>
      <w:r>
        <w:rPr>
          <w:rFonts w:cs="Courier New" w:ascii="Courier New" w:hAnsi="Courier New"/>
          <w:sz w:val="24"/>
          <w:szCs w:val="24"/>
        </w:rPr>
        <w:t>lorenz_lab7q1_student.m</w:t>
      </w:r>
      <w:r>
        <w:rPr>
          <w:rFonts w:cs="Times New Roman" w:ascii="Times New Roman" w:hAnsi="Times New Roman"/>
          <w:sz w:val="24"/>
          <w:szCs w:val="24"/>
        </w:rPr>
        <w:t xml:space="preserve"> as suggested. The following figures about the Lorenz attractor is obtained.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drawing>
          <wp:inline distT="0" distB="0" distL="0" distR="0">
            <wp:extent cx="2848610" cy="2136140"/>
            <wp:effectExtent l="0" t="0" r="0" b="0"/>
            <wp:docPr id="18" name="Image10" descr="lorenzattr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lorenzattractor.jpg"/>
                    <pic:cNvPicPr>
                      <a:picLocks noChangeAspect="1" noChangeArrowheads="1"/>
                    </pic:cNvPicPr>
                  </pic:nvPicPr>
                  <pic:blipFill>
                    <a:blip r:embed="rId25"/>
                    <a:srcRect l="-142" t="-189" r="-142" b="-189"/>
                    <a:stretch>
                      <a:fillRect/>
                    </a:stretch>
                  </pic:blipFill>
                  <pic:spPr bwMode="auto">
                    <a:xfrm>
                      <a:off x="0" y="0"/>
                      <a:ext cx="2848610" cy="2136140"/>
                    </a:xfrm>
                    <a:prstGeom prst="rect">
                      <a:avLst/>
                    </a:prstGeom>
                    <a:ln w="12700">
                      <a:solidFill>
                        <a:srgbClr val="000000"/>
                      </a:solidFill>
                    </a:ln>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75605" cy="205295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6"/>
                    <a:srcRect l="-83" t="-220" r="-83" b="-220"/>
                    <a:stretch>
                      <a:fillRect/>
                    </a:stretch>
                  </pic:blipFill>
                  <pic:spPr bwMode="auto">
                    <a:xfrm>
                      <a:off x="0" y="0"/>
                      <a:ext cx="5475605" cy="2052955"/>
                    </a:xfrm>
                    <a:prstGeom prst="rect">
                      <a:avLst/>
                    </a:prstGeom>
                    <a:ln w="12700">
                      <a:solidFill>
                        <a:srgbClr val="000000"/>
                      </a:solidFill>
                    </a:ln>
                  </pic:spPr>
                </pic:pic>
              </a:graphicData>
            </a:graphic>
          </wp:anchor>
        </w:drawing>
      </w:r>
    </w:p>
    <w:p>
      <w:pPr>
        <w:pStyle w:val="Normal"/>
        <w:rPr/>
      </w:pPr>
      <w:r>
        <w:rPr>
          <w:rFonts w:cs="Times New Roman" w:ascii="Times New Roman" w:hAnsi="Times New Roman"/>
          <w:sz w:val="24"/>
          <w:szCs w:val="24"/>
        </w:rPr>
        <w:t xml:space="preserve">Next, I uncomment line 69 in </w:t>
      </w:r>
      <w:r>
        <w:rPr>
          <w:rFonts w:cs="Courier New" w:ascii="Courier New" w:hAnsi="Courier New"/>
          <w:sz w:val="24"/>
          <w:szCs w:val="24"/>
        </w:rPr>
        <w:t>lorenz_lab7q1_student.m</w:t>
      </w:r>
      <w:r>
        <w:rPr>
          <w:rFonts w:cs="Times New Roman" w:ascii="Times New Roman" w:hAnsi="Times New Roman"/>
          <w:sz w:val="24"/>
          <w:szCs w:val="24"/>
        </w:rPr>
        <w:t xml:space="preserve"> so I can save the matrix </w:t>
      </w:r>
      <w:r>
        <w:rPr>
          <w:rFonts w:cs="Courier New" w:ascii="Courier New" w:hAnsi="Courier New"/>
          <w:sz w:val="24"/>
          <w:szCs w:val="24"/>
        </w:rPr>
        <w:t>vsave</w:t>
      </w:r>
      <w:r>
        <w:rPr>
          <w:rFonts w:cs="Times New Roman" w:ascii="Times New Roman" w:hAnsi="Times New Roman"/>
          <w:sz w:val="24"/>
          <w:szCs w:val="24"/>
        </w:rPr>
        <w:t xml:space="preserve">. I then run two cases with </w:t>
      </w:r>
      <w:r>
        <w:rPr>
          <w:rFonts w:cs="Times New Roman" w:ascii="Times New Roman" w:hAnsi="Times New Roman"/>
          <w:i/>
          <w:sz w:val="24"/>
          <w:szCs w:val="24"/>
        </w:rPr>
        <w:t>X0</w:t>
      </w:r>
      <w:r>
        <w:rPr>
          <w:rFonts w:cs="Times New Roman" w:ascii="Times New Roman" w:hAnsi="Times New Roman"/>
          <w:sz w:val="24"/>
          <w:szCs w:val="24"/>
        </w:rPr>
        <w:t>=</w:t>
      </w:r>
      <w:r>
        <w:rPr>
          <w:rFonts w:cs="Times New Roman" w:ascii="Times New Roman" w:hAnsi="Times New Roman"/>
          <w:i/>
          <w:sz w:val="24"/>
          <w:szCs w:val="24"/>
        </w:rPr>
        <w:t>10</w:t>
      </w:r>
      <w:r>
        <w:rPr>
          <w:rFonts w:cs="Times New Roman" w:ascii="Times New Roman" w:hAnsi="Times New Roman"/>
          <w:sz w:val="24"/>
          <w:szCs w:val="24"/>
        </w:rPr>
        <w:t xml:space="preserve">. and </w:t>
      </w:r>
      <w:r>
        <w:rPr>
          <w:rFonts w:cs="Times New Roman" w:ascii="Times New Roman" w:hAnsi="Times New Roman"/>
          <w:i/>
          <w:sz w:val="24"/>
          <w:szCs w:val="24"/>
        </w:rPr>
        <w:t>X0</w:t>
      </w:r>
      <w:r>
        <w:rPr>
          <w:rFonts w:cs="Times New Roman" w:ascii="Times New Roman" w:hAnsi="Times New Roman"/>
          <w:sz w:val="24"/>
          <w:szCs w:val="24"/>
        </w:rPr>
        <w:t>=</w:t>
      </w:r>
      <w:r>
        <w:rPr>
          <w:rFonts w:cs="Times New Roman" w:ascii="Times New Roman" w:hAnsi="Times New Roman"/>
          <w:i/>
          <w:sz w:val="24"/>
          <w:szCs w:val="24"/>
        </w:rPr>
        <w:t>9.99</w:t>
      </w:r>
      <w:r>
        <w:rPr>
          <w:rFonts w:cs="Times New Roman" w:ascii="Times New Roman" w:hAnsi="Times New Roman"/>
          <w:sz w:val="24"/>
          <w:szCs w:val="24"/>
        </w:rPr>
        <w:t xml:space="preserve"> (which is </w:t>
      </w:r>
      <w:r>
        <w:rPr>
          <w:rFonts w:cs="Times New Roman" w:ascii="Times New Roman" w:hAnsi="Times New Roman"/>
          <w:i/>
          <w:sz w:val="24"/>
          <w:szCs w:val="24"/>
        </w:rPr>
        <w:t>0.1%</w:t>
      </w:r>
      <w:r>
        <w:rPr>
          <w:rFonts w:cs="Times New Roman" w:ascii="Times New Roman" w:hAnsi="Times New Roman"/>
          <w:sz w:val="24"/>
          <w:szCs w:val="24"/>
        </w:rPr>
        <w:t xml:space="preserve"> from </w:t>
      </w:r>
      <w:r>
        <w:rPr>
          <w:rFonts w:cs="Times New Roman" w:ascii="Times New Roman" w:hAnsi="Times New Roman"/>
          <w:i/>
          <w:sz w:val="24"/>
          <w:szCs w:val="24"/>
        </w:rPr>
        <w:t>10</w:t>
      </w:r>
      <w:r>
        <w:rPr>
          <w:rFonts w:cs="Times New Roman" w:ascii="Times New Roman" w:hAnsi="Times New Roman"/>
          <w:sz w:val="24"/>
          <w:szCs w:val="24"/>
        </w:rPr>
        <w:t xml:space="preserve">). I then use </w:t>
      </w:r>
      <w:r>
        <w:rPr>
          <w:rFonts w:cs="Courier New" w:ascii="Courier New" w:hAnsi="Courier New"/>
          <w:sz w:val="22"/>
          <w:szCs w:val="22"/>
        </w:rPr>
        <w:t>lorenz_loadplot_solution.m</w:t>
      </w:r>
      <w:r>
        <w:rPr>
          <w:rFonts w:cs="Courier New" w:ascii="Courier New" w:hAnsi="Courier New"/>
          <w:sz w:val="24"/>
          <w:szCs w:val="24"/>
        </w:rPr>
        <w:t xml:space="preserve"> </w:t>
      </w:r>
      <w:r>
        <w:rPr>
          <w:rFonts w:cs="Times New Roman" w:ascii="Times New Roman" w:hAnsi="Times New Roman"/>
          <w:sz w:val="24"/>
          <w:szCs w:val="24"/>
        </w:rPr>
        <w:t xml:space="preserve">to load and plot the normalized separations of the two solutions against integration time.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It is found that the solutions stay within </w:t>
      </w:r>
      <w:r>
        <w:rPr>
          <w:rFonts w:cs="Times New Roman" w:ascii="Times New Roman" w:hAnsi="Times New Roman"/>
          <w:i/>
          <w:sz w:val="24"/>
          <w:szCs w:val="24"/>
        </w:rPr>
        <w:t>10%</w:t>
      </w:r>
      <w:r>
        <w:rPr>
          <w:rFonts w:cs="Times New Roman" w:ascii="Times New Roman" w:hAnsi="Times New Roman"/>
          <w:sz w:val="24"/>
          <w:szCs w:val="24"/>
        </w:rPr>
        <w:t xml:space="preserve"> of each other until </w:t>
      </w:r>
      <w:r>
        <w:rPr>
          <w:rFonts w:cs="Times New Roman" w:ascii="Times New Roman" w:hAnsi="Times New Roman"/>
          <w:i w:val="false"/>
          <w:iCs w:val="false"/>
          <w:sz w:val="24"/>
          <w:szCs w:val="24"/>
        </w:rPr>
        <w:t>t=5.4</w:t>
      </w:r>
      <w:r>
        <w:rPr>
          <w:rFonts w:cs="Times New Roman" w:ascii="Times New Roman" w:hAnsi="Times New Roman"/>
          <w:sz w:val="24"/>
          <w:szCs w:val="24"/>
        </w:rPr>
        <w:t>. From then on, the solutions are observed to have large but bounded differences. The differences are so large that they can be regarded as two different solutions.</w:t>
      </w:r>
    </w:p>
    <w:p>
      <w:pPr>
        <w:pStyle w:val="Normal"/>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3">
            <wp:simplePos x="0" y="0"/>
            <wp:positionH relativeFrom="column">
              <wp:posOffset>786765</wp:posOffset>
            </wp:positionH>
            <wp:positionV relativeFrom="paragraph">
              <wp:posOffset>153035</wp:posOffset>
            </wp:positionV>
            <wp:extent cx="3657600" cy="2752090"/>
            <wp:effectExtent l="0" t="0" r="0" b="0"/>
            <wp:wrapTopAndBottom/>
            <wp:docPr id="20" name="Image11" descr="separationvstime_q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separationvstime_q1a.jpg"/>
                    <pic:cNvPicPr>
                      <a:picLocks noChangeAspect="1" noChangeArrowheads="1"/>
                    </pic:cNvPicPr>
                  </pic:nvPicPr>
                  <pic:blipFill>
                    <a:blip r:embed="rId27"/>
                    <a:srcRect l="-185" t="-247" r="-185" b="-247"/>
                    <a:stretch>
                      <a:fillRect/>
                    </a:stretch>
                  </pic:blipFill>
                  <pic:spPr bwMode="auto">
                    <a:xfrm>
                      <a:off x="0" y="0"/>
                      <a:ext cx="3657600" cy="2752090"/>
                    </a:xfrm>
                    <a:prstGeom prst="rect">
                      <a:avLst/>
                    </a:prstGeom>
                    <a:ln w="12700">
                      <a:solidFill>
                        <a:srgbClr val="000000"/>
                      </a:solidFill>
                    </a:ln>
                  </pic:spPr>
                </pic:pic>
              </a:graphicData>
            </a:graphic>
          </wp:anchor>
        </w:drawing>
      </w:r>
    </w:p>
    <w:p>
      <w:pPr>
        <w:pStyle w:val="Normal"/>
        <w:rPr/>
      </w:pPr>
      <w:r>
        <w:rPr>
          <w:rFonts w:cs="Times New Roman" w:ascii="Times New Roman" w:hAnsi="Times New Roman"/>
          <w:b/>
          <w:sz w:val="24"/>
          <w:szCs w:val="24"/>
        </w:rPr>
        <w:t xml:space="preserve">b) </w:t>
      </w:r>
      <w:r>
        <w:rPr>
          <w:rFonts w:cs="Times New Roman" w:ascii="Times New Roman" w:hAnsi="Times New Roman"/>
          <w:sz w:val="24"/>
          <w:szCs w:val="24"/>
        </w:rPr>
        <w:t xml:space="preserve">I repeat the two cases with </w:t>
      </w:r>
      <w:r>
        <w:rPr>
          <w:rFonts w:cs="Times New Roman" w:ascii="Times New Roman" w:hAnsi="Times New Roman"/>
          <w:i w:val="false"/>
          <w:iCs w:val="false"/>
          <w:sz w:val="24"/>
          <w:szCs w:val="24"/>
        </w:rPr>
        <w:t>dt=0.002</w:t>
      </w:r>
      <w:r>
        <w:rPr>
          <w:rFonts w:cs="Times New Roman" w:ascii="Times New Roman" w:hAnsi="Times New Roman"/>
          <w:sz w:val="24"/>
          <w:szCs w:val="24"/>
        </w:rPr>
        <w:t xml:space="preserve">. And find that the solutions stay within </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for </w:t>
      </w:r>
      <w:r>
        <w:rPr>
          <w:rFonts w:cs="Times New Roman" w:ascii="Times New Roman" w:hAnsi="Times New Roman"/>
          <w:i w:val="false"/>
          <w:iCs w:val="false"/>
          <w:sz w:val="24"/>
          <w:szCs w:val="24"/>
        </w:rPr>
        <w:t>t=5.5</w:t>
      </w:r>
      <w:r>
        <w:rPr>
          <w:rFonts w:cs="Times New Roman" w:ascii="Times New Roman" w:hAnsi="Times New Roman"/>
          <w:sz w:val="24"/>
          <w:szCs w:val="24"/>
        </w:rPr>
        <w:t xml:space="preserve">. After that the differences in the solutions quickly grow to be as large as those in case </w:t>
      </w:r>
      <w:r>
        <w:rPr>
          <w:rFonts w:cs="Times New Roman" w:ascii="Times New Roman" w:hAnsi="Times New Roman"/>
          <w:b/>
          <w:sz w:val="24"/>
          <w:szCs w:val="24"/>
        </w:rPr>
        <w:t>a)</w:t>
      </w:r>
      <w:r>
        <w:rPr>
          <w:rFonts w:cs="Times New Roman" w:ascii="Times New Roman" w:hAnsi="Times New Roman"/>
          <w:sz w:val="24"/>
          <w:szCs w:val="24"/>
        </w:rPr>
        <w:t>. It seems that a more accurate time integration may not increase the lead time in prediction.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c) </w:t>
      </w:r>
      <w:r>
        <w:rPr>
          <w:rFonts w:cs="Times New Roman" w:ascii="Times New Roman" w:hAnsi="Times New Roman"/>
          <w:sz w:val="24"/>
          <w:szCs w:val="24"/>
        </w:rPr>
        <w:t xml:space="preserve">I run a case with </w:t>
      </w:r>
      <w:r>
        <w:rPr>
          <w:rFonts w:cs="Times New Roman" w:ascii="Times New Roman" w:hAnsi="Times New Roman"/>
          <w:i w:val="false"/>
          <w:iCs w:val="false"/>
          <w:sz w:val="24"/>
          <w:szCs w:val="24"/>
        </w:rPr>
        <w:t>dt=0.02</w:t>
      </w:r>
      <w:r>
        <w:rPr>
          <w:rFonts w:cs="Times New Roman" w:ascii="Times New Roman" w:hAnsi="Times New Roman"/>
          <w:sz w:val="24"/>
          <w:szCs w:val="24"/>
        </w:rPr>
        <w:t xml:space="preserve"> and </w:t>
      </w:r>
      <w:r>
        <w:rPr>
          <w:rFonts w:cs="Times New Roman" w:ascii="Times New Roman" w:hAnsi="Times New Roman"/>
          <w:i/>
          <w:sz w:val="24"/>
          <w:szCs w:val="24"/>
        </w:rPr>
        <w:t>X0</w:t>
      </w:r>
      <w:r>
        <w:rPr>
          <w:rFonts w:cs="Times New Roman" w:ascii="Times New Roman" w:hAnsi="Times New Roman"/>
          <w:i w:val="false"/>
          <w:iCs w:val="false"/>
          <w:sz w:val="24"/>
          <w:szCs w:val="24"/>
        </w:rPr>
        <w:t>=10-(1e-13)</w:t>
      </w:r>
      <w:r>
        <w:rPr>
          <w:rFonts w:cs="Times New Roman" w:ascii="Times New Roman" w:hAnsi="Times New Roman"/>
          <w:sz w:val="24"/>
          <w:szCs w:val="24"/>
        </w:rPr>
        <w:t xml:space="preserve">. Comparing with the solution for the case </w:t>
      </w:r>
      <w:r>
        <w:rPr>
          <w:rFonts w:cs="Times New Roman" w:ascii="Times New Roman" w:hAnsi="Times New Roman"/>
          <w:i w:val="false"/>
          <w:iCs w:val="false"/>
          <w:sz w:val="24"/>
          <w:szCs w:val="24"/>
        </w:rPr>
        <w:t>dt=0.02</w:t>
      </w:r>
      <w:r>
        <w:rPr>
          <w:rFonts w:cs="Times New Roman" w:ascii="Times New Roman" w:hAnsi="Times New Roman"/>
          <w:sz w:val="24"/>
          <w:szCs w:val="24"/>
        </w:rPr>
        <w:t xml:space="preserve"> and </w:t>
      </w:r>
      <w:r>
        <w:rPr>
          <w:rFonts w:cs="Times New Roman" w:ascii="Times New Roman" w:hAnsi="Times New Roman"/>
          <w:i/>
          <w:sz w:val="24"/>
          <w:szCs w:val="24"/>
        </w:rPr>
        <w:t>X0</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the solutions stay within </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until </w:t>
      </w:r>
      <w:r>
        <w:rPr>
          <w:rFonts w:cs="Times New Roman" w:ascii="Times New Roman" w:hAnsi="Times New Roman"/>
          <w:i w:val="false"/>
          <w:iCs w:val="false"/>
          <w:sz w:val="24"/>
          <w:szCs w:val="24"/>
        </w:rPr>
        <w:t>t=21.8</w:t>
      </w:r>
      <w:r>
        <w:rPr>
          <w:rFonts w:cs="Times New Roman" w:ascii="Times New Roman" w:hAnsi="Times New Roman"/>
          <w:sz w:val="24"/>
          <w:szCs w:val="24"/>
        </w:rPr>
        <w:t>. Thereafter, the differences of two solutions also become very large.</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pPr>
      <w:r>
        <w:rPr>
          <w:rFonts w:cs="Times New Roman" w:ascii="Times New Roman" w:hAnsi="Times New Roman"/>
          <w:sz w:val="24"/>
          <w:szCs w:val="24"/>
        </w:rPr>
        <w:t>It is concluded that Lorenz equations are very sensitive to the initial condition used. Using a smaller timestep does not delay the time to reach large separation. It seems that obtaining two different solutions are ultimately inevitable, even in cases which very similar initial conditions are used. Note importantly that you may not get identical numerical results to mine because tiny differences between our softwares and computers can cause the divergence.</w:t>
      </w:r>
    </w:p>
    <w:p>
      <w:pPr>
        <w:pStyle w:val="Normal"/>
        <w:rPr>
          <w:rFonts w:ascii="Times New Roman" w:hAnsi="Times New Roman" w:cs="Times New Roman"/>
          <w:b/>
          <w:b/>
          <w:bCs w:val="false"/>
          <w:u w:val="single"/>
        </w:rPr>
      </w:pPr>
      <w:r>
        <w:rPr>
          <w:rFonts w:cs="Times New Roman" w:ascii="Times New Roman" w:hAnsi="Times New Roman"/>
          <w:b/>
          <w:bCs w:val="false"/>
          <w:u w:val="single"/>
        </w:rPr>
      </w:r>
    </w:p>
    <w:p>
      <w:pPr>
        <w:pStyle w:val="Normal"/>
        <w:rPr>
          <w:rFonts w:ascii="Arial" w:hAnsi="Arial"/>
          <w:b/>
          <w:b/>
          <w:bCs/>
          <w:sz w:val="28"/>
          <w:szCs w:val="28"/>
          <w:u w:val="single"/>
        </w:rPr>
      </w:pPr>
      <w:r>
        <w:rPr>
          <w:rFonts w:cs="Times New Roman" w:ascii="Arial" w:hAnsi="Arial"/>
          <w:b/>
          <w:bCs w:val="false"/>
          <w:sz w:val="28"/>
          <w:szCs w:val="28"/>
          <w:u w:val="single"/>
        </w:rPr>
        <w:t>Exercise b</w:t>
      </w:r>
    </w:p>
    <w:p>
      <w:pPr>
        <w:pStyle w:val="Normal"/>
        <w:rPr/>
      </w:pPr>
      <w:r>
        <w:rPr>
          <w:rFonts w:cs="Times New Roman" w:ascii="Times New Roman" w:hAnsi="Times New Roman"/>
          <w:sz w:val="24"/>
          <w:szCs w:val="24"/>
        </w:rPr>
        <w:t>This question is a continuation of Exercise a.</w:t>
      </w:r>
    </w:p>
    <w:p>
      <w:pPr>
        <w:pStyle w:val="Normal"/>
        <w:rPr/>
      </w:pPr>
      <w:r>
        <w:rPr>
          <w:rFonts w:cs="Times New Roman" w:ascii="Times New Roman" w:hAnsi="Times New Roman"/>
          <w:sz w:val="24"/>
          <w:szCs w:val="24"/>
        </w:rPr>
        <w:t xml:space="preserve"> </w:t>
      </w:r>
    </w:p>
    <w:p>
      <w:pPr>
        <w:pStyle w:val="Normal"/>
        <w:rPr/>
      </w:pPr>
      <w:r>
        <w:rPr>
          <w:rFonts w:cs="Times New Roman" w:ascii="Times New Roman" w:hAnsi="Times New Roman"/>
          <w:b/>
          <w:sz w:val="24"/>
          <w:szCs w:val="24"/>
        </w:rPr>
        <w:t xml:space="preserve">a) </w:t>
      </w:r>
      <w:r>
        <w:rPr>
          <w:rFonts w:cs="Times New Roman" w:ascii="Times New Roman" w:hAnsi="Times New Roman"/>
          <w:sz w:val="24"/>
          <w:szCs w:val="24"/>
        </w:rPr>
        <w:t xml:space="preserve">A valid assumption is that a high-order method may help delay or restrict the separation of the two solutions which are started with a small difference in initial conditions. Modify </w:t>
      </w:r>
      <w:r>
        <w:rPr>
          <w:rFonts w:cs="Courier New" w:ascii="Courier New" w:hAnsi="Courier New"/>
          <w:sz w:val="22"/>
          <w:szCs w:val="22"/>
        </w:rPr>
        <w:t>lorenz_lab7q1_student.m</w:t>
      </w:r>
      <w:r>
        <w:rPr>
          <w:rFonts w:cs="Courier New" w:ascii="Courier New" w:hAnsi="Courier New"/>
          <w:sz w:val="24"/>
          <w:szCs w:val="24"/>
        </w:rPr>
        <w:t xml:space="preserve"> </w:t>
      </w:r>
      <w:r>
        <w:rPr>
          <w:rFonts w:cs="Times New Roman" w:ascii="Times New Roman" w:hAnsi="Times New Roman"/>
          <w:sz w:val="24"/>
          <w:szCs w:val="24"/>
        </w:rPr>
        <w:t xml:space="preserve">to employ the Runge-Kutta 4th-order method. Repeat the investigations you carried out in part a of Exercise a) using the Runge-Kutta 4th-order method (with a difference in </w:t>
      </w:r>
      <w:r>
        <w:rPr>
          <w:rFonts w:cs="Times New Roman" w:ascii="Times New Roman" w:hAnsi="Times New Roman"/>
          <w:i/>
          <w:sz w:val="24"/>
          <w:szCs w:val="24"/>
        </w:rPr>
        <w:t xml:space="preserve">X0 </w:t>
      </w:r>
      <w:r>
        <w:rPr>
          <w:rFonts w:cs="Times New Roman" w:ascii="Times New Roman" w:hAnsi="Times New Roman"/>
          <w:sz w:val="24"/>
          <w:szCs w:val="24"/>
        </w:rPr>
        <w:t xml:space="preserve">of 0.1% and </w:t>
      </w:r>
      <w:r>
        <w:rPr>
          <w:rFonts w:cs="Times New Roman" w:ascii="Times New Roman" w:hAnsi="Times New Roman"/>
          <w:i w:val="false"/>
          <w:iCs w:val="false"/>
          <w:sz w:val="24"/>
          <w:szCs w:val="24"/>
        </w:rPr>
        <w:t>dt=</w:t>
      </w:r>
      <w:r>
        <w:rPr>
          <w:rFonts w:cs="Times New Roman" w:ascii="Times New Roman" w:hAnsi="Times New Roman"/>
          <w:sz w:val="24"/>
          <w:szCs w:val="24"/>
        </w:rPr>
        <w:t>0.02). What do you observe?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b) </w:t>
      </w:r>
      <w:r>
        <w:rPr>
          <w:rFonts w:cs="Times New Roman" w:ascii="Times New Roman" w:hAnsi="Times New Roman"/>
          <w:sz w:val="24"/>
          <w:szCs w:val="24"/>
        </w:rPr>
        <w:t xml:space="preserve">What if now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 is being decreased to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=0.002 (i.e. repeating as part b of Exercise a)?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c)  </w:t>
      </w:r>
      <w:r>
        <w:rPr>
          <w:rFonts w:cs="Times New Roman" w:ascii="Times New Roman" w:hAnsi="Times New Roman"/>
          <w:sz w:val="24"/>
          <w:szCs w:val="24"/>
        </w:rPr>
        <w:t>Repeat the computation as in part c of Exercise a.</w:t>
      </w:r>
    </w:p>
    <w:p>
      <w:pPr>
        <w:pStyle w:val="Normal"/>
        <w:rPr>
          <w:rFonts w:ascii="Times New Roman" w:hAnsi="Times New Roman"/>
          <w:b/>
          <w:b/>
          <w:bCs/>
          <w:sz w:val="24"/>
          <w:szCs w:val="24"/>
          <w:u w:val="single"/>
        </w:rPr>
      </w:pPr>
      <w:r>
        <w:rPr>
          <w:rFonts w:cs="Times New Roman" w:ascii="Times New Roman" w:hAnsi="Times New Roman"/>
          <w:b/>
          <w:bCs w:val="false"/>
          <w:sz w:val="24"/>
          <w:szCs w:val="24"/>
          <w:u w:val="none"/>
        </w:rPr>
        <w:t xml:space="preserve">d) </w:t>
      </w:r>
      <w:r>
        <w:rPr>
          <w:rFonts w:cs="Times New Roman" w:ascii="Times New Roman" w:hAnsi="Times New Roman"/>
          <w:b w:val="false"/>
          <w:bCs w:val="false"/>
          <w:sz w:val="24"/>
          <w:szCs w:val="24"/>
          <w:u w:val="none"/>
        </w:rPr>
        <w:t xml:space="preserve">On many occasions in this course, you have encountered and applied the concepts of accuracy and stability, especially during the computing sessions. A third pillar of numerical methods is </w:t>
      </w:r>
      <w:r>
        <w:rPr>
          <w:rFonts w:cs="Times New Roman" w:ascii="Times New Roman" w:hAnsi="Times New Roman"/>
          <w:b w:val="false"/>
          <w:bCs w:val="false"/>
          <w:i/>
          <w:sz w:val="24"/>
          <w:szCs w:val="24"/>
          <w:u w:val="none"/>
        </w:rPr>
        <w:t>consistency</w:t>
      </w:r>
      <w:r>
        <w:rPr>
          <w:rFonts w:cs="Times New Roman" w:ascii="Times New Roman" w:hAnsi="Times New Roman"/>
          <w:b w:val="false"/>
          <w:bCs w:val="false"/>
          <w:sz w:val="24"/>
          <w:szCs w:val="24"/>
          <w:u w:val="none"/>
        </w:rPr>
        <w:t xml:space="preserve">. For a method to be </w:t>
      </w:r>
      <w:r>
        <w:rPr>
          <w:rFonts w:cs="Times New Roman" w:ascii="Times New Roman" w:hAnsi="Times New Roman"/>
          <w:b w:val="false"/>
          <w:bCs w:val="false"/>
          <w:i/>
          <w:sz w:val="24"/>
          <w:szCs w:val="24"/>
          <w:u w:val="none"/>
        </w:rPr>
        <w:t>consistent</w:t>
      </w:r>
      <w:r>
        <w:rPr>
          <w:rFonts w:cs="Times New Roman" w:ascii="Times New Roman" w:hAnsi="Times New Roman"/>
          <w:b w:val="false"/>
          <w:bCs w:val="false"/>
          <w:sz w:val="24"/>
          <w:szCs w:val="24"/>
          <w:u w:val="none"/>
        </w:rPr>
        <w:t xml:space="preserve">, the solutions must converge when smaller and smaller </w:t>
      </w:r>
      <w:r>
        <w:rPr>
          <w:rFonts w:cs="Times New Roman" w:ascii="Times New Roman" w:hAnsi="Times New Roman"/>
          <w:b w:val="false"/>
          <w:bCs w:val="false"/>
          <w:i/>
          <w:sz w:val="24"/>
          <w:szCs w:val="24"/>
          <w:u w:val="none"/>
        </w:rPr>
        <w:t>dt</w:t>
      </w:r>
      <w:r>
        <w:rPr>
          <w:rFonts w:cs="Times New Roman" w:ascii="Times New Roman" w:hAnsi="Times New Roman"/>
          <w:b w:val="false"/>
          <w:bCs w:val="false"/>
          <w:sz w:val="24"/>
          <w:szCs w:val="24"/>
          <w:u w:val="none"/>
        </w:rPr>
        <w:t xml:space="preserve"> is used while other parameters remain the same. Using </w:t>
      </w:r>
      <w:r>
        <w:rPr>
          <w:rFonts w:cs="Times New Roman" w:ascii="Times New Roman" w:hAnsi="Times New Roman"/>
          <w:b w:val="false"/>
          <w:bCs w:val="false"/>
          <w:i/>
          <w:sz w:val="24"/>
          <w:szCs w:val="24"/>
          <w:u w:val="none"/>
        </w:rPr>
        <w:t>X0</w:t>
      </w:r>
      <w:r>
        <w:rPr>
          <w:rFonts w:cs="Times New Roman" w:ascii="Times New Roman" w:hAnsi="Times New Roman"/>
          <w:b w:val="false"/>
          <w:bCs w:val="false"/>
          <w:sz w:val="24"/>
          <w:szCs w:val="24"/>
          <w:u w:val="none"/>
        </w:rPr>
        <w:t xml:space="preserve">=10, and a suggested final time=50, verify that neither the explicit Euler’s method nor the Runge-Kutta 4th-Order is </w:t>
      </w:r>
      <w:r>
        <w:rPr>
          <w:rFonts w:cs="Times New Roman" w:ascii="Times New Roman" w:hAnsi="Times New Roman"/>
          <w:b w:val="false"/>
          <w:bCs w:val="false"/>
          <w:i/>
          <w:sz w:val="24"/>
          <w:szCs w:val="24"/>
          <w:u w:val="none"/>
        </w:rPr>
        <w:t>consistent</w:t>
      </w:r>
      <w:r>
        <w:rPr>
          <w:rFonts w:cs="Times New Roman" w:ascii="Times New Roman" w:hAnsi="Times New Roman"/>
          <w:b w:val="false"/>
          <w:bCs w:val="false"/>
          <w:sz w:val="24"/>
          <w:szCs w:val="24"/>
          <w:u w:val="none"/>
        </w:rPr>
        <w:t xml:space="preserve"> for the Lorenz equations.</w:t>
      </w:r>
    </w:p>
    <w:p>
      <w:pPr>
        <w:pStyle w:val="Normal"/>
        <w:rPr>
          <w:rFonts w:ascii="Times New Roman" w:hAnsi="Times New Roman" w:cs="Times New Roman"/>
          <w:b w:val="false"/>
          <w:b w:val="false"/>
          <w:bCs w:val="false"/>
          <w:i/>
          <w:i/>
          <w:sz w:val="24"/>
          <w:u w:val="none"/>
        </w:rPr>
      </w:pPr>
      <w:r>
        <w:rPr>
          <w:rFonts w:cs="Times New Roman" w:ascii="Times New Roman" w:hAnsi="Times New Roman"/>
          <w:b w:val="false"/>
          <w:bCs w:val="false"/>
          <w:i/>
          <w:sz w:val="24"/>
          <w:u w:val="none"/>
        </w:rPr>
      </w:r>
    </w:p>
    <w:p>
      <w:pPr>
        <w:pStyle w:val="Normal"/>
        <w:rPr>
          <w:rFonts w:ascii="Times New Roman" w:hAnsi="Times New Roman"/>
          <w:b/>
          <w:b/>
          <w:bCs/>
          <w:i w:val="false"/>
          <w:i w:val="false"/>
          <w:iCs w:val="false"/>
          <w:sz w:val="24"/>
          <w:szCs w:val="24"/>
          <w:u w:val="single"/>
        </w:rPr>
      </w:pPr>
      <w:r>
        <w:rPr>
          <w:rFonts w:cs="Times New Roman" w:ascii="Times New Roman" w:hAnsi="Times New Roman"/>
          <w:b/>
          <w:bCs w:val="false"/>
          <w:i w:val="false"/>
          <w:iCs w:val="false"/>
          <w:sz w:val="24"/>
          <w:szCs w:val="24"/>
          <w:u w:val="none"/>
        </w:rPr>
        <w:t>Hint:</w:t>
      </w:r>
      <w:r>
        <w:rPr>
          <w:rFonts w:cs="Times New Roman" w:ascii="Times New Roman" w:hAnsi="Times New Roman"/>
          <w:b w:val="false"/>
          <w:bCs w:val="false"/>
          <w:i w:val="false"/>
          <w:iCs w:val="false"/>
          <w:sz w:val="24"/>
          <w:szCs w:val="24"/>
          <w:u w:val="none"/>
        </w:rPr>
        <w:t xml:space="preserve"> You may want to cancel plotting and cancel storing </w:t>
      </w:r>
      <w:r>
        <w:rPr>
          <w:rFonts w:cs="Courier New" w:ascii="Courier New" w:hAnsi="Courier New"/>
          <w:b w:val="false"/>
          <w:bCs w:val="false"/>
          <w:i w:val="false"/>
          <w:iCs w:val="false"/>
          <w:sz w:val="24"/>
          <w:szCs w:val="24"/>
          <w:u w:val="none"/>
        </w:rPr>
        <w:t>vsave</w:t>
      </w:r>
      <w:r>
        <w:rPr>
          <w:rFonts w:cs="Times New Roman" w:ascii="Times New Roman" w:hAnsi="Times New Roman"/>
          <w:b w:val="false"/>
          <w:bCs w:val="false"/>
          <w:i w:val="false"/>
          <w:iCs w:val="false"/>
          <w:sz w:val="24"/>
          <w:szCs w:val="24"/>
          <w:u w:val="none"/>
        </w:rPr>
        <w:t xml:space="preserve"> to speed up the computations. You can check on the solutions to the equations at final times (just </w:t>
      </w:r>
      <w:r>
        <w:rPr>
          <w:rFonts w:cs="Courier New" w:ascii="Courier New" w:hAnsi="Courier New"/>
          <w:b w:val="false"/>
          <w:bCs w:val="false"/>
          <w:i w:val="false"/>
          <w:iCs w:val="false"/>
          <w:sz w:val="24"/>
          <w:szCs w:val="24"/>
          <w:u w:val="none"/>
        </w:rPr>
        <w:t>v</w:t>
      </w:r>
      <w:r>
        <w:rPr>
          <w:rFonts w:cs="Times New Roman" w:ascii="Times New Roman" w:hAnsi="Times New Roman"/>
          <w:b w:val="false"/>
          <w:bCs w:val="false"/>
          <w:i w:val="false"/>
          <w:iCs w:val="false"/>
          <w:sz w:val="24"/>
          <w:szCs w:val="24"/>
          <w:u w:val="none"/>
        </w:rPr>
        <w:t>) to see if they converge. You can try dt down to 2d-6. Be patient, cases with small timesteps may take quite a while to run.</w:t>
      </w:r>
    </w:p>
    <w:p>
      <w:pPr>
        <w:pStyle w:val="Normal"/>
        <w:rPr>
          <w:rFonts w:ascii="Times New Roman" w:hAnsi="Times New Roman" w:cs="Times New Roman"/>
          <w:b w:val="false"/>
          <w:b w:val="false"/>
          <w:bCs w:val="false"/>
          <w:sz w:val="24"/>
          <w:u w:val="none"/>
        </w:rPr>
      </w:pPr>
      <w:r>
        <w:rPr>
          <w:rFonts w:cs="Times New Roman" w:ascii="Times New Roman" w:hAnsi="Times New Roman"/>
          <w:b w:val="false"/>
          <w:bCs w:val="false"/>
          <w:sz w:val="24"/>
          <w:u w:val="none"/>
        </w:rPr>
      </w:r>
    </w:p>
    <w:p>
      <w:pPr>
        <w:pStyle w:val="Normal"/>
        <w:rPr>
          <w:rFonts w:ascii="Times New Roman" w:hAnsi="Times New Roman"/>
          <w:b/>
          <w:b/>
          <w:bCs/>
          <w:i w:val="false"/>
          <w:i w:val="false"/>
          <w:iCs w:val="false"/>
          <w:sz w:val="24"/>
          <w:szCs w:val="24"/>
          <w:u w:val="single"/>
        </w:rPr>
      </w:pPr>
      <w:r>
        <w:rPr>
          <w:rFonts w:cs="Times New Roman" w:ascii="Times New Roman" w:hAnsi="Times New Roman"/>
          <w:b/>
          <w:bCs/>
          <w:i w:val="false"/>
          <w:iCs w:val="false"/>
          <w:sz w:val="24"/>
          <w:szCs w:val="24"/>
          <w:u w:val="none"/>
        </w:rPr>
        <w:t>N.B.</w:t>
      </w:r>
      <w:r>
        <w:rPr>
          <w:rFonts w:cs="Times New Roman" w:ascii="Times New Roman" w:hAnsi="Times New Roman"/>
          <w:b w:val="false"/>
          <w:bCs w:val="false"/>
          <w:i w:val="false"/>
          <w:iCs w:val="false"/>
          <w:sz w:val="24"/>
          <w:szCs w:val="24"/>
          <w:u w:val="none"/>
        </w:rPr>
        <w:t xml:space="preserve"> Regarding part </w:t>
      </w:r>
      <w:r>
        <w:rPr>
          <w:rFonts w:cs="Times New Roman" w:ascii="Times New Roman" w:hAnsi="Times New Roman"/>
          <w:b/>
          <w:bCs w:val="false"/>
          <w:i w:val="false"/>
          <w:iCs w:val="false"/>
          <w:sz w:val="24"/>
          <w:szCs w:val="24"/>
          <w:u w:val="none"/>
        </w:rPr>
        <w:t>c)</w:t>
      </w:r>
      <w:r>
        <w:rPr>
          <w:rFonts w:cs="Times New Roman" w:ascii="Times New Roman" w:hAnsi="Times New Roman"/>
          <w:b w:val="false"/>
          <w:bCs w:val="false"/>
          <w:i w:val="false"/>
          <w:iCs w:val="false"/>
          <w:sz w:val="24"/>
          <w:szCs w:val="24"/>
          <w:u w:val="none"/>
        </w:rPr>
        <w:t xml:space="preserve">: In fact, it’s been recently suggested that no consistent numerical method has been found for the integrations of ODEs that exhibit chaotic behaviours. The computed numbers are not solutions of the continuous differential equations (in the limit dt→0), but are merely numerical noise which (luckily?) also resides in the attractor. If interested see Yao, L.S. and D. Hughes, 2008, Comment on “Computational periodicity as observed in a simple system” by Edward N. Lorenz, Tellus A, 60A, pp. 803-805. </w:t>
      </w:r>
    </w:p>
    <w:p>
      <w:pPr>
        <w:pStyle w:val="Normal"/>
        <w:rPr>
          <w:rFonts w:ascii="Times New Roman" w:hAnsi="Times New Roman" w:cs="Times New Roman"/>
          <w:b w:val="false"/>
          <w:b w:val="false"/>
          <w:bCs w:val="false"/>
          <w:sz w:val="24"/>
          <w:u w:val="none"/>
        </w:rPr>
      </w:pPr>
      <w:r>
        <w:rPr>
          <w:rFonts w:cs="Times New Roman" w:ascii="Times New Roman" w:hAnsi="Times New Roman"/>
          <w:b w:val="false"/>
          <w:bCs w:val="false"/>
          <w:sz w:val="24"/>
          <w:u w:val="none"/>
        </w:rPr>
      </w:r>
    </w:p>
    <w:p>
      <w:pPr>
        <w:pStyle w:val="Normal"/>
        <w:rPr>
          <w:rFonts w:ascii="Arial" w:hAnsi="Arial"/>
          <w:b/>
          <w:b/>
          <w:bCs/>
          <w:i w:val="false"/>
          <w:i w:val="false"/>
          <w:iCs w:val="false"/>
          <w:sz w:val="28"/>
          <w:szCs w:val="28"/>
          <w:u w:val="single"/>
        </w:rPr>
      </w:pPr>
      <w:r>
        <w:rPr>
          <w:rFonts w:cs="Times New Roman" w:ascii="Arial" w:hAnsi="Arial"/>
          <w:b/>
          <w:bCs/>
          <w:i w:val="false"/>
          <w:iCs w:val="false"/>
          <w:sz w:val="28"/>
          <w:szCs w:val="28"/>
          <w:u w:val="single"/>
        </w:rPr>
        <w:t>Solutions b</w:t>
      </w:r>
    </w:p>
    <w:p>
      <w:pPr>
        <w:pStyle w:val="Normal"/>
        <w:rPr/>
      </w:pPr>
      <w:r>
        <w:rPr>
          <w:rFonts w:cs="Times New Roman" w:ascii="Times New Roman" w:hAnsi="Times New Roman"/>
          <w:b/>
          <w:sz w:val="24"/>
          <w:szCs w:val="24"/>
        </w:rPr>
        <w:t>a)</w:t>
      </w:r>
      <w:r>
        <w:rPr>
          <w:rFonts w:cs="Times New Roman" w:ascii="Times New Roman" w:hAnsi="Times New Roman"/>
          <w:sz w:val="24"/>
          <w:szCs w:val="24"/>
        </w:rPr>
        <w:t xml:space="preserve"> I code in the R-K4 method in </w:t>
      </w:r>
      <w:r>
        <w:rPr>
          <w:rFonts w:cs="Courier New" w:ascii="Courier New" w:hAnsi="Courier New"/>
          <w:sz w:val="22"/>
          <w:szCs w:val="22"/>
        </w:rPr>
        <w:t>lorenz_lab7q2_solution.m</w:t>
      </w:r>
      <w:r>
        <w:rPr>
          <w:rFonts w:cs="Times New Roman" w:ascii="Times New Roman" w:hAnsi="Times New Roman"/>
          <w:sz w:val="24"/>
          <w:szCs w:val="24"/>
        </w:rPr>
        <w:t>.</w:t>
      </w:r>
    </w:p>
    <w:p>
      <w:pPr>
        <w:pStyle w:val="Normal"/>
        <w:rPr/>
      </w:pPr>
      <w:r>
        <w:rPr>
          <w:rFonts w:cs="Times New Roman" w:ascii="Times New Roman" w:hAnsi="Times New Roman"/>
          <w:sz w:val="24"/>
          <w:szCs w:val="24"/>
        </w:rPr>
        <w:t xml:space="preserve"> </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k1=dt.*lorenzrhs(v,r,sig,b);</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k2=dt.*lorenzrhs(v+k1/2,r,sig,b);</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k3=dt.*lorenzrhs(v+k2/2,r,sig,b);</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k4=dt.*lorenzrhs(v+k3,r,sig,b);</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v=v+(k1+2.*k2+2.*k3+k4)/6.;</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And redo the investigation as I do for part a of Exercise a. I find that the two solutions stay within </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of each other until </w:t>
      </w:r>
      <w:r>
        <w:rPr>
          <w:rFonts w:cs="Times New Roman" w:ascii="Times New Roman" w:hAnsi="Times New Roman"/>
          <w:i w:val="false"/>
          <w:iCs w:val="false"/>
          <w:sz w:val="24"/>
          <w:szCs w:val="24"/>
        </w:rPr>
        <w:t>t=5.06</w:t>
      </w:r>
      <w:r>
        <w:rPr>
          <w:rFonts w:cs="Times New Roman" w:ascii="Times New Roman" w:hAnsi="Times New Roman"/>
          <w:sz w:val="24"/>
          <w:szCs w:val="24"/>
        </w:rPr>
        <w:t>. As always, the differences quickly grow to be large after that. It appears that a higher order method may not provide better predictability.</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b) </w:t>
      </w:r>
      <w:r>
        <w:rPr>
          <w:rFonts w:cs="Times New Roman" w:ascii="Times New Roman" w:hAnsi="Times New Roman"/>
          <w:sz w:val="24"/>
          <w:szCs w:val="24"/>
        </w:rPr>
        <w:t xml:space="preserve">Now I redo part a) but with </w:t>
      </w:r>
      <w:r>
        <w:rPr>
          <w:rFonts w:cs="Times New Roman" w:ascii="Times New Roman" w:hAnsi="Times New Roman"/>
          <w:i w:val="false"/>
          <w:iCs w:val="false"/>
          <w:sz w:val="24"/>
          <w:szCs w:val="24"/>
        </w:rPr>
        <w:t>dt=0.002</w:t>
      </w:r>
      <w:r>
        <w:rPr>
          <w:rFonts w:cs="Times New Roman" w:ascii="Times New Roman" w:hAnsi="Times New Roman"/>
          <w:sz w:val="24"/>
          <w:szCs w:val="24"/>
        </w:rPr>
        <w:t xml:space="preserve">. It is found that the solutions stay close until </w:t>
      </w:r>
      <w:r>
        <w:rPr>
          <w:rFonts w:cs="Times New Roman" w:ascii="Times New Roman" w:hAnsi="Times New Roman"/>
          <w:i w:val="false"/>
          <w:iCs w:val="false"/>
          <w:sz w:val="24"/>
          <w:szCs w:val="24"/>
        </w:rPr>
        <w:t>t=5.06</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c) </w:t>
      </w:r>
      <w:r>
        <w:rPr>
          <w:rFonts w:cs="Times New Roman" w:ascii="Times New Roman" w:hAnsi="Times New Roman"/>
          <w:sz w:val="24"/>
          <w:szCs w:val="24"/>
        </w:rPr>
        <w:t xml:space="preserve">I find </w:t>
      </w:r>
      <w:r>
        <w:rPr>
          <w:rFonts w:cs="Times New Roman" w:ascii="Times New Roman" w:hAnsi="Times New Roman"/>
          <w:i w:val="false"/>
          <w:iCs w:val="false"/>
          <w:sz w:val="24"/>
          <w:szCs w:val="24"/>
        </w:rPr>
        <w:t>t=33.0</w:t>
      </w:r>
      <w:r>
        <w:rPr>
          <w:rFonts w:cs="Times New Roman" w:ascii="Times New Roman" w:hAnsi="Times New Roman"/>
          <w:sz w:val="24"/>
          <w:szCs w:val="24"/>
        </w:rPr>
        <w:t>. From the simple exercise performed so far, it may be commented that the only factor that can help in delaying the time when large separations start to occur is in having initial conditions which are closer to each other.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d) </w:t>
      </w:r>
      <w:r>
        <w:rPr>
          <w:rFonts w:cs="Times New Roman" w:ascii="Times New Roman" w:hAnsi="Times New Roman"/>
          <w:sz w:val="24"/>
          <w:szCs w:val="24"/>
        </w:rPr>
        <w:t xml:space="preserve">I run both the Euler’s and R-K 4 methods with the suggested </w:t>
      </w:r>
      <w:r>
        <w:rPr>
          <w:rFonts w:cs="Times New Roman" w:ascii="Times New Roman" w:hAnsi="Times New Roman"/>
          <w:i/>
          <w:sz w:val="24"/>
          <w:szCs w:val="24"/>
        </w:rPr>
        <w:t>X0</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and final time=</w:t>
      </w:r>
      <w:r>
        <w:rPr>
          <w:rFonts w:cs="Times New Roman" w:ascii="Times New Roman" w:hAnsi="Times New Roman"/>
          <w:i w:val="false"/>
          <w:iCs w:val="false"/>
          <w:sz w:val="24"/>
          <w:szCs w:val="24"/>
        </w:rPr>
        <w:t>50</w:t>
      </w:r>
      <w:r>
        <w:rPr>
          <w:rFonts w:cs="Times New Roman" w:ascii="Times New Roman" w:hAnsi="Times New Roman"/>
          <w:sz w:val="24"/>
          <w:szCs w:val="24"/>
        </w:rPr>
        <w:t xml:space="preserve">. First using </w:t>
      </w:r>
      <w:r>
        <w:rPr>
          <w:rFonts w:cs="Times New Roman" w:ascii="Times New Roman" w:hAnsi="Times New Roman"/>
          <w:i w:val="false"/>
          <w:iCs w:val="false"/>
          <w:sz w:val="24"/>
          <w:szCs w:val="24"/>
        </w:rPr>
        <w:t xml:space="preserve">dt=0.02 </w:t>
      </w:r>
      <w:r>
        <w:rPr>
          <w:rFonts w:cs="Times New Roman" w:ascii="Times New Roman" w:hAnsi="Times New Roman"/>
          <w:sz w:val="24"/>
          <w:szCs w:val="24"/>
        </w:rPr>
        <w:t xml:space="preserve">and subsequently a number of cases with further reductions of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 until </w:t>
      </w:r>
      <w:r>
        <w:rPr>
          <w:rFonts w:cs="Times New Roman" w:ascii="Times New Roman" w:hAnsi="Times New Roman"/>
          <w:i w:val="false"/>
          <w:iCs w:val="false"/>
          <w:sz w:val="24"/>
          <w:szCs w:val="24"/>
        </w:rPr>
        <w:t>dt=0.000002</w:t>
      </w:r>
      <w:r>
        <w:rPr>
          <w:rFonts w:cs="Times New Roman" w:ascii="Times New Roman" w:hAnsi="Times New Roman"/>
          <w:sz w:val="24"/>
          <w:szCs w:val="24"/>
        </w:rPr>
        <w:t xml:space="preserve">. There is no indication that the final solution for </w:t>
      </w:r>
      <w:r>
        <w:rPr>
          <w:rFonts w:cs="Times New Roman" w:ascii="Times New Roman" w:hAnsi="Times New Roman"/>
          <w:b/>
          <w:sz w:val="24"/>
          <w:szCs w:val="24"/>
        </w:rPr>
        <w:t>v</w:t>
      </w:r>
      <w:r>
        <w:rPr>
          <w:rFonts w:cs="Times New Roman" w:ascii="Times New Roman" w:hAnsi="Times New Roman"/>
          <w:sz w:val="24"/>
          <w:szCs w:val="24"/>
        </w:rPr>
        <w:t xml:space="preserve"> at </w:t>
      </w:r>
      <w:r>
        <w:rPr>
          <w:rFonts w:cs="Times New Roman" w:ascii="Times New Roman" w:hAnsi="Times New Roman"/>
          <w:i w:val="false"/>
          <w:iCs w:val="false"/>
          <w:sz w:val="24"/>
          <w:szCs w:val="24"/>
        </w:rPr>
        <w:t xml:space="preserve">t=50 </w:t>
      </w:r>
      <w:r>
        <w:rPr>
          <w:rFonts w:cs="Times New Roman" w:ascii="Times New Roman" w:hAnsi="Times New Roman"/>
          <w:sz w:val="24"/>
          <w:szCs w:val="24"/>
        </w:rPr>
        <w:t>is reaching some converging values. This may point to the serious problem in consistency for applying Euler’s and R-K 4 methods on systems of equations that exhibit chaos.</w:t>
      </w:r>
    </w:p>
    <w:p>
      <w:pPr>
        <w:pStyle w:val="Normal"/>
        <w:rPr>
          <w:rFonts w:cs="Times New Roman"/>
        </w:rPr>
      </w:pPr>
      <w:r>
        <w:rPr>
          <w:rFonts w:cs="Times New Roman"/>
        </w:rPr>
      </w:r>
    </w:p>
    <w:p>
      <w:pPr>
        <w:pStyle w:val="Normal"/>
        <w:rPr>
          <w:rFonts w:ascii="Helvetica" w:hAnsi="Helvetica"/>
          <w:b w:val="false"/>
          <w:b w:val="false"/>
          <w:bCs w:val="false"/>
          <w:i w:val="false"/>
          <w:i w:val="false"/>
          <w:iCs w:val="false"/>
          <w:sz w:val="24"/>
          <w:szCs w:val="24"/>
          <w:u w:val="none"/>
        </w:rPr>
      </w:pPr>
      <w:r>
        <w:rPr>
          <w:rFonts w:cs="Courier New" w:ascii="Courier New" w:hAnsi="Courier New"/>
          <w:b w:val="false"/>
          <w:bCs w:val="false"/>
          <w:i w:val="false"/>
          <w:iCs w:val="false"/>
          <w:sz w:val="22"/>
          <w:szCs w:val="22"/>
          <w:u w:val="none"/>
        </w:rPr>
        <w:t>lorenz_lab7q2_solution.m</w:t>
      </w:r>
    </w:p>
    <w:p>
      <w:pPr>
        <w:pStyle w:val="Normal"/>
        <w:pBdr>
          <w:top w:val="single" w:sz="8" w:space="1" w:color="000000"/>
          <w:left w:val="single" w:sz="8" w:space="1" w:color="000000"/>
          <w:bottom w:val="single" w:sz="8" w:space="1" w:color="000000"/>
          <w:right w:val="single" w:sz="8" w:space="1" w:color="000000"/>
        </w:pBdr>
        <w:rPr>
          <w:rFonts w:ascii="Helvetica" w:hAnsi="Helvetica"/>
          <w:b w:val="false"/>
          <w:b w:val="false"/>
          <w:bCs w:val="false"/>
          <w:i w:val="false"/>
          <w:i w:val="false"/>
          <w:iCs w:val="false"/>
          <w:sz w:val="24"/>
          <w:szCs w:val="24"/>
          <w:u w:val="none"/>
        </w:rPr>
      </w:pPr>
      <w:r>
        <w:rPr>
          <w:rFonts w:cs="Courier New" w:ascii="courier" w:hAnsi="courier"/>
          <w:b w:val="false"/>
          <w:bCs w:val="false"/>
          <w:i w:val="false"/>
          <w:iCs w:val="false"/>
          <w:color w:val="228B22"/>
          <w:sz w:val="20"/>
          <w:szCs w:val="22"/>
          <w:u w:val="none"/>
        </w:rPr>
        <w:t xml:space="preserve">% Lab7 Q2.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Sample solution m-file.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time integration of "chaotic" Lorenz 3-component system.</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employs 4th-Order Runge-Kutta. this code needs lorenzrhs.m to run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Martin King, Aug 2008.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%setting the initial conditions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disp(</w:t>
      </w:r>
      <w:r>
        <w:rPr>
          <w:rFonts w:ascii="courier" w:hAnsi="courier"/>
          <w:color w:val="A020F0"/>
          <w:sz w:val="20"/>
        </w:rPr>
        <w:t>'initial Y and Z are zero. Specify initial 0 &lt; X &lt;= 10 when asked '</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X0 = input(</w:t>
      </w:r>
      <w:r>
        <w:rPr>
          <w:rFonts w:ascii="courier" w:hAnsi="courier"/>
          <w:color w:val="A020F0"/>
          <w:sz w:val="20"/>
        </w:rPr>
        <w:t>'give an initial X value  '</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Y0 = 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Z0 = 40;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time = input(</w:t>
      </w:r>
      <w:r>
        <w:rPr>
          <w:rFonts w:ascii="courier" w:hAnsi="courier"/>
          <w:color w:val="A020F0"/>
          <w:sz w:val="20"/>
        </w:rPr>
        <w:t>'final integration time units (at least 100) '</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define constants of the system</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r = 28;</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sig = 10;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b = 8/3;</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%timestep size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dt = 0.02;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v = [X0 Y0 Z0];  </w:t>
      </w:r>
      <w:r>
        <w:rPr>
          <w:rFonts w:ascii="courier" w:hAnsi="courier"/>
          <w:color w:val="228B22"/>
          <w:sz w:val="20"/>
        </w:rPr>
        <w:t>% vector of initial conditions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vprime = zeros(1,3);</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setting up figure 1 for plotting</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figure(1)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axis([-30 30 -30 30 0 50]), view(-140,45)</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xlabel(</w:t>
      </w:r>
      <w:r>
        <w:rPr>
          <w:rFonts w:ascii="courier" w:hAnsi="courier"/>
          <w:color w:val="A020F0"/>
          <w:sz w:val="20"/>
        </w:rPr>
        <w:t>'X'</w:t>
      </w:r>
      <w:r>
        <w:rPr>
          <w:rFonts w:ascii="courier" w:hAnsi="courier"/>
          <w:color w:val="000000"/>
          <w:sz w:val="20"/>
        </w:rPr>
        <w:t>), ylabel(</w:t>
      </w:r>
      <w:r>
        <w:rPr>
          <w:rFonts w:ascii="courier" w:hAnsi="courier"/>
          <w:color w:val="A020F0"/>
          <w:sz w:val="20"/>
        </w:rPr>
        <w:t>'Y'</w:t>
      </w:r>
      <w:r>
        <w:rPr>
          <w:rFonts w:ascii="courier" w:hAnsi="courier"/>
          <w:color w:val="000000"/>
          <w:sz w:val="20"/>
        </w:rPr>
        <w:t>), zlabel(</w:t>
      </w:r>
      <w:r>
        <w:rPr>
          <w:rFonts w:ascii="courier" w:hAnsi="courier"/>
          <w:color w:val="A020F0"/>
          <w:sz w:val="20"/>
        </w:rPr>
        <w:t>'Z'</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title(</w:t>
      </w:r>
      <w:r>
        <w:rPr>
          <w:rFonts w:ascii="courier" w:hAnsi="courier"/>
          <w:color w:val="A020F0"/>
          <w:sz w:val="20"/>
        </w:rPr>
        <w:t>'trajectory in X Y Z space'</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hold </w:t>
      </w:r>
      <w:r>
        <w:rPr>
          <w:rFonts w:ascii="courier" w:hAnsi="courier"/>
          <w:color w:val="A020F0"/>
          <w:sz w:val="20"/>
        </w:rPr>
        <w:t>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A020F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n = 0;  </w:t>
      </w:r>
      <w:r>
        <w:rPr>
          <w:rFonts w:ascii="courier" w:hAnsi="courier"/>
          <w:color w:val="228B22"/>
          <w:sz w:val="20"/>
        </w:rPr>
        <w:t>% counter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vsave=[];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FF"/>
          <w:sz w:val="20"/>
        </w:rPr>
        <w:t>for</w:t>
      </w:r>
      <w:r>
        <w:rPr>
          <w:rFonts w:ascii="courier" w:hAnsi="courier"/>
          <w:color w:val="000000"/>
          <w:sz w:val="20"/>
        </w:rPr>
        <w:t xml:space="preserve"> t = 0:dt:time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%R-K 4</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lorenzrhs is a function written in lorenzrhs.m and returns the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vprime vector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k1=dt.*lorenzrhs(v,r,sig,b);</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k2=dt.*lorenzrhs(v+k1/2,r,sig,b);</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k3=dt.*lorenzrhs(v+k2/2,r,sig,b);</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k4=dt.*lorenzrhs(v+k3,r,sig,b);</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v=v+(k1+2.*k2+2.*k3+k4)/6.;</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p = plot3(v(1),v(2),v(3),</w:t>
      </w:r>
      <w:r>
        <w:rPr>
          <w:rFonts w:ascii="courier" w:hAnsi="courier"/>
          <w:color w:val="A020F0"/>
          <w:sz w:val="20"/>
        </w:rPr>
        <w:t>'r.'</w:t>
      </w:r>
      <w:r>
        <w:rPr>
          <w:rFonts w:ascii="courier" w:hAnsi="courier"/>
          <w:color w:val="000000"/>
          <w:sz w:val="20"/>
        </w:rPr>
        <w:t>,</w:t>
      </w:r>
      <w:r>
        <w:rPr>
          <w:rFonts w:ascii="courier" w:hAnsi="courier"/>
          <w:color w:val="A020F0"/>
          <w:sz w:val="20"/>
        </w:rPr>
        <w:t>'MarkerSize'</w:t>
      </w:r>
      <w:r>
        <w:rPr>
          <w:rFonts w:ascii="courier" w:hAnsi="courier"/>
          <w:color w:val="000000"/>
          <w:sz w:val="20"/>
        </w:rPr>
        <w:t>,4);</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drawnow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vsave=[vsave; v];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if</w:t>
      </w:r>
      <w:r>
        <w:rPr>
          <w:rFonts w:ascii="courier" w:hAnsi="courier"/>
          <w:color w:val="000000"/>
          <w:sz w:val="20"/>
        </w:rPr>
        <w:t xml:space="preserve"> mod(t,.2) == 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n = n+1;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Xhist(n) = v(1);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thist(n) = 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grid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hold </w:t>
      </w:r>
      <w:r>
        <w:rPr>
          <w:rFonts w:ascii="courier" w:hAnsi="courier"/>
          <w:color w:val="A020F0"/>
          <w:sz w:val="20"/>
        </w:rPr>
        <w:t>off</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A020F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scrsz = get(0,</w:t>
      </w:r>
      <w:r>
        <w:rPr>
          <w:rFonts w:ascii="courier" w:hAnsi="courier"/>
          <w:color w:val="A020F0"/>
          <w:sz w:val="20"/>
        </w:rPr>
        <w:t>'ScreenSize'</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%[left, bottom, width, height]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figure(</w:t>
      </w:r>
      <w:r>
        <w:rPr>
          <w:rFonts w:ascii="courier" w:hAnsi="courier"/>
          <w:color w:val="A020F0"/>
          <w:sz w:val="20"/>
        </w:rPr>
        <w:t>'Position'</w:t>
      </w:r>
      <w:r>
        <w:rPr>
          <w:rFonts w:ascii="courier" w:hAnsi="courier"/>
          <w:color w:val="000000"/>
          <w:sz w:val="20"/>
        </w:rPr>
        <w:t>,[2 2 scrsz(3)/2. scrsz(4)/3.]);</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figure(2)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plot(thist(1:n),Xhist(1:n))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xlabel(</w:t>
      </w:r>
      <w:r>
        <w:rPr>
          <w:rFonts w:ascii="courier" w:hAnsi="courier"/>
          <w:color w:val="A020F0"/>
          <w:sz w:val="20"/>
        </w:rPr>
        <w:t>'time'</w:t>
      </w:r>
      <w:r>
        <w:rPr>
          <w:rFonts w:ascii="courier" w:hAnsi="courier"/>
          <w:color w:val="000000"/>
          <w:sz w:val="20"/>
        </w:rPr>
        <w:t>); ylabel(</w:t>
      </w:r>
      <w:r>
        <w:rPr>
          <w:rFonts w:ascii="courier" w:hAnsi="courier"/>
          <w:color w:val="A020F0"/>
          <w:sz w:val="20"/>
        </w:rPr>
        <w:t>'X'</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title(</w:t>
      </w:r>
      <w:r>
        <w:rPr>
          <w:rFonts w:ascii="courier" w:hAnsi="courier"/>
          <w:color w:val="A020F0"/>
          <w:sz w:val="20"/>
        </w:rPr>
        <w:t>'time series of X component'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%uncomment the following line to save vsave to file1.mat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%save file1 vsave;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w:t>
      </w:r>
    </w:p>
    <w:p>
      <w:pPr>
        <w:pStyle w:val="Normal"/>
        <w:rPr>
          <w:rFonts w:ascii="Courier New" w:hAnsi="Courier New" w:cs="Courier New"/>
          <w:sz w:val="22"/>
          <w:szCs w:val="22"/>
        </w:rPr>
      </w:pPr>
      <w:r>
        <w:rPr>
          <w:rFonts w:cs="Courier New" w:ascii="Courier New" w:hAnsi="Courier New"/>
          <w:sz w:val="22"/>
          <w:szCs w:val="22"/>
        </w:rPr>
      </w:r>
      <w:r>
        <w:br w:type="page"/>
      </w:r>
    </w:p>
    <w:p>
      <w:pPr>
        <w:pStyle w:val="Heading1"/>
        <w:numPr>
          <w:ilvl w:val="0"/>
          <w:numId w:val="2"/>
        </w:numPr>
        <w:rPr/>
      </w:pPr>
      <w:bookmarkStart w:id="10" w:name="__RefHeading___Toc4628_3111451602"/>
      <w:bookmarkEnd w:id="10"/>
      <w:r>
        <w:rPr/>
        <w:t>ODE – Eigenvalues and Eigenvectors</w:t>
      </w:r>
    </w:p>
    <w:p>
      <w:pPr>
        <w:pStyle w:val="TextBody"/>
        <w:rPr/>
      </w:pPr>
      <w:r>
        <w:rPr/>
      </w:r>
    </w:p>
    <w:p>
      <w:pPr>
        <w:pStyle w:val="TextBody"/>
        <w:rPr/>
      </w:pPr>
      <w:r>
        <w:rPr>
          <w:rFonts w:ascii="Arial" w:hAnsi="Arial"/>
          <w:b/>
          <w:bCs/>
          <w:sz w:val="28"/>
          <w:szCs w:val="28"/>
          <w:u w:val="single"/>
        </w:rPr>
        <w:t>Exercise</w:t>
      </w:r>
    </w:p>
    <w:p>
      <w:pPr>
        <w:pStyle w:val="TextBody"/>
        <w:rPr/>
      </w:pPr>
      <w:r>
        <w:rPr>
          <w:rFonts w:cs="Times New Roman" w:ascii="Times New Roman" w:hAnsi="Times New Roman"/>
          <w:sz w:val="24"/>
          <w:szCs w:val="24"/>
        </w:rPr>
        <w:t>This question originates from the physical example of a slender column under compression given in the lectures. It concerns the eigenvalue problem for the ODE: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pPr>
      <w:r>
        <w:rPr/>
      </w:r>
      <m:oMath xmlns:m="http://schemas.openxmlformats.org/officeDocument/2006/math">
        <m:f>
          <m:num>
            <m:r>
              <w:rPr>
                <w:rFonts w:ascii="Cambria Math" w:hAnsi="Cambria Math"/>
              </w:rPr>
              <m:t xml:space="preserve">−</m:t>
            </m:r>
            <m:sSup>
              <m:e>
                <m:r>
                  <w:rPr>
                    <w:rFonts w:ascii="Cambria Math" w:hAnsi="Cambria Math"/>
                  </w:rPr>
                  <m:t xml:space="preserve">d</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d</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sSup>
          <m:e>
            <m:r>
              <w:rPr>
                <w:rFonts w:ascii="Cambria Math" w:hAnsi="Cambria Math"/>
              </w:rPr>
              <m:t xml:space="preserve">p</m:t>
            </m:r>
          </m:e>
          <m:sup>
            <m:r>
              <w:rPr>
                <w:rFonts w:ascii="Cambria Math" w:hAnsi="Cambria Math"/>
              </w:rPr>
              <m:t xml:space="preserve">2</m:t>
            </m:r>
          </m:sup>
        </m:sSup>
        <m:r>
          <w:rPr>
            <w:rFonts w:ascii="Cambria Math" w:hAnsi="Cambria Math"/>
          </w:rPr>
          <m:t xml:space="preserve">y</m:t>
        </m:r>
        <m:r>
          <w:rPr>
            <w:rFonts w:ascii="Cambria Math" w:hAnsi="Cambria Math"/>
          </w:rPr>
          <m:t xml:space="preserve">.</m:t>
        </m:r>
      </m:oMath>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sz w:val="24"/>
          <w:szCs w:val="24"/>
        </w:rPr>
      </w:pPr>
      <w:r>
        <w:rPr>
          <w:rFonts w:cs="Times New Roman" w:ascii="Times New Roman" w:hAnsi="Times New Roman"/>
          <w:sz w:val="24"/>
          <w:szCs w:val="24"/>
        </w:rPr>
        <w:t>If this equation is discretised by the Second-order Central Differencing, the matrix equation in the following form will result:</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jc w:val="center"/>
        <w:rPr/>
      </w:pPr>
      <w:r>
        <w:rPr>
          <w:rFonts w:cs="Arial" w:ascii="Arial" w:hAnsi="Arial"/>
          <w:b/>
          <w:szCs w:val="32"/>
        </w:rPr>
        <w:t>D</w:t>
      </w:r>
      <w:r>
        <w:rPr>
          <w:rFonts w:cs="Arial" w:ascii="Arial" w:hAnsi="Arial"/>
          <w:b/>
          <w:i/>
          <w:szCs w:val="32"/>
        </w:rPr>
        <w:t>y</w:t>
      </w:r>
      <w:r>
        <w:rPr>
          <w:rFonts w:cs="Arial" w:ascii="Arial" w:hAnsi="Arial"/>
          <w:b/>
          <w:szCs w:val="32"/>
        </w:rPr>
        <w:t>=</w:t>
      </w:r>
      <w:r>
        <w:rPr>
          <w:rFonts w:cs="Arial" w:ascii="Arial" w:hAnsi="Arial"/>
          <w:szCs w:val="32"/>
        </w:rPr>
        <w:t>λ</w:t>
      </w:r>
      <w:r>
        <w:rPr>
          <w:rFonts w:cs="Arial" w:ascii="Arial" w:hAnsi="Arial"/>
          <w:b/>
          <w:i/>
          <w:szCs w:val="32"/>
        </w:rPr>
        <w:t>y</w:t>
      </w:r>
      <w:r>
        <w:rPr>
          <w:rFonts w:cs="Times New Roman" w:ascii="Times New Roman" w:hAnsi="Times New Roman"/>
          <w:sz w:val="28"/>
          <w:szCs w:val="28"/>
        </w:rPr>
        <w:t>.</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pPr>
      <w:r>
        <w:rPr>
          <w:rFonts w:cs="Times New Roman" w:ascii="Times New Roman" w:hAnsi="Times New Roman"/>
          <w:sz w:val="24"/>
          <w:szCs w:val="24"/>
        </w:rPr>
        <w:t>where</w:t>
      </w:r>
      <w:r>
        <w:rPr>
          <w:rFonts w:cs="Times New Roman" w:ascii="Times New Roman" w:hAnsi="Times New Roman"/>
          <w:sz w:val="28"/>
          <w:szCs w:val="28"/>
        </w:rPr>
        <w:t xml:space="preserve"> </w:t>
      </w:r>
      <w:r>
        <w:rPr>
          <w:rFonts w:cs="Arial" w:ascii="Arial" w:hAnsi="Arial"/>
          <w:b/>
          <w:sz w:val="24"/>
          <w:szCs w:val="24"/>
        </w:rPr>
        <w:t>D</w:t>
      </w:r>
      <w:r>
        <w:rPr>
          <w:rFonts w:cs="Arial" w:ascii="Arial" w:hAnsi="Arial"/>
          <w:sz w:val="28"/>
          <w:szCs w:val="28"/>
        </w:rPr>
        <w:t xml:space="preserve"> </w:t>
      </w:r>
      <w:r>
        <w:rPr>
          <w:rFonts w:cs="Times New Roman" w:ascii="Times New Roman" w:hAnsi="Times New Roman"/>
          <w:sz w:val="24"/>
          <w:szCs w:val="24"/>
        </w:rPr>
        <w:t xml:space="preserve">is a tridiagonal matrix, </w:t>
      </w:r>
      <w:r>
        <w:rPr>
          <w:rFonts w:cs="Arial" w:ascii="Arial" w:hAnsi="Arial"/>
          <w:b/>
          <w:i/>
          <w:sz w:val="24"/>
          <w:szCs w:val="24"/>
        </w:rPr>
        <w:t>y</w:t>
      </w:r>
      <w:r>
        <w:rPr>
          <w:rFonts w:cs="Arial" w:ascii="Arial" w:hAnsi="Arial"/>
          <w:i/>
          <w:sz w:val="28"/>
          <w:szCs w:val="28"/>
        </w:rPr>
        <w:t xml:space="preserve"> </w:t>
      </w:r>
      <w:r>
        <w:rPr>
          <w:rFonts w:cs="Times New Roman" w:ascii="Times New Roman" w:hAnsi="Times New Roman"/>
          <w:sz w:val="24"/>
          <w:szCs w:val="24"/>
        </w:rPr>
        <w:t xml:space="preserve">a column vector containing the unknown values of </w:t>
      </w:r>
      <w:r>
        <w:rPr>
          <w:rFonts w:cs="Times New Roman" w:ascii="Times New Roman" w:hAnsi="Times New Roman"/>
          <w:i/>
          <w:sz w:val="24"/>
          <w:szCs w:val="24"/>
        </w:rPr>
        <w:t>y</w:t>
      </w:r>
      <w:r>
        <w:rPr>
          <w:rFonts w:cs="Times New Roman" w:ascii="Times New Roman" w:hAnsi="Times New Roman"/>
          <w:sz w:val="24"/>
          <w:szCs w:val="24"/>
        </w:rPr>
        <w:t xml:space="preserve"> in the internal points and</w:t>
      </w:r>
      <w:r>
        <w:rPr>
          <w:rFonts w:cs="Times New Roman" w:ascii="Times New Roman" w:hAnsi="Times New Roman"/>
          <w:sz w:val="28"/>
          <w:szCs w:val="28"/>
        </w:rPr>
        <w:t xml:space="preserve"> </w:t>
      </w:r>
      <w:r>
        <w:rPr>
          <w:rFonts w:cs="Arial" w:ascii="Arial" w:hAnsi="Arial"/>
          <w:sz w:val="24"/>
          <w:szCs w:val="24"/>
        </w:rPr>
        <w:t>λ</w:t>
      </w:r>
      <w:r>
        <w:rPr>
          <w:rFonts w:cs="Arial" w:ascii="Arial" w:hAnsi="Arial"/>
          <w:sz w:val="28"/>
          <w:szCs w:val="28"/>
        </w:rPr>
        <w:t xml:space="preserve"> </w:t>
      </w:r>
      <w:r>
        <w:rPr>
          <w:rFonts w:cs="Times New Roman" w:ascii="Times New Roman" w:hAnsi="Times New Roman"/>
          <w:sz w:val="24"/>
          <w:szCs w:val="24"/>
        </w:rPr>
        <w:t xml:space="preserve">a scalar. Therefore this is an eigenvalue problem for the matrix </w:t>
      </w:r>
      <w:r>
        <w:rPr>
          <w:rFonts w:cs="Arial" w:ascii="Arial" w:hAnsi="Arial"/>
          <w:b/>
          <w:sz w:val="24"/>
          <w:szCs w:val="24"/>
        </w:rPr>
        <w:t>D</w:t>
      </w:r>
      <w:r>
        <w:rPr>
          <w:rFonts w:cs="Arial" w:ascii="Arial" w:hAnsi="Arial"/>
          <w:sz w:val="28"/>
          <w:szCs w:val="28"/>
        </w:rPr>
        <w:t>.</w:t>
      </w:r>
    </w:p>
    <w:p>
      <w:pPr>
        <w:pStyle w:val="Normal"/>
        <w:spacing w:lineRule="auto" w:line="276"/>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76"/>
        <w:rPr/>
      </w:pPr>
      <w:r>
        <w:rPr>
          <w:rFonts w:cs="Times New Roman" w:ascii="Times New Roman" w:hAnsi="Times New Roman"/>
          <w:b/>
          <w:sz w:val="24"/>
          <w:szCs w:val="24"/>
        </w:rPr>
        <w:t>a)</w:t>
      </w:r>
      <w:r>
        <w:rPr>
          <w:rFonts w:cs="Times New Roman" w:ascii="Times New Roman" w:hAnsi="Times New Roman"/>
          <w:sz w:val="24"/>
          <w:szCs w:val="24"/>
        </w:rPr>
        <w:t xml:space="preserve"> Take the length of the column as L=4, and 19 internal nodes for the discretisation. Then use MATLAB to calculate and plot the first 4 eigenmodes for the column fixed at both ends under compression. Show also their corresponding eigenvalues (the 4 smallest ones).</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sz w:val="24"/>
          <w:szCs w:val="24"/>
        </w:rPr>
      </w:pPr>
      <w:r>
        <w:rPr>
          <w:rFonts w:cs="Times New Roman" w:ascii="Times New Roman" w:hAnsi="Times New Roman"/>
          <w:b/>
          <w:sz w:val="24"/>
          <w:szCs w:val="24"/>
        </w:rPr>
        <w:t xml:space="preserve">b) </w:t>
      </w:r>
      <w:r>
        <w:rPr>
          <w:rFonts w:cs="Times New Roman" w:ascii="Times New Roman" w:hAnsi="Times New Roman"/>
          <w:sz w:val="24"/>
          <w:szCs w:val="24"/>
        </w:rPr>
        <w:t xml:space="preserve">Since </w:t>
      </w:r>
      <w:r>
        <w:rPr>
          <w:rFonts w:cs="Times New Roman" w:ascii="Times New Roman" w:hAnsi="Times New Roman"/>
          <w:i w:val="false"/>
          <w:iCs w:val="false"/>
          <w:sz w:val="24"/>
          <w:szCs w:val="24"/>
        </w:rPr>
        <w:t>p</w:t>
      </w:r>
      <w:r>
        <w:rPr>
          <w:rFonts w:cs="Times New Roman" w:ascii="Times New Roman" w:hAnsi="Times New Roman"/>
          <w:i w:val="false"/>
          <w:iCs w:val="false"/>
          <w:sz w:val="24"/>
          <w:szCs w:val="24"/>
          <w:vertAlign w:val="superscript"/>
        </w:rPr>
        <w:t>2</w:t>
      </w:r>
      <w:r>
        <w:rPr>
          <w:rFonts w:cs="Times New Roman" w:ascii="Times New Roman" w:hAnsi="Times New Roman"/>
          <w:i w:val="false"/>
          <w:iCs w:val="false"/>
          <w:sz w:val="24"/>
          <w:szCs w:val="24"/>
        </w:rPr>
        <w:t>=P/EI</w:t>
      </w:r>
      <w:r>
        <w:rPr>
          <w:rFonts w:cs="Times New Roman" w:ascii="Times New Roman" w:hAnsi="Times New Roman"/>
          <w:sz w:val="24"/>
          <w:szCs w:val="24"/>
        </w:rPr>
        <w:t>, we can rewrite the above ODE as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pPr>
      <w:r>
        <w:rPr/>
      </w:r>
      <m:oMath xmlns:m="http://schemas.openxmlformats.org/officeDocument/2006/math">
        <m:r>
          <w:rPr>
            <w:rFonts w:ascii="Cambria Math" w:hAnsi="Cambria Math"/>
          </w:rPr>
          <m:t xml:space="preserve">−</m:t>
        </m:r>
        <m:r>
          <w:rPr>
            <w:rFonts w:ascii="Cambria Math" w:hAnsi="Cambria Math"/>
          </w:rPr>
          <m:t xml:space="preserve">E</m:t>
        </m:r>
        <m:f>
          <m:num>
            <m:sSup>
              <m:e>
                <m:r>
                  <w:rPr>
                    <w:rFonts w:ascii="Cambria Math" w:hAnsi="Cambria Math"/>
                  </w:rPr>
                  <m:t xml:space="preserve">d</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d</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P</m:t>
            </m:r>
          </m:num>
          <m:den>
            <m:r>
              <w:rPr>
                <w:rFonts w:ascii="Cambria Math" w:hAnsi="Cambria Math"/>
              </w:rPr>
              <m:t xml:space="preserve">I</m:t>
            </m:r>
          </m:den>
        </m:f>
        <m:r>
          <w:rPr>
            <w:rFonts w:ascii="Cambria Math" w:hAnsi="Cambria Math"/>
          </w:rPr>
          <m:t xml:space="preserve">y</m:t>
        </m:r>
        <m:r>
          <w:rPr>
            <w:rFonts w:ascii="Cambria Math" w:hAnsi="Cambria Math"/>
          </w:rPr>
          <m:t xml:space="preserve">.</m:t>
        </m:r>
      </m:oMath>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sz w:val="24"/>
          <w:szCs w:val="24"/>
        </w:rPr>
      </w:pPr>
      <w:r>
        <w:rPr>
          <w:rFonts w:cs="Times New Roman" w:ascii="Times New Roman" w:hAnsi="Times New Roman"/>
          <w:sz w:val="24"/>
          <w:szCs w:val="24"/>
        </w:rPr>
        <w:t xml:space="preserve">Now, a concrete column with modulus </w:t>
      </w:r>
      <w:r>
        <w:rPr>
          <w:rFonts w:cs="Times New Roman" w:ascii="Times New Roman" w:hAnsi="Times New Roman"/>
          <w:i/>
          <w:sz w:val="24"/>
          <w:szCs w:val="24"/>
        </w:rPr>
        <w:t>E</w:t>
      </w:r>
      <w:r>
        <w:rPr>
          <w:rFonts w:cs="Times New Roman" w:ascii="Times New Roman" w:hAnsi="Times New Roman"/>
          <w:sz w:val="24"/>
          <w:szCs w:val="24"/>
        </w:rPr>
        <w:t xml:space="preserve"> which changes linearly (along the column) from 30 to 100 is installed. Repeat part a). </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jc w:val="left"/>
        <w:rPr>
          <w:i w:val="false"/>
          <w:i w:val="false"/>
          <w:iCs w:val="false"/>
          <w:sz w:val="24"/>
          <w:szCs w:val="24"/>
        </w:rPr>
      </w:pPr>
      <w:r>
        <w:rPr>
          <w:rFonts w:cs="Times New Roman" w:ascii="Times New Roman" w:hAnsi="Times New Roman"/>
          <w:b/>
          <w:bCs/>
          <w:i w:val="false"/>
          <w:iCs w:val="false"/>
          <w:sz w:val="24"/>
          <w:szCs w:val="24"/>
        </w:rPr>
        <w:t>Hint:</w:t>
      </w:r>
      <w:r>
        <w:rPr>
          <w:rFonts w:cs="Times New Roman" w:ascii="Times New Roman" w:hAnsi="Times New Roman"/>
          <w:i w:val="false"/>
          <w:iCs w:val="false"/>
          <w:sz w:val="24"/>
          <w:szCs w:val="24"/>
        </w:rPr>
        <w:t xml:space="preserve"> You can use the MATLAB built-in function </w:t>
      </w:r>
      <w:r>
        <w:rPr>
          <w:rFonts w:cs="Courier New" w:ascii="Courier New" w:hAnsi="Courier New"/>
          <w:i w:val="false"/>
          <w:iCs w:val="false"/>
          <w:sz w:val="22"/>
          <w:szCs w:val="22"/>
        </w:rPr>
        <w:t>eig()</w:t>
      </w:r>
      <w:r>
        <w:rPr>
          <w:rFonts w:cs="Times New Roman" w:ascii="Times New Roman" w:hAnsi="Times New Roman"/>
          <w:i w:val="false"/>
          <w:iCs w:val="false"/>
          <w:sz w:val="24"/>
          <w:szCs w:val="24"/>
        </w:rPr>
        <w:t xml:space="preserve">to find the eigenvectors and eigenvalues. You are reminded that the results returned by </w:t>
      </w:r>
      <w:r>
        <w:rPr>
          <w:rFonts w:cs="Courier New" w:ascii="Courier New" w:hAnsi="Courier New"/>
          <w:i w:val="false"/>
          <w:iCs w:val="false"/>
          <w:sz w:val="22"/>
          <w:szCs w:val="22"/>
        </w:rPr>
        <w:t>eig()</w:t>
      </w:r>
      <w:r>
        <w:rPr>
          <w:rFonts w:cs="Times New Roman" w:ascii="Times New Roman" w:hAnsi="Times New Roman"/>
          <w:i w:val="false"/>
          <w:iCs w:val="false"/>
          <w:sz w:val="24"/>
          <w:szCs w:val="24"/>
        </w:rPr>
        <w:t xml:space="preserve">are not necessarily sorted in order in the eigenvalues. </w:t>
      </w:r>
    </w:p>
    <w:p>
      <w:pPr>
        <w:pStyle w:val="Normal"/>
        <w:spacing w:lineRule="auto" w:line="276"/>
        <w:jc w:val="left"/>
        <w:rPr>
          <w:rFonts w:ascii="Times New Roman" w:hAnsi="Times New Roman" w:cs="Times New Roman"/>
        </w:rPr>
      </w:pPr>
      <w:r>
        <w:rPr>
          <w:rFonts w:cs="Times New Roman" w:ascii="Times New Roman" w:hAnsi="Times New Roman"/>
        </w:rPr>
      </w:r>
    </w:p>
    <w:p>
      <w:pPr>
        <w:pStyle w:val="Normal"/>
        <w:spacing w:lineRule="auto" w:line="276"/>
        <w:jc w:val="left"/>
        <w:rPr>
          <w:rFonts w:ascii="Arial" w:hAnsi="Arial"/>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spacing w:lineRule="auto" w:line="276"/>
        <w:rPr/>
      </w:pPr>
      <w:r>
        <w:rPr>
          <w:rFonts w:cs="Times New Roman" w:ascii="Times New Roman" w:hAnsi="Times New Roman"/>
          <w:b/>
          <w:sz w:val="24"/>
          <w:szCs w:val="24"/>
        </w:rPr>
        <w:t>a)</w:t>
      </w:r>
      <w:r>
        <w:rPr>
          <w:rFonts w:cs="Times New Roman" w:ascii="Times New Roman" w:hAnsi="Times New Roman"/>
          <w:sz w:val="24"/>
          <w:szCs w:val="24"/>
        </w:rPr>
        <w:t xml:space="preserve"> The </w:t>
      </w:r>
      <w:r>
        <w:rPr>
          <w:rFonts w:cs="Arial" w:ascii="Arial" w:hAnsi="Arial"/>
          <w:b/>
          <w:sz w:val="24"/>
          <w:szCs w:val="24"/>
        </w:rPr>
        <w:t xml:space="preserve">D </w:t>
      </w:r>
      <w:r>
        <w:rPr>
          <w:rFonts w:cs="Times New Roman" w:ascii="Times New Roman" w:hAnsi="Times New Roman"/>
          <w:sz w:val="24"/>
          <w:szCs w:val="24"/>
        </w:rPr>
        <w:t>is a tridiagonal matrix of 19 rows x 19 columns containing -</w:t>
      </w:r>
      <w:r>
        <w:rPr>
          <w:rFonts w:cs="Arial" w:ascii="Times New Roman" w:hAnsi="Times New Roman"/>
          <w:sz w:val="24"/>
          <w:szCs w:val="24"/>
        </w:rPr>
        <w:t>dx^(-2)*(1, -2, 1)</w:t>
      </w:r>
      <w:r>
        <w:rPr>
          <w:rFonts w:cs="Arial" w:ascii="Arial" w:hAnsi="Arial"/>
          <w:sz w:val="24"/>
          <w:szCs w:val="24"/>
        </w:rPr>
        <w:t xml:space="preserve"> </w:t>
      </w:r>
      <w:r>
        <w:rPr>
          <w:rFonts w:cs="Times New Roman" w:ascii="Times New Roman" w:hAnsi="Times New Roman"/>
          <w:sz w:val="24"/>
          <w:szCs w:val="24"/>
        </w:rPr>
        <w:t>in its three main diagonals respectively. I create</w:t>
      </w:r>
      <w:r>
        <w:rPr>
          <w:rFonts w:cs="Arial" w:ascii="Arial" w:hAnsi="Arial"/>
          <w:sz w:val="24"/>
          <w:szCs w:val="24"/>
        </w:rPr>
        <w:t xml:space="preserve"> </w:t>
      </w:r>
      <w:r>
        <w:rPr>
          <w:rFonts w:cs="Arial" w:ascii="Arial" w:hAnsi="Arial"/>
          <w:b/>
          <w:sz w:val="24"/>
          <w:szCs w:val="24"/>
        </w:rPr>
        <w:t>D</w:t>
      </w:r>
      <w:r>
        <w:rPr>
          <w:rFonts w:cs="Times New Roman" w:ascii="Times New Roman" w:hAnsi="Times New Roman"/>
          <w:b/>
          <w:sz w:val="24"/>
          <w:szCs w:val="24"/>
        </w:rPr>
        <w:t xml:space="preserve"> </w:t>
      </w:r>
      <w:r>
        <w:rPr>
          <w:rFonts w:cs="Times New Roman" w:ascii="Times New Roman" w:hAnsi="Times New Roman"/>
          <w:sz w:val="24"/>
          <w:szCs w:val="24"/>
        </w:rPr>
        <w:t xml:space="preserve">in line 11 in </w:t>
      </w:r>
      <w:r>
        <w:rPr>
          <w:rFonts w:cs="Courier New" w:ascii="Courier New" w:hAnsi="Courier New"/>
          <w:sz w:val="22"/>
          <w:szCs w:val="22"/>
        </w:rPr>
        <w:t>eigenvector_solution.m</w:t>
      </w:r>
      <w:r>
        <w:rPr>
          <w:rFonts w:cs="Courier New" w:ascii="Times New Roman" w:hAnsi="Times New Roman"/>
          <w:sz w:val="24"/>
          <w:szCs w:val="24"/>
        </w:rPr>
        <w:t>.</w:t>
      </w:r>
      <w:r>
        <w:rPr>
          <w:rFonts w:cs="Courier New" w:ascii="Courier New" w:hAnsi="Courier New"/>
          <w:sz w:val="24"/>
          <w:szCs w:val="24"/>
        </w:rPr>
        <w:t xml:space="preserve"> </w:t>
      </w:r>
      <w:r>
        <w:rPr>
          <w:rFonts w:cs="Times New Roman" w:ascii="Times New Roman" w:hAnsi="Times New Roman"/>
          <w:sz w:val="24"/>
          <w:szCs w:val="24"/>
        </w:rPr>
        <w:t xml:space="preserve">Although I call it </w:t>
      </w:r>
      <w:r>
        <w:rPr>
          <w:rFonts w:cs="Courier New" w:ascii="Courier New" w:hAnsi="Courier New"/>
          <w:sz w:val="24"/>
          <w:szCs w:val="24"/>
        </w:rPr>
        <w:t>A</w:t>
      </w:r>
      <w:r>
        <w:rPr>
          <w:rFonts w:cs="Times New Roman" w:ascii="Times New Roman" w:hAnsi="Times New Roman"/>
          <w:sz w:val="24"/>
          <w:szCs w:val="24"/>
        </w:rPr>
        <w:t xml:space="preserve"> there. I used </w:t>
      </w:r>
      <w:r>
        <w:rPr>
          <w:rFonts w:cs="Courier New" w:ascii="Courier New" w:hAnsi="Courier New"/>
          <w:sz w:val="22"/>
          <w:szCs w:val="22"/>
        </w:rPr>
        <w:t>eig()</w:t>
      </w:r>
      <w:r>
        <w:rPr>
          <w:rFonts w:cs="Times New Roman" w:ascii="Times New Roman" w:hAnsi="Times New Roman"/>
          <w:sz w:val="24"/>
          <w:szCs w:val="24"/>
        </w:rPr>
        <w:t>, to find the eigenvectors and eigenvalues in line 22. In line 23, I sorted the</w:t>
      </w:r>
      <w:r>
        <w:rPr>
          <w:rFonts w:cs="Times New Roman" w:ascii="Times New Roman" w:hAnsi="Times New Roman"/>
          <w:sz w:val="28"/>
          <w:szCs w:val="28"/>
        </w:rPr>
        <w:t xml:space="preserve"> eigenvalues. </w:t>
      </w:r>
      <w:r>
        <w:rPr>
          <w:rFonts w:cs="Times New Roman" w:ascii="Times New Roman" w:hAnsi="Times New Roman"/>
          <w:sz w:val="24"/>
          <w:szCs w:val="24"/>
        </w:rPr>
        <w:t xml:space="preserve">At the same time I obtained the order that it should be sorted and stored the indices in </w:t>
      </w:r>
      <w:r>
        <w:rPr>
          <w:rFonts w:cs="Courier New" w:ascii="Courier New" w:hAnsi="Courier New"/>
          <w:sz w:val="22"/>
          <w:szCs w:val="22"/>
        </w:rPr>
        <w:t>isort</w:t>
      </w:r>
      <w:r>
        <w:rPr>
          <w:rFonts w:cs="Times New Roman" w:ascii="Times New Roman" w:hAnsi="Times New Roman"/>
          <w:sz w:val="24"/>
          <w:szCs w:val="24"/>
        </w:rPr>
        <w:t xml:space="preserve">. </w:t>
      </w:r>
    </w:p>
    <w:p>
      <w:pPr>
        <w:pStyle w:val="Normal"/>
        <w:spacing w:lineRule="auto" w:line="276"/>
        <w:rPr>
          <w:sz w:val="24"/>
          <w:szCs w:val="24"/>
        </w:rPr>
      </w:pPr>
      <w:r>
        <w:drawing>
          <wp:anchor behindDoc="0" distT="0" distB="0" distL="114300" distR="114300" simplePos="0" locked="0" layoutInCell="1" allowOverlap="1" relativeHeight="14">
            <wp:simplePos x="0" y="0"/>
            <wp:positionH relativeFrom="column">
              <wp:posOffset>-875030</wp:posOffset>
            </wp:positionH>
            <wp:positionV relativeFrom="paragraph">
              <wp:posOffset>669925</wp:posOffset>
            </wp:positionV>
            <wp:extent cx="7237730" cy="3480435"/>
            <wp:effectExtent l="0" t="0" r="0" b="0"/>
            <wp:wrapTight wrapText="bothSides">
              <wp:wrapPolygon edited="0">
                <wp:start x="-73" y="0"/>
                <wp:lineTo x="-73" y="21421"/>
                <wp:lineTo x="21600" y="21421"/>
                <wp:lineTo x="21600" y="0"/>
                <wp:lineTo x="-73" y="0"/>
              </wp:wrapPolygon>
            </wp:wrapTight>
            <wp:docPr id="21" name="Picture 3" descr="a2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a2q2.jpg"/>
                    <pic:cNvPicPr>
                      <a:picLocks noChangeAspect="1" noChangeArrowheads="1"/>
                    </pic:cNvPicPr>
                  </pic:nvPicPr>
                  <pic:blipFill>
                    <a:blip r:embed="rId28"/>
                    <a:stretch>
                      <a:fillRect/>
                    </a:stretch>
                  </pic:blipFill>
                  <pic:spPr bwMode="auto">
                    <a:xfrm>
                      <a:off x="0" y="0"/>
                      <a:ext cx="7237730" cy="3480435"/>
                    </a:xfrm>
                    <a:prstGeom prst="rect">
                      <a:avLst/>
                    </a:prstGeom>
                  </pic:spPr>
                </pic:pic>
              </a:graphicData>
            </a:graphic>
          </wp:anchor>
        </w:drawing>
      </w:r>
      <w:r>
        <w:rPr>
          <w:rFonts w:cs="Times New Roman" w:ascii="Times New Roman" w:hAnsi="Times New Roman"/>
          <w:sz w:val="24"/>
          <w:szCs w:val="24"/>
        </w:rPr>
        <w:t>I</w:t>
      </w:r>
      <w:r>
        <w:rPr>
          <w:rFonts w:cs="Times New Roman" w:ascii="Times New Roman" w:hAnsi="Times New Roman"/>
          <w:sz w:val="24"/>
          <w:szCs w:val="24"/>
        </w:rPr>
        <w:t>n the for loop from line 25, I plotted the first 4 eigenvectors, with the titles as the eigenvalues (</w:t>
      </w:r>
      <w:r>
        <w:rPr>
          <w:rFonts w:cs="Times New Roman" w:ascii="Times New Roman" w:hAnsi="Times New Roman"/>
          <w:i w:val="false"/>
          <w:iCs w:val="false"/>
          <w:sz w:val="24"/>
          <w:szCs w:val="24"/>
        </w:rPr>
        <w:t>p</w:t>
      </w:r>
      <w:r>
        <w:rPr>
          <w:rFonts w:cs="Times New Roman" w:ascii="Times New Roman" w:hAnsi="Times New Roman"/>
          <w:i w:val="false"/>
          <w:iCs w:val="false"/>
          <w:sz w:val="24"/>
          <w:szCs w:val="24"/>
          <w:vertAlign w:val="superscript"/>
        </w:rPr>
        <w:t>2</w:t>
      </w:r>
      <w:r>
        <w:rPr>
          <w:rFonts w:cs="Times New Roman" w:ascii="Times New Roman" w:hAnsi="Times New Roman"/>
          <w:sz w:val="24"/>
          <w:szCs w:val="24"/>
        </w:rPr>
        <w:t>) . The following is the figure I obtained:</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sz w:val="24"/>
          <w:szCs w:val="24"/>
        </w:rPr>
      </w:pPr>
      <w:r>
        <w:rPr>
          <w:rFonts w:cs="Times New Roman" w:ascii="Times New Roman" w:hAnsi="Times New Roman"/>
          <w:b/>
          <w:sz w:val="24"/>
          <w:szCs w:val="24"/>
        </w:rPr>
        <w:t xml:space="preserve">b) </w:t>
      </w:r>
      <w:r>
        <w:rPr>
          <w:rFonts w:cs="Times New Roman" w:ascii="Times New Roman" w:hAnsi="Times New Roman"/>
          <w:sz w:val="24"/>
          <w:szCs w:val="24"/>
        </w:rPr>
        <w:t xml:space="preserve">This part is slightly tricky because we need to incorporate the linearly varying </w:t>
      </w:r>
      <w:r>
        <w:rPr>
          <w:rFonts w:cs="Times New Roman" w:ascii="Times New Roman" w:hAnsi="Times New Roman"/>
          <w:i/>
          <w:iCs/>
          <w:sz w:val="24"/>
          <w:szCs w:val="24"/>
        </w:rPr>
        <w:t>E</w:t>
      </w:r>
      <w:r>
        <w:rPr>
          <w:rFonts w:cs="Times New Roman" w:ascii="Times New Roman" w:hAnsi="Times New Roman"/>
          <w:sz w:val="24"/>
          <w:szCs w:val="24"/>
        </w:rPr>
        <w:t xml:space="preserve"> in </w:t>
      </w:r>
      <w:r>
        <w:rPr>
          <w:rFonts w:cs="Arial" w:ascii="Arial" w:hAnsi="Arial"/>
          <w:b/>
          <w:sz w:val="24"/>
          <w:szCs w:val="24"/>
        </w:rPr>
        <w:t>D</w:t>
      </w:r>
      <w:r>
        <w:rPr>
          <w:rFonts w:cs="Arial" w:ascii="Arial" w:hAnsi="Arial"/>
          <w:sz w:val="24"/>
          <w:szCs w:val="24"/>
        </w:rPr>
        <w:t xml:space="preserve">. </w:t>
      </w:r>
      <w:r>
        <w:rPr>
          <w:rFonts w:cs="Times New Roman" w:ascii="Times New Roman" w:hAnsi="Times New Roman"/>
          <w:sz w:val="24"/>
          <w:szCs w:val="24"/>
        </w:rPr>
        <w:t xml:space="preserve">The part from lines 20 to 23 do that. I first create </w:t>
      </w:r>
      <w:r>
        <w:rPr>
          <w:rFonts w:cs="Arial" w:ascii="Arial" w:hAnsi="Arial"/>
          <w:sz w:val="24"/>
          <w:szCs w:val="24"/>
        </w:rPr>
        <w:t xml:space="preserve">EE, </w:t>
      </w:r>
      <w:r>
        <w:rPr>
          <w:rFonts w:cs="Times New Roman" w:ascii="Times New Roman" w:hAnsi="Times New Roman"/>
          <w:sz w:val="24"/>
          <w:szCs w:val="24"/>
        </w:rPr>
        <w:t>which is a tridiagonal matrix containing the internal E’s in the principal diagonal (</w:t>
      </w:r>
      <w:r>
        <w:rPr>
          <w:rFonts w:eastAsia="" w:cs="Courier New" w:ascii="Courier New" w:hAnsi="Courier New" w:eastAsiaTheme="minorEastAsia"/>
          <w:color w:val="000000"/>
          <w:sz w:val="22"/>
          <w:szCs w:val="22"/>
        </w:rPr>
        <w:t>diag(E(2:end-1),0)</w:t>
      </w:r>
      <w:r>
        <w:rPr>
          <w:rFonts w:eastAsia="" w:cs="Courier New" w:ascii="Times New Roman" w:hAnsi="Times New Roman" w:eastAsiaTheme="minorEastAsia"/>
          <w:color w:val="000000"/>
          <w:sz w:val="24"/>
          <w:szCs w:val="24"/>
        </w:rPr>
        <w:t>)</w:t>
      </w:r>
      <w:r>
        <w:rPr>
          <w:rFonts w:cs="Times New Roman" w:ascii="Times New Roman" w:hAnsi="Times New Roman"/>
          <w:sz w:val="24"/>
          <w:szCs w:val="24"/>
        </w:rPr>
        <w:t>. And the diagonal entries below the principal diagonal end with the second last internal point of E’s (</w:t>
      </w:r>
      <w:r>
        <w:rPr>
          <w:rFonts w:eastAsia="" w:cs="Courier New" w:ascii="Courier New" w:hAnsi="Courier New" w:eastAsiaTheme="minorHAnsi"/>
          <w:color w:val="000000"/>
          <w:sz w:val="22"/>
          <w:szCs w:val="22"/>
        </w:rPr>
        <w:t>diag(E(2:end-2),-1)</w:t>
      </w:r>
      <w:r>
        <w:rPr>
          <w:rFonts w:cs="Times New Roman" w:ascii="Times New Roman" w:hAnsi="Times New Roman"/>
          <w:sz w:val="24"/>
          <w:szCs w:val="24"/>
        </w:rPr>
        <w:t xml:space="preserve">), while the diagonal above starts with the second internal point of E’s </w:t>
      </w:r>
      <w:r>
        <w:rPr>
          <w:rFonts w:eastAsia="" w:cs="Courier New" w:ascii="Courier New" w:hAnsi="Courier New" w:eastAsiaTheme="minorHAnsi"/>
          <w:color w:val="000000"/>
          <w:sz w:val="22"/>
          <w:szCs w:val="22"/>
        </w:rPr>
        <w:t>diag(E(3:end-1),1)</w:t>
      </w:r>
      <w:r>
        <w:rPr>
          <w:rFonts w:cs="Times New Roman" w:ascii="Times New Roman" w:hAnsi="Times New Roman"/>
          <w:sz w:val="24"/>
          <w:szCs w:val="24"/>
        </w:rPr>
        <w:t xml:space="preserve">. To complete, I multiply </w:t>
      </w:r>
      <w:r>
        <w:rPr>
          <w:rFonts w:cs="Times New Roman" w:ascii="Courier New" w:hAnsi="Courier New"/>
          <w:sz w:val="22"/>
          <w:szCs w:val="22"/>
        </w:rPr>
        <w:t>E</w:t>
      </w:r>
      <w:r>
        <w:rPr>
          <w:rFonts w:cs="Courier New" w:ascii="Courier New" w:hAnsi="Courier New"/>
          <w:sz w:val="22"/>
          <w:szCs w:val="22"/>
        </w:rPr>
        <w:t>E</w:t>
      </w:r>
      <w:r>
        <w:rPr>
          <w:rFonts w:cs="Times New Roman" w:ascii="Times New Roman" w:hAnsi="Times New Roman"/>
          <w:sz w:val="24"/>
          <w:szCs w:val="24"/>
        </w:rPr>
        <w:t xml:space="preserve"> by the respective entries in </w:t>
      </w:r>
      <w:r>
        <w:rPr>
          <w:rFonts w:cs="Courier New" w:ascii="Courier New" w:hAnsi="Courier New"/>
          <w:sz w:val="24"/>
          <w:szCs w:val="24"/>
        </w:rPr>
        <w:t>A</w:t>
      </w:r>
      <w:r>
        <w:rPr>
          <w:rFonts w:cs="Times New Roman" w:ascii="Times New Roman" w:hAnsi="Times New Roman"/>
          <w:sz w:val="24"/>
          <w:szCs w:val="24"/>
        </w:rPr>
        <w:t xml:space="preserve"> in line 23. </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sz w:val="24"/>
          <w:szCs w:val="24"/>
        </w:rPr>
      </w:pPr>
      <w:r>
        <w:rPr>
          <w:rFonts w:cs="Times New Roman" w:ascii="Times New Roman" w:hAnsi="Times New Roman"/>
          <w:sz w:val="24"/>
          <w:szCs w:val="24"/>
        </w:rPr>
        <w:t>I obtained:</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drawing>
          <wp:anchor behindDoc="0" distT="0" distB="0" distL="114300" distR="114300" simplePos="0" locked="0" layoutInCell="1" allowOverlap="1" relativeHeight="15">
            <wp:simplePos x="0" y="0"/>
            <wp:positionH relativeFrom="column">
              <wp:posOffset>-882015</wp:posOffset>
            </wp:positionH>
            <wp:positionV relativeFrom="paragraph">
              <wp:posOffset>184785</wp:posOffset>
            </wp:positionV>
            <wp:extent cx="7238365" cy="3507105"/>
            <wp:effectExtent l="0" t="0" r="0" b="0"/>
            <wp:wrapTight wrapText="bothSides">
              <wp:wrapPolygon edited="0">
                <wp:start x="-61" y="0"/>
                <wp:lineTo x="-61" y="21364"/>
                <wp:lineTo x="21600" y="21364"/>
                <wp:lineTo x="21600" y="0"/>
                <wp:lineTo x="-61" y="0"/>
              </wp:wrapPolygon>
            </wp:wrapTight>
            <wp:docPr id="22" name="Picture 5" descr="a2q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a2q2_2.jpg"/>
                    <pic:cNvPicPr>
                      <a:picLocks noChangeAspect="1" noChangeArrowheads="1"/>
                    </pic:cNvPicPr>
                  </pic:nvPicPr>
                  <pic:blipFill>
                    <a:blip r:embed="rId29"/>
                    <a:stretch>
                      <a:fillRect/>
                    </a:stretch>
                  </pic:blipFill>
                  <pic:spPr bwMode="auto">
                    <a:xfrm>
                      <a:off x="0" y="0"/>
                      <a:ext cx="7238365" cy="3507105"/>
                    </a:xfrm>
                    <a:prstGeom prst="rect">
                      <a:avLst/>
                    </a:prstGeom>
                  </pic:spPr>
                </pic:pic>
              </a:graphicData>
            </a:graphic>
          </wp:anchor>
        </w:drawing>
      </w:r>
    </w:p>
    <w:p>
      <w:pPr>
        <w:pStyle w:val="Normal"/>
        <w:spacing w:before="0" w:after="0"/>
        <w:rPr>
          <w:rFonts w:ascii="Courier New" w:hAnsi="Courier New" w:eastAsia="" w:cs="Courier New" w:eastAsiaTheme="minorHAnsi"/>
          <w:sz w:val="24"/>
          <w:szCs w:val="24"/>
        </w:rPr>
      </w:pPr>
      <w:r>
        <w:rPr>
          <w:rFonts w:eastAsia="" w:cs="Courier New" w:eastAsiaTheme="minorHAnsi" w:ascii="Courier New" w:hAnsi="Courier New"/>
          <w:sz w:val="24"/>
          <w:szCs w:val="24"/>
        </w:rPr>
      </w:r>
    </w:p>
    <w:p>
      <w:pPr>
        <w:pStyle w:val="Normal"/>
        <w:spacing w:lineRule="auto" w:line="276"/>
        <w:rPr>
          <w:sz w:val="24"/>
          <w:szCs w:val="24"/>
        </w:rPr>
      </w:pPr>
      <w:r>
        <w:rPr>
          <w:rFonts w:cs="Times New Roman" w:ascii="Times New Roman" w:hAnsi="Times New Roman"/>
          <w:sz w:val="24"/>
          <w:szCs w:val="24"/>
        </w:rPr>
        <w:t xml:space="preserve">This is interesting because we now find that the ‘buckling’ (the wavy parts) shifted to the weaker part of the column near the bottom of the column. </w:t>
      </w:r>
    </w:p>
    <w:p>
      <w:pPr>
        <w:pStyle w:val="Normal"/>
        <w:spacing w:lineRule="auto" w:line="276"/>
        <w:jc w:val="center"/>
        <w:rPr>
          <w:rFonts w:cs="Times New Roman"/>
        </w:rPr>
      </w:pPr>
      <w:r>
        <w:rPr>
          <w:rFonts w:cs="Times New Roman"/>
        </w:rPr>
      </w:r>
    </w:p>
    <w:p>
      <w:pPr>
        <w:pStyle w:val="Normal"/>
        <w:spacing w:lineRule="auto" w:line="276"/>
        <w:jc w:val="left"/>
        <w:rPr>
          <w:rFonts w:cs="Times New Roman"/>
        </w:rPr>
      </w:pPr>
      <w:r>
        <w:rPr>
          <w:rFonts w:cs="Times New Roman"/>
        </w:rPr>
      </w:r>
    </w:p>
    <w:p>
      <w:pPr>
        <w:pStyle w:val="TextBody"/>
        <w:rPr/>
      </w:pPr>
      <w:r>
        <w:rPr/>
      </w:r>
    </w:p>
    <w:p>
      <w:pPr>
        <w:pStyle w:val="TextBody"/>
        <w:rPr/>
      </w:pPr>
      <w:r>
        <w:rPr/>
      </w:r>
      <w:r>
        <w:br w:type="page"/>
      </w:r>
    </w:p>
    <w:p>
      <w:pPr>
        <w:pStyle w:val="Heading1"/>
        <w:numPr>
          <w:ilvl w:val="0"/>
          <w:numId w:val="2"/>
        </w:numPr>
        <w:rPr/>
      </w:pPr>
      <w:bookmarkStart w:id="11" w:name="__RefHeading___Toc4416_3111451602"/>
      <w:bookmarkEnd w:id="11"/>
      <w:r>
        <w:rPr/>
        <w:t>ODE – Boundary Value Problems</w:t>
      </w:r>
    </w:p>
    <w:p>
      <w:pPr>
        <w:pStyle w:val="TextBody"/>
        <w:rPr/>
      </w:pPr>
      <w:r>
        <w:rPr/>
      </w:r>
    </w:p>
    <w:p>
      <w:pPr>
        <w:pStyle w:val="TextBody"/>
        <w:rPr/>
      </w:pPr>
      <w:r>
        <w:rPr>
          <w:rFonts w:ascii="Arial" w:hAnsi="Arial"/>
          <w:b/>
          <w:bCs/>
          <w:sz w:val="28"/>
          <w:szCs w:val="28"/>
          <w:u w:val="single"/>
        </w:rPr>
        <w:t>Exercise</w:t>
      </w:r>
    </w:p>
    <w:p>
      <w:pPr>
        <w:pStyle w:val="TextBody"/>
        <w:rPr/>
      </w:pPr>
      <w:r>
        <w:rPr>
          <w:rFonts w:ascii="Times New Roman" w:hAnsi="Times New Roman"/>
          <w:b w:val="false"/>
          <w:bCs w:val="false"/>
          <w:sz w:val="24"/>
          <w:szCs w:val="24"/>
          <w:u w:val="none"/>
        </w:rPr>
        <w:t>(This exercise originated from Ravi Jagadeeshan, Monash University. But the sample solutions are mine.)</w:t>
      </w:r>
    </w:p>
    <w:p>
      <w:pPr>
        <w:pStyle w:val="Normal"/>
        <w:spacing w:lineRule="auto" w:line="360"/>
        <w:rPr>
          <w:rFonts w:ascii="Times New Roman" w:hAnsi="Times New Roman"/>
          <w:b w:val="false"/>
          <w:b w:val="false"/>
          <w:bCs w:val="false"/>
          <w:sz w:val="24"/>
          <w:szCs w:val="24"/>
          <w:u w:val="none"/>
        </w:rPr>
      </w:pPr>
      <w:r>
        <w:rPr>
          <w:rFonts w:ascii="Times New Roman" w:hAnsi="Times New Roman"/>
          <w:b w:val="false"/>
          <w:bCs w:val="false"/>
          <w:sz w:val="24"/>
          <w:szCs w:val="24"/>
          <w:u w:val="none"/>
        </w:rPr>
        <w:br/>
        <w:t xml:space="preserve">Consider the flow of a Newtonian fluid between two flat wide plates which are distance </w:t>
      </w:r>
      <w:r>
        <w:rPr>
          <w:rFonts w:ascii="Times New Roman" w:hAnsi="Times New Roman"/>
          <w:b w:val="false"/>
          <w:bCs w:val="false"/>
          <w:i w:val="false"/>
          <w:iCs w:val="false"/>
          <w:sz w:val="24"/>
          <w:szCs w:val="24"/>
          <w:u w:val="none"/>
        </w:rPr>
        <w:t>2H</w:t>
      </w:r>
      <w:r>
        <w:rPr>
          <w:rFonts w:ascii="Times New Roman" w:hAnsi="Times New Roman"/>
          <w:b w:val="false"/>
          <w:bCs w:val="false"/>
          <w:i/>
          <w:iCs/>
          <w:sz w:val="24"/>
          <w:szCs w:val="24"/>
          <w:u w:val="none"/>
        </w:rPr>
        <w:t xml:space="preserve"> </w:t>
      </w:r>
      <w:r>
        <w:rPr>
          <w:rFonts w:ascii="Times New Roman" w:hAnsi="Times New Roman"/>
          <w:b w:val="false"/>
          <w:bCs w:val="false"/>
          <w:i w:val="false"/>
          <w:iCs w:val="false"/>
          <w:sz w:val="24"/>
          <w:szCs w:val="24"/>
          <w:u w:val="none"/>
        </w:rPr>
        <w:t>apart, and which is governed by the equation:</w:t>
      </w:r>
    </w:p>
    <w:p>
      <w:pPr>
        <w:pStyle w:val="Normal"/>
        <w:spacing w:lineRule="auto" w:line="360"/>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360"/>
        <w:jc w:val="center"/>
        <w:rPr>
          <w:b w:val="false"/>
          <w:b w:val="false"/>
          <w:bCs w:val="false"/>
          <w:i w:val="false"/>
          <w:i w:val="false"/>
          <w:iCs w:val="false"/>
          <w:sz w:val="24"/>
          <w:szCs w:val="24"/>
          <w:u w:val="none"/>
        </w:rPr>
      </w:pPr>
      <w:r>
        <w:rPr/>
      </w:r>
      <m:oMath xmlns:m="http://schemas.openxmlformats.org/officeDocument/2006/math">
        <m:f>
          <m:num>
            <m:r>
              <w:rPr>
                <w:rFonts w:ascii="Cambria Math" w:hAnsi="Cambria Math"/>
              </w:rPr>
              <m:t xml:space="preserve">d</m:t>
            </m:r>
          </m:num>
          <m:den>
            <m:r>
              <w:rPr>
                <w:rFonts w:ascii="Cambria Math" w:hAnsi="Cambria Math"/>
              </w:rPr>
              <m:t xml:space="preserve">dy</m:t>
            </m:r>
          </m:den>
        </m:f>
        <m:d>
          <m:dPr>
            <m:begChr m:val="("/>
            <m:endChr m:val=")"/>
          </m:dPr>
          <m:e>
            <m:r>
              <w:rPr>
                <w:rFonts w:ascii="Cambria Math" w:hAnsi="Cambria Math"/>
              </w:rPr>
              <m:t xml:space="preserve">μ</m:t>
            </m:r>
            <m:f>
              <m:num>
                <m:r>
                  <w:rPr>
                    <w:rFonts w:ascii="Cambria Math" w:hAnsi="Cambria Math"/>
                  </w:rPr>
                  <m:t xml:space="preserve">du</m:t>
                </m:r>
              </m:num>
              <m:den>
                <m:r>
                  <w:rPr>
                    <w:rFonts w:ascii="Cambria Math" w:hAnsi="Cambria Math"/>
                  </w:rPr>
                  <m:t xml:space="preserve">dy</m:t>
                </m:r>
              </m:den>
            </m:f>
          </m:e>
        </m:d>
        <m:r>
          <w:rPr>
            <w:rFonts w:ascii="Cambria Math" w:hAnsi="Cambria Math"/>
          </w:rPr>
          <m:t xml:space="preserve">=</m:t>
        </m:r>
        <m:f>
          <m:num>
            <m:r>
              <w:rPr>
                <w:rFonts w:ascii="Cambria Math" w:hAnsi="Cambria Math"/>
              </w:rPr>
              <m:t xml:space="preserve">−</m:t>
            </m:r>
            <m:r>
              <w:rPr>
                <w:rFonts w:ascii="Cambria Math" w:hAnsi="Cambria Math"/>
              </w:rPr>
              <m:t xml:space="preserve">Δ</m:t>
            </m:r>
            <m:r>
              <w:rPr>
                <w:rFonts w:ascii="Cambria Math" w:hAnsi="Cambria Math"/>
              </w:rPr>
              <m:t xml:space="preserve">p</m:t>
            </m:r>
          </m:num>
          <m:den>
            <m:r>
              <w:rPr>
                <w:rFonts w:ascii="Cambria Math" w:hAnsi="Cambria Math"/>
              </w:rPr>
              <m:t xml:space="preserve">L</m:t>
            </m:r>
          </m:den>
        </m:f>
      </m:oMath>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subject to the boundary conditions:</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jc w:val="center"/>
        <w:rPr>
          <w:rFonts w:ascii="Times New Roman" w:hAnsi="Times New Roman"/>
          <w:b w:val="false"/>
          <w:b w:val="false"/>
          <w:bCs w:val="false"/>
          <w:i w:val="false"/>
          <w:i w:val="false"/>
          <w:iCs w:val="false"/>
          <w:position w:val="0"/>
          <w:sz w:val="24"/>
          <w:sz w:val="24"/>
          <w:szCs w:val="24"/>
          <w:u w:val="none"/>
          <w:vertAlign w:val="baseline"/>
        </w:rPr>
      </w:pPr>
      <w:r>
        <w:rPr/>
      </w:r>
      <m:oMath xmlns:m="http://schemas.openxmlformats.org/officeDocument/2006/math">
        <m:f>
          <m:num>
            <m:r>
              <w:rPr>
                <w:rFonts w:ascii="Cambria Math" w:hAnsi="Cambria Math"/>
              </w:rPr>
              <m:t xml:space="preserve">du</m:t>
            </m:r>
          </m:num>
          <m:den>
            <m:r>
              <w:rPr>
                <w:rFonts w:ascii="Cambria Math" w:hAnsi="Cambria Math"/>
              </w:rPr>
              <m:t xml:space="preserve">dy</m:t>
            </m:r>
          </m:den>
        </m:f>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r>
              <w:rPr>
                <w:rFonts w:ascii="Cambria Math" w:hAnsi="Cambria Math"/>
              </w:rPr>
              <m:t xml:space="preserve">H</m:t>
            </m:r>
          </m:e>
        </m:d>
        <m:r>
          <w:rPr>
            <w:rFonts w:ascii="Cambria Math" w:hAnsi="Cambria Math"/>
          </w:rPr>
          <m:t xml:space="preserve">=</m:t>
        </m:r>
        <m:r>
          <w:rPr>
            <w:rFonts w:ascii="Cambria Math" w:hAnsi="Cambria Math"/>
          </w:rPr>
          <m:t xml:space="preserve">0</m:t>
        </m:r>
      </m:oMath>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 xml:space="preserve">(a) </w:t>
      </w:r>
      <w:r>
        <w:rPr>
          <w:rFonts w:ascii="Times New Roman" w:hAnsi="Times New Roman"/>
          <w:b w:val="false"/>
          <w:bCs w:val="false"/>
          <w:i w:val="false"/>
          <w:iCs w:val="false"/>
          <w:position w:val="0"/>
          <w:sz w:val="24"/>
          <w:sz w:val="24"/>
          <w:szCs w:val="24"/>
          <w:u w:val="none"/>
          <w:vertAlign w:val="baseline"/>
        </w:rPr>
        <w:t>Use MATLAB to solve this two-point boundary value problem for Δp=2.8</w:t>
      </w:r>
      <w:r>
        <w:rPr>
          <w:rFonts w:eastAsia="DejaVu Sans" w:cs="DejaVu Sans" w:ascii="Times New Roman" w:hAnsi="Times New Roman"/>
          <w:b w:val="false"/>
          <w:bCs w:val="false"/>
          <w:i w:val="false"/>
          <w:iCs w:val="false"/>
          <w:position w:val="0"/>
          <w:sz w:val="24"/>
          <w:sz w:val="24"/>
          <w:szCs w:val="24"/>
          <w:u w:val="none"/>
          <w:vertAlign w:val="baseline"/>
        </w:rPr>
        <w:t>⨯10</w:t>
      </w:r>
      <w:r>
        <w:rPr>
          <w:rFonts w:eastAsia="DejaVu Sans" w:cs="DejaVu Sans" w:ascii="Times New Roman" w:hAnsi="Times New Roman"/>
          <w:b w:val="false"/>
          <w:bCs w:val="false"/>
          <w:i w:val="false"/>
          <w:iCs w:val="false"/>
          <w:sz w:val="24"/>
          <w:szCs w:val="24"/>
          <w:u w:val="none"/>
          <w:vertAlign w:val="superscript"/>
        </w:rPr>
        <w:t xml:space="preserve">5 </w:t>
      </w:r>
      <w:r>
        <w:rPr>
          <w:rFonts w:eastAsia="DejaVu Sans" w:cs="DejaVu Sans" w:ascii="Times New Roman" w:hAnsi="Times New Roman"/>
          <w:b w:val="false"/>
          <w:bCs w:val="false"/>
          <w:i w:val="false"/>
          <w:iCs w:val="false"/>
          <w:position w:val="0"/>
          <w:sz w:val="24"/>
          <w:sz w:val="24"/>
          <w:szCs w:val="24"/>
          <w:u w:val="none"/>
          <w:vertAlign w:val="baseline"/>
        </w:rPr>
        <w:t>Pa</w:t>
      </w:r>
      <w:r>
        <w:rPr>
          <w:rFonts w:eastAsia="DejaVu Sans" w:cs="DejaVu Sans" w:ascii="Times New Roman" w:hAnsi="Times New Roman"/>
          <w:b w:val="false"/>
          <w:bCs w:val="false"/>
          <w:i/>
          <w:iCs/>
          <w:position w:val="0"/>
          <w:sz w:val="24"/>
          <w:sz w:val="24"/>
          <w:szCs w:val="24"/>
          <w:u w:val="none"/>
          <w:vertAlign w:val="baseline"/>
        </w:rPr>
        <w:t xml:space="preserve">, </w:t>
      </w:r>
      <w:r>
        <w:rPr>
          <w:rFonts w:eastAsia="DejaVu Sans" w:cs="DejaVu Sans" w:ascii="Times New Roman" w:hAnsi="Times New Roman"/>
          <w:b w:val="false"/>
          <w:bCs w:val="false"/>
          <w:i w:val="false"/>
          <w:iCs w:val="false"/>
          <w:position w:val="0"/>
          <w:sz w:val="24"/>
          <w:sz w:val="24"/>
          <w:szCs w:val="24"/>
          <w:u w:val="none"/>
          <w:vertAlign w:val="baseline"/>
        </w:rPr>
        <w:t>μ=0.492 Pa s</w:t>
      </w:r>
      <w:r>
        <w:rPr>
          <w:rFonts w:eastAsia="DejaVu Sans" w:cs="DejaVu Sans" w:ascii="Times New Roman" w:hAnsi="Times New Roman"/>
          <w:b w:val="false"/>
          <w:bCs w:val="false"/>
          <w:i/>
          <w:iCs/>
          <w:position w:val="0"/>
          <w:sz w:val="24"/>
          <w:sz w:val="24"/>
          <w:szCs w:val="24"/>
          <w:u w:val="none"/>
          <w:vertAlign w:val="baseline"/>
        </w:rPr>
        <w:t xml:space="preserve">, </w:t>
      </w:r>
      <w:r>
        <w:rPr>
          <w:rFonts w:eastAsia="DejaVu Sans" w:cs="DejaVu Sans" w:ascii="Times New Roman" w:hAnsi="Times New Roman"/>
          <w:b w:val="false"/>
          <w:bCs w:val="false"/>
          <w:i w:val="false"/>
          <w:iCs w:val="false"/>
          <w:position w:val="0"/>
          <w:sz w:val="24"/>
          <w:sz w:val="24"/>
          <w:szCs w:val="24"/>
          <w:u w:val="none"/>
          <w:vertAlign w:val="baseline"/>
        </w:rPr>
        <w:t>L=4.88 m</w:t>
      </w:r>
      <w:r>
        <w:rPr>
          <w:rFonts w:eastAsia="DejaVu Sans" w:cs="DejaVu Sans" w:ascii="Times New Roman" w:hAnsi="Times New Roman"/>
          <w:b w:val="false"/>
          <w:bCs w:val="false"/>
          <w:i/>
          <w:iCs/>
          <w:position w:val="0"/>
          <w:sz w:val="24"/>
          <w:sz w:val="24"/>
          <w:szCs w:val="24"/>
          <w:u w:val="none"/>
          <w:vertAlign w:val="baseline"/>
        </w:rPr>
        <w:t xml:space="preserve"> </w:t>
      </w:r>
      <w:r>
        <w:rPr>
          <w:rFonts w:eastAsia="DejaVu Sans" w:cs="DejaVu Sans" w:ascii="Times New Roman" w:hAnsi="Times New Roman"/>
          <w:b w:val="false"/>
          <w:bCs w:val="false"/>
          <w:i w:val="false"/>
          <w:iCs w:val="false"/>
          <w:position w:val="0"/>
          <w:sz w:val="24"/>
          <w:sz w:val="24"/>
          <w:szCs w:val="24"/>
          <w:u w:val="none"/>
          <w:vertAlign w:val="baseline"/>
        </w:rPr>
        <w:t>and H=0.0025 m</w:t>
      </w:r>
      <w:r>
        <w:rPr>
          <w:rFonts w:eastAsia="DejaVu Sans" w:cs="DejaVu Sans" w:ascii="Times New Roman" w:hAnsi="Times New Roman"/>
          <w:b w:val="false"/>
          <w:bCs w:val="false"/>
          <w:i/>
          <w:iCs/>
          <w:position w:val="0"/>
          <w:sz w:val="24"/>
          <w:sz w:val="24"/>
          <w:szCs w:val="24"/>
          <w:u w:val="none"/>
          <w:vertAlign w:val="baseline"/>
        </w:rPr>
        <w:t xml:space="preserve">. </w:t>
      </w:r>
    </w:p>
    <w:p>
      <w:pPr>
        <w:pStyle w:val="Normal"/>
        <w:rPr>
          <w:rFonts w:ascii="Times New Roman" w:hAnsi="Times New Roman" w:eastAsia="DejaVu Sans" w:cs="DejaVu Sans"/>
          <w:b w:val="false"/>
          <w:b w:val="false"/>
          <w:bCs w:val="false"/>
          <w:i w:val="false"/>
          <w:i w:val="false"/>
          <w:iCs w:val="false"/>
          <w:position w:val="0"/>
          <w:sz w:val="24"/>
          <w:sz w:val="24"/>
          <w:szCs w:val="24"/>
          <w:u w:val="none"/>
          <w:vertAlign w:val="baseline"/>
        </w:rPr>
      </w:pPr>
      <w:r>
        <w:rPr>
          <w:rFonts w:eastAsia="DejaVu Sans" w:cs="DejaVu San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eastAsia="DejaVu Sans" w:cs="DejaVu Sans" w:ascii="Times New Roman" w:hAnsi="Times New Roman"/>
          <w:b/>
          <w:bCs/>
          <w:i w:val="false"/>
          <w:iCs w:val="false"/>
          <w:position w:val="0"/>
          <w:sz w:val="24"/>
          <w:sz w:val="24"/>
          <w:szCs w:val="24"/>
          <w:u w:val="none"/>
          <w:vertAlign w:val="baseline"/>
        </w:rPr>
        <w:t xml:space="preserve">(b) </w:t>
      </w:r>
      <w:r>
        <w:rPr>
          <w:rFonts w:eastAsia="DejaVu Sans" w:cs="DejaVu Sans" w:ascii="Times New Roman" w:hAnsi="Times New Roman"/>
          <w:b w:val="false"/>
          <w:bCs w:val="false"/>
          <w:i w:val="false"/>
          <w:iCs w:val="false"/>
          <w:position w:val="0"/>
          <w:sz w:val="24"/>
          <w:sz w:val="24"/>
          <w:szCs w:val="24"/>
          <w:u w:val="none"/>
          <w:vertAlign w:val="baseline"/>
        </w:rPr>
        <w:t xml:space="preserve">Plot the dependence of velocity on position. </w:t>
      </w:r>
    </w:p>
    <w:p>
      <w:pPr>
        <w:pStyle w:val="Normal"/>
        <w:rPr>
          <w:rFonts w:ascii="Times New Roman" w:hAnsi="Times New Roman" w:eastAsia="DejaVu Sans" w:cs="DejaVu Sans"/>
          <w:b w:val="false"/>
          <w:b w:val="false"/>
          <w:bCs w:val="false"/>
          <w:i w:val="false"/>
          <w:i w:val="false"/>
          <w:iCs w:val="false"/>
          <w:position w:val="0"/>
          <w:sz w:val="24"/>
          <w:sz w:val="24"/>
          <w:szCs w:val="24"/>
          <w:u w:val="none"/>
          <w:vertAlign w:val="baseline"/>
        </w:rPr>
      </w:pPr>
      <w:r>
        <w:rPr>
          <w:rFonts w:eastAsia="DejaVu Sans" w:cs="DejaVu San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eastAsia="DejaVu Sans" w:cs="DejaVu Sans" w:ascii="Times New Roman" w:hAnsi="Times New Roman"/>
          <w:b/>
          <w:bCs/>
          <w:i w:val="false"/>
          <w:iCs w:val="false"/>
          <w:position w:val="0"/>
          <w:sz w:val="24"/>
          <w:sz w:val="24"/>
          <w:szCs w:val="24"/>
          <w:u w:val="none"/>
          <w:vertAlign w:val="baseline"/>
        </w:rPr>
        <w:t xml:space="preserve">(c) </w:t>
      </w:r>
      <w:r>
        <w:rPr>
          <w:rFonts w:eastAsia="DejaVu Sans" w:cs="DejaVu Sans" w:ascii="Times New Roman" w:hAnsi="Times New Roman"/>
          <w:b w:val="false"/>
          <w:bCs w:val="false"/>
          <w:i w:val="false"/>
          <w:iCs w:val="false"/>
          <w:position w:val="0"/>
          <w:sz w:val="24"/>
          <w:sz w:val="24"/>
          <w:szCs w:val="24"/>
          <w:u w:val="none"/>
          <w:vertAlign w:val="baseline"/>
        </w:rPr>
        <w:t xml:space="preserve">Compare your numerical prdiction with the analytical solution by plotting the two solutions on the same plot. </w:t>
      </w:r>
    </w:p>
    <w:p>
      <w:pPr>
        <w:pStyle w:val="Normal"/>
        <w:rPr>
          <w:rFonts w:ascii="Times New Roman" w:hAnsi="Times New Roman" w:eastAsia="DejaVu Sans" w:cs="DejaVu Sans"/>
          <w:b w:val="false"/>
          <w:b w:val="false"/>
          <w:bCs w:val="false"/>
          <w:i w:val="false"/>
          <w:i w:val="false"/>
          <w:iCs w:val="false"/>
          <w:position w:val="0"/>
          <w:sz w:val="24"/>
          <w:sz w:val="24"/>
          <w:szCs w:val="24"/>
          <w:u w:val="none"/>
          <w:vertAlign w:val="baseline"/>
        </w:rPr>
      </w:pPr>
      <w:r>
        <w:rPr>
          <w:rFonts w:eastAsia="DejaVu Sans" w:cs="DejaVu San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eastAsia="DejaVu Sans" w:cs="DejaVu Sans" w:ascii="Times New Roman" w:hAnsi="Times New Roman"/>
          <w:b/>
          <w:bCs/>
          <w:i w:val="false"/>
          <w:iCs w:val="false"/>
          <w:position w:val="0"/>
          <w:sz w:val="24"/>
          <w:sz w:val="24"/>
          <w:szCs w:val="24"/>
          <w:u w:val="none"/>
          <w:vertAlign w:val="baseline"/>
        </w:rPr>
        <w:t xml:space="preserve">(d) </w:t>
      </w:r>
      <w:r>
        <w:rPr>
          <w:rFonts w:eastAsia="DejaVu Sans" w:cs="DejaVu Sans" w:ascii="Times New Roman" w:hAnsi="Times New Roman"/>
          <w:b w:val="false"/>
          <w:bCs w:val="false"/>
          <w:i w:val="false"/>
          <w:iCs w:val="false"/>
          <w:position w:val="0"/>
          <w:sz w:val="24"/>
          <w:sz w:val="24"/>
          <w:szCs w:val="24"/>
          <w:u w:val="none"/>
          <w:vertAlign w:val="baseline"/>
        </w:rPr>
        <w:t>Compute the average velocity of the fluid  between the plates and compare your result with the analytical prediction.</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i/>
          <w:iCs/>
          <w:position w:val="0"/>
          <w:sz w:val="20"/>
          <w:sz w:val="20"/>
          <w:szCs w:val="20"/>
          <w:u w:val="none"/>
          <w:vertAlign w:val="baseline"/>
        </w:rPr>
      </w:pPr>
      <w:r>
        <w:rPr>
          <w:rFonts w:ascii="Times New Roman" w:hAnsi="Times New Roman"/>
          <w:b w:val="false"/>
          <w:bCs w:val="false"/>
          <w:i/>
          <w:iCs/>
          <w:position w:val="0"/>
          <w:sz w:val="20"/>
          <w:sz w:val="20"/>
          <w:szCs w:val="20"/>
          <w:u w:val="none"/>
          <w:vertAlign w:val="baseline"/>
        </w:rPr>
      </w:r>
    </w:p>
    <w:p>
      <w:pPr>
        <w:pStyle w:val="TextBody"/>
        <w:rPr/>
      </w:pPr>
      <w:r>
        <w:rPr>
          <w:rFonts w:ascii="Arial" w:hAnsi="Arial"/>
          <w:b/>
          <w:bCs/>
          <w:sz w:val="28"/>
          <w:szCs w:val="28"/>
          <w:u w:val="single"/>
        </w:rPr>
        <w:t>Solutions</w:t>
      </w:r>
    </w:p>
    <w:p>
      <w:pPr>
        <w:pStyle w:val="TextBody"/>
        <w:rPr/>
      </w:pPr>
      <w:r>
        <w:rPr>
          <w:rFonts w:ascii="Times New Roman" w:hAnsi="Times New Roman"/>
          <w:b w:val="false"/>
          <w:bCs w:val="false"/>
          <w:sz w:val="24"/>
          <w:szCs w:val="24"/>
          <w:u w:val="none"/>
        </w:rPr>
        <w:t>I ‘cheated’ with using MATLAB’s ODE45 function. But you gain from how to use it. If you have written a code from scratch to solve this, bravo! We can compare our answers below.</w:t>
      </w:r>
    </w:p>
    <w:p>
      <w:pPr>
        <w:pStyle w:val="Normal"/>
        <w:rPr>
          <w:rFonts w:ascii="Times New Roman" w:hAnsi="Times New Roman" w:cs="Times New Roman"/>
          <w:b/>
          <w:b/>
          <w:sz w:val="24"/>
          <w:szCs w:val="24"/>
        </w:rPr>
      </w:pPr>
      <w:r>
        <w:rPr>
          <w:rFonts w:cs="Times New Roman" w:ascii="Times New Roman" w:hAnsi="Times New Roman"/>
          <w:b/>
          <w:sz w:val="24"/>
          <w:szCs w:val="24"/>
        </w:rPr>
        <w:t>(a) and (b)</w:t>
      </w:r>
    </w:p>
    <w:p>
      <w:pPr>
        <w:pStyle w:val="Normal"/>
        <w:rPr/>
      </w:pPr>
      <w:r>
        <w:rPr>
          <w:rFonts w:cs="Times New Roman" w:ascii="Times New Roman" w:hAnsi="Times New Roman"/>
          <w:sz w:val="24"/>
          <w:szCs w:val="24"/>
        </w:rPr>
        <w:t>The codes (</w:t>
      </w:r>
      <w:r>
        <w:rPr>
          <w:rFonts w:cs="Times New Roman" w:ascii="Courier New" w:hAnsi="Courier New"/>
          <w:sz w:val="22"/>
          <w:szCs w:val="22"/>
        </w:rPr>
        <w:t>main.m</w:t>
      </w:r>
      <w:r>
        <w:rPr>
          <w:rFonts w:cs="Times New Roman" w:ascii="Times New Roman" w:hAnsi="Times New Roman"/>
          <w:sz w:val="24"/>
          <w:szCs w:val="24"/>
        </w:rPr>
        <w:t xml:space="preserve">, </w:t>
      </w:r>
      <w:r>
        <w:rPr>
          <w:rFonts w:cs="Times New Roman" w:ascii="Courier New" w:hAnsi="Courier New"/>
          <w:sz w:val="22"/>
          <w:szCs w:val="22"/>
        </w:rPr>
        <w:t>twoode.m</w:t>
      </w:r>
      <w:r>
        <w:rPr>
          <w:rFonts w:cs="Times New Roman" w:ascii="Times New Roman" w:hAnsi="Times New Roman"/>
          <w:sz w:val="24"/>
          <w:szCs w:val="24"/>
        </w:rPr>
        <w:t xml:space="preserve">, and </w:t>
      </w:r>
      <w:r>
        <w:rPr>
          <w:rFonts w:cs="Times New Roman" w:ascii="Courier New" w:hAnsi="Courier New"/>
          <w:sz w:val="22"/>
          <w:szCs w:val="22"/>
        </w:rPr>
        <w:t>res.m</w:t>
      </w:r>
      <w:r>
        <w:rPr>
          <w:rFonts w:cs="Times New Roman" w:ascii="Times New Roman" w:hAnsi="Times New Roman"/>
          <w:sz w:val="24"/>
          <w:szCs w:val="24"/>
        </w:rPr>
        <w:t xml:space="preserve">) I used are provided. Since the boundary condition is also given in the mid-plane (at </w:t>
      </w:r>
      <w:r>
        <w:rPr>
          <w:rFonts w:cs="Times New Roman" w:ascii="Times New Roman" w:hAnsi="Times New Roman"/>
          <w:i w:val="false"/>
          <w:iCs w:val="false"/>
          <w:sz w:val="24"/>
          <w:szCs w:val="24"/>
        </w:rPr>
        <w:t>y=0</w:t>
      </w:r>
      <w:r>
        <w:rPr>
          <w:rFonts w:cs="Times New Roman" w:ascii="Times New Roman" w:hAnsi="Times New Roman"/>
          <w:sz w:val="24"/>
          <w:szCs w:val="24"/>
        </w:rPr>
        <w:t xml:space="preserve">), I only solved half of the flow field. from </w:t>
      </w:r>
      <w:r>
        <w:rPr>
          <w:rFonts w:cs="Times New Roman" w:ascii="Times New Roman" w:hAnsi="Times New Roman"/>
          <w:i w:val="false"/>
          <w:iCs w:val="false"/>
          <w:sz w:val="24"/>
          <w:szCs w:val="24"/>
        </w:rPr>
        <w:t>y=0</w:t>
      </w:r>
      <w:r>
        <w:rPr>
          <w:rFonts w:cs="Times New Roman" w:ascii="Times New Roman" w:hAnsi="Times New Roman"/>
          <w:sz w:val="24"/>
          <w:szCs w:val="24"/>
        </w:rPr>
        <w:t xml:space="preserve"> to </w:t>
      </w:r>
      <w:r>
        <w:rPr>
          <w:rFonts w:cs="Times New Roman" w:ascii="Times New Roman" w:hAnsi="Times New Roman"/>
          <w:i w:val="false"/>
          <w:iCs w:val="false"/>
          <w:sz w:val="24"/>
          <w:szCs w:val="24"/>
        </w:rPr>
        <w:t>y=0.0025</w:t>
      </w:r>
      <w:r>
        <w:rPr>
          <w:rFonts w:cs="Times New Roman" w:ascii="Times New Roman" w:hAnsi="Times New Roman"/>
          <w:sz w:val="24"/>
          <w:szCs w:val="24"/>
        </w:rPr>
        <w:t>. Here’s the solution I obtained:</w:t>
      </w:r>
    </w:p>
    <w:p>
      <w:pPr>
        <w:pStyle w:val="Normal"/>
        <w:jc w:val="center"/>
        <w:rPr>
          <w:rFonts w:ascii="Times New Roman" w:hAnsi="Times New Roman" w:cs="Times New Roman"/>
          <w:sz w:val="24"/>
          <w:szCs w:val="24"/>
        </w:rPr>
      </w:pPr>
      <w:r>
        <w:rPr/>
        <w:drawing>
          <wp:inline distT="0" distB="0" distL="0" distR="0">
            <wp:extent cx="3657600" cy="270637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30"/>
                    <a:srcRect l="-10" t="-14" r="-10" b="-14"/>
                    <a:stretch>
                      <a:fillRect/>
                    </a:stretch>
                  </pic:blipFill>
                  <pic:spPr bwMode="auto">
                    <a:xfrm>
                      <a:off x="0" y="0"/>
                      <a:ext cx="3657600" cy="2706370"/>
                    </a:xfrm>
                    <a:prstGeom prst="rect">
                      <a:avLst/>
                    </a:prstGeom>
                    <a:ln w="12700">
                      <a:solidFill>
                        <a:srgbClr val="000000"/>
                      </a:solidFill>
                    </a:ln>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The solution for the complete flow field is symmetrical about </w:t>
      </w:r>
      <w:r>
        <w:rPr>
          <w:rFonts w:cs="Times New Roman" w:ascii="Times New Roman" w:hAnsi="Times New Roman"/>
          <w:i w:val="false"/>
          <w:iCs w:val="false"/>
          <w:sz w:val="24"/>
          <w:szCs w:val="24"/>
        </w:rPr>
        <w:t>y=0</w:t>
      </w:r>
      <w:r>
        <w:rPr>
          <w:rFonts w:cs="Times New Roman" w:ascii="Times New Roman" w:hAnsi="Times New Roman"/>
          <w:sz w:val="24"/>
          <w:szCs w:val="24"/>
        </w:rPr>
        <w:t xml:space="preserve">. </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rPr>
          <w:rFonts w:cs="Times New Roman" w:ascii="Times New Roman" w:hAnsi="Times New Roman"/>
          <w:b/>
          <w:sz w:val="24"/>
          <w:szCs w:val="24"/>
        </w:rPr>
        <w:t xml:space="preserve">(c) </w:t>
      </w:r>
      <w:r>
        <w:rPr>
          <w:rFonts w:cs="Times New Roman" w:ascii="Times New Roman" w:hAnsi="Times New Roman"/>
          <w:sz w:val="24"/>
          <w:szCs w:val="24"/>
        </w:rPr>
        <w:t>You should be able to integrate the 2nd-order ODE twice (and using the appropriate boundary conditions given) to obtain the following analytical solution: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m:rPr>
            <m:lit/>
            <m:nor/>
          </m:rPr>
          <w:rPr>
            <w:rFonts w:ascii="Cambria Math" w:hAnsi="Cambria Math"/>
          </w:rPr>
          <m:t xml:space="preserve">u=</m:t>
        </m:r>
        <m:f>
          <m:num>
            <m:r>
              <m:rPr>
                <m:lit/>
                <m:nor/>
              </m:rPr>
              <w:rPr>
                <w:rFonts w:ascii="Cambria Math" w:hAnsi="Cambria Math"/>
              </w:rPr>
              <m:t xml:space="preserve">Δp</m:t>
            </m:r>
          </m:num>
          <m:den>
            <m:r>
              <m:rPr>
                <m:lit/>
                <m:nor/>
              </m:rPr>
              <w:rPr>
                <w:rFonts w:ascii="Cambria Math" w:hAnsi="Cambria Math"/>
              </w:rPr>
              <m:t xml:space="preserve">2L</m:t>
            </m:r>
            <m:r>
              <w:rPr>
                <w:rFonts w:ascii="Cambria Math" w:hAnsi="Cambria Math"/>
              </w:rPr>
              <m:t xml:space="preserve">μ</m:t>
            </m:r>
          </m:den>
        </m:f>
        <m:d>
          <m:dPr>
            <m:begChr m:val="("/>
            <m:endChr m:val=")"/>
          </m:dPr>
          <m:e>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0</m:t>
            </m:r>
            <m:r>
              <m:rPr>
                <m:lit/>
                <m:nor/>
              </m:rPr>
              <w:rPr>
                <w:rFonts w:ascii="Cambria Math" w:hAnsi="Cambria Math"/>
              </w:rPr>
              <m:t xml:space="preserve">.</m:t>
            </m:r>
            <m:sSup>
              <m:e>
                <m:r>
                  <m:rPr>
                    <m:lit/>
                    <m:nor/>
                  </m:rPr>
                  <w:rPr>
                    <w:rFonts w:ascii="Cambria Math" w:hAnsi="Cambria Math"/>
                  </w:rPr>
                  <m:t xml:space="preserve">0025</m:t>
                </m:r>
              </m:e>
              <m:sup>
                <m:r>
                  <w:rPr>
                    <w:rFonts w:ascii="Cambria Math" w:hAnsi="Cambria Math"/>
                  </w:rPr>
                  <m:t xml:space="preserve">2</m:t>
                </m:r>
              </m:sup>
            </m:sSup>
          </m:e>
        </m:d>
        <m:r>
          <m:rPr>
            <m:lit/>
            <m:nor/>
          </m:rPr>
          <w:rPr>
            <w:rFonts w:ascii="Cambria Math" w:hAnsi="Cambria Math"/>
          </w:rPr>
          <m:t xml:space="preserve">.</m:t>
        </m:r>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Now, I plotted the analytical solution in a solid line and the numerical solution in open circles. As can be seen from the figure, the numerical and analytical solutions agree very well.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3657600" cy="2706370"/>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31"/>
                    <a:srcRect l="-10" t="-14" r="-10" b="-14"/>
                    <a:stretch>
                      <a:fillRect/>
                    </a:stretch>
                  </pic:blipFill>
                  <pic:spPr bwMode="auto">
                    <a:xfrm>
                      <a:off x="0" y="0"/>
                      <a:ext cx="3657600" cy="2706370"/>
                    </a:xfrm>
                    <a:prstGeom prst="rect">
                      <a:avLst/>
                    </a:prstGeom>
                    <a:ln w="12700">
                      <a:solidFill>
                        <a:srgbClr val="000000"/>
                      </a:solidFill>
                    </a:ln>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24"/>
          <w:szCs w:val="24"/>
        </w:rPr>
        <w:t>(d)</w:t>
      </w:r>
      <w:r>
        <w:rPr>
          <w:rFonts w:cs="Times New Roman" w:ascii="Times New Roman" w:hAnsi="Times New Roman"/>
          <w:sz w:val="24"/>
          <w:szCs w:val="24"/>
        </w:rPr>
        <w:t xml:space="preserve"> The average velocity is the velocity that would give the same flow rate as the parabolic velocity. </w:t>
      </w:r>
    </w:p>
    <w:p>
      <w:pPr>
        <w:pStyle w:val="Normal"/>
        <w:jc w:val="center"/>
        <w:rPr/>
      </w:pPr>
      <w:r>
        <w:rPr/>
      </w:r>
      <m:oMath xmlns:m="http://schemas.openxmlformats.org/officeDocument/2006/math">
        <m:sSub>
          <m:e>
            <m:r>
              <w:rPr>
                <w:rFonts w:ascii="Cambria Math" w:hAnsi="Cambria Math"/>
              </w:rPr>
              <m:t xml:space="preserve">U</m:t>
            </m:r>
          </m:e>
          <m:sub>
            <m:r>
              <m:rPr>
                <m:lit/>
                <m:nor/>
              </m:rPr>
              <w:rPr>
                <w:rFonts w:ascii="Cambria Math" w:hAnsi="Cambria Math"/>
              </w:rPr>
              <m:t xml:space="preserve">ave</m:t>
            </m:r>
          </m:sub>
        </m:sSub>
        <m:d>
          <m:dPr>
            <m:begChr m:val="("/>
            <m:endChr m:val=")"/>
          </m:dPr>
          <m:e>
            <m:r>
              <m:rPr>
                <m:lit/>
                <m:nor/>
              </m:rPr>
              <w:rPr>
                <w:rFonts w:ascii="Cambria Math" w:hAnsi="Cambria Math"/>
              </w:rPr>
              <m:t xml:space="preserve">2H</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H</m:t>
            </m:r>
          </m:sub>
          <m:sup>
            <m:r>
              <w:rPr>
                <w:rFonts w:ascii="Cambria Math" w:hAnsi="Cambria Math"/>
              </w:rPr>
              <m:t xml:space="preserve">H</m:t>
            </m:r>
          </m:sup>
          <m:e>
            <m:r>
              <w:rPr>
                <w:rFonts w:ascii="Cambria Math" w:hAnsi="Cambria Math"/>
              </w:rPr>
              <m:t xml:space="preserve">u</m:t>
            </m:r>
          </m:e>
        </m:nary>
        <m:r>
          <m:rPr>
            <m:lit/>
            <m:nor/>
          </m:rPr>
          <w:rPr>
            <w:rFonts w:ascii="Cambria Math" w:hAnsi="Cambria Math"/>
          </w:rPr>
          <m:t xml:space="preserve">dy</m:t>
        </m:r>
        <m:r>
          <m:rPr>
            <m:lit/>
            <m:nor/>
          </m:rPr>
          <w:rPr>
            <w:rFonts w:ascii="Cambria Math" w:hAnsi="Cambria Math"/>
          </w:rPr>
          <m:t xml:space="preserve">.</m:t>
        </m:r>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From this, it is found that </w:t>
      </w:r>
      <w:r>
        <w:rPr>
          <w:rFonts w:cs="Times New Roman" w:ascii="Times New Roman" w:hAnsi="Times New Roman"/>
          <w:i w:val="false"/>
          <w:iCs w:val="false"/>
          <w:sz w:val="24"/>
          <w:szCs w:val="24"/>
        </w:rPr>
        <w:t>U</w:t>
      </w:r>
      <w:r>
        <w:rPr>
          <w:rFonts w:cs="Times New Roman" w:ascii="Times New Roman" w:hAnsi="Times New Roman"/>
          <w:i w:val="false"/>
          <w:iCs w:val="false"/>
          <w:sz w:val="24"/>
          <w:szCs w:val="24"/>
          <w:vertAlign w:val="subscript"/>
        </w:rPr>
        <w:t>ave</w:t>
      </w:r>
      <w:r>
        <w:rPr>
          <w:rFonts w:cs="Times New Roman" w:ascii="Times New Roman" w:hAnsi="Times New Roman"/>
          <w:i w:val="false"/>
          <w:iCs w:val="false"/>
          <w:position w:val="0"/>
          <w:sz w:val="24"/>
          <w:sz w:val="24"/>
          <w:szCs w:val="24"/>
          <w:vertAlign w:val="baseline"/>
        </w:rPr>
        <w:t xml:space="preserve">=0.2429... The average velocity from the numerical solution is found by </w:t>
      </w:r>
    </w:p>
    <w:p>
      <w:pPr>
        <w:pStyle w:val="Normal"/>
        <w:rPr>
          <w:rFonts w:ascii="Courier New" w:hAnsi="Courier New" w:cs="Courier 10 Pitch"/>
          <w:i w:val="false"/>
          <w:i w:val="false"/>
          <w:iCs w:val="false"/>
          <w:position w:val="0"/>
          <w:sz w:val="24"/>
          <w:sz w:val="22"/>
          <w:szCs w:val="22"/>
          <w:vertAlign w:val="baseline"/>
        </w:rPr>
      </w:pPr>
      <w:r>
        <w:rPr>
          <w:rFonts w:cs="Courier 10 Pitch" w:ascii="Courier New" w:hAnsi="Courier New"/>
          <w:i w:val="false"/>
          <w:iCs w:val="false"/>
          <w:position w:val="0"/>
          <w:sz w:val="22"/>
          <w:sz w:val="22"/>
          <w:szCs w:val="22"/>
          <w:vertAlign w:val="baseline"/>
        </w:rPr>
        <w:t>2*trapz(y,u(:,1))/(2*H)</w:t>
      </w:r>
    </w:p>
    <w:p>
      <w:pPr>
        <w:pStyle w:val="Normal"/>
        <w:spacing w:before="0" w:after="200"/>
        <w:rPr/>
      </w:pPr>
      <w:r>
        <w:rPr>
          <w:rFonts w:cs="Times New Roman" w:ascii="Times New Roman" w:hAnsi="Times New Roman"/>
          <w:i w:val="false"/>
          <w:iCs w:val="false"/>
          <w:position w:val="0"/>
          <w:sz w:val="24"/>
          <w:sz w:val="24"/>
          <w:szCs w:val="24"/>
          <w:vertAlign w:val="baseline"/>
        </w:rPr>
        <w:t>which gives also identical solution to the above. This is not too surprising as the numerical solution for velocity is so close to the analytical solution.</w:t>
      </w:r>
    </w:p>
    <w:p>
      <w:pPr>
        <w:pStyle w:val="Normal"/>
        <w:spacing w:before="0" w:after="200"/>
        <w:rPr>
          <w:rFonts w:ascii="Times New Roman" w:hAnsi="Times New Roman" w:cs="Times New Roman"/>
          <w:i w:val="false"/>
          <w:i w:val="false"/>
          <w:iCs w:val="false"/>
          <w:position w:val="0"/>
          <w:sz w:val="24"/>
          <w:sz w:val="24"/>
          <w:szCs w:val="24"/>
          <w:vertAlign w:val="baseline"/>
        </w:rPr>
      </w:pPr>
      <w:r>
        <w:rPr/>
      </w:r>
    </w:p>
    <w:p>
      <w:pPr>
        <w:pStyle w:val="Normal"/>
        <w:spacing w:before="0" w:after="200"/>
        <w:rPr/>
      </w:pPr>
      <w:r>
        <w:rPr>
          <w:rFonts w:cs="Times New Roman" w:ascii="Arial" w:hAnsi="Arial"/>
          <w:b/>
          <w:bCs/>
          <w:i w:val="false"/>
          <w:iCs w:val="false"/>
          <w:position w:val="0"/>
          <w:sz w:val="28"/>
          <w:sz w:val="28"/>
          <w:szCs w:val="28"/>
          <w:u w:val="single"/>
          <w:vertAlign w:val="baseline"/>
        </w:rPr>
        <w:t xml:space="preserve">Bonus </w:t>
      </w:r>
      <w:r>
        <w:rPr>
          <w:rFonts w:cs="Times New Roman" w:ascii="Arial" w:hAnsi="Arial"/>
          <w:b/>
          <w:bCs/>
          <w:i w:val="false"/>
          <w:iCs w:val="false"/>
          <w:position w:val="0"/>
          <w:sz w:val="28"/>
          <w:sz w:val="28"/>
          <w:szCs w:val="28"/>
          <w:u w:val="single"/>
          <w:vertAlign w:val="baseline"/>
        </w:rPr>
        <w:t>example</w:t>
      </w:r>
    </w:p>
    <w:p>
      <w:pPr>
        <w:pStyle w:val="Normal"/>
        <w:spacing w:before="0" w:after="200"/>
        <w:rPr/>
      </w:pPr>
      <w:r>
        <w:rPr>
          <w:rFonts w:cs="Times New Roman" w:ascii="Times New Roman" w:hAnsi="Times New Roman"/>
          <w:b w:val="false"/>
          <w:bCs w:val="false"/>
          <w:i w:val="false"/>
          <w:iCs w:val="false"/>
          <w:position w:val="0"/>
          <w:sz w:val="24"/>
          <w:sz w:val="24"/>
          <w:szCs w:val="24"/>
          <w:u w:val="none"/>
          <w:vertAlign w:val="baseline"/>
        </w:rPr>
        <w:t>Here I will show a slightly different MATLAB technique of solving same type of equation. This ODE can model heat conduction in a one-dimensional solid with a temperature-dependent heat source/sink applied along it.</w:t>
      </w:r>
    </w:p>
    <w:p>
      <w:pPr>
        <w:pStyle w:val="Normal"/>
        <w:spacing w:before="0" w:after="200"/>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r>
    </w:p>
    <w:p>
      <w:pPr>
        <w:pStyle w:val="Normal"/>
        <w:spacing w:before="0" w:after="200"/>
        <w:jc w:val="center"/>
        <w:rPr>
          <w:rFonts w:ascii="Times New Roman" w:hAnsi="Times New Roman" w:cs="Times New Roman"/>
          <w:b w:val="false"/>
          <w:b w:val="false"/>
          <w:bCs w:val="false"/>
          <w:i w:val="false"/>
          <w:i w:val="false"/>
          <w:iCs w:val="false"/>
          <w:position w:val="0"/>
          <w:sz w:val="24"/>
          <w:sz w:val="24"/>
          <w:szCs w:val="24"/>
          <w:u w:val="none"/>
          <w:vertAlign w:val="baseline"/>
        </w:rPr>
      </w:pPr>
      <w:r>
        <w:rPr/>
      </w:r>
      <m:oMath xmlns:m="http://schemas.openxmlformats.org/officeDocument/2006/math">
        <m:f>
          <m:num>
            <m:sSup>
              <m:e>
                <m:r>
                  <w:rPr>
                    <w:rFonts w:ascii="Cambria Math" w:hAnsi="Cambria Math"/>
                  </w:rPr>
                  <m:t xml:space="preserve">d</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d</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T</m:t>
                </m:r>
              </m:e>
              <m:sub>
                <m:r>
                  <w:rPr>
                    <w:rFonts w:ascii="Cambria Math" w:hAnsi="Cambria Math"/>
                  </w:rPr>
                  <m:t xml:space="preserve">a</m:t>
                </m:r>
              </m:sub>
            </m:sSub>
            <m:r>
              <w:rPr>
                <w:rFonts w:ascii="Cambria Math" w:hAnsi="Cambria Math"/>
              </w:rPr>
              <m:t xml:space="preserve">−</m:t>
            </m:r>
            <m:r>
              <w:rPr>
                <w:rFonts w:ascii="Cambria Math" w:hAnsi="Cambria Math"/>
              </w:rPr>
              <m:t xml:space="preserve">T</m:t>
            </m:r>
          </m:e>
        </m:d>
      </m:oMath>
    </w:p>
    <w:p>
      <w:pPr>
        <w:pStyle w:val="Normal"/>
        <w:spacing w:before="0" w:after="200"/>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t>x=[0, 10], T(0)=300, T(10)=400, Ta=200, and h=0.05.</w:t>
      </w:r>
    </w:p>
    <w:p>
      <w:pPr>
        <w:pStyle w:val="Normal"/>
        <w:spacing w:before="0" w:after="200"/>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t xml:space="preserve">You can read the m-files </w:t>
      </w:r>
      <w:r>
        <w:rPr>
          <w:rFonts w:cs="Times New Roman" w:ascii="Courier New" w:hAnsi="Courier New"/>
          <w:b w:val="false"/>
          <w:bCs w:val="false"/>
          <w:i w:val="false"/>
          <w:iCs w:val="false"/>
          <w:position w:val="0"/>
          <w:sz w:val="22"/>
          <w:sz w:val="22"/>
          <w:szCs w:val="22"/>
          <w:u w:val="none"/>
          <w:vertAlign w:val="baseline"/>
        </w:rPr>
        <w:t>main_heat.m</w:t>
      </w:r>
      <w:r>
        <w:rPr>
          <w:rFonts w:cs="Times New Roman" w:ascii="Times New Roman" w:hAnsi="Times New Roman"/>
          <w:b w:val="false"/>
          <w:bCs w:val="false"/>
          <w:i w:val="false"/>
          <w:iCs w:val="false"/>
          <w:position w:val="0"/>
          <w:sz w:val="24"/>
          <w:sz w:val="24"/>
          <w:szCs w:val="24"/>
          <w:u w:val="none"/>
          <w:vertAlign w:val="baseline"/>
        </w:rPr>
        <w:t xml:space="preserve">, </w:t>
      </w:r>
      <w:r>
        <w:rPr>
          <w:rFonts w:cs="Times New Roman" w:ascii="Courier New" w:hAnsi="Courier New"/>
          <w:b w:val="false"/>
          <w:bCs w:val="false"/>
          <w:i w:val="false"/>
          <w:iCs w:val="false"/>
          <w:position w:val="0"/>
          <w:sz w:val="22"/>
          <w:sz w:val="22"/>
          <w:szCs w:val="22"/>
          <w:u w:val="none"/>
          <w:vertAlign w:val="baseline"/>
        </w:rPr>
        <w:t>twoode_heat.m</w:t>
      </w:r>
      <w:r>
        <w:rPr>
          <w:rFonts w:cs="Times New Roman" w:ascii="Times New Roman" w:hAnsi="Times New Roman"/>
          <w:b w:val="false"/>
          <w:bCs w:val="false"/>
          <w:i w:val="false"/>
          <w:iCs w:val="false"/>
          <w:position w:val="0"/>
          <w:sz w:val="24"/>
          <w:sz w:val="24"/>
          <w:szCs w:val="24"/>
          <w:u w:val="none"/>
          <w:vertAlign w:val="baseline"/>
        </w:rPr>
        <w:t xml:space="preserve">, and </w:t>
      </w:r>
      <w:r>
        <w:rPr>
          <w:rFonts w:cs="Times New Roman" w:ascii="Courier New" w:hAnsi="Courier New"/>
          <w:b w:val="false"/>
          <w:bCs w:val="false"/>
          <w:i w:val="false"/>
          <w:iCs w:val="false"/>
          <w:position w:val="0"/>
          <w:sz w:val="22"/>
          <w:sz w:val="22"/>
          <w:szCs w:val="22"/>
          <w:u w:val="none"/>
          <w:vertAlign w:val="baseline"/>
        </w:rPr>
        <w:t xml:space="preserve">twobc_heat.m </w:t>
      </w:r>
      <w:r>
        <w:rPr>
          <w:rFonts w:cs="Times New Roman" w:ascii="Times New Roman" w:hAnsi="Times New Roman"/>
          <w:b w:val="false"/>
          <w:bCs w:val="false"/>
          <w:i w:val="false"/>
          <w:iCs w:val="false"/>
          <w:position w:val="0"/>
          <w:sz w:val="24"/>
          <w:sz w:val="24"/>
          <w:szCs w:val="24"/>
          <w:u w:val="none"/>
          <w:vertAlign w:val="baseline"/>
        </w:rPr>
        <w:t>provided. The following figure shows the numerical solution:</w:t>
      </w:r>
    </w:p>
    <w:p>
      <w:pPr>
        <w:pStyle w:val="Normal"/>
        <w:spacing w:before="0" w:after="200"/>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657600" cy="2743200"/>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32"/>
                    <a:srcRect l="-142" t="-189" r="-142" b="-189"/>
                    <a:stretch>
                      <a:fillRect/>
                    </a:stretch>
                  </pic:blipFill>
                  <pic:spPr bwMode="auto">
                    <a:xfrm>
                      <a:off x="0" y="0"/>
                      <a:ext cx="3657600" cy="2743200"/>
                    </a:xfrm>
                    <a:prstGeom prst="rect">
                      <a:avLst/>
                    </a:prstGeom>
                    <a:ln w="12700">
                      <a:solidFill>
                        <a:srgbClr val="000000"/>
                      </a:solidFill>
                    </a:ln>
                  </pic:spPr>
                </pic:pic>
              </a:graphicData>
            </a:graphic>
          </wp:anchor>
        </w:drawing>
      </w:r>
    </w:p>
    <w:p>
      <w:pPr>
        <w:pStyle w:val="Normal"/>
        <w:spacing w:before="0" w:after="200"/>
        <w:rPr/>
      </w:pPr>
      <w:r>
        <w:rPr/>
      </w:r>
      <w:bookmarkStart w:id="12" w:name="__RefHeading___Toc4418_3111451602"/>
      <w:bookmarkStart w:id="13" w:name="__RefHeading___Toc4418_3111451602"/>
      <w:bookmarkEnd w:id="13"/>
    </w:p>
    <w:p>
      <w:pPr>
        <w:pStyle w:val="TextBody"/>
        <w:rPr/>
      </w:pPr>
      <w:r>
        <w:rPr/>
      </w:r>
    </w:p>
    <w:p>
      <w:pPr>
        <w:pStyle w:val="TextBody"/>
        <w:rPr/>
      </w:pPr>
      <w:r>
        <w:rPr/>
      </w:r>
      <w:r>
        <w:br w:type="page"/>
      </w:r>
    </w:p>
    <w:p>
      <w:pPr>
        <w:pStyle w:val="Heading1"/>
        <w:numPr>
          <w:ilvl w:val="0"/>
          <w:numId w:val="2"/>
        </w:numPr>
        <w:rPr/>
      </w:pPr>
      <w:bookmarkStart w:id="14" w:name="__RefHeading___Toc4420_3111451602"/>
      <w:bookmarkEnd w:id="14"/>
      <w:r>
        <w:rPr/>
        <w:t>Interpolation</w:t>
      </w:r>
    </w:p>
    <w:p>
      <w:pPr>
        <w:pStyle w:val="TextBody"/>
        <w:rPr>
          <w:rFonts w:ascii="Times New Roman" w:hAnsi="Times New Roman"/>
        </w:rPr>
      </w:pPr>
      <w:r>
        <w:rPr>
          <w:rFonts w:ascii="Times New Roman" w:hAnsi="Times New Roman"/>
        </w:rPr>
      </w:r>
    </w:p>
    <w:p>
      <w:pPr>
        <w:pStyle w:val="TextBody"/>
        <w:rPr/>
      </w:pPr>
      <w:r>
        <w:rPr>
          <w:rFonts w:ascii="Arial" w:hAnsi="Arial"/>
          <w:b/>
          <w:bCs/>
          <w:sz w:val="28"/>
          <w:szCs w:val="28"/>
          <w:u w:val="single"/>
        </w:rPr>
        <w:t>Exercise a</w:t>
      </w:r>
    </w:p>
    <w:p>
      <w:pPr>
        <w:pStyle w:val="TextBody"/>
        <w:rPr/>
      </w:pPr>
      <w:r>
        <w:rPr>
          <w:rFonts w:ascii="Times New Roman" w:hAnsi="Times New Roman"/>
          <w:b/>
          <w:bCs/>
          <w:i w:val="false"/>
          <w:iCs w:val="false"/>
          <w:position w:val="0"/>
          <w:sz w:val="24"/>
          <w:sz w:val="24"/>
          <w:szCs w:val="24"/>
          <w:u w:val="none"/>
          <w:vertAlign w:val="baseline"/>
        </w:rPr>
        <w:t>(a)</w:t>
      </w:r>
      <w:r>
        <w:rPr>
          <w:rFonts w:ascii="Times New Roman" w:hAnsi="Times New Roman"/>
          <w:b w:val="false"/>
          <w:bCs w:val="false"/>
          <w:i w:val="false"/>
          <w:iCs w:val="false"/>
          <w:position w:val="0"/>
          <w:sz w:val="24"/>
          <w:sz w:val="24"/>
          <w:szCs w:val="24"/>
          <w:u w:val="none"/>
          <w:vertAlign w:val="baseline"/>
        </w:rPr>
        <w:t xml:space="preserve"> Interpolate the following data by each of the four MATLAB  functions: </w:t>
      </w:r>
      <w:r>
        <w:rPr>
          <w:rFonts w:ascii="Courier 10 Pitch" w:hAnsi="Courier 10 Pitch"/>
          <w:b w:val="false"/>
          <w:bCs w:val="false"/>
          <w:i w:val="false"/>
          <w:iCs w:val="false"/>
          <w:position w:val="0"/>
          <w:sz w:val="24"/>
          <w:sz w:val="24"/>
          <w:szCs w:val="24"/>
          <w:u w:val="none"/>
          <w:vertAlign w:val="baseline"/>
        </w:rPr>
        <w:t>polyfit</w:t>
      </w:r>
      <w:r>
        <w:rPr>
          <w:rFonts w:ascii="Times New Roman" w:hAnsi="Times New Roman"/>
          <w:b w:val="false"/>
          <w:bCs w:val="false"/>
          <w:i w:val="false"/>
          <w:iCs w:val="false"/>
          <w:position w:val="0"/>
          <w:sz w:val="24"/>
          <w:sz w:val="24"/>
          <w:szCs w:val="24"/>
          <w:u w:val="none"/>
          <w:vertAlign w:val="baseline"/>
        </w:rPr>
        <w:t xml:space="preserve">, </w:t>
      </w:r>
      <w:r>
        <w:rPr>
          <w:rFonts w:ascii="Courier 10 Pitch" w:hAnsi="Courier 10 Pitch"/>
          <w:b w:val="false"/>
          <w:bCs w:val="false"/>
          <w:i w:val="false"/>
          <w:iCs w:val="false"/>
          <w:position w:val="0"/>
          <w:sz w:val="24"/>
          <w:sz w:val="24"/>
          <w:szCs w:val="24"/>
          <w:u w:val="none"/>
          <w:vertAlign w:val="baseline"/>
        </w:rPr>
        <w:t>interp1</w:t>
      </w:r>
      <w:r>
        <w:rPr>
          <w:rFonts w:ascii="Times New Roman" w:hAnsi="Times New Roman"/>
          <w:b w:val="false"/>
          <w:bCs w:val="false"/>
          <w:i w:val="false"/>
          <w:iCs w:val="false"/>
          <w:position w:val="0"/>
          <w:sz w:val="24"/>
          <w:sz w:val="24"/>
          <w:szCs w:val="24"/>
          <w:u w:val="none"/>
          <w:vertAlign w:val="baseline"/>
        </w:rPr>
        <w:t xml:space="preserve">, </w:t>
      </w:r>
      <w:r>
        <w:rPr>
          <w:rFonts w:ascii="Courier 10 Pitch" w:hAnsi="Courier 10 Pitch"/>
          <w:b w:val="false"/>
          <w:bCs w:val="false"/>
          <w:i w:val="false"/>
          <w:iCs w:val="false"/>
          <w:position w:val="0"/>
          <w:sz w:val="24"/>
          <w:sz w:val="24"/>
          <w:szCs w:val="24"/>
          <w:u w:val="none"/>
          <w:vertAlign w:val="baseline"/>
        </w:rPr>
        <w:t>pchip</w:t>
      </w:r>
      <w:r>
        <w:rPr>
          <w:rFonts w:ascii="Times New Roman" w:hAnsi="Times New Roman"/>
          <w:b w:val="false"/>
          <w:bCs w:val="false"/>
          <w:i w:val="false"/>
          <w:iCs w:val="false"/>
          <w:position w:val="0"/>
          <w:sz w:val="24"/>
          <w:sz w:val="24"/>
          <w:szCs w:val="24"/>
          <w:u w:val="none"/>
          <w:vertAlign w:val="baseline"/>
        </w:rPr>
        <w:t xml:space="preserve"> and </w:t>
      </w:r>
      <w:r>
        <w:rPr>
          <w:rFonts w:ascii="Courier 10 Pitch" w:hAnsi="Courier 10 Pitch"/>
          <w:b w:val="false"/>
          <w:bCs w:val="false"/>
          <w:i w:val="false"/>
          <w:iCs w:val="false"/>
          <w:position w:val="0"/>
          <w:sz w:val="24"/>
          <w:sz w:val="24"/>
          <w:szCs w:val="24"/>
          <w:u w:val="none"/>
          <w:vertAlign w:val="baseline"/>
        </w:rPr>
        <w:t>spline</w:t>
      </w:r>
      <w:r>
        <w:rPr>
          <w:rFonts w:ascii="Times New Roman" w:hAnsi="Times New Roman"/>
          <w:b w:val="false"/>
          <w:bCs w:val="false"/>
          <w:i w:val="false"/>
          <w:iCs w:val="false"/>
          <w:position w:val="0"/>
          <w:sz w:val="24"/>
          <w:sz w:val="24"/>
          <w:szCs w:val="24"/>
          <w:u w:val="none"/>
          <w:vertAlign w:val="baseline"/>
        </w:rPr>
        <w:t xml:space="preserve">. Plot the results for -1 </w:t>
      </w:r>
      <w:r>
        <w:rPr>
          <w:rFonts w:ascii="Times New Roman" w:hAnsi="Times New Roman"/>
          <w:b w:val="false"/>
          <w:bCs w:val="false"/>
          <w:i w:val="false"/>
          <w:iCs w:val="false"/>
          <w:position w:val="0"/>
          <w:sz w:val="24"/>
          <w:sz w:val="24"/>
          <w:szCs w:val="24"/>
          <w:u w:val="single"/>
          <w:vertAlign w:val="baseline"/>
        </w:rPr>
        <w:t>&lt;</w:t>
      </w:r>
      <w:r>
        <w:rPr>
          <w:rFonts w:ascii="Times New Roman" w:hAnsi="Times New Roman"/>
          <w:b w:val="false"/>
          <w:bCs w:val="false"/>
          <w:i w:val="false"/>
          <w:iCs w:val="false"/>
          <w:position w:val="0"/>
          <w:sz w:val="24"/>
          <w:sz w:val="24"/>
          <w:szCs w:val="24"/>
          <w:u w:val="none"/>
          <w:vertAlign w:val="baseline"/>
        </w:rPr>
        <w:t xml:space="preserve"> </w:t>
      </w:r>
      <w:r>
        <w:rPr>
          <w:rFonts w:ascii="Times New Roman" w:hAnsi="Times New Roman"/>
          <w:b w:val="false"/>
          <w:bCs w:val="false"/>
          <w:i/>
          <w:iCs/>
          <w:position w:val="0"/>
          <w:sz w:val="24"/>
          <w:sz w:val="24"/>
          <w:szCs w:val="24"/>
          <w:u w:val="none"/>
          <w:vertAlign w:val="baseline"/>
        </w:rPr>
        <w:t xml:space="preserve">x </w:t>
      </w:r>
      <w:r>
        <w:rPr>
          <w:rFonts w:ascii="Times New Roman" w:hAnsi="Times New Roman"/>
          <w:b w:val="false"/>
          <w:bCs w:val="false"/>
          <w:i w:val="false"/>
          <w:iCs w:val="false"/>
          <w:position w:val="0"/>
          <w:sz w:val="24"/>
          <w:sz w:val="24"/>
          <w:szCs w:val="24"/>
          <w:u w:val="single"/>
          <w:vertAlign w:val="baseline"/>
        </w:rPr>
        <w:t>&lt;</w:t>
      </w:r>
      <w:r>
        <w:rPr>
          <w:rFonts w:ascii="Times New Roman" w:hAnsi="Times New Roman"/>
          <w:b w:val="false"/>
          <w:bCs w:val="false"/>
          <w:i w:val="false"/>
          <w:iCs w:val="false"/>
          <w:position w:val="0"/>
          <w:sz w:val="24"/>
          <w:sz w:val="24"/>
          <w:szCs w:val="24"/>
          <w:u w:val="none"/>
          <w:vertAlign w:val="baseline"/>
        </w:rPr>
        <w:t xml:space="preserve"> 1. </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tbl>
      <w:tblPr>
        <w:tblW w:w="2250" w:type="dxa"/>
        <w:jc w:val="left"/>
        <w:tblInd w:w="55" w:type="dxa"/>
        <w:tblCellMar>
          <w:top w:w="55" w:type="dxa"/>
          <w:left w:w="55" w:type="dxa"/>
          <w:bottom w:w="55" w:type="dxa"/>
          <w:right w:w="55" w:type="dxa"/>
        </w:tblCellMar>
      </w:tblPr>
      <w:tblGrid>
        <w:gridCol w:w="1005"/>
        <w:gridCol w:w="1244"/>
      </w:tblGrid>
      <w:tr>
        <w:trPr/>
        <w:tc>
          <w:tcPr>
            <w:tcW w:w="1005" w:type="dxa"/>
            <w:tcBorders>
              <w:top w:val="single" w:sz="2" w:space="0" w:color="000000"/>
              <w:left w:val="single" w:sz="2" w:space="0" w:color="000000"/>
              <w:bottom w:val="single" w:sz="2" w:space="0" w:color="000000"/>
            </w:tcBorders>
            <w:shd w:fill="auto" w:val="clear"/>
          </w:tcPr>
          <w:p>
            <w:pPr>
              <w:pStyle w:val="TableContents"/>
              <w:rPr>
                <w:rFonts w:ascii="Times New Roman" w:hAnsi="Times New Roman"/>
                <w:i/>
                <w:i/>
                <w:iCs/>
                <w:sz w:val="24"/>
                <w:szCs w:val="24"/>
              </w:rPr>
            </w:pPr>
            <w:r>
              <w:rPr>
                <w:rFonts w:ascii="Times New Roman" w:hAnsi="Times New Roman"/>
                <w:i/>
                <w:iCs/>
                <w:sz w:val="24"/>
                <w:szCs w:val="24"/>
              </w:rPr>
              <w:t>x</w:t>
            </w:r>
          </w:p>
        </w:tc>
        <w:tc>
          <w:tcPr>
            <w:tcW w:w="1244"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Times New Roman" w:hAnsi="Times New Roman"/>
                <w:i/>
                <w:i/>
                <w:iCs/>
                <w:sz w:val="24"/>
                <w:szCs w:val="24"/>
              </w:rPr>
            </w:pPr>
            <w:r>
              <w:rPr>
                <w:rFonts w:ascii="Times New Roman" w:hAnsi="Times New Roman"/>
                <w:i/>
                <w:iCs/>
                <w:sz w:val="24"/>
                <w:szCs w:val="24"/>
              </w:rPr>
              <w:t>y</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-1.0000</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-0.96</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-0.1512</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-0.65</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0.3860</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0.10</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0.4802</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0.40</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0.8838</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1.0000</w:t>
            </w:r>
          </w:p>
        </w:tc>
      </w:tr>
    </w:tbl>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(b)</w:t>
      </w:r>
      <w:r>
        <w:rPr>
          <w:rFonts w:ascii="Times New Roman" w:hAnsi="Times New Roman"/>
          <w:b w:val="false"/>
          <w:bCs w:val="false"/>
          <w:i w:val="false"/>
          <w:iCs w:val="false"/>
          <w:position w:val="0"/>
          <w:sz w:val="24"/>
          <w:sz w:val="24"/>
          <w:szCs w:val="24"/>
          <w:u w:val="none"/>
          <w:vertAlign w:val="baseline"/>
        </w:rPr>
        <w:t>What are the values of each of the four interpolants at x=-0.3? Which of these values do you prefer? Why?</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(c)</w:t>
      </w:r>
      <w:r>
        <w:rPr>
          <w:rFonts w:ascii="Times New Roman" w:hAnsi="Times New Roman"/>
          <w:b w:val="false"/>
          <w:bCs w:val="false"/>
          <w:i w:val="false"/>
          <w:iCs w:val="false"/>
          <w:position w:val="0"/>
          <w:sz w:val="24"/>
          <w:sz w:val="24"/>
          <w:szCs w:val="24"/>
          <w:u w:val="none"/>
          <w:vertAlign w:val="baseline"/>
        </w:rPr>
        <w:t xml:space="preserve"> The data were actually generated from a low-degree polynomial with integer coefficients. What is that polynomial?</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Arial" w:hAnsi="Arial"/>
          <w:b/>
          <w:b/>
          <w:bCs/>
          <w:i w:val="false"/>
          <w:i w:val="false"/>
          <w:iCs w:val="false"/>
          <w:position w:val="0"/>
          <w:sz w:val="24"/>
          <w:sz w:val="28"/>
          <w:szCs w:val="28"/>
          <w:u w:val="single"/>
          <w:vertAlign w:val="baseline"/>
        </w:rPr>
      </w:pPr>
      <w:r>
        <w:rPr>
          <w:rFonts w:ascii="Arial" w:hAnsi="Arial"/>
          <w:b/>
          <w:bCs/>
          <w:i w:val="false"/>
          <w:iCs w:val="false"/>
          <w:position w:val="0"/>
          <w:sz w:val="28"/>
          <w:sz w:val="28"/>
          <w:szCs w:val="28"/>
          <w:u w:val="single"/>
          <w:vertAlign w:val="baseline"/>
        </w:rPr>
        <w:t>Solutions a</w:t>
      </w:r>
    </w:p>
    <w:p>
      <w:pPr>
        <w:pStyle w:val="Normal"/>
        <w:rPr/>
      </w:pPr>
      <w:r>
        <w:rPr>
          <w:rFonts w:ascii="Times New Roman" w:hAnsi="Times New Roman"/>
          <w:b w:val="false"/>
          <w:bCs w:val="false"/>
          <w:i w:val="false"/>
          <w:iCs w:val="false"/>
          <w:strike w:val="false"/>
          <w:dstrike w:val="false"/>
          <w:position w:val="0"/>
          <w:sz w:val="24"/>
          <w:sz w:val="24"/>
          <w:szCs w:val="24"/>
          <w:u w:val="none"/>
          <w:vertAlign w:val="baseline"/>
        </w:rPr>
        <w:t>Sorry, I have not written any solution for this exercise. It is a very straightforward one though.</w:t>
      </w:r>
    </w:p>
    <w:p>
      <w:pPr>
        <w:pStyle w:val="Normal"/>
        <w:rPr>
          <w:rFonts w:ascii="Times New Roman" w:hAnsi="Times New Roman"/>
          <w:b w:val="false"/>
          <w:b w:val="false"/>
          <w:bCs w:val="false"/>
          <w:i w:val="false"/>
          <w:i w:val="false"/>
          <w:iCs w:val="false"/>
          <w:strike w:val="false"/>
          <w:dstrike w:val="false"/>
          <w:position w:val="0"/>
          <w:sz w:val="24"/>
          <w:sz w:val="24"/>
          <w:szCs w:val="24"/>
          <w:u w:val="none"/>
          <w:vertAlign w:val="baseline"/>
        </w:rPr>
      </w:pPr>
      <w:r>
        <w:rPr>
          <w:rFonts w:ascii="Times New Roman" w:hAnsi="Times New Roman"/>
          <w:b w:val="false"/>
          <w:bCs w:val="false"/>
          <w:i w:val="false"/>
          <w:iCs w:val="false"/>
          <w:strike w:val="false"/>
          <w:dstrike w:val="false"/>
          <w:position w:val="0"/>
          <w:sz w:val="24"/>
          <w:sz w:val="24"/>
          <w:szCs w:val="24"/>
          <w:u w:val="none"/>
          <w:vertAlign w:val="baseline"/>
        </w:rPr>
      </w:r>
    </w:p>
    <w:p>
      <w:pPr>
        <w:pStyle w:val="Normal"/>
        <w:rPr>
          <w:rFonts w:ascii="Times New Roman" w:hAnsi="Times New Roman"/>
          <w:b w:val="false"/>
          <w:b w:val="false"/>
          <w:bCs w:val="false"/>
          <w:i w:val="false"/>
          <w:i w:val="false"/>
          <w:iCs w:val="false"/>
          <w:strike w:val="false"/>
          <w:dstrike w:val="false"/>
          <w:position w:val="0"/>
          <w:sz w:val="24"/>
          <w:sz w:val="24"/>
          <w:szCs w:val="24"/>
          <w:u w:val="none"/>
          <w:vertAlign w:val="baseline"/>
        </w:rPr>
      </w:pPr>
      <w:r>
        <w:rPr>
          <w:rFonts w:ascii="Times New Roman" w:hAnsi="Times New Roman"/>
          <w:b w:val="false"/>
          <w:bCs w:val="false"/>
          <w:i w:val="false"/>
          <w:iCs w:val="false"/>
          <w:strike w:val="false"/>
          <w:dstrike w:val="false"/>
          <w:position w:val="0"/>
          <w:sz w:val="24"/>
          <w:sz w:val="24"/>
          <w:szCs w:val="24"/>
          <w:u w:val="none"/>
          <w:vertAlign w:val="baseline"/>
        </w:rPr>
      </w:r>
    </w:p>
    <w:p>
      <w:pPr>
        <w:pStyle w:val="Normal"/>
        <w:rPr>
          <w:rFonts w:ascii="Arial" w:hAnsi="Arial"/>
          <w:b/>
          <w:b/>
          <w:bCs/>
          <w:i w:val="false"/>
          <w:i w:val="false"/>
          <w:iCs w:val="false"/>
          <w:position w:val="0"/>
          <w:sz w:val="24"/>
          <w:sz w:val="28"/>
          <w:szCs w:val="28"/>
          <w:u w:val="single"/>
          <w:vertAlign w:val="baseline"/>
        </w:rPr>
      </w:pPr>
      <w:r>
        <w:rPr>
          <w:rFonts w:ascii="Arial" w:hAnsi="Arial"/>
          <w:b/>
          <w:bCs/>
          <w:i w:val="false"/>
          <w:iCs w:val="false"/>
          <w:position w:val="0"/>
          <w:sz w:val="28"/>
          <w:sz w:val="28"/>
          <w:szCs w:val="28"/>
          <w:u w:val="single"/>
          <w:vertAlign w:val="baseline"/>
        </w:rPr>
        <w:t>Exercise b</w:t>
      </w:r>
    </w:p>
    <w:p>
      <w:pPr>
        <w:pStyle w:val="Normal"/>
        <w:rPr/>
      </w:pPr>
      <w:r>
        <w:rPr>
          <w:rFonts w:ascii="Times New Roman" w:hAnsi="Times New Roman"/>
          <w:b w:val="false"/>
          <w:bCs w:val="false"/>
          <w:i w:val="false"/>
          <w:iCs w:val="false"/>
          <w:position w:val="0"/>
          <w:sz w:val="24"/>
          <w:sz w:val="24"/>
          <w:szCs w:val="24"/>
          <w:u w:val="none"/>
          <w:vertAlign w:val="baseline"/>
        </w:rPr>
        <w:t xml:space="preserve">The following data points are generated for 10 equally spaced points in the range -1 </w:t>
      </w:r>
      <w:r>
        <w:rPr>
          <w:rFonts w:ascii="Times New Roman" w:hAnsi="Times New Roman"/>
          <w:b w:val="false"/>
          <w:bCs w:val="false"/>
          <w:i w:val="false"/>
          <w:iCs w:val="false"/>
          <w:position w:val="0"/>
          <w:sz w:val="24"/>
          <w:sz w:val="24"/>
          <w:szCs w:val="24"/>
          <w:u w:val="single"/>
          <w:vertAlign w:val="baseline"/>
        </w:rPr>
        <w:t>&lt;</w:t>
      </w:r>
      <w:r>
        <w:rPr>
          <w:rFonts w:ascii="Times New Roman" w:hAnsi="Times New Roman"/>
          <w:b w:val="false"/>
          <w:bCs w:val="false"/>
          <w:i/>
          <w:iCs/>
          <w:position w:val="0"/>
          <w:sz w:val="24"/>
          <w:sz w:val="24"/>
          <w:szCs w:val="24"/>
          <w:u w:val="none"/>
          <w:vertAlign w:val="baseline"/>
        </w:rPr>
        <w:t xml:space="preserve"> x</w:t>
      </w:r>
      <w:r>
        <w:rPr>
          <w:rFonts w:ascii="Times New Roman" w:hAnsi="Times New Roman"/>
          <w:b w:val="false"/>
          <w:bCs w:val="false"/>
          <w:i w:val="false"/>
          <w:iCs w:val="false"/>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single"/>
          <w:vertAlign w:val="baseline"/>
        </w:rPr>
        <w:t>&lt;</w:t>
      </w:r>
      <w:r>
        <w:rPr>
          <w:rFonts w:ascii="Times New Roman" w:hAnsi="Times New Roman"/>
          <w:b w:val="false"/>
          <w:bCs w:val="false"/>
          <w:i w:val="false"/>
          <w:iCs w:val="false"/>
          <w:position w:val="0"/>
          <w:sz w:val="24"/>
          <w:sz w:val="24"/>
          <w:szCs w:val="24"/>
          <w:u w:val="none"/>
          <w:vertAlign w:val="baseline"/>
        </w:rPr>
        <w:t xml:space="preserve"> 1 by the function:</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jc w:val="center"/>
        <w:rPr>
          <w:rFonts w:ascii="Times New Roman" w:hAnsi="Times New Roman"/>
          <w:b w:val="false"/>
          <w:b w:val="false"/>
          <w:bCs w:val="false"/>
          <w:i w:val="false"/>
          <w:i w:val="false"/>
          <w:iCs w:val="false"/>
          <w:position w:val="0"/>
          <w:sz w:val="24"/>
          <w:sz w:val="24"/>
          <w:szCs w:val="24"/>
          <w:u w:val="none"/>
          <w:vertAlign w:val="baseline"/>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25</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oMath>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tbl>
      <w:tblPr>
        <w:tblW w:w="2955" w:type="dxa"/>
        <w:jc w:val="left"/>
        <w:tblInd w:w="55" w:type="dxa"/>
        <w:tblCellMar>
          <w:top w:w="55" w:type="dxa"/>
          <w:left w:w="55" w:type="dxa"/>
          <w:bottom w:w="55" w:type="dxa"/>
          <w:right w:w="55" w:type="dxa"/>
        </w:tblCellMar>
      </w:tblPr>
      <w:tblGrid>
        <w:gridCol w:w="1470"/>
        <w:gridCol w:w="1484"/>
      </w:tblGrid>
      <w:tr>
        <w:trPr/>
        <w:tc>
          <w:tcPr>
            <w:tcW w:w="1470" w:type="dxa"/>
            <w:tcBorders>
              <w:top w:val="single" w:sz="2" w:space="0" w:color="000000"/>
              <w:left w:val="single" w:sz="2" w:space="0" w:color="000000"/>
              <w:bottom w:val="single" w:sz="2" w:space="0" w:color="000000"/>
            </w:tcBorders>
            <w:shd w:fill="auto" w:val="clear"/>
          </w:tcPr>
          <w:p>
            <w:pPr>
              <w:pStyle w:val="TableContents"/>
              <w:rPr>
                <w:rFonts w:ascii="Times New Roman" w:hAnsi="Times New Roman"/>
                <w:i/>
                <w:i/>
                <w:iCs/>
                <w:sz w:val="24"/>
                <w:szCs w:val="24"/>
              </w:rPr>
            </w:pPr>
            <w:r>
              <w:rPr>
                <w:rFonts w:ascii="Times New Roman" w:hAnsi="Times New Roman"/>
                <w:i/>
                <w:iCs/>
                <w:sz w:val="24"/>
                <w:szCs w:val="24"/>
              </w:rPr>
              <w:t>x</w:t>
            </w:r>
          </w:p>
        </w:tc>
        <w:tc>
          <w:tcPr>
            <w:tcW w:w="1484"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Times New Roman" w:hAnsi="Times New Roman"/>
                <w:i/>
                <w:i/>
                <w:iCs/>
                <w:sz w:val="24"/>
                <w:szCs w:val="24"/>
              </w:rPr>
            </w:pPr>
            <w:r>
              <w:rPr>
                <w:rFonts w:ascii="Times New Roman" w:hAnsi="Times New Roman"/>
                <w:i/>
                <w:iCs/>
                <w:sz w:val="24"/>
                <w:szCs w:val="24"/>
              </w:rPr>
              <w:t>f(x)</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-1.0000</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0.0385</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-0.7778</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0.0620</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-0.5556</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0.1147</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-0.3333</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0.2647</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-0.1111</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0.7642</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0.1111</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0.7642</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0.3333</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0.2647</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0.5556</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0.1147</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0.7778</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0.0620</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1.0000</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0.0385</w:t>
            </w:r>
          </w:p>
        </w:tc>
      </w:tr>
    </w:tbl>
    <w:p>
      <w:pPr>
        <w:pStyle w:val="Normal"/>
        <w:rPr>
          <w:b/>
          <w:b/>
          <w:bCs/>
        </w:rPr>
      </w:pPr>
      <w:r>
        <w:rPr>
          <w:b/>
          <w:bCs/>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(a)</w:t>
      </w:r>
      <w:r>
        <w:rPr>
          <w:rFonts w:ascii="Times New Roman" w:hAnsi="Times New Roman"/>
          <w:b w:val="false"/>
          <w:bCs w:val="false"/>
          <w:i w:val="false"/>
          <w:iCs w:val="false"/>
          <w:position w:val="0"/>
          <w:sz w:val="24"/>
          <w:sz w:val="24"/>
          <w:szCs w:val="24"/>
          <w:u w:val="none"/>
          <w:vertAlign w:val="baseline"/>
        </w:rPr>
        <w:t xml:space="preserve"> Let </w:t>
      </w:r>
      <w:r>
        <w:rPr>
          <w:rFonts w:ascii="Times New Roman" w:hAnsi="Times New Roman"/>
          <w:b w:val="false"/>
          <w:bCs w:val="false"/>
          <w:i/>
          <w:iCs/>
          <w:position w:val="0"/>
          <w:sz w:val="24"/>
          <w:sz w:val="24"/>
          <w:szCs w:val="24"/>
          <w:u w:val="none"/>
          <w:vertAlign w:val="baseline"/>
        </w:rPr>
        <w:t>P</w:t>
      </w:r>
      <w:r>
        <w:rPr>
          <w:rFonts w:ascii="Times New Roman" w:hAnsi="Times New Roman"/>
          <w:b w:val="false"/>
          <w:bCs w:val="false"/>
          <w:i/>
          <w:iCs/>
          <w:sz w:val="24"/>
          <w:szCs w:val="24"/>
          <w:u w:val="none"/>
          <w:vertAlign w:val="subscript"/>
        </w:rPr>
        <w:t>n</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denote the polynomial of degree </w:t>
      </w:r>
      <w:r>
        <w:rPr>
          <w:rFonts w:ascii="Times New Roman" w:hAnsi="Times New Roman"/>
          <w:b w:val="false"/>
          <w:bCs w:val="false"/>
          <w:i/>
          <w:iCs/>
          <w:position w:val="0"/>
          <w:sz w:val="24"/>
          <w:sz w:val="24"/>
          <w:szCs w:val="24"/>
          <w:u w:val="none"/>
          <w:vertAlign w:val="baseline"/>
        </w:rPr>
        <w:t>n</w:t>
      </w:r>
      <w:r>
        <w:rPr>
          <w:rFonts w:ascii="Times New Roman" w:hAnsi="Times New Roman"/>
          <w:b w:val="false"/>
          <w:bCs w:val="false"/>
          <w:i w:val="false"/>
          <w:iCs w:val="false"/>
          <w:position w:val="0"/>
          <w:sz w:val="24"/>
          <w:sz w:val="24"/>
          <w:szCs w:val="24"/>
          <w:u w:val="none"/>
          <w:vertAlign w:val="baseline"/>
        </w:rPr>
        <w:t xml:space="preserve">-1 that interpolates </w:t>
      </w:r>
      <w:r>
        <w:rPr>
          <w:rFonts w:ascii="Times New Roman" w:hAnsi="Times New Roman"/>
          <w:b w:val="false"/>
          <w:bCs w:val="false"/>
          <w:i/>
          <w:iCs/>
          <w:position w:val="0"/>
          <w:sz w:val="24"/>
          <w:sz w:val="24"/>
          <w:szCs w:val="24"/>
          <w:u w:val="none"/>
          <w:vertAlign w:val="baseline"/>
        </w:rPr>
        <w:t>f</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at </w:t>
      </w:r>
      <w:r>
        <w:rPr>
          <w:rFonts w:ascii="Times New Roman" w:hAnsi="Times New Roman"/>
          <w:b w:val="false"/>
          <w:bCs w:val="false"/>
          <w:i/>
          <w:iCs/>
          <w:position w:val="0"/>
          <w:sz w:val="24"/>
          <w:sz w:val="24"/>
          <w:szCs w:val="24"/>
          <w:u w:val="none"/>
          <w:vertAlign w:val="baseline"/>
        </w:rPr>
        <w:t>n</w:t>
      </w:r>
      <w:r>
        <w:rPr>
          <w:rFonts w:ascii="Times New Roman" w:hAnsi="Times New Roman"/>
          <w:b w:val="false"/>
          <w:bCs w:val="false"/>
          <w:i w:val="false"/>
          <w:iCs w:val="false"/>
          <w:position w:val="0"/>
          <w:sz w:val="24"/>
          <w:sz w:val="24"/>
          <w:szCs w:val="24"/>
          <w:u w:val="none"/>
          <w:vertAlign w:val="baseline"/>
        </w:rPr>
        <w:t xml:space="preserve"> equally spaced points. Calculate and plot </w:t>
      </w:r>
      <w:r>
        <w:rPr>
          <w:rFonts w:ascii="Times New Roman" w:hAnsi="Times New Roman"/>
          <w:b w:val="false"/>
          <w:bCs w:val="false"/>
          <w:i/>
          <w:iCs/>
          <w:position w:val="0"/>
          <w:sz w:val="24"/>
          <w:sz w:val="24"/>
          <w:szCs w:val="24"/>
          <w:u w:val="none"/>
          <w:vertAlign w:val="baseline"/>
        </w:rPr>
        <w:t>P</w:t>
      </w:r>
      <w:r>
        <w:rPr>
          <w:rFonts w:ascii="Times New Roman" w:hAnsi="Times New Roman"/>
          <w:b w:val="false"/>
          <w:bCs w:val="false"/>
          <w:i/>
          <w:iCs/>
          <w:sz w:val="24"/>
          <w:szCs w:val="24"/>
          <w:u w:val="none"/>
          <w:vertAlign w:val="subscript"/>
        </w:rPr>
        <w:t>n</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for the above data points. Investigate whether as </w:t>
      </w:r>
      <w:r>
        <w:rPr>
          <w:rFonts w:ascii="Times New Roman" w:hAnsi="Times New Roman"/>
          <w:b w:val="false"/>
          <w:bCs w:val="false"/>
          <w:i/>
          <w:iCs/>
          <w:position w:val="0"/>
          <w:sz w:val="24"/>
          <w:sz w:val="24"/>
          <w:szCs w:val="24"/>
          <w:u w:val="none"/>
          <w:vertAlign w:val="baseline"/>
        </w:rPr>
        <w:t>n</w:t>
      </w:r>
      <w:r>
        <w:rPr>
          <w:rFonts w:ascii="Times New Roman" w:hAnsi="Times New Roman"/>
          <w:b w:val="false"/>
          <w:bCs w:val="false"/>
          <w:i w:val="false"/>
          <w:iCs w:val="false"/>
          <w:position w:val="0"/>
          <w:sz w:val="24"/>
          <w:sz w:val="24"/>
          <w:szCs w:val="24"/>
          <w:u w:val="none"/>
          <w:vertAlign w:val="baseline"/>
        </w:rPr>
        <w:t xml:space="preserve"> increases, </w:t>
      </w:r>
      <w:r>
        <w:rPr>
          <w:rFonts w:ascii="Times New Roman" w:hAnsi="Times New Roman"/>
          <w:b w:val="false"/>
          <w:bCs w:val="false"/>
          <w:i/>
          <w:iCs/>
          <w:position w:val="0"/>
          <w:sz w:val="24"/>
          <w:sz w:val="24"/>
          <w:szCs w:val="24"/>
          <w:u w:val="none"/>
          <w:vertAlign w:val="baseline"/>
        </w:rPr>
        <w:t>P</w:t>
      </w:r>
      <w:r>
        <w:rPr>
          <w:rFonts w:ascii="Times New Roman" w:hAnsi="Times New Roman"/>
          <w:b w:val="false"/>
          <w:bCs w:val="false"/>
          <w:i/>
          <w:iCs/>
          <w:sz w:val="24"/>
          <w:szCs w:val="24"/>
          <w:u w:val="none"/>
          <w:vertAlign w:val="subscript"/>
        </w:rPr>
        <w:t>n</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converges to </w:t>
      </w:r>
      <w:r>
        <w:rPr>
          <w:rFonts w:ascii="Times New Roman" w:hAnsi="Times New Roman"/>
          <w:b w:val="false"/>
          <w:bCs w:val="false"/>
          <w:i/>
          <w:iCs/>
          <w:position w:val="0"/>
          <w:sz w:val="24"/>
          <w:sz w:val="24"/>
          <w:szCs w:val="24"/>
          <w:u w:val="none"/>
          <w:vertAlign w:val="baseline"/>
        </w:rPr>
        <w:t>f</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 xml:space="preserve">(b) </w:t>
      </w:r>
      <w:r>
        <w:rPr>
          <w:rFonts w:ascii="Times New Roman" w:hAnsi="Times New Roman"/>
          <w:b w:val="false"/>
          <w:bCs w:val="false"/>
          <w:i w:val="false"/>
          <w:iCs w:val="false"/>
          <w:position w:val="0"/>
          <w:sz w:val="24"/>
          <w:sz w:val="24"/>
          <w:szCs w:val="24"/>
          <w:u w:val="none"/>
          <w:vertAlign w:val="baseline"/>
        </w:rPr>
        <w:t xml:space="preserve">Change the distribution of the interpolation points so that they are not equally spaced. How does this affect convergence? Can you find a distribution so that </w:t>
      </w:r>
      <w:r>
        <w:rPr>
          <w:rFonts w:ascii="Times New Roman" w:hAnsi="Times New Roman"/>
          <w:b w:val="false"/>
          <w:bCs w:val="false"/>
          <w:i/>
          <w:iCs/>
          <w:position w:val="0"/>
          <w:sz w:val="24"/>
          <w:sz w:val="24"/>
          <w:szCs w:val="24"/>
          <w:u w:val="none"/>
          <w:vertAlign w:val="baseline"/>
        </w:rPr>
        <w:t>P</w:t>
      </w:r>
      <w:r>
        <w:rPr>
          <w:rFonts w:ascii="Times New Roman" w:hAnsi="Times New Roman"/>
          <w:b w:val="false"/>
          <w:bCs w:val="false"/>
          <w:i/>
          <w:iCs/>
          <w:sz w:val="24"/>
          <w:szCs w:val="24"/>
          <w:u w:val="none"/>
          <w:vertAlign w:val="subscript"/>
        </w:rPr>
        <w:t>n</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w:t>
      </w:r>
      <w:r>
        <w:rPr>
          <w:rFonts w:eastAsia="DejaVu Sans" w:cs="DejaVu Sans" w:ascii="DejaVu Sans" w:hAnsi="DejaVu Sans"/>
          <w:b w:val="false"/>
          <w:bCs w:val="false"/>
          <w:i w:val="false"/>
          <w:iCs w:val="false"/>
          <w:position w:val="0"/>
          <w:sz w:val="24"/>
          <w:sz w:val="24"/>
          <w:szCs w:val="24"/>
          <w:u w:val="none"/>
          <w:vertAlign w:val="baseline"/>
        </w:rPr>
        <w:t>→</w:t>
      </w:r>
      <w:r>
        <w:rPr>
          <w:rFonts w:eastAsia="DejaVu Sans" w:cs="DejaVu Sans" w:ascii="Times New Roman" w:hAnsi="Times New Roman"/>
          <w:b w:val="false"/>
          <w:bCs w:val="false"/>
          <w:i w:val="false"/>
          <w:iCs w:val="false"/>
          <w:position w:val="0"/>
          <w:sz w:val="24"/>
          <w:sz w:val="24"/>
          <w:szCs w:val="24"/>
          <w:u w:val="none"/>
          <w:vertAlign w:val="baseline"/>
        </w:rPr>
        <w:t xml:space="preserve"> </w:t>
      </w:r>
      <w:r>
        <w:rPr>
          <w:rFonts w:eastAsia="DejaVu Sans" w:cs="DejaVu Sans" w:ascii="Times New Roman" w:hAnsi="Times New Roman"/>
          <w:b w:val="false"/>
          <w:bCs w:val="false"/>
          <w:i/>
          <w:iCs/>
          <w:position w:val="0"/>
          <w:sz w:val="24"/>
          <w:sz w:val="24"/>
          <w:szCs w:val="24"/>
          <w:u w:val="none"/>
          <w:vertAlign w:val="baseline"/>
        </w:rPr>
        <w:t>f</w:t>
      </w:r>
      <w:r>
        <w:rPr>
          <w:rFonts w:eastAsia="DejaVu Sans" w:cs="DejaVu Sans" w:ascii="Times New Roman" w:hAnsi="Times New Roman"/>
          <w:b w:val="false"/>
          <w:bCs w:val="false"/>
          <w:i w:val="false"/>
          <w:iCs w:val="false"/>
          <w:position w:val="0"/>
          <w:sz w:val="24"/>
          <w:sz w:val="24"/>
          <w:szCs w:val="24"/>
          <w:u w:val="none"/>
          <w:vertAlign w:val="baseline"/>
        </w:rPr>
        <w:t>(</w:t>
      </w:r>
      <w:r>
        <w:rPr>
          <w:rFonts w:eastAsia="DejaVu Sans" w:cs="DejaVu Sans" w:ascii="Times New Roman" w:hAnsi="Times New Roman"/>
          <w:b w:val="false"/>
          <w:bCs w:val="false"/>
          <w:i/>
          <w:iCs/>
          <w:position w:val="0"/>
          <w:sz w:val="24"/>
          <w:sz w:val="24"/>
          <w:szCs w:val="24"/>
          <w:u w:val="none"/>
          <w:vertAlign w:val="baseline"/>
        </w:rPr>
        <w:t>x</w:t>
      </w:r>
      <w:r>
        <w:rPr>
          <w:rFonts w:eastAsia="DejaVu Sans" w:cs="DejaVu Sans" w:ascii="Times New Roman" w:hAnsi="Times New Roman"/>
          <w:b w:val="false"/>
          <w:bCs w:val="false"/>
          <w:i w:val="false"/>
          <w:iCs w:val="false"/>
          <w:position w:val="0"/>
          <w:sz w:val="24"/>
          <w:sz w:val="24"/>
          <w:szCs w:val="24"/>
          <w:u w:val="none"/>
          <w:vertAlign w:val="baseline"/>
        </w:rPr>
        <w:t xml:space="preserve">) for all </w:t>
      </w:r>
      <w:r>
        <w:rPr>
          <w:rFonts w:eastAsia="DejaVu Sans" w:cs="DejaVu Sans" w:ascii="Times New Roman" w:hAnsi="Times New Roman"/>
          <w:b w:val="false"/>
          <w:bCs w:val="false"/>
          <w:i/>
          <w:iCs/>
          <w:position w:val="0"/>
          <w:sz w:val="24"/>
          <w:sz w:val="24"/>
          <w:szCs w:val="24"/>
          <w:u w:val="none"/>
          <w:vertAlign w:val="baseline"/>
        </w:rPr>
        <w:t>x</w:t>
      </w:r>
      <w:r>
        <w:rPr>
          <w:rFonts w:eastAsia="DejaVu Sans" w:cs="DejaVu Sans" w:ascii="Times New Roman" w:hAnsi="Times New Roman"/>
          <w:b w:val="false"/>
          <w:bCs w:val="false"/>
          <w:i w:val="false"/>
          <w:iCs w:val="false"/>
          <w:position w:val="0"/>
          <w:sz w:val="24"/>
          <w:sz w:val="24"/>
          <w:szCs w:val="24"/>
          <w:u w:val="none"/>
          <w:vertAlign w:val="baseline"/>
        </w:rPr>
        <w:t xml:space="preserve"> in the interval?</w:t>
      </w:r>
    </w:p>
    <w:p>
      <w:pPr>
        <w:pStyle w:val="TextBody"/>
        <w:rPr/>
      </w:pPr>
      <w:r>
        <w:rPr/>
      </w:r>
    </w:p>
    <w:p>
      <w:pPr>
        <w:pStyle w:val="Normal"/>
        <w:rPr>
          <w:rFonts w:ascii="Arial" w:hAnsi="Arial"/>
          <w:b/>
          <w:b/>
          <w:bCs/>
          <w:i w:val="false"/>
          <w:i w:val="false"/>
          <w:iCs w:val="false"/>
          <w:position w:val="0"/>
          <w:sz w:val="24"/>
          <w:sz w:val="28"/>
          <w:szCs w:val="28"/>
          <w:u w:val="single"/>
          <w:vertAlign w:val="baseline"/>
        </w:rPr>
      </w:pPr>
      <w:r>
        <w:rPr>
          <w:rFonts w:ascii="Arial" w:hAnsi="Arial"/>
          <w:b/>
          <w:bCs/>
          <w:i w:val="false"/>
          <w:iCs w:val="false"/>
          <w:position w:val="0"/>
          <w:sz w:val="28"/>
          <w:sz w:val="28"/>
          <w:szCs w:val="28"/>
          <w:u w:val="single"/>
          <w:vertAlign w:val="baseline"/>
        </w:rPr>
        <w:t>Solutions b</w:t>
      </w:r>
    </w:p>
    <w:p>
      <w:pPr>
        <w:pStyle w:val="Normal"/>
        <w:rPr/>
      </w:pPr>
      <w:r>
        <w:rPr>
          <w:rFonts w:ascii="Times New Roman" w:hAnsi="Times New Roman"/>
          <w:b w:val="false"/>
          <w:bCs w:val="false"/>
          <w:i w:val="false"/>
          <w:iCs w:val="false"/>
          <w:position w:val="0"/>
          <w:sz w:val="24"/>
          <w:sz w:val="24"/>
          <w:szCs w:val="24"/>
          <w:u w:val="none"/>
          <w:vertAlign w:val="baseline"/>
        </w:rPr>
        <w:t xml:space="preserve">The sample solution m-file is called </w:t>
      </w:r>
      <w:r>
        <w:rPr>
          <w:rFonts w:ascii="Courier New" w:hAnsi="Courier New"/>
          <w:b w:val="false"/>
          <w:bCs w:val="false"/>
          <w:i w:val="false"/>
          <w:iCs w:val="false"/>
          <w:position w:val="0"/>
          <w:sz w:val="22"/>
          <w:sz w:val="22"/>
          <w:szCs w:val="22"/>
          <w:u w:val="none"/>
          <w:vertAlign w:val="baseline"/>
        </w:rPr>
        <w:t xml:space="preserve">rungephe.m. </w:t>
      </w:r>
    </w:p>
    <w:p>
      <w:pPr>
        <w:pStyle w:val="Normal"/>
        <w:rPr>
          <w:rFonts w:ascii="Courier New" w:hAnsi="Courier New"/>
          <w:sz w:val="22"/>
          <w:szCs w:val="22"/>
        </w:rPr>
      </w:pPr>
      <w:r>
        <w:rPr>
          <w:rFonts w:ascii="Courier New" w:hAnsi="Courier New"/>
          <w:sz w:val="22"/>
          <w:szCs w:val="22"/>
        </w:rPr>
      </w:r>
    </w:p>
    <w:p>
      <w:pPr>
        <w:pStyle w:val="Normal"/>
        <w:rPr/>
      </w:pPr>
      <w:r>
        <w:rPr>
          <w:rFonts w:cs="Times New Roman" w:ascii="Times New Roman" w:hAnsi="Times New Roman"/>
          <w:sz w:val="24"/>
          <w:szCs w:val="24"/>
        </w:rPr>
        <w:t xml:space="preserve">When you run it, the program pauses at each of the line with </w:t>
      </w:r>
      <w:r>
        <w:rPr>
          <w:rFonts w:cs="Courier New" w:ascii="Courier New" w:hAnsi="Courier New"/>
          <w:sz w:val="24"/>
          <w:szCs w:val="24"/>
        </w:rPr>
        <w:t>pause</w:t>
      </w:r>
      <w:r>
        <w:rPr>
          <w:rFonts w:cs="Times New Roman" w:ascii="Times New Roman" w:hAnsi="Times New Roman"/>
          <w:sz w:val="24"/>
          <w:szCs w:val="24"/>
        </w:rPr>
        <w:t xml:space="preserve">. You press any key to continue. I ran it and obtained the figure below: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drawing>
          <wp:inline distT="0" distB="0" distL="0" distR="0">
            <wp:extent cx="3657600" cy="2743200"/>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33"/>
                    <a:srcRect l="-13" t="-18" r="-13" b="-18"/>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It is found that the degree-9 interpolating polynomial is oscillatory in regions near the sides (black curve above). Note that the polynomial has to pass through all the points (open circles) used in deriving it. The interpolation is not satisfactory for these ‘innocent looking’ points  If I naively increase the number of points I use for obtaining a higher-degree polynomial, I obtain the following: </w:t>
      </w:r>
    </w:p>
    <w:p>
      <w:pPr>
        <w:pStyle w:val="Normal"/>
        <w:jc w:val="center"/>
        <w:rPr/>
      </w:pPr>
      <w:r>
        <w:rPr/>
        <w:drawing>
          <wp:inline distT="0" distB="0" distL="0" distR="0">
            <wp:extent cx="3657600" cy="2743200"/>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34"/>
                    <a:srcRect l="-13" t="-18" r="-13" b="-18"/>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left"/>
        <w:rPr/>
      </w:pPr>
      <w:r>
        <w:rPr>
          <w:rFonts w:cs="Times New Roman" w:ascii="Times New Roman" w:hAnsi="Times New Roman"/>
          <w:sz w:val="24"/>
          <w:szCs w:val="24"/>
        </w:rPr>
        <w:t xml:space="preserve">Here, I have used 20 points and so the interpolating is of degree-19. The problem at the sides has worsened. In fact, it is not getting better if I used more points. The large oscillations is an expected property of high-degree interpolating polynomials.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Like given in the lecture, the problem is absent for unevenly distributed points used for the interpolating. The optimal points are known as the Chebyshev points. I uncomment the part of the code which says ‘</w:t>
      </w:r>
      <w:r>
        <w:rPr>
          <w:rFonts w:cs="Courier New" w:ascii="Courier New" w:hAnsi="Courier New"/>
          <w:sz w:val="22"/>
          <w:szCs w:val="22"/>
        </w:rPr>
        <w:t>chebyshev points</w:t>
      </w:r>
      <w:r>
        <w:rPr>
          <w:rFonts w:cs="Times New Roman" w:ascii="Times New Roman" w:hAnsi="Times New Roman"/>
          <w:sz w:val="24"/>
          <w:szCs w:val="24"/>
        </w:rPr>
        <w:t>’ in the code above and rerun the code to obtain the following figure: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3657600" cy="2743200"/>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35"/>
                    <a:srcRect l="-13" t="-18" r="-13" b="-18"/>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t xml:space="preserve">So now I am pretty happy because the 20 Chebyshev points (which you can see have higher concentration near the sides) allow me to get a good interpolating polynomial. When more Chebyshev points are used, I get convergence to the Runge function (figure is not shown here). </w:t>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t>This exercise highlights the problem called Runge phenomenon where polynomial interpolation of equi-distanced points produces oscillatory behaviour on the edges of the interval. Splines (piece-wise) interpolation can resolve the problem. And if the polynomials are used for solving discretised equations, Chebyshev points could be used.</w:t>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r>
    </w:p>
    <w:p>
      <w:pPr>
        <w:pStyle w:val="Normal"/>
        <w:rPr>
          <w:rFonts w:ascii="Courier New" w:hAnsi="Courier New" w:cs="Times New Roman"/>
          <w:b w:val="false"/>
          <w:b w:val="false"/>
          <w:bCs w:val="false"/>
          <w:i w:val="false"/>
          <w:i w:val="false"/>
          <w:iCs w:val="false"/>
          <w:position w:val="0"/>
          <w:sz w:val="24"/>
          <w:sz w:val="22"/>
          <w:szCs w:val="22"/>
          <w:u w:val="none"/>
          <w:vertAlign w:val="baseline"/>
        </w:rPr>
      </w:pPr>
      <w:r>
        <w:rPr>
          <w:rFonts w:cs="Times New Roman" w:ascii="Courier New" w:hAnsi="Courier New"/>
          <w:b w:val="false"/>
          <w:bCs w:val="false"/>
          <w:i w:val="false"/>
          <w:iCs w:val="false"/>
          <w:position w:val="0"/>
          <w:sz w:val="22"/>
          <w:sz w:val="22"/>
          <w:szCs w:val="22"/>
          <w:u w:val="none"/>
          <w:vertAlign w:val="baseline"/>
        </w:rPr>
        <w:t>rungephe.m</w:t>
      </w:r>
    </w:p>
    <w:p>
      <w:pPr>
        <w:pStyle w:val="Normal"/>
        <w:pBdr>
          <w:top w:val="single" w:sz="8" w:space="1" w:color="000000"/>
          <w:left w:val="single" w:sz="8" w:space="1" w:color="000000"/>
          <w:bottom w:val="single" w:sz="8" w:space="1" w:color="000000"/>
          <w:right w:val="single" w:sz="8" w:space="1" w:color="000000"/>
        </w:pBdr>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courier" w:hAnsi="courier"/>
          <w:b w:val="false"/>
          <w:bCs w:val="false"/>
          <w:i w:val="false"/>
          <w:iCs w:val="false"/>
          <w:color w:val="228B22"/>
          <w:position w:val="0"/>
          <w:sz w:val="20"/>
          <w:sz w:val="20"/>
          <w:szCs w:val="24"/>
          <w:u w:val="none"/>
          <w:vertAlign w:val="baseline"/>
        </w:rPr>
        <w:t>% just an mfile to show runge phenomenon.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martin king, 30 july 2008.</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ezplot(</w:t>
      </w:r>
      <w:r>
        <w:rPr>
          <w:rFonts w:ascii="courier" w:hAnsi="courier"/>
          <w:color w:val="A020F0"/>
          <w:sz w:val="20"/>
        </w:rPr>
        <w:t>'1./(1+25*x.^2)'</w:t>
      </w:r>
      <w:r>
        <w:rPr>
          <w:rFonts w:ascii="courier" w:hAnsi="courier"/>
          <w:color w:val="000000"/>
          <w:sz w:val="20"/>
        </w:rPr>
        <w:t xml:space="preserve">,[-1 1])  </w:t>
      </w:r>
      <w:r>
        <w:rPr>
          <w:rFonts w:ascii="courier" w:hAnsi="courier"/>
          <w:color w:val="228B22"/>
          <w:sz w:val="20"/>
        </w:rPr>
        <w:t>%plotting the runge function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hold </w:t>
      </w:r>
      <w:r>
        <w:rPr>
          <w:rFonts w:ascii="courier" w:hAnsi="courier"/>
          <w:color w:val="A020F0"/>
          <w:sz w:val="20"/>
        </w:rPr>
        <w:t>on</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axis([-1.2 1.2 -0.5 1.2])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pause;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x=linspace(-1,1,10);  </w:t>
      </w:r>
      <w:r>
        <w:rPr>
          <w:rFonts w:ascii="courier" w:hAnsi="courier"/>
          <w:color w:val="228B22"/>
          <w:sz w:val="20"/>
        </w:rPr>
        <w:t>%setting equi-distanced x points and the corresponding y points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%chebyshev points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%i=[1:1:20];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%x=cos((2.*i-1)/(2.*length(i))*pi);</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y=1./(1+25*x.^2);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plot(x,y,</w:t>
      </w:r>
      <w:r>
        <w:rPr>
          <w:rFonts w:ascii="courier" w:hAnsi="courier"/>
          <w:color w:val="A020F0"/>
          <w:sz w:val="20"/>
        </w:rPr>
        <w:t>'bo'</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pause;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p=polyfit(x,y,length(x)-1);  </w:t>
      </w:r>
      <w:r>
        <w:rPr>
          <w:rFonts w:ascii="courier" w:hAnsi="courier"/>
          <w:color w:val="228B22"/>
          <w:sz w:val="20"/>
        </w:rPr>
        <w:t>%fit a polynomial to these points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xi=linspace(-1,1,100);  </w:t>
      </w:r>
      <w:r>
        <w:rPr>
          <w:rFonts w:ascii="courier" w:hAnsi="courier"/>
          <w:color w:val="228B22"/>
          <w:sz w:val="20"/>
        </w:rPr>
        <w:t>%setting many x points for interpolation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yi=polyval(p,xi);</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plot(xi,yi,</w:t>
      </w:r>
      <w:r>
        <w:rPr>
          <w:rFonts w:ascii="courier" w:hAnsi="courier"/>
          <w:color w:val="A020F0"/>
          <w:sz w:val="20"/>
        </w:rPr>
        <w:t>'k-'</w:t>
      </w:r>
      <w:r>
        <w:rPr>
          <w:rFonts w:ascii="courier" w:hAnsi="courier"/>
          <w:color w:val="000000"/>
          <w:sz w:val="20"/>
        </w:rPr>
        <w:t xml:space="preserve">)  </w:t>
      </w:r>
      <w:r>
        <w:rPr>
          <w:rFonts w:ascii="courier" w:hAnsi="courier"/>
          <w:color w:val="228B22"/>
          <w:sz w:val="20"/>
        </w:rPr>
        <w:t>%plotting the interpolated curve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pause;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interpolation with splines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yi3=interp1(x,y,xi,</w:t>
      </w:r>
      <w:r>
        <w:rPr>
          <w:rFonts w:ascii="courier" w:hAnsi="courier"/>
          <w:color w:val="A020F0"/>
          <w:sz w:val="20"/>
        </w:rPr>
        <w:t>'spline'</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plot(xi,yi3,</w:t>
      </w:r>
      <w:r>
        <w:rPr>
          <w:rFonts w:ascii="courier" w:hAnsi="courier"/>
          <w:color w:val="A020F0"/>
          <w:sz w:val="20"/>
        </w:rPr>
        <w:t>'r-'</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Courier" w:hAnsi="Courier"/>
          <w:b w:val="false"/>
          <w:bCs w:val="false"/>
          <w:i w:val="false"/>
          <w:iCs w:val="false"/>
          <w:color w:val="228B22"/>
          <w:position w:val="0"/>
          <w:sz w:val="20"/>
          <w:sz w:val="20"/>
          <w:szCs w:val="20"/>
          <w:u w:val="none"/>
          <w:vertAlign w:val="baseline"/>
        </w:rPr>
        <w:t>%</w:t>
      </w:r>
      <w:r>
        <w:br w:type="page"/>
      </w:r>
    </w:p>
    <w:p>
      <w:pPr>
        <w:pStyle w:val="Heading1"/>
        <w:numPr>
          <w:ilvl w:val="0"/>
          <w:numId w:val="2"/>
        </w:numPr>
        <w:rPr/>
      </w:pPr>
      <w:bookmarkStart w:id="15" w:name="__RefHeading___Toc5142_3111451602"/>
      <w:bookmarkEnd w:id="15"/>
      <w:r>
        <w:rPr/>
        <w:t>Filters</w:t>
      </w:r>
    </w:p>
    <w:p>
      <w:pPr>
        <w:pStyle w:val="TextBody"/>
        <w:rPr/>
      </w:pPr>
      <w:r>
        <w:rPr/>
      </w:r>
    </w:p>
    <w:p>
      <w:pPr>
        <w:pStyle w:val="TextBody"/>
        <w:rPr>
          <w:rFonts w:ascii="Times New Roman" w:hAnsi="Times New Roman"/>
        </w:rPr>
      </w:pPr>
      <w:r>
        <w:rPr>
          <w:rFonts w:ascii="Times New Roman" w:hAnsi="Times New Roman"/>
        </w:rPr>
        <w:t>This exercise is not well constructed. You are welcome to regard it as an example and read the suggested solutions to find out how I do it without attempting it yourself.</w:t>
      </w:r>
    </w:p>
    <w:p>
      <w:pPr>
        <w:pStyle w:val="TextBody"/>
        <w:rPr/>
      </w:pPr>
      <w:r>
        <w:rPr/>
      </w:r>
    </w:p>
    <w:p>
      <w:pPr>
        <w:pStyle w:val="TextBody"/>
        <w:rPr>
          <w:rFonts w:ascii="Arial" w:hAnsi="Arial"/>
        </w:rPr>
      </w:pPr>
      <w:r>
        <w:rPr>
          <w:rFonts w:ascii="Arial" w:hAnsi="Arial"/>
          <w:b/>
          <w:bCs/>
          <w:sz w:val="28"/>
          <w:szCs w:val="28"/>
          <w:u w:val="single"/>
        </w:rPr>
        <w:t>Exercise</w:t>
      </w:r>
    </w:p>
    <w:p>
      <w:pPr>
        <w:pStyle w:val="TextBody"/>
        <w:rPr>
          <w:rFonts w:ascii="Arial" w:hAnsi="Arial"/>
        </w:rPr>
      </w:pPr>
      <w:r>
        <w:rPr>
          <w:rFonts w:ascii="Times New Roman" w:hAnsi="Times New Roman"/>
          <w:b w:val="false"/>
          <w:bCs w:val="false"/>
          <w:i w:val="false"/>
          <w:iCs w:val="false"/>
          <w:position w:val="0"/>
          <w:sz w:val="24"/>
          <w:sz w:val="24"/>
          <w:szCs w:val="24"/>
          <w:u w:val="none"/>
          <w:vertAlign w:val="baseline"/>
        </w:rPr>
        <w:t xml:space="preserve">This question requires you to perform some analysis on two climate time series. The first one is the Nino3.4 timeseries (monthly, from Jan 1871 to </w:t>
      </w:r>
      <w:r>
        <w:rPr>
          <w:rFonts w:ascii="Times New Roman" w:hAnsi="Times New Roman"/>
          <w:b w:val="false"/>
          <w:bCs w:val="false"/>
          <w:i w:val="false"/>
          <w:iCs w:val="false"/>
          <w:position w:val="0"/>
          <w:sz w:val="24"/>
          <w:sz w:val="24"/>
          <w:szCs w:val="24"/>
          <w:u w:val="none"/>
          <w:vertAlign w:val="baseline"/>
        </w:rPr>
        <w:t>Dec 2007</w:t>
      </w:r>
      <w:r>
        <w:rPr>
          <w:rFonts w:ascii="Times New Roman" w:hAnsi="Times New Roman"/>
          <w:b w:val="false"/>
          <w:bCs w:val="false"/>
          <w:i w:val="false"/>
          <w:iCs w:val="false"/>
          <w:position w:val="0"/>
          <w:sz w:val="24"/>
          <w:sz w:val="24"/>
          <w:szCs w:val="24"/>
          <w:u w:val="none"/>
          <w:vertAlign w:val="baseline"/>
        </w:rPr>
        <w:t xml:space="preserve">). Nino3.4 is the sea-surface temperature averaged over the area </w:t>
      </w:r>
      <w:r>
        <w:rPr>
          <w:rFonts w:ascii="Times New Roman" w:hAnsi="Times New Roman"/>
        </w:rPr>
        <w:t>5N-5S 170W-120W in the central-to-eastern Equatorial Pacific Ocean.</w:t>
      </w:r>
    </w:p>
    <w:p>
      <w:pPr>
        <w:pStyle w:val="Normal"/>
        <w:spacing w:lineRule="auto" w:line="360"/>
        <w:rPr>
          <w:rFonts w:ascii="Times New Roman" w:hAnsi="Times New Roman"/>
        </w:rPr>
      </w:pPr>
      <w: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3960495" cy="2966085"/>
            <wp:effectExtent l="0" t="0" r="0" b="0"/>
            <wp:wrapTopAndBottom/>
            <wp:docPr id="29"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 descr=""/>
                    <pic:cNvPicPr>
                      <a:picLocks noChangeAspect="1" noChangeArrowheads="1"/>
                    </pic:cNvPicPr>
                  </pic:nvPicPr>
                  <pic:blipFill>
                    <a:blip r:embed="rId36"/>
                    <a:stretch>
                      <a:fillRect/>
                    </a:stretch>
                  </pic:blipFill>
                  <pic:spPr bwMode="auto">
                    <a:xfrm>
                      <a:off x="0" y="0"/>
                      <a:ext cx="3960495" cy="2966085"/>
                    </a:xfrm>
                    <a:prstGeom prst="rect">
                      <a:avLst/>
                    </a:prstGeom>
                  </pic:spPr>
                </pic:pic>
              </a:graphicData>
            </a:graphic>
          </wp:anchor>
        </w:drawing>
      </w:r>
      <w:r>
        <w:rPr>
          <w:rFonts w:ascii="Times New Roman" w:hAnsi="Times New Roman"/>
        </w:rPr>
        <w:t xml:space="preserve">Nino3.4 is commonly used in the climate </w:t>
      </w:r>
      <w:r>
        <w:rPr>
          <w:rFonts w:ascii="Times New Roman" w:hAnsi="Times New Roman"/>
        </w:rPr>
        <w:t>science</w:t>
      </w:r>
      <w:r>
        <w:rPr>
          <w:rFonts w:ascii="Times New Roman" w:hAnsi="Times New Roman"/>
        </w:rPr>
        <w:t xml:space="preserve"> as an indicator for the El Nino-Southern Oscillation phenomenon. The second time series is the global average land and sea surface temperature anomalies (monthly, from Jan 1880 to </w:t>
      </w:r>
      <w:r>
        <w:rPr>
          <w:rFonts w:ascii="Times New Roman" w:hAnsi="Times New Roman"/>
        </w:rPr>
        <w:t>Dec 2007</w:t>
      </w:r>
      <w:r>
        <w:rPr>
          <w:rFonts w:ascii="Times New Roman" w:hAnsi="Times New Roman"/>
        </w:rPr>
        <w:t xml:space="preserve">). </w:t>
      </w:r>
    </w:p>
    <w:p>
      <w:pPr>
        <w:pStyle w:val="Normal"/>
        <w:spacing w:lineRule="auto" w:line="360"/>
        <w:rPr>
          <w:b w:val="false"/>
          <w:b w:val="false"/>
          <w:bCs w:val="false"/>
          <w:i w:val="false"/>
          <w:i w:val="false"/>
          <w:iCs w:val="false"/>
          <w:position w:val="0"/>
          <w:sz w:val="24"/>
          <w:sz w:val="24"/>
          <w:szCs w:val="24"/>
          <w:u w:val="none"/>
          <w:vertAlign w:val="baseline"/>
        </w:rPr>
      </w:pPr>
      <w:r>
        <w:rPr>
          <w:b w:val="false"/>
          <w:bCs w:val="false"/>
          <w:i w:val="false"/>
          <w:iCs w:val="false"/>
          <w:position w:val="0"/>
          <w:sz w:val="24"/>
          <w:sz w:val="24"/>
          <w:szCs w:val="24"/>
          <w:u w:val="none"/>
          <w:vertAlign w:val="baseline"/>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3960495" cy="3053715"/>
            <wp:effectExtent l="0" t="0" r="0" b="0"/>
            <wp:wrapTopAndBottom/>
            <wp:docPr id="30"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2" descr=""/>
                    <pic:cNvPicPr>
                      <a:picLocks noChangeAspect="1" noChangeArrowheads="1"/>
                    </pic:cNvPicPr>
                  </pic:nvPicPr>
                  <pic:blipFill>
                    <a:blip r:embed="rId37"/>
                    <a:stretch>
                      <a:fillRect/>
                    </a:stretch>
                  </pic:blipFill>
                  <pic:spPr bwMode="auto">
                    <a:xfrm>
                      <a:off x="0" y="0"/>
                      <a:ext cx="3960495" cy="3053715"/>
                    </a:xfrm>
                    <a:prstGeom prst="rect">
                      <a:avLst/>
                    </a:prstGeom>
                  </pic:spPr>
                </pic:pic>
              </a:graphicData>
            </a:graphic>
          </wp:anchor>
        </w:drawing>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The two data files are provided for you. (They, and other climate indices, are also available from http://www.cdc.noaa.gov/gcos_wgsp/Timeseries/).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You can carry out the following suggested analyses: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(i)</w:t>
      </w:r>
      <w:r>
        <w:rPr>
          <w:rFonts w:ascii="Times New Roman" w:hAnsi="Times New Roman"/>
          <w:b w:val="false"/>
          <w:bCs w:val="false"/>
          <w:i w:val="false"/>
          <w:iCs w:val="false"/>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none"/>
          <w:vertAlign w:val="baseline"/>
        </w:rPr>
        <w:t>U</w:t>
      </w:r>
      <w:r>
        <w:rPr>
          <w:rFonts w:ascii="Times New Roman" w:hAnsi="Times New Roman"/>
          <w:b w:val="false"/>
          <w:bCs w:val="false"/>
          <w:i w:val="false"/>
          <w:iCs w:val="false"/>
          <w:position w:val="0"/>
          <w:sz w:val="24"/>
          <w:sz w:val="24"/>
          <w:szCs w:val="24"/>
          <w:u w:val="none"/>
          <w:vertAlign w:val="baseline"/>
        </w:rPr>
        <w:t>s</w:t>
      </w:r>
      <w:r>
        <w:rPr>
          <w:rFonts w:ascii="Times New Roman" w:hAnsi="Times New Roman"/>
          <w:b w:val="false"/>
          <w:bCs w:val="false"/>
          <w:i w:val="false"/>
          <w:iCs w:val="false"/>
          <w:position w:val="0"/>
          <w:sz w:val="24"/>
          <w:sz w:val="24"/>
          <w:szCs w:val="24"/>
          <w:u w:val="none"/>
          <w:vertAlign w:val="baseline"/>
        </w:rPr>
        <w:t>e</w:t>
      </w:r>
      <w:r>
        <w:rPr>
          <w:rFonts w:ascii="Times New Roman" w:hAnsi="Times New Roman"/>
          <w:b w:val="false"/>
          <w:bCs w:val="false"/>
          <w:i w:val="false"/>
          <w:iCs w:val="false"/>
          <w:position w:val="0"/>
          <w:sz w:val="24"/>
          <w:sz w:val="24"/>
          <w:szCs w:val="24"/>
          <w:u w:val="none"/>
          <w:vertAlign w:val="baseline"/>
        </w:rPr>
        <w:t xml:space="preserve"> the </w:t>
      </w:r>
      <w:r>
        <w:rPr>
          <w:rFonts w:ascii="Courier New" w:hAnsi="Courier New"/>
          <w:b w:val="false"/>
          <w:bCs w:val="false"/>
          <w:i w:val="false"/>
          <w:iCs w:val="false"/>
          <w:position w:val="0"/>
          <w:sz w:val="22"/>
          <w:sz w:val="22"/>
          <w:szCs w:val="22"/>
          <w:u w:val="none"/>
          <w:vertAlign w:val="baseline"/>
        </w:rPr>
        <w:t>mydft.m</w:t>
      </w:r>
      <w:r>
        <w:rPr>
          <w:rFonts w:ascii="Times New Roman" w:hAnsi="Times New Roman"/>
          <w:b w:val="false"/>
          <w:bCs w:val="false"/>
          <w:i w:val="false"/>
          <w:iCs w:val="false"/>
          <w:position w:val="0"/>
          <w:sz w:val="24"/>
          <w:sz w:val="24"/>
          <w:szCs w:val="24"/>
          <w:u w:val="none"/>
          <w:vertAlign w:val="baseline"/>
        </w:rPr>
        <w:t xml:space="preserve"> and </w:t>
      </w:r>
      <w:r>
        <w:rPr>
          <w:rFonts w:ascii="Courier New" w:hAnsi="Courier New"/>
          <w:b w:val="false"/>
          <w:bCs w:val="false"/>
          <w:i w:val="false"/>
          <w:iCs w:val="false"/>
          <w:position w:val="0"/>
          <w:sz w:val="22"/>
          <w:sz w:val="22"/>
          <w:szCs w:val="22"/>
          <w:u w:val="none"/>
          <w:vertAlign w:val="baseline"/>
        </w:rPr>
        <w:t>lowpass.m</w:t>
      </w:r>
      <w:r>
        <w:rPr>
          <w:rFonts w:ascii="Times New Roman" w:hAnsi="Times New Roman"/>
          <w:b w:val="false"/>
          <w:bCs w:val="false"/>
          <w:i w:val="false"/>
          <w:iCs w:val="false"/>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none"/>
          <w:vertAlign w:val="baseline"/>
        </w:rPr>
        <w:t xml:space="preserve">m-files </w:t>
      </w:r>
      <w:r>
        <w:rPr>
          <w:rFonts w:ascii="Times New Roman" w:hAnsi="Times New Roman"/>
          <w:b w:val="false"/>
          <w:bCs w:val="false"/>
          <w:i w:val="false"/>
          <w:iCs w:val="false"/>
          <w:position w:val="0"/>
          <w:sz w:val="24"/>
          <w:sz w:val="24"/>
          <w:szCs w:val="24"/>
          <w:u w:val="none"/>
          <w:vertAlign w:val="baseline"/>
        </w:rPr>
        <w:t xml:space="preserve">provided </w:t>
      </w:r>
      <w:r>
        <w:rPr>
          <w:rFonts w:ascii="Times New Roman" w:hAnsi="Times New Roman"/>
          <w:b w:val="false"/>
          <w:bCs w:val="false"/>
          <w:i w:val="false"/>
          <w:iCs w:val="false"/>
          <w:position w:val="0"/>
          <w:sz w:val="24"/>
          <w:sz w:val="24"/>
          <w:szCs w:val="24"/>
          <w:u w:val="none"/>
          <w:vertAlign w:val="baseline"/>
        </w:rPr>
        <w:t xml:space="preserve">to </w:t>
      </w:r>
      <w:r>
        <w:rPr>
          <w:rFonts w:ascii="Times New Roman" w:hAnsi="Times New Roman"/>
          <w:b w:val="false"/>
          <w:bCs w:val="false"/>
          <w:i w:val="false"/>
          <w:iCs w:val="false"/>
          <w:position w:val="0"/>
          <w:sz w:val="24"/>
          <w:sz w:val="24"/>
          <w:szCs w:val="24"/>
          <w:u w:val="none"/>
          <w:vertAlign w:val="baseline"/>
        </w:rPr>
        <w:t xml:space="preserve">carry out low-pass filtering with a cut-off period of 12 months for </w:t>
      </w:r>
      <w:r>
        <w:rPr>
          <w:rFonts w:ascii="Times New Roman" w:hAnsi="Times New Roman"/>
          <w:b w:val="false"/>
          <w:bCs w:val="false"/>
          <w:i w:val="false"/>
          <w:iCs w:val="false"/>
          <w:position w:val="0"/>
          <w:sz w:val="24"/>
          <w:sz w:val="24"/>
          <w:szCs w:val="24"/>
          <w:u w:val="none"/>
          <w:vertAlign w:val="baseline"/>
        </w:rPr>
        <w:t xml:space="preserve">both the nino3.4 and global surface temperature </w:t>
      </w:r>
      <w:r>
        <w:rPr>
          <w:rFonts w:ascii="Times New Roman" w:hAnsi="Times New Roman"/>
          <w:b w:val="false"/>
          <w:bCs w:val="false"/>
          <w:i w:val="false"/>
          <w:iCs w:val="false"/>
          <w:position w:val="0"/>
          <w:sz w:val="24"/>
          <w:sz w:val="24"/>
          <w:szCs w:val="24"/>
          <w:u w:val="none"/>
          <w:vertAlign w:val="baseline"/>
        </w:rPr>
        <w:t>time series (i.e., we want to remove all fluctuations faster than, and including, the annual cycles).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(ii)</w:t>
      </w:r>
      <w:r>
        <w:rPr>
          <w:rFonts w:ascii="Times New Roman" w:hAnsi="Times New Roman"/>
          <w:b w:val="false"/>
          <w:bCs w:val="false"/>
          <w:i w:val="false"/>
          <w:iCs w:val="false"/>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none"/>
          <w:vertAlign w:val="baseline"/>
        </w:rPr>
        <w:t>U</w:t>
      </w:r>
      <w:r>
        <w:rPr>
          <w:rFonts w:ascii="Times New Roman" w:hAnsi="Times New Roman"/>
          <w:b w:val="false"/>
          <w:bCs w:val="false"/>
          <w:i w:val="false"/>
          <w:iCs w:val="false"/>
          <w:position w:val="0"/>
          <w:sz w:val="24"/>
          <w:sz w:val="24"/>
          <w:szCs w:val="24"/>
          <w:u w:val="none"/>
          <w:vertAlign w:val="baseline"/>
        </w:rPr>
        <w:t>s</w:t>
      </w:r>
      <w:r>
        <w:rPr>
          <w:rFonts w:ascii="Times New Roman" w:hAnsi="Times New Roman"/>
          <w:b w:val="false"/>
          <w:bCs w:val="false"/>
          <w:i w:val="false"/>
          <w:iCs w:val="false"/>
          <w:position w:val="0"/>
          <w:sz w:val="24"/>
          <w:sz w:val="24"/>
          <w:szCs w:val="24"/>
          <w:u w:val="none"/>
          <w:vertAlign w:val="baseline"/>
        </w:rPr>
        <w:t xml:space="preserve">e the </w:t>
      </w:r>
      <w:r>
        <w:rPr>
          <w:rFonts w:ascii="Courier New" w:hAnsi="Courier New"/>
          <w:b w:val="false"/>
          <w:bCs w:val="false"/>
          <w:i w:val="false"/>
          <w:iCs w:val="false"/>
          <w:position w:val="0"/>
          <w:sz w:val="22"/>
          <w:sz w:val="22"/>
          <w:szCs w:val="22"/>
          <w:u w:val="none"/>
          <w:vertAlign w:val="baseline"/>
        </w:rPr>
        <w:t>mydft.m</w:t>
      </w:r>
      <w:r>
        <w:rPr>
          <w:rFonts w:ascii="Times New Roman" w:hAnsi="Times New Roman"/>
          <w:b w:val="false"/>
          <w:bCs w:val="false"/>
          <w:i w:val="false"/>
          <w:iCs w:val="false"/>
          <w:position w:val="0"/>
          <w:sz w:val="24"/>
          <w:sz w:val="24"/>
          <w:szCs w:val="24"/>
          <w:u w:val="none"/>
          <w:vertAlign w:val="baseline"/>
        </w:rPr>
        <w:t xml:space="preserve"> m-file provided </w:t>
      </w:r>
      <w:r>
        <w:rPr>
          <w:rFonts w:ascii="Times New Roman" w:hAnsi="Times New Roman"/>
          <w:b w:val="false"/>
          <w:bCs w:val="false"/>
          <w:i w:val="false"/>
          <w:iCs w:val="false"/>
          <w:position w:val="0"/>
          <w:sz w:val="24"/>
          <w:sz w:val="24"/>
          <w:szCs w:val="24"/>
          <w:u w:val="none"/>
          <w:vertAlign w:val="baseline"/>
        </w:rPr>
        <w:t xml:space="preserve">to </w:t>
      </w:r>
      <w:r>
        <w:rPr>
          <w:rFonts w:ascii="Times New Roman" w:hAnsi="Times New Roman"/>
          <w:b w:val="false"/>
          <w:bCs w:val="false"/>
          <w:i w:val="false"/>
          <w:iCs w:val="false"/>
          <w:position w:val="0"/>
          <w:sz w:val="24"/>
          <w:sz w:val="24"/>
          <w:szCs w:val="24"/>
          <w:u w:val="none"/>
          <w:vertAlign w:val="baseline"/>
        </w:rPr>
        <w:t>calculate the power spectra for the filtered Nino3.4 timeseries from (i). Is there any noticeable difference in the power spectra between calculations performed only on first half and the second half of the time series?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(iii)</w:t>
      </w:r>
      <w:r>
        <w:rPr>
          <w:rFonts w:ascii="Times New Roman" w:hAnsi="Times New Roman"/>
          <w:b w:val="false"/>
          <w:bCs w:val="false"/>
          <w:i w:val="false"/>
          <w:iCs w:val="false"/>
          <w:position w:val="0"/>
          <w:sz w:val="24"/>
          <w:sz w:val="24"/>
          <w:szCs w:val="24"/>
          <w:u w:val="none"/>
          <w:vertAlign w:val="baseline"/>
        </w:rPr>
        <w:t xml:space="preserve"> Calculate the correlation coefficient between the two low-pass filtered timeseries. Is there any noticeable change in the correlation coefficients from the first to the second half of the two time series?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 xml:space="preserve">Write down your observations from the analyses above and make some reasonable conclusions from your results.  </w:t>
      </w:r>
    </w:p>
    <w:p>
      <w:pPr>
        <w:pStyle w:val="Normal"/>
        <w:rPr>
          <w:rFonts w:ascii="Times New Roman" w:hAnsi="Times New Roman"/>
        </w:rPr>
      </w:pPr>
      <w:r>
        <w:rPr>
          <w:rFonts w:ascii="Times New Roman" w:hAnsi="Times New Roman"/>
          <w:b w:val="false"/>
          <w:bCs w:val="false"/>
          <w:i w:val="false"/>
          <w:iCs w:val="false"/>
          <w:position w:val="0"/>
          <w:sz w:val="24"/>
          <w:sz w:val="24"/>
          <w:szCs w:val="24"/>
          <w:u w:val="none"/>
          <w:vertAlign w:val="baseline"/>
        </w:rPr>
      </w:r>
    </w:p>
    <w:p>
      <w:pPr>
        <w:pStyle w:val="TextBody"/>
        <w:rPr>
          <w:rFonts w:ascii="Arial" w:hAnsi="Arial"/>
        </w:rPr>
      </w:pPr>
      <w:r>
        <w:rPr>
          <w:rFonts w:ascii="Arial" w:hAnsi="Arial"/>
          <w:b/>
          <w:bCs/>
          <w:u w:val="single"/>
        </w:rPr>
        <w:t>Solutions</w:t>
      </w:r>
    </w:p>
    <w:p>
      <w:pPr>
        <w:pStyle w:val="TextBody"/>
        <w:rPr>
          <w:rFonts w:ascii="Arial" w:hAnsi="Arial"/>
        </w:rPr>
      </w:pPr>
      <w:r>
        <w:rPr>
          <w:rFonts w:ascii="Times New Roman" w:hAnsi="Times New Roman"/>
          <w:b/>
          <w:bCs/>
        </w:rPr>
        <w:t>(</w:t>
      </w:r>
      <w:r>
        <w:rPr>
          <w:rFonts w:ascii="Times New Roman" w:hAnsi="Times New Roman"/>
          <w:b/>
          <w:bCs/>
        </w:rPr>
        <w:t>i</w:t>
      </w:r>
      <w:r>
        <w:rPr>
          <w:rFonts w:ascii="Times New Roman" w:hAnsi="Times New Roman"/>
          <w:b/>
          <w:bCs/>
        </w:rPr>
        <w:t xml:space="preserve">) </w:t>
      </w:r>
      <w:r>
        <w:rPr>
          <w:rFonts w:ascii="Times New Roman" w:hAnsi="Times New Roman"/>
          <w:b/>
          <w:bCs/>
        </w:rPr>
        <w:t>and (ii)</w:t>
      </w:r>
      <w:r>
        <w:rPr>
          <w:rFonts w:ascii="Times New Roman" w:hAnsi="Times New Roman"/>
        </w:rPr>
        <w:t xml:space="preserve"> </w:t>
      </w:r>
      <w:r>
        <w:rPr>
          <w:rFonts w:ascii="Times New Roman" w:hAnsi="Times New Roman"/>
        </w:rPr>
        <w:t xml:space="preserve">I coded </w:t>
      </w:r>
      <w:r>
        <w:rPr>
          <w:rFonts w:ascii="Courier New" w:hAnsi="Courier New"/>
          <w:sz w:val="22"/>
          <w:szCs w:val="22"/>
        </w:rPr>
        <w:t>filter_solns.m</w:t>
      </w:r>
      <w:r>
        <w:rPr>
          <w:rFonts w:ascii="Times New Roman" w:hAnsi="Times New Roman"/>
        </w:rPr>
        <w:t xml:space="preserve"> to perform the task. The lowpass filter is applied in Lines 30 and 34. They call the </w:t>
      </w:r>
      <w:r>
        <w:rPr>
          <w:rFonts w:ascii="Courier New" w:hAnsi="Courier New"/>
          <w:sz w:val="22"/>
          <w:szCs w:val="22"/>
        </w:rPr>
        <w:t>mydft.m</w:t>
      </w:r>
      <w:r>
        <w:rPr>
          <w:rFonts w:ascii="Times New Roman" w:hAnsi="Times New Roman"/>
        </w:rPr>
        <w:t xml:space="preserve"> and </w:t>
      </w:r>
      <w:r>
        <w:rPr>
          <w:rFonts w:ascii="Courier New" w:hAnsi="Courier New"/>
          <w:sz w:val="22"/>
          <w:szCs w:val="22"/>
        </w:rPr>
        <w:t xml:space="preserve">lowpass.m </w:t>
      </w:r>
      <w:r>
        <w:rPr>
          <w:rFonts w:ascii="Times New Roman" w:hAnsi="Times New Roman"/>
          <w:sz w:val="24"/>
          <w:szCs w:val="24"/>
        </w:rPr>
        <w:t xml:space="preserve">provided. </w:t>
      </w:r>
      <w:r>
        <w:rPr>
          <w:rFonts w:ascii="Times New Roman" w:hAnsi="Times New Roman"/>
          <w:sz w:val="24"/>
          <w:szCs w:val="24"/>
        </w:rPr>
        <w:t>I used the cutoff frequency of 11</w:t>
      </w:r>
      <w:r>
        <w:rPr>
          <w:rFonts w:ascii="Times New Roman" w:hAnsi="Times New Roman"/>
          <w:sz w:val="24"/>
          <w:szCs w:val="24"/>
        </w:rPr>
        <w:t>.5</w:t>
      </w:r>
      <w:r>
        <w:rPr>
          <w:rFonts w:ascii="Times New Roman" w:hAnsi="Times New Roman"/>
          <w:sz w:val="24"/>
          <w:szCs w:val="24"/>
        </w:rPr>
        <w:t xml:space="preserve">/12 per year after the time interval of the time series (dt) is already defined as 1/12. </w:t>
      </w:r>
      <w:r>
        <w:rPr>
          <w:rFonts w:ascii="Times New Roman" w:hAnsi="Times New Roman"/>
          <w:sz w:val="24"/>
          <w:szCs w:val="24"/>
        </w:rPr>
        <w:t xml:space="preserve">The filtered time series </w:t>
      </w:r>
      <w:r>
        <w:rPr>
          <w:rFonts w:ascii="Courier New" w:hAnsi="Courier New"/>
          <w:sz w:val="22"/>
          <w:szCs w:val="22"/>
        </w:rPr>
        <w:t>Nino34f</w:t>
      </w:r>
      <w:r>
        <w:rPr>
          <w:rFonts w:ascii="Times New Roman" w:hAnsi="Times New Roman"/>
          <w:sz w:val="24"/>
          <w:szCs w:val="24"/>
        </w:rPr>
        <w:t xml:space="preserve"> is 'fed' to </w:t>
      </w:r>
      <w:r>
        <w:rPr>
          <w:rFonts w:ascii="Courier New" w:hAnsi="Courier New"/>
          <w:sz w:val="22"/>
          <w:szCs w:val="22"/>
        </w:rPr>
        <w:t>mydft.m</w:t>
      </w:r>
      <w:r>
        <w:rPr>
          <w:rFonts w:ascii="Times New Roman" w:hAnsi="Times New Roman"/>
          <w:sz w:val="22"/>
          <w:szCs w:val="22"/>
        </w:rPr>
        <w:t xml:space="preserve"> </w:t>
      </w:r>
      <w:r>
        <w:rPr>
          <w:rFonts w:ascii="Times New Roman" w:hAnsi="Times New Roman"/>
          <w:sz w:val="24"/>
          <w:szCs w:val="24"/>
        </w:rPr>
        <w:t xml:space="preserve">again for </w:t>
      </w:r>
      <w:r>
        <w:rPr>
          <w:rFonts w:ascii="Times New Roman" w:hAnsi="Times New Roman"/>
          <w:sz w:val="24"/>
          <w:szCs w:val="24"/>
        </w:rPr>
        <w:t>its</w:t>
      </w:r>
      <w:r>
        <w:rPr>
          <w:rFonts w:ascii="Times New Roman" w:hAnsi="Times New Roman"/>
          <w:sz w:val="24"/>
          <w:szCs w:val="24"/>
        </w:rPr>
        <w:t xml:space="preserve"> Fourier Transform (Line 3</w:t>
      </w:r>
      <w:r>
        <w:rPr>
          <w:rFonts w:ascii="Times New Roman" w:hAnsi="Times New Roman"/>
          <w:sz w:val="24"/>
          <w:szCs w:val="24"/>
        </w:rPr>
        <w:t>6</w:t>
      </w:r>
      <w:r>
        <w:rPr>
          <w:rFonts w:ascii="Times New Roman" w:hAnsi="Times New Roman"/>
          <w:sz w:val="24"/>
          <w:szCs w:val="24"/>
        </w:rPr>
        <w:t>) and then the power spectra</w:t>
      </w:r>
      <w:r>
        <w:rPr>
          <w:rFonts w:ascii="Times New Roman" w:hAnsi="Times New Roman"/>
          <w:sz w:val="24"/>
          <w:szCs w:val="24"/>
        </w:rPr>
        <w:t xml:space="preserve"> for the filtered time series</w:t>
      </w:r>
      <w:r>
        <w:rPr>
          <w:rFonts w:ascii="Times New Roman" w:hAnsi="Times New Roman"/>
          <w:sz w:val="24"/>
          <w:szCs w:val="24"/>
        </w:rPr>
        <w:t xml:space="preserve"> is plotted</w:t>
      </w:r>
      <w:r>
        <w:rPr>
          <w:rFonts w:ascii="Times New Roman" w:hAnsi="Times New Roman"/>
          <w:sz w:val="24"/>
          <w:szCs w:val="24"/>
        </w:rPr>
        <w:t xml:space="preserve"> in</w:t>
      </w:r>
      <w:r>
        <w:rPr>
          <w:rFonts w:ascii="Times New Roman" w:hAnsi="Times New Roman"/>
          <w:sz w:val="22"/>
          <w:szCs w:val="22"/>
        </w:rPr>
        <w:t xml:space="preserve"> '</w:t>
      </w:r>
      <w:r>
        <w:rPr>
          <w:rFonts w:ascii="Courier New" w:hAnsi="Courier New"/>
          <w:sz w:val="22"/>
          <w:szCs w:val="22"/>
        </w:rPr>
        <w:t>figure(2)</w:t>
      </w:r>
      <w:r>
        <w:rPr>
          <w:rFonts w:ascii="Times New Roman" w:hAnsi="Times New Roman"/>
          <w:sz w:val="22"/>
          <w:szCs w:val="22"/>
        </w:rPr>
        <w:t>'</w:t>
      </w:r>
      <w:r>
        <w:rPr>
          <w:rFonts w:ascii="Times New Roman" w:hAnsi="Times New Roman"/>
          <w:sz w:val="22"/>
          <w:szCs w:val="22"/>
        </w:rPr>
        <w:t xml:space="preserve">. </w:t>
      </w:r>
      <w:r>
        <w:rPr>
          <w:rFonts w:ascii="Times New Roman" w:hAnsi="Times New Roman"/>
          <w:sz w:val="24"/>
          <w:szCs w:val="24"/>
        </w:rPr>
        <w:t>The followin</w:t>
      </w:r>
      <w:r>
        <w:rPr>
          <w:rFonts w:ascii="Times New Roman" w:hAnsi="Times New Roman"/>
          <w:sz w:val="24"/>
          <w:szCs w:val="24"/>
        </w:rPr>
        <w:t>g figures are produced:</w:t>
      </w:r>
    </w:p>
    <w:p>
      <w:pPr>
        <w:pStyle w:val="TextBody"/>
        <w:rPr>
          <w:sz w:val="22"/>
          <w:szCs w:val="22"/>
        </w:rPr>
      </w:pPr>
      <w:r>
        <w:rPr>
          <w:rFonts w:ascii="Times New Roman" w:hAnsi="Times New Roman"/>
        </w:rPr>
      </w:r>
    </w:p>
    <w:p>
      <w:pPr>
        <w:pStyle w:val="TextBody"/>
        <w:rPr>
          <w:sz w:val="22"/>
          <w:szCs w:val="22"/>
        </w:rPr>
      </w:pPr>
      <w:r>
        <w:rPr>
          <w:rFonts w:ascii="Times New Roman" w:hAnsi="Times New Roman"/>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5486400" cy="2057400"/>
            <wp:effectExtent l="0" t="0" r="0" b="0"/>
            <wp:wrapTopAndBottom/>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8"/>
                    <a:srcRect l="-86" t="-228" r="-86" b="-228"/>
                    <a:stretch>
                      <a:fillRect/>
                    </a:stretch>
                  </pic:blipFill>
                  <pic:spPr bwMode="auto">
                    <a:xfrm>
                      <a:off x="0" y="0"/>
                      <a:ext cx="5486400" cy="2057400"/>
                    </a:xfrm>
                    <a:prstGeom prst="rect">
                      <a:avLst/>
                    </a:prstGeom>
                    <a:ln w="12700">
                      <a:solidFill>
                        <a:srgbClr val="000000"/>
                      </a:solidFill>
                    </a:ln>
                  </pic:spPr>
                </pic:pic>
              </a:graphicData>
            </a:graphic>
          </wp:anchor>
        </w:drawing>
        <w:drawing>
          <wp:anchor behindDoc="0" distT="0" distB="0" distL="0" distR="0" simplePos="0" locked="0" layoutInCell="1" allowOverlap="1" relativeHeight="75">
            <wp:simplePos x="0" y="0"/>
            <wp:positionH relativeFrom="column">
              <wp:posOffset>996950</wp:posOffset>
            </wp:positionH>
            <wp:positionV relativeFrom="paragraph">
              <wp:posOffset>2340610</wp:posOffset>
            </wp:positionV>
            <wp:extent cx="3657600" cy="2057400"/>
            <wp:effectExtent l="0" t="0" r="0" b="0"/>
            <wp:wrapNone/>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39"/>
                    <a:srcRect l="-128" t="-228" r="-128" b="-228"/>
                    <a:stretch>
                      <a:fillRect/>
                    </a:stretch>
                  </pic:blipFill>
                  <pic:spPr bwMode="auto">
                    <a:xfrm>
                      <a:off x="0" y="0"/>
                      <a:ext cx="3657600" cy="2057400"/>
                    </a:xfrm>
                    <a:prstGeom prst="rect">
                      <a:avLst/>
                    </a:prstGeom>
                    <a:ln w="12700">
                      <a:solidFill>
                        <a:srgbClr val="000000"/>
                      </a:solidFill>
                    </a:ln>
                  </pic:spPr>
                </pic:pic>
              </a:graphicData>
            </a:graphic>
          </wp:anchor>
        </w:drawing>
      </w:r>
    </w:p>
    <w:p>
      <w:pPr>
        <w:pStyle w:val="TextBody"/>
        <w:rPr>
          <w:sz w:val="22"/>
          <w:szCs w:val="22"/>
        </w:rPr>
      </w:pPr>
      <w:r>
        <w:rPr>
          <w:rFonts w:ascii="Times New Roman" w:hAnsi="Times New Roman"/>
        </w:rPr>
      </w:r>
    </w:p>
    <w:p>
      <w:pPr>
        <w:pStyle w:val="TextBody"/>
        <w:rPr>
          <w:sz w:val="22"/>
          <w:szCs w:val="22"/>
        </w:rPr>
      </w:pPr>
      <w:r>
        <w:rPr>
          <w:rFonts w:ascii="Times New Roman" w:hAnsi="Times New Roman"/>
        </w:rPr>
        <mc:AlternateContent>
          <mc:Choice Requires="wpg">
            <w:drawing>
              <wp:anchor behindDoc="0" distT="0" distB="0" distL="0" distR="0" simplePos="0" locked="0" layoutInCell="1" allowOverlap="1" relativeHeight="77">
                <wp:simplePos x="0" y="0"/>
                <wp:positionH relativeFrom="column">
                  <wp:posOffset>2938780</wp:posOffset>
                </wp:positionH>
                <wp:positionV relativeFrom="paragraph">
                  <wp:posOffset>-12700</wp:posOffset>
                </wp:positionV>
                <wp:extent cx="1598930" cy="379095"/>
                <wp:effectExtent l="0" t="0" r="0" b="0"/>
                <wp:wrapSquare wrapText="bothSides"/>
                <wp:docPr id="33" name=""/>
                <a:graphic xmlns:a="http://schemas.openxmlformats.org/drawingml/2006/main">
                  <a:graphicData uri="http://schemas.microsoft.com/office/word/2010/wordprocessingGroup">
                    <wpg:wgp>
                      <wpg:cNvGrpSpPr/>
                      <wpg:grpSpPr>
                        <a:xfrm>
                          <a:off x="0" y="0"/>
                          <a:ext cx="1598400" cy="378360"/>
                        </a:xfrm>
                      </wpg:grpSpPr>
                      <wps:wsp>
                        <wps:cNvSpPr txBox="1"/>
                        <wps:spPr>
                          <a:xfrm>
                            <a:off x="540360" y="56520"/>
                            <a:ext cx="1058040" cy="321840"/>
                          </a:xfrm>
                          <a:prstGeom prst="rect">
                            <a:avLst/>
                          </a:prstGeom>
                          <a:noFill/>
                          <a:ln>
                            <a:noFill/>
                          </a:ln>
                        </wps:spPr>
                        <wps:txbx>
                          <w:txbxContent>
                            <w:p>
                              <w:pPr>
                                <w:overflowPunct w:val="false"/>
                                <w:rPr/>
                              </w:pPr>
                              <w:r>
                                <w:rPr>
                                  <w:sz w:val="20"/>
                                  <w:rFonts w:ascii="Arial" w:hAnsi="Arial"/>
                                </w:rPr>
                                <w:t>1/0.285=3.5 yrs</w:t>
                              </w:r>
                            </w:p>
                          </w:txbxContent>
                        </wps:txbx>
                        <wps:bodyPr wrap="square" lIns="0" rIns="0" tIns="0" bIns="0">
                          <a:spAutoFit/>
                        </wps:bodyPr>
                      </wps:wsp>
                      <wps:wsp>
                        <wps:cNvSpPr/>
                        <wps:spPr>
                          <a:xfrm flipH="1" flipV="1">
                            <a:off x="0" y="0"/>
                            <a:ext cx="540360" cy="13392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style="position:absolute;margin-left:231.4pt;margin-top:-1pt;width:125.85pt;height:29.8pt" coordorigin="4628,-20" coordsize="2517,596">
                <v:shapetype id="_x005F_x0000_t202" coordsize="21600,21600" o:spt="202" path="m,l,21600l21600,21600l21600,xe">
                  <v:stroke joinstyle="miter"/>
                  <v:path gradientshapeok="t" o:connecttype="rect"/>
                </v:shapetype>
                <v:shape id="shape_0" ID="Shape3" stroked="f" style="position:absolute;left:5479;top:69;width:1665;height:506" type="shapetype_202">
                  <v:textbox>
                    <w:txbxContent>
                      <w:p>
                        <w:pPr>
                          <w:overflowPunct w:val="false"/>
                          <w:rPr/>
                        </w:pPr>
                        <w:r>
                          <w:rPr>
                            <w:sz w:val="20"/>
                            <w:rFonts w:ascii="Arial" w:hAnsi="Arial"/>
                          </w:rPr>
                          <w:t>1/0.285=3.5 yrs</w:t>
                        </w:r>
                      </w:p>
                    </w:txbxContent>
                  </v:textbox>
                  <w10:wrap type="square"/>
                  <v:fill o:detectmouseclick="t" on="false"/>
                  <v:stroke color="black" joinstyle="round" endcap="flat"/>
                </v:shape>
                <v:line id="shape_0" from="4628,-20" to="5478,190" ID="Shape4" stroked="t" style="position:absolute;flip:xy">
                  <v:stroke color="black" endarrow="block" endarrowwidth="medium" endarrowlength="medium" joinstyle="round" endcap="flat"/>
                  <v:fill o:detectmouseclick="t" on="false"/>
                </v:line>
              </v:group>
            </w:pict>
          </mc:Fallback>
        </mc:AlternateContent>
        <mc:AlternateContent>
          <mc:Choice Requires="wpg">
            <w:drawing>
              <wp:anchor behindDoc="0" distT="0" distB="0" distL="0" distR="0" simplePos="0" locked="0" layoutInCell="1" allowOverlap="1" relativeHeight="79">
                <wp:simplePos x="0" y="0"/>
                <wp:positionH relativeFrom="column">
                  <wp:posOffset>1479550</wp:posOffset>
                </wp:positionH>
                <wp:positionV relativeFrom="paragraph">
                  <wp:posOffset>-12700</wp:posOffset>
                </wp:positionV>
                <wp:extent cx="1228725" cy="195580"/>
                <wp:effectExtent l="0" t="0" r="0" b="0"/>
                <wp:wrapSquare wrapText="bothSides"/>
                <wp:docPr id="34" name=""/>
                <a:graphic xmlns:a="http://schemas.openxmlformats.org/drawingml/2006/main">
                  <a:graphicData uri="http://schemas.microsoft.com/office/word/2010/wordprocessingGroup">
                    <wpg:wgp>
                      <wpg:cNvGrpSpPr/>
                      <wpg:grpSpPr>
                        <a:xfrm>
                          <a:off x="0" y="0"/>
                          <a:ext cx="1227960" cy="195120"/>
                        </a:xfrm>
                      </wpg:grpSpPr>
                      <wps:wsp>
                        <wps:cNvSpPr txBox="1"/>
                        <wps:spPr>
                          <a:xfrm>
                            <a:off x="0" y="0"/>
                            <a:ext cx="1058040" cy="195120"/>
                          </a:xfrm>
                          <a:prstGeom prst="rect">
                            <a:avLst/>
                          </a:prstGeom>
                          <a:noFill/>
                          <a:ln>
                            <a:noFill/>
                          </a:ln>
                        </wps:spPr>
                        <wps:txbx>
                          <w:txbxContent>
                            <w:p>
                              <w:pPr>
                                <w:overflowPunct w:val="false"/>
                                <w:rPr/>
                              </w:pPr>
                              <w:r>
                                <w:rPr>
                                  <w:sz w:val="20"/>
                                  <w:rFonts w:ascii="Arial" w:hAnsi="Arial"/>
                                </w:rPr>
                                <w:t>1/0.1754=5.7 yrs</w:t>
                              </w:r>
                            </w:p>
                          </w:txbxContent>
                        </wps:txbx>
                        <wps:bodyPr wrap="square" lIns="0" rIns="0" tIns="0" bIns="0">
                          <a:spAutoFit/>
                        </wps:bodyPr>
                      </wps:wsp>
                      <wps:wsp>
                        <wps:cNvSpPr/>
                        <wps:spPr>
                          <a:xfrm flipV="1">
                            <a:off x="973440" y="27360"/>
                            <a:ext cx="254520" cy="3348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style="position:absolute;margin-left:116.5pt;margin-top:-1pt;width:96.65pt;height:15.35pt" coordorigin="2330,-20" coordsize="1933,307">
                <v:shape id="shape_0" ID="Shape3" stroked="f" style="position:absolute;left:2330;top:-20;width:1665;height:306" type="shapetype_202">
                  <v:textbox>
                    <w:txbxContent>
                      <w:p>
                        <w:pPr>
                          <w:overflowPunct w:val="false"/>
                          <w:rPr/>
                        </w:pPr>
                        <w:r>
                          <w:rPr>
                            <w:sz w:val="20"/>
                            <w:rFonts w:ascii="Arial" w:hAnsi="Arial"/>
                          </w:rPr>
                          <w:t>1/0.1754=5.7 yrs</w:t>
                        </w:r>
                      </w:p>
                    </w:txbxContent>
                  </v:textbox>
                  <w10:wrap type="square"/>
                  <v:fill o:detectmouseclick="t" on="false"/>
                  <v:stroke color="black" joinstyle="round" endcap="flat"/>
                </v:shape>
                <v:line id="shape_0" from="3863,23" to="4263,75" ID="Shape4" stroked="t" style="position:absolute;flip:y">
                  <v:stroke color="black" endarrow="block" endarrowwidth="medium" endarrowlength="medium" joinstyle="round" endcap="flat"/>
                  <v:fill o:detectmouseclick="t" on="false"/>
                </v:line>
              </v:group>
            </w:pict>
          </mc:Fallback>
        </mc:AlternateContent>
      </w:r>
    </w:p>
    <w:p>
      <w:pPr>
        <w:pStyle w:val="TextBody"/>
        <w:rPr>
          <w:sz w:val="22"/>
          <w:szCs w:val="22"/>
        </w:rPr>
      </w:pPr>
      <w:r>
        <w:rPr>
          <w:rFonts w:ascii="Times New Roman" w:hAnsi="Times New Roman"/>
        </w:rPr>
        <mc:AlternateContent>
          <mc:Choice Requires="wpg">
            <w:drawing>
              <wp:anchor behindDoc="0" distT="0" distB="0" distL="0" distR="0" simplePos="0" locked="0" layoutInCell="1" allowOverlap="1" relativeHeight="78">
                <wp:simplePos x="0" y="0"/>
                <wp:positionH relativeFrom="column">
                  <wp:posOffset>1570355</wp:posOffset>
                </wp:positionH>
                <wp:positionV relativeFrom="paragraph">
                  <wp:posOffset>-156845</wp:posOffset>
                </wp:positionV>
                <wp:extent cx="1290320" cy="322580"/>
                <wp:effectExtent l="0" t="0" r="0" b="0"/>
                <wp:wrapSquare wrapText="bothSides"/>
                <wp:docPr id="35" name=""/>
                <a:graphic xmlns:a="http://schemas.openxmlformats.org/drawingml/2006/main">
                  <a:graphicData uri="http://schemas.microsoft.com/office/word/2010/wordprocessingGroup">
                    <wpg:wgp>
                      <wpg:cNvGrpSpPr/>
                      <wpg:grpSpPr>
                        <a:xfrm>
                          <a:off x="0" y="0"/>
                          <a:ext cx="1289520" cy="321840"/>
                        </a:xfrm>
                      </wpg:grpSpPr>
                      <wps:wsp>
                        <wps:cNvSpPr txBox="1"/>
                        <wps:spPr>
                          <a:xfrm>
                            <a:off x="0" y="133920"/>
                            <a:ext cx="1058040" cy="187920"/>
                          </a:xfrm>
                          <a:prstGeom prst="rect">
                            <a:avLst/>
                          </a:prstGeom>
                          <a:noFill/>
                          <a:ln>
                            <a:noFill/>
                          </a:ln>
                        </wps:spPr>
                        <wps:txbx>
                          <w:txbxContent>
                            <w:p>
                              <w:pPr>
                                <w:overflowPunct w:val="false"/>
                                <w:rPr/>
                              </w:pPr>
                              <w:r>
                                <w:rPr>
                                  <w:sz w:val="20"/>
                                  <w:rFonts w:ascii="Arial" w:hAnsi="Arial"/>
                                </w:rPr>
                                <w:t>1/0.2631=3.8 yrs</w:t>
                              </w:r>
                            </w:p>
                          </w:txbxContent>
                        </wps:txbx>
                        <wps:bodyPr wrap="square" lIns="0" rIns="0" tIns="0" bIns="0">
                          <a:spAutoFit/>
                        </wps:bodyPr>
                      </wps:wsp>
                      <wps:wsp>
                        <wps:cNvSpPr/>
                        <wps:spPr>
                          <a:xfrm flipV="1">
                            <a:off x="930960" y="0"/>
                            <a:ext cx="358920" cy="16380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style="position:absolute;margin-left:123.65pt;margin-top:-12.35pt;width:101.5pt;height:25.35pt" coordorigin="2473,-247" coordsize="2030,507">
                <v:shape id="shape_0" ID="Shape3" stroked="f" style="position:absolute;left:2473;top:-36;width:1665;height:295" type="shapetype_202">
                  <v:textbox>
                    <w:txbxContent>
                      <w:p>
                        <w:pPr>
                          <w:overflowPunct w:val="false"/>
                          <w:rPr/>
                        </w:pPr>
                        <w:r>
                          <w:rPr>
                            <w:sz w:val="20"/>
                            <w:rFonts w:ascii="Arial" w:hAnsi="Arial"/>
                          </w:rPr>
                          <w:t>1/0.2631=3.8 yrs</w:t>
                        </w:r>
                      </w:p>
                    </w:txbxContent>
                  </v:textbox>
                  <w10:wrap type="square"/>
                  <v:fill o:detectmouseclick="t" on="false"/>
                  <v:stroke color="black" joinstyle="round" endcap="flat"/>
                </v:shape>
                <v:line id="shape_0" from="3939,-247" to="4503,10" ID="Shape4" stroked="t" style="position:absolute;flip:y">
                  <v:stroke color="black" endarrow="block" endarrowwidth="medium" endarrowlength="medium" joinstyle="round" endcap="flat"/>
                  <v:fill o:detectmouseclick="t" on="false"/>
                </v:line>
              </v:group>
            </w:pict>
          </mc:Fallback>
        </mc:AlternateContent>
      </w:r>
    </w:p>
    <w:p>
      <w:pPr>
        <w:pStyle w:val="TextBody"/>
        <w:rPr>
          <w:sz w:val="22"/>
          <w:szCs w:val="22"/>
        </w:rPr>
      </w:pPr>
      <w:r>
        <w:rPr>
          <w:rFonts w:ascii="Times New Roman" w:hAnsi="Times New Roman"/>
        </w:rPr>
      </w:r>
    </w:p>
    <w:p>
      <w:pPr>
        <w:pStyle w:val="TextBody"/>
        <w:rPr>
          <w:sz w:val="22"/>
          <w:szCs w:val="22"/>
        </w:rPr>
      </w:pPr>
      <w:r>
        <w:rPr>
          <w:rFonts w:ascii="Times New Roman" w:hAnsi="Times New Roman"/>
        </w:rPr>
      </w:r>
    </w:p>
    <w:p>
      <w:pPr>
        <w:pStyle w:val="TextBody"/>
        <w:rPr>
          <w:sz w:val="22"/>
          <w:szCs w:val="22"/>
        </w:rPr>
      </w:pPr>
      <w:r>
        <w:rPr>
          <w:rFonts w:ascii="Times New Roman" w:hAnsi="Times New Roman"/>
        </w:rPr>
      </w:r>
    </w:p>
    <w:p>
      <w:pPr>
        <w:pStyle w:val="TextBody"/>
        <w:rPr>
          <w:sz w:val="22"/>
          <w:szCs w:val="22"/>
        </w:rPr>
      </w:pPr>
      <w:r>
        <w:rPr>
          <w:rFonts w:ascii="Times New Roman" w:hAnsi="Times New Roman"/>
        </w:rPr>
      </w:r>
    </w:p>
    <w:p>
      <w:pPr>
        <w:pStyle w:val="TextBody"/>
        <w:rPr>
          <w:sz w:val="22"/>
          <w:szCs w:val="22"/>
        </w:rPr>
      </w:pPr>
      <w:r>
        <w:rPr>
          <w:rFonts w:ascii="Times New Roman" w:hAnsi="Times New Roman"/>
        </w:rPr>
      </w:r>
    </w:p>
    <w:p>
      <w:pPr>
        <w:pStyle w:val="TextBody"/>
        <w:rPr>
          <w:sz w:val="22"/>
          <w:szCs w:val="22"/>
        </w:rPr>
      </w:pPr>
      <w:r>
        <w:rPr>
          <w:rFonts w:ascii="Times New Roman" w:hAnsi="Times New Roman"/>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2743200" cy="2057400"/>
            <wp:effectExtent l="0" t="0" r="0" b="0"/>
            <wp:wrapTopAndBottom/>
            <wp:docPr id="3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 descr=""/>
                    <pic:cNvPicPr>
                      <a:picLocks noChangeAspect="1" noChangeArrowheads="1"/>
                    </pic:cNvPicPr>
                  </pic:nvPicPr>
                  <pic:blipFill>
                    <a:blip r:embed="rId40"/>
                    <a:srcRect l="-147" t="-196" r="-147" b="-196"/>
                    <a:stretch>
                      <a:fillRect/>
                    </a:stretch>
                  </pic:blipFill>
                  <pic:spPr bwMode="auto">
                    <a:xfrm>
                      <a:off x="0" y="0"/>
                      <a:ext cx="2743200" cy="2057400"/>
                    </a:xfrm>
                    <a:prstGeom prst="rect">
                      <a:avLst/>
                    </a:prstGeom>
                    <a:ln w="12700">
                      <a:solidFill>
                        <a:srgbClr val="000000"/>
                      </a:solidFill>
                    </a:ln>
                  </pic:spPr>
                </pic:pic>
              </a:graphicData>
            </a:graphic>
          </wp:anchor>
        </w:drawing>
      </w:r>
    </w:p>
    <w:p>
      <w:pPr>
        <w:pStyle w:val="TextBody"/>
        <w:rPr>
          <w:rFonts w:ascii="Times New Roman" w:hAnsi="Times New Roman"/>
          <w:sz w:val="24"/>
          <w:szCs w:val="24"/>
        </w:rPr>
      </w:pPr>
      <w:r>
        <w:rPr>
          <w:rFonts w:ascii="Times New Roman" w:hAnsi="Times New Roman"/>
          <w:sz w:val="24"/>
          <w:szCs w:val="24"/>
        </w:rPr>
        <w:t>T</w:t>
      </w:r>
      <w:r>
        <w:rPr>
          <w:rFonts w:ascii="Times New Roman" w:hAnsi="Times New Roman"/>
          <w:sz w:val="24"/>
          <w:szCs w:val="24"/>
        </w:rPr>
        <w:t xml:space="preserve">he power spectra is </w:t>
      </w:r>
      <w:r>
        <w:rPr>
          <w:rFonts w:ascii="Times New Roman" w:hAnsi="Times New Roman"/>
          <w:sz w:val="24"/>
          <w:szCs w:val="24"/>
        </w:rPr>
        <w:t>eliminated</w:t>
      </w:r>
      <w:r>
        <w:rPr>
          <w:rFonts w:ascii="Times New Roman" w:hAnsi="Times New Roman"/>
          <w:sz w:val="24"/>
          <w:szCs w:val="24"/>
        </w:rPr>
        <w:t xml:space="preserve"> for frequencies greater than 1 per year, so we have probably done this correctly.</w:t>
      </w:r>
      <w:r>
        <w:rPr>
          <w:rFonts w:ascii="Times New Roman" w:hAnsi="Times New Roman"/>
          <w:sz w:val="24"/>
          <w:szCs w:val="24"/>
        </w:rPr>
        <w:t xml:space="preserve"> We can also see that the Nino3.4 time series has cycles at around one per 3.5, 3.8, and 5.7 years. When I checked the power spectra calculated using the first and second halves of the available data, I found that the earlier part has peaked periods between 2.8 to 3.8 years, and the later part has peaked periods between 2.4 to 5.6 years. So it seems that the Nino3.4 spectra have changed, with more recent decades covering a broader range of periods as well as longer periods.</w:t>
      </w:r>
    </w:p>
    <w:p>
      <w:pPr>
        <w:pStyle w:val="TextBody"/>
        <w:rPr>
          <w:rFonts w:ascii="Times New Roman" w:hAnsi="Times New Roman"/>
        </w:rPr>
      </w:pPr>
      <w:r>
        <w:rPr>
          <w:rFonts w:ascii="Times New Roman" w:hAnsi="Times New Roman"/>
          <w:sz w:val="24"/>
          <w:szCs w:val="24"/>
        </w:rPr>
        <w:t>I</w:t>
      </w:r>
      <w:r>
        <w:rPr>
          <w:rFonts w:ascii="Times New Roman" w:hAnsi="Times New Roman"/>
          <w:sz w:val="24"/>
          <w:szCs w:val="24"/>
        </w:rPr>
        <w:t xml:space="preserve"> modified the m-file slightly to also do the lowpass filtering of the global surface temperature</w:t>
      </w:r>
      <w:r>
        <w:rPr>
          <w:rFonts w:ascii="Times New Roman" w:hAnsi="Times New Roman"/>
          <w:sz w:val="22"/>
          <w:szCs w:val="22"/>
        </w:rPr>
        <w:t xml:space="preserve"> (</w:t>
      </w:r>
      <w:r>
        <w:rPr>
          <w:rFonts w:ascii="Times New Roman" w:hAnsi="Times New Roman"/>
          <w:sz w:val="22"/>
          <w:szCs w:val="22"/>
        </w:rPr>
        <w:t xml:space="preserve">see </w:t>
      </w:r>
      <w:r>
        <w:rPr>
          <w:rFonts w:ascii="Courier New" w:hAnsi="Courier New"/>
          <w:sz w:val="22"/>
          <w:szCs w:val="22"/>
        </w:rPr>
        <w:t>filter_lab9_solns_2.m</w:t>
      </w:r>
      <w:r>
        <w:rPr>
          <w:rFonts w:ascii="Times New Roman" w:hAnsi="Times New Roman"/>
          <w:sz w:val="22"/>
          <w:szCs w:val="22"/>
        </w:rPr>
        <w:t>).</w:t>
      </w:r>
      <w:r>
        <w:rPr>
          <w:rFonts w:ascii="Times New Roman" w:hAnsi="Times New Roman"/>
          <w:sz w:val="24"/>
          <w:szCs w:val="24"/>
        </w:rPr>
        <w:t xml:space="preserve"> I used the last two lines of the</w:t>
      </w:r>
      <w:r>
        <w:rPr>
          <w:rFonts w:ascii="Times New Roman" w:hAnsi="Times New Roman"/>
          <w:sz w:val="24"/>
          <w:szCs w:val="24"/>
        </w:rPr>
        <w:t xml:space="preserve"> two</w:t>
      </w:r>
      <w:r>
        <w:rPr>
          <w:rFonts w:ascii="Times New Roman" w:hAnsi="Times New Roman"/>
          <w:sz w:val="24"/>
          <w:szCs w:val="24"/>
        </w:rPr>
        <w:t xml:space="preserve"> m-files to store the filtered time series data  to </w:t>
      </w:r>
      <w:r>
        <w:rPr>
          <w:rFonts w:ascii="Courier New" w:hAnsi="Courier New"/>
          <w:sz w:val="22"/>
          <w:szCs w:val="22"/>
        </w:rPr>
        <w:t>nino34lowpass.txt</w:t>
      </w:r>
      <w:r>
        <w:rPr>
          <w:rFonts w:ascii="Times New Roman" w:hAnsi="Times New Roman"/>
          <w:sz w:val="24"/>
          <w:szCs w:val="24"/>
        </w:rPr>
        <w:t xml:space="preserve"> and </w:t>
      </w:r>
      <w:r>
        <w:rPr>
          <w:rFonts w:ascii="Courier New" w:hAnsi="Courier New"/>
          <w:sz w:val="22"/>
          <w:szCs w:val="22"/>
        </w:rPr>
        <w:t>glbtsstlowpass.txt</w:t>
      </w:r>
      <w:r>
        <w:rPr>
          <w:rFonts w:ascii="Times New Roman" w:hAnsi="Times New Roman"/>
          <w:sz w:val="24"/>
          <w:szCs w:val="24"/>
        </w:rPr>
        <w:t xml:space="preserve">. </w:t>
      </w:r>
    </w:p>
    <w:p>
      <w:pPr>
        <w:pStyle w:val="TextBody"/>
        <w:rPr>
          <w:rFonts w:ascii="Times New Roman" w:hAnsi="Times New Roman"/>
          <w:b/>
          <w:b/>
          <w:bCs/>
        </w:rPr>
      </w:pPr>
      <w:r>
        <w:rPr>
          <w:rFonts w:ascii="Times New Roman" w:hAnsi="Times New Roman"/>
          <w:b/>
          <w:bCs/>
          <w:sz w:val="24"/>
          <w:szCs w:val="24"/>
        </w:rPr>
        <w:t>(iii)</w:t>
      </w:r>
      <w:r>
        <w:rPr>
          <w:rFonts w:ascii="Times New Roman" w:hAnsi="Times New Roman"/>
          <w:b w:val="false"/>
          <w:bCs w:val="false"/>
          <w:sz w:val="24"/>
          <w:szCs w:val="24"/>
        </w:rPr>
        <w:t xml:space="preserve"> I cleared the workspace and loaded the filtered time series.</w:t>
      </w:r>
    </w:p>
    <w:p>
      <w:pPr>
        <w:pStyle w:val="TextBody"/>
        <w:rPr>
          <w:rFonts w:ascii="Courier New" w:hAnsi="Courier New"/>
          <w:b/>
          <w:b/>
          <w:bCs/>
          <w:sz w:val="22"/>
          <w:szCs w:val="22"/>
        </w:rPr>
      </w:pPr>
      <w:r>
        <w:rPr>
          <w:rFonts w:ascii="Courier New" w:hAnsi="Courier New"/>
          <w:b w:val="false"/>
          <w:bCs w:val="false"/>
          <w:sz w:val="22"/>
          <w:szCs w:val="22"/>
        </w:rPr>
        <w:t>load nino34lowpass.txt</w:t>
      </w:r>
    </w:p>
    <w:p>
      <w:pPr>
        <w:pStyle w:val="TextBody"/>
        <w:rPr>
          <w:rFonts w:ascii="Courier New" w:hAnsi="Courier New"/>
          <w:b/>
          <w:b/>
          <w:bCs/>
          <w:sz w:val="22"/>
          <w:szCs w:val="22"/>
        </w:rPr>
      </w:pPr>
      <w:r>
        <w:rPr>
          <w:rFonts w:ascii="Courier New" w:hAnsi="Courier New"/>
          <w:b w:val="false"/>
          <w:bCs w:val="false"/>
          <w:sz w:val="22"/>
          <w:szCs w:val="22"/>
        </w:rPr>
        <w:t>load glbtsstlowpass.txt</w:t>
      </w:r>
    </w:p>
    <w:p>
      <w:pPr>
        <w:pStyle w:val="TextBody"/>
        <w:rPr>
          <w:rFonts w:ascii="Times New Roman" w:hAnsi="Times New Roman"/>
          <w:b/>
          <w:b/>
          <w:bCs/>
          <w:sz w:val="22"/>
          <w:szCs w:val="22"/>
        </w:rPr>
      </w:pPr>
      <w:r>
        <w:rPr>
          <w:rFonts w:ascii="Times New Roman" w:hAnsi="Times New Roman"/>
          <w:b w:val="false"/>
          <w:bCs w:val="false"/>
          <w:sz w:val="22"/>
          <w:szCs w:val="22"/>
        </w:rPr>
        <w:t xml:space="preserve">Since the nino3.4 index is shorter by 9 years, the correlation </w:t>
      </w:r>
      <w:r>
        <w:rPr>
          <w:rFonts w:ascii="Times New Roman" w:hAnsi="Times New Roman"/>
          <w:b w:val="false"/>
          <w:bCs w:val="false"/>
          <w:sz w:val="22"/>
          <w:szCs w:val="22"/>
        </w:rPr>
        <w:t>between them are calculated as:</w:t>
      </w:r>
    </w:p>
    <w:p>
      <w:pPr>
        <w:pStyle w:val="TextBody"/>
        <w:rPr>
          <w:rFonts w:ascii="Courier New" w:hAnsi="Courier New"/>
          <w:b/>
          <w:b/>
          <w:bCs/>
          <w:sz w:val="22"/>
          <w:szCs w:val="22"/>
        </w:rPr>
      </w:pPr>
      <w:r>
        <w:rPr>
          <w:rFonts w:ascii="Courier New" w:hAnsi="Courier New"/>
          <w:b w:val="false"/>
          <w:bCs w:val="false"/>
          <w:sz w:val="22"/>
          <w:szCs w:val="22"/>
        </w:rPr>
        <w:t>[r,p,rlo,rup]=corrcoef(glbtsstlowpass(1:end),nino34lowpass(109:end))</w:t>
      </w:r>
      <w:r>
        <w:rPr>
          <w:rFonts w:ascii="Courier New" w:hAnsi="Courier New"/>
          <w:b w:val="false"/>
          <w:bCs w:val="false"/>
          <w:sz w:val="22"/>
          <w:szCs w:val="22"/>
        </w:rPr>
        <w:t>,</w:t>
      </w:r>
    </w:p>
    <w:p>
      <w:pPr>
        <w:pStyle w:val="TextBody"/>
        <w:rPr>
          <w:rFonts w:ascii="Times New Roman" w:hAnsi="Times New Roman"/>
          <w:b/>
          <w:b/>
          <w:bCs/>
          <w:sz w:val="24"/>
          <w:szCs w:val="24"/>
        </w:rPr>
      </w:pPr>
      <w:r>
        <w:rPr>
          <w:rFonts w:ascii="Times New Roman" w:hAnsi="Times New Roman"/>
          <w:b w:val="false"/>
          <w:bCs w:val="false"/>
          <w:sz w:val="24"/>
          <w:szCs w:val="24"/>
        </w:rPr>
        <w:t xml:space="preserve">which results in r=[0.2, 0.29]. Therefore, it is found that the two time series have weak but statistically significant correlation. </w:t>
      </w:r>
      <w:r>
        <w:rPr>
          <w:rFonts w:ascii="Times New Roman" w:hAnsi="Times New Roman"/>
          <w:b w:val="false"/>
          <w:bCs w:val="false"/>
          <w:sz w:val="24"/>
          <w:szCs w:val="24"/>
        </w:rPr>
        <w:t>Calculated in similar way, the first halve of the available data results in r=[0.35, 0.47], while in the second halve r=[0.23, 0.36]. Therefore, it is possible that the two time series have stronger monthly correlation in the earlier part of the available data.</w:t>
      </w:r>
    </w:p>
    <w:p>
      <w:pPr>
        <w:pStyle w:val="TextBody"/>
        <w:rPr>
          <w:b w:val="false"/>
          <w:b w:val="false"/>
          <w:bCs w:val="false"/>
        </w:rPr>
      </w:pPr>
      <w:r>
        <w:rPr>
          <w:rFonts w:ascii="Times New Roman" w:hAnsi="Times New Roman"/>
          <w:b/>
          <w:bCs/>
          <w:sz w:val="24"/>
          <w:szCs w:val="24"/>
        </w:rPr>
      </w:r>
    </w:p>
    <w:p>
      <w:pPr>
        <w:pStyle w:val="TextBody"/>
        <w:rPr>
          <w:rFonts w:ascii="Arial" w:hAnsi="Arial"/>
          <w:b/>
          <w:b/>
          <w:bCs/>
          <w:sz w:val="28"/>
          <w:szCs w:val="28"/>
          <w:u w:val="single"/>
        </w:rPr>
      </w:pPr>
      <w:r>
        <w:rPr>
          <w:rFonts w:ascii="Arial" w:hAnsi="Arial"/>
          <w:b/>
          <w:bCs/>
          <w:sz w:val="28"/>
          <w:szCs w:val="28"/>
          <w:u w:val="single"/>
        </w:rPr>
        <w:t>Bonus codes</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I also provide </w:t>
      </w:r>
      <w:r>
        <w:rPr>
          <w:rFonts w:ascii="Courier New" w:hAnsi="Courier New"/>
          <w:b w:val="false"/>
          <w:bCs w:val="false"/>
          <w:sz w:val="22"/>
          <w:szCs w:val="22"/>
          <w:u w:val="none"/>
        </w:rPr>
        <w:t>highpass.m</w:t>
      </w:r>
      <w:r>
        <w:rPr>
          <w:rFonts w:ascii="Times New Roman" w:hAnsi="Times New Roman"/>
          <w:b w:val="false"/>
          <w:bCs w:val="false"/>
          <w:sz w:val="24"/>
          <w:szCs w:val="24"/>
          <w:u w:val="none"/>
        </w:rPr>
        <w:t xml:space="preserve"> and </w:t>
      </w:r>
      <w:r>
        <w:rPr>
          <w:rFonts w:ascii="Courier New" w:hAnsi="Courier New"/>
          <w:b w:val="false"/>
          <w:bCs w:val="false"/>
          <w:sz w:val="22"/>
          <w:szCs w:val="22"/>
          <w:u w:val="none"/>
        </w:rPr>
        <w:t>bandpass.m</w:t>
      </w:r>
      <w:r>
        <w:rPr>
          <w:rFonts w:ascii="Times New Roman" w:hAnsi="Times New Roman"/>
          <w:b w:val="false"/>
          <w:bCs w:val="false"/>
          <w:sz w:val="24"/>
          <w:szCs w:val="24"/>
          <w:u w:val="none"/>
        </w:rPr>
        <w:t xml:space="preserve">. Here are </w:t>
      </w:r>
      <w:r>
        <w:rPr>
          <w:rFonts w:ascii="Times New Roman" w:hAnsi="Times New Roman"/>
          <w:b w:val="false"/>
          <w:bCs w:val="false"/>
          <w:sz w:val="24"/>
          <w:szCs w:val="24"/>
          <w:u w:val="none"/>
        </w:rPr>
        <w:t xml:space="preserve">examples of code snippets for </w:t>
      </w:r>
      <w:r>
        <w:rPr>
          <w:rFonts w:ascii="Times New Roman" w:hAnsi="Times New Roman"/>
          <w:b w:val="false"/>
          <w:bCs w:val="false"/>
          <w:sz w:val="24"/>
          <w:szCs w:val="24"/>
          <w:u w:val="none"/>
        </w:rPr>
        <w:t>how to use them from the main m-file</w:t>
      </w:r>
      <w:r>
        <w:rPr>
          <w:rFonts w:ascii="Times New Roman" w:hAnsi="Times New Roman"/>
          <w:b w:val="false"/>
          <w:bCs w:val="false"/>
          <w:sz w:val="24"/>
          <w:szCs w:val="24"/>
          <w:u w:val="none"/>
        </w:rPr>
        <w:t>.</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For highpass filter:</w:t>
      </w:r>
    </w:p>
    <w:p>
      <w:pPr>
        <w:pStyle w:val="Normal"/>
        <w:pBdr>
          <w:top w:val="single" w:sz="8" w:space="1" w:color="000000"/>
          <w:left w:val="single" w:sz="8" w:space="1" w:color="000000"/>
          <w:bottom w:val="single" w:sz="8" w:space="1" w:color="000000"/>
          <w:right w:val="single" w:sz="8" w:space="1" w:color="000000"/>
        </w:pBdr>
        <w:rPr>
          <w:rFonts w:ascii="Times New Roman" w:hAnsi="Times New Roman"/>
          <w:b w:val="false"/>
          <w:b w:val="false"/>
          <w:bCs w:val="false"/>
          <w:sz w:val="24"/>
          <w:szCs w:val="24"/>
          <w:u w:val="none"/>
        </w:rPr>
      </w:pPr>
      <w:r>
        <w:rPr>
          <w:rFonts w:ascii="courier" w:hAnsi="courier"/>
          <w:b w:val="false"/>
          <w:bCs w:val="false"/>
          <w:color w:val="228B22"/>
          <w:sz w:val="20"/>
          <w:szCs w:val="24"/>
          <w:u w:val="none"/>
        </w:rPr>
        <w:t>%highpass, cutoff freq=11.5/12 per year: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ie faster than 1 year period are included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bookmarkStart w:id="16" w:name="__DdeLink__3706_498530300"/>
      <w:r>
        <w:rPr>
          <w:rFonts w:ascii="courier" w:hAnsi="courier"/>
          <w:color w:val="000000"/>
          <w:sz w:val="20"/>
        </w:rPr>
        <w:t>nino34f=highpass(F,Fc,1</w:t>
      </w:r>
      <w:r>
        <w:rPr>
          <w:rFonts w:ascii="courier" w:hAnsi="courier"/>
          <w:color w:val="000000"/>
          <w:sz w:val="20"/>
        </w:rPr>
        <w:t>1.5/12</w:t>
      </w:r>
      <w:r>
        <w:rPr>
          <w:rFonts w:ascii="courier" w:hAnsi="courier"/>
          <w:color w:val="000000"/>
          <w:sz w:val="20"/>
        </w:rPr>
        <w:t>);</w:t>
      </w:r>
      <w:bookmarkEnd w:id="16"/>
    </w:p>
    <w:p>
      <w:pPr>
        <w:pStyle w:val="Normal"/>
        <w:rPr>
          <w:rFonts w:ascii="courier" w:hAnsi="courier"/>
          <w:color w:val="228B22"/>
          <w:sz w:val="20"/>
        </w:rPr>
      </w:pPr>
      <w:r>
        <w:rPr>
          <w:rFonts w:ascii="Times New Roman" w:hAnsi="Times New Roman"/>
          <w:b w:val="false"/>
          <w:bCs w:val="false"/>
          <w:sz w:val="24"/>
          <w:szCs w:val="24"/>
          <w:u w:val="none"/>
        </w:rPr>
      </w:r>
    </w:p>
    <w:p>
      <w:pPr>
        <w:pStyle w:val="Normal"/>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and for bandpass filter:</w:t>
      </w:r>
    </w:p>
    <w:p>
      <w:pPr>
        <w:pStyle w:val="Normal"/>
        <w:rPr>
          <w:rFonts w:ascii="courier" w:hAnsi="courier"/>
          <w:color w:val="228B22"/>
          <w:sz w:val="20"/>
        </w:rPr>
      </w:pPr>
      <w:r>
        <w:rPr>
          <w:rFonts w:ascii="Times New Roman" w:hAnsi="Times New Roman"/>
          <w:b w:val="false"/>
          <w:bCs w:val="false"/>
          <w:sz w:val="24"/>
          <w:szCs w:val="24"/>
          <w:u w:val="none"/>
        </w:rPr>
      </w:r>
    </w:p>
    <w:p>
      <w:pPr>
        <w:pStyle w:val="Normal"/>
        <w:pBdr>
          <w:top w:val="single" w:sz="8" w:space="1" w:color="000000"/>
          <w:left w:val="single" w:sz="8" w:space="1" w:color="000000"/>
          <w:bottom w:val="single" w:sz="8" w:space="1" w:color="000000"/>
          <w:right w:val="single" w:sz="8" w:space="1" w:color="000000"/>
        </w:pBdr>
        <w:rPr>
          <w:rFonts w:ascii="Times New Roman" w:hAnsi="Times New Roman"/>
          <w:b w:val="false"/>
          <w:b w:val="false"/>
          <w:bCs w:val="false"/>
          <w:sz w:val="24"/>
          <w:szCs w:val="24"/>
          <w:u w:val="none"/>
        </w:rPr>
      </w:pPr>
      <w:r>
        <w:rPr>
          <w:rFonts w:ascii="courier" w:hAnsi="courier"/>
          <w:b w:val="false"/>
          <w:bCs w:val="false"/>
          <w:color w:val="228B22"/>
          <w:sz w:val="20"/>
          <w:szCs w:val="24"/>
          <w:u w:val="none"/>
        </w:rPr>
        <w:t>%bandpass, freq_low = 1/10 per year to freq_high=11.5/12 per year: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ie only between 10 years and 1 year periods are included.</w:t>
      </w:r>
    </w:p>
    <w:p>
      <w:pPr>
        <w:pStyle w:val="Normal"/>
        <w:pBdr>
          <w:top w:val="single" w:sz="8" w:space="1" w:color="000000"/>
          <w:left w:val="single" w:sz="8" w:space="1" w:color="000000"/>
          <w:bottom w:val="single" w:sz="8" w:space="1" w:color="000000"/>
          <w:right w:val="single" w:sz="8" w:space="1" w:color="000000"/>
        </w:pBdr>
        <w:rPr>
          <w:color w:val="000000"/>
        </w:rPr>
      </w:pPr>
      <w:r>
        <w:rPr>
          <w:rFonts w:ascii="courier" w:hAnsi="courier"/>
          <w:color w:val="000000"/>
          <w:sz w:val="20"/>
        </w:rPr>
        <w:t>nino34f=bandpass(F,Fc,</w:t>
      </w:r>
      <w:r>
        <w:rPr>
          <w:rFonts w:ascii="courier" w:hAnsi="courier"/>
          <w:color w:val="000000"/>
          <w:sz w:val="20"/>
        </w:rPr>
        <w:t>1/10</w:t>
      </w:r>
      <w:r>
        <w:rPr>
          <w:rFonts w:ascii="courier" w:hAnsi="courier"/>
          <w:color w:val="000000"/>
          <w:sz w:val="20"/>
        </w:rPr>
        <w:t>,</w:t>
      </w:r>
      <w:r>
        <w:rPr>
          <w:rFonts w:ascii="courier" w:hAnsi="courier"/>
          <w:color w:val="000000"/>
          <w:sz w:val="20"/>
        </w:rPr>
        <w:t>11.5/12</w:t>
      </w:r>
      <w:r>
        <w:rPr>
          <w:rFonts w:ascii="courier" w:hAnsi="courier"/>
          <w:color w:val="000000"/>
          <w:sz w:val="20"/>
        </w:rPr>
        <w:t>);</w:t>
      </w:r>
    </w:p>
    <w:p>
      <w:pPr>
        <w:pStyle w:val="Normal"/>
        <w:rPr/>
      </w:pPr>
      <w:r>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r>
        <w:br w:type="page"/>
      </w:r>
    </w:p>
    <w:p>
      <w:pPr>
        <w:pStyle w:val="Heading1"/>
        <w:numPr>
          <w:ilvl w:val="0"/>
          <w:numId w:val="0"/>
        </w:numPr>
        <w:ind w:left="0" w:hanging="0"/>
        <w:rPr/>
      </w:pPr>
      <w:bookmarkStart w:id="17" w:name="__RefHeading___Toc5872_3111451602"/>
      <w:bookmarkEnd w:id="17"/>
      <w:r>
        <w:rPr/>
        <w:t>Bibliography</w:t>
      </w:r>
    </w:p>
    <w:p>
      <w:pPr>
        <w:pStyle w:val="TextBody"/>
        <w:rPr/>
      </w:pPr>
      <w:r>
        <w:rPr/>
      </w:r>
    </w:p>
    <w:p>
      <w:pPr>
        <w:pStyle w:val="Normal"/>
        <w:tabs>
          <w:tab w:val="clear" w:pos="720"/>
          <w:tab w:val="left" w:pos="0" w:leader="none"/>
        </w:tabs>
        <w:rPr>
          <w:rFonts w:ascii="Times New Roman" w:hAnsi="Times New Roman"/>
          <w:sz w:val="24"/>
          <w:szCs w:val="24"/>
        </w:rPr>
      </w:pPr>
      <w:r>
        <w:rPr>
          <w:rFonts w:cs="Arial" w:ascii="Times New Roman" w:hAnsi="Times New Roman"/>
          <w:b w:val="false"/>
          <w:bCs w:val="false"/>
          <w:sz w:val="24"/>
          <w:szCs w:val="24"/>
        </w:rPr>
        <w:t>S. Chapra, R. Canale, Numerical Methods for Engineers, McGraw-Hill.</w:t>
      </w:r>
    </w:p>
    <w:p>
      <w:pPr>
        <w:pStyle w:val="Normal"/>
        <w:tabs>
          <w:tab w:val="clear" w:pos="720"/>
          <w:tab w:val="left" w:pos="0" w:leader="none"/>
        </w:tabs>
        <w:rPr>
          <w:rFonts w:cs="Arial"/>
          <w:b w:val="false"/>
          <w:b w:val="false"/>
          <w:bCs w:val="false"/>
        </w:rPr>
      </w:pPr>
      <w:r>
        <w:rPr>
          <w:rFonts w:cs="Arial"/>
          <w:b w:val="false"/>
          <w:bCs w:val="false"/>
        </w:rPr>
      </w:r>
    </w:p>
    <w:p>
      <w:pPr>
        <w:pStyle w:val="Bodytext"/>
        <w:rPr>
          <w:rFonts w:ascii="Times New Roman" w:hAnsi="Times New Roman" w:cs="Arial"/>
          <w:sz w:val="24"/>
          <w:szCs w:val="24"/>
        </w:rPr>
      </w:pPr>
      <w:r>
        <w:rPr>
          <w:rFonts w:cs="Arial" w:ascii="Times New Roman" w:hAnsi="Times New Roman"/>
          <w:sz w:val="24"/>
          <w:szCs w:val="24"/>
        </w:rPr>
        <w:t>Chapra, Applied Numerical Methods with Matlab for Engineers and Scientists, McGraw Hill.</w:t>
      </w:r>
    </w:p>
    <w:p>
      <w:pPr>
        <w:pStyle w:val="Bodytext"/>
        <w:rPr>
          <w:rFonts w:ascii="Times New Roman" w:hAnsi="Times New Roman"/>
          <w:sz w:val="24"/>
          <w:szCs w:val="24"/>
        </w:rPr>
      </w:pPr>
      <w:r>
        <w:rPr>
          <w:rFonts w:cs="Arial" w:ascii="Times New Roman" w:hAnsi="Times New Roman"/>
          <w:sz w:val="24"/>
          <w:szCs w:val="24"/>
        </w:rPr>
        <w:t xml:space="preserve">Kiusalaas, 2015, Numerical Methods in Engineering with MATLAB, 3rd Ed., Cambridge University Press. </w:t>
      </w:r>
    </w:p>
    <w:p>
      <w:pPr>
        <w:pStyle w:val="Bodytext"/>
        <w:rPr>
          <w:rFonts w:ascii="Times New Roman" w:hAnsi="Times New Roman"/>
          <w:sz w:val="24"/>
          <w:szCs w:val="24"/>
        </w:rPr>
      </w:pPr>
      <w:r>
        <w:rPr>
          <w:rFonts w:cs="Arial" w:ascii="Times New Roman" w:hAnsi="Times New Roman"/>
          <w:sz w:val="24"/>
          <w:szCs w:val="24"/>
        </w:rPr>
        <w:t xml:space="preserve">Faires, Burden, 2003, Numerical Methods, 3rd Ed., Thomson, Brooks/Cole. </w:t>
      </w:r>
    </w:p>
    <w:p>
      <w:pPr>
        <w:pStyle w:val="Bodytext"/>
        <w:rPr>
          <w:sz w:val="24"/>
          <w:szCs w:val="24"/>
        </w:rPr>
      </w:pPr>
      <w:r>
        <w:rPr>
          <w:rFonts w:cs="Arial" w:ascii="Times New Roman" w:hAnsi="Times New Roman"/>
          <w:sz w:val="24"/>
          <w:szCs w:val="24"/>
        </w:rPr>
        <w:t xml:space="preserve">Moler, 2004, Numerical Computing with MATLAB, SIAM. </w:t>
      </w:r>
      <w:r>
        <w:rPr>
          <w:rFonts w:cs="Arial"/>
          <w:sz w:val="24"/>
          <w:szCs w:val="24"/>
        </w:rPr>
        <w:t xml:space="preserve"> (</w:t>
      </w:r>
      <w:r>
        <w:rPr>
          <w:rFonts w:cs="Arial" w:ascii="Times New Roman" w:hAnsi="Times New Roman"/>
          <w:i/>
          <w:iCs/>
          <w:sz w:val="24"/>
          <w:szCs w:val="24"/>
        </w:rPr>
        <w:t>the free electronic version and m-files are available at</w:t>
      </w:r>
      <w:r>
        <w:rPr>
          <w:rFonts w:cs="Arial"/>
          <w:sz w:val="24"/>
          <w:szCs w:val="24"/>
        </w:rPr>
        <w:t xml:space="preserve"> </w:t>
      </w:r>
      <w:hyperlink r:id="rId41">
        <w:r>
          <w:rPr>
            <w:rStyle w:val="InternetLink"/>
            <w:rFonts w:cs="Courier 10 Pitch" w:ascii="Courier New" w:hAnsi="Courier New"/>
            <w:sz w:val="22"/>
            <w:szCs w:val="22"/>
          </w:rPr>
          <w:t>www.mathworks.com/moler</w:t>
        </w:r>
      </w:hyperlink>
      <w:r>
        <w:rPr>
          <w:rFonts w:cs="Arial"/>
          <w:sz w:val="24"/>
          <w:szCs w:val="24"/>
        </w:rPr>
        <w:t>)</w:t>
      </w:r>
    </w:p>
    <w:p>
      <w:pPr>
        <w:pStyle w:val="Bodytext"/>
        <w:rPr>
          <w:sz w:val="24"/>
          <w:szCs w:val="24"/>
        </w:rPr>
      </w:pPr>
      <w:r>
        <w:rPr>
          <w:rFonts w:cs="Arial" w:ascii="Times New Roman" w:hAnsi="Times New Roman"/>
          <w:sz w:val="24"/>
          <w:szCs w:val="24"/>
        </w:rPr>
        <w:t>Downey, 2021, Physical modeling in MATLAB, Green Tea Press, 4</w:t>
      </w:r>
      <w:r>
        <w:rPr>
          <w:rFonts w:cs="Arial" w:ascii="Times New Roman" w:hAnsi="Times New Roman"/>
          <w:sz w:val="24"/>
          <w:szCs w:val="24"/>
          <w:vertAlign w:val="superscript"/>
        </w:rPr>
        <w:t>th</w:t>
      </w:r>
      <w:r>
        <w:rPr>
          <w:rFonts w:cs="Arial" w:ascii="Times New Roman" w:hAnsi="Times New Roman"/>
          <w:sz w:val="24"/>
          <w:szCs w:val="24"/>
        </w:rPr>
        <w:t xml:space="preserve"> Ed.,</w:t>
      </w:r>
      <w:r>
        <w:rPr>
          <w:rFonts w:cs="Arial"/>
          <w:sz w:val="24"/>
          <w:szCs w:val="24"/>
        </w:rPr>
        <w:t xml:space="preserve"> (</w:t>
      </w:r>
      <w:r>
        <w:rPr>
          <w:rFonts w:cs="Arial" w:ascii="Times New Roman" w:hAnsi="Times New Roman"/>
          <w:i/>
          <w:iCs/>
          <w:sz w:val="24"/>
          <w:szCs w:val="24"/>
        </w:rPr>
        <w:t>a free textbook available at</w:t>
      </w:r>
      <w:r>
        <w:rPr>
          <w:rFonts w:cs="Arial" w:ascii="Times New Roman" w:hAnsi="Times New Roman"/>
          <w:sz w:val="24"/>
          <w:szCs w:val="24"/>
        </w:rPr>
        <w:t xml:space="preserve"> </w:t>
      </w:r>
      <w:hyperlink r:id="rId42">
        <w:r>
          <w:rPr>
            <w:rStyle w:val="VisitedInternetLink"/>
            <w:rFonts w:cs="Courier 10 Pitch" w:ascii="Courier New" w:hAnsi="Courier New"/>
            <w:sz w:val="22"/>
            <w:szCs w:val="22"/>
          </w:rPr>
          <w:t>http://greenteapress.com/matlab</w:t>
        </w:r>
      </w:hyperlink>
      <w:r>
        <w:rPr>
          <w:rFonts w:cs="Arial"/>
          <w:sz w:val="24"/>
          <w:szCs w:val="24"/>
        </w:rPr>
        <w:t>)</w:t>
      </w:r>
    </w:p>
    <w:p>
      <w:pPr>
        <w:pStyle w:val="Bodytext"/>
        <w:rPr>
          <w:sz w:val="24"/>
          <w:szCs w:val="24"/>
        </w:rPr>
      </w:pPr>
      <w:r>
        <w:rPr>
          <w:rFonts w:cs="Arial"/>
          <w:sz w:val="24"/>
          <w:szCs w:val="24"/>
        </w:rPr>
        <w:t>Griffiths, Dold, Silvester, 2015, Essential Partial Differential Equations: Analytical and Computational Aspects, Springer.</w:t>
      </w:r>
    </w:p>
    <w:p>
      <w:pPr>
        <w:pStyle w:val="Bodytext"/>
        <w:rPr>
          <w:sz w:val="24"/>
          <w:szCs w:val="24"/>
        </w:rPr>
      </w:pPr>
      <w:r>
        <w:rPr>
          <w:rFonts w:cs="Arial"/>
          <w:sz w:val="24"/>
          <w:szCs w:val="24"/>
        </w:rPr>
        <w:t>Evans, Blackledge, Yardley, 2000, Numerical Methods for Partial Differential Equations, Springer.</w:t>
      </w:r>
    </w:p>
    <w:p>
      <w:pPr>
        <w:pStyle w:val="Bodytext"/>
        <w:rPr>
          <w:sz w:val="24"/>
          <w:szCs w:val="24"/>
        </w:rPr>
      </w:pPr>
      <w:r>
        <w:rPr>
          <w:rFonts w:cs="Arial"/>
          <w:sz w:val="24"/>
          <w:szCs w:val="24"/>
        </w:rPr>
        <w:t>Larsson, Thomee, 2009, Partial Differential Equations with Numerical Methods, Springer.</w:t>
      </w:r>
    </w:p>
    <w:p>
      <w:pPr>
        <w:pStyle w:val="Bodytext"/>
        <w:rPr>
          <w:rFonts w:ascii="Times New Roman" w:hAnsi="Times New Roman"/>
          <w:sz w:val="24"/>
          <w:szCs w:val="24"/>
        </w:rPr>
      </w:pPr>
      <w:r>
        <w:rPr>
          <w:rFonts w:cs="Arial" w:ascii="Times New Roman" w:hAnsi="Times New Roman"/>
          <w:sz w:val="24"/>
          <w:szCs w:val="24"/>
        </w:rPr>
        <w:t>Morton, Mayers, 2005, Numerical Solution of Partial Differential Equations, 2nd Ed., Cambridge University Press.</w:t>
      </w:r>
    </w:p>
    <w:p>
      <w:pPr>
        <w:pStyle w:val="Bodytext"/>
        <w:rPr>
          <w:rFonts w:cs="Arial"/>
        </w:rPr>
      </w:pPr>
      <w:r>
        <w:rPr>
          <w:rFonts w:cs="Arial"/>
        </w:rPr>
      </w:r>
    </w:p>
    <w:p>
      <w:pPr>
        <w:pStyle w:val="Bodytext"/>
        <w:rPr>
          <w:rFonts w:ascii="Arial" w:hAnsi="Arial"/>
          <w:b/>
          <w:b/>
          <w:bCs/>
          <w:sz w:val="28"/>
          <w:szCs w:val="28"/>
        </w:rPr>
      </w:pPr>
      <w:r>
        <w:rPr>
          <w:rFonts w:cs="Arial" w:ascii="Arial" w:hAnsi="Arial"/>
          <w:b/>
          <w:bCs/>
          <w:sz w:val="28"/>
          <w:szCs w:val="28"/>
        </w:rPr>
        <w:t>Additional Resources on the WWW</w:t>
      </w:r>
    </w:p>
    <w:p>
      <w:pPr>
        <w:pStyle w:val="Bodytext"/>
        <w:spacing w:lineRule="auto" w:line="240" w:before="0" w:after="69"/>
        <w:rPr/>
      </w:pPr>
      <w:r>
        <w:rPr>
          <w:rFonts w:eastAsia="Songti SC" w:cs="Arial" w:ascii="Arial" w:hAnsi="Arial"/>
          <w:b/>
          <w:i w:val="false"/>
          <w:iCs w:val="false"/>
          <w:color w:val="auto"/>
          <w:kern w:val="2"/>
          <w:sz w:val="22"/>
          <w:szCs w:val="22"/>
          <w:lang w:val="en-US" w:eastAsia="zh-CN" w:bidi="hi-IN"/>
        </w:rPr>
        <w:t>MATLAB Documentation</w:t>
      </w:r>
      <w:r>
        <w:rPr>
          <w:rFonts w:cs="Arial" w:ascii="Arial" w:hAnsi="Arial"/>
          <w:b/>
          <w:i w:val="false"/>
          <w:iCs w:val="false"/>
          <w:sz w:val="22"/>
          <w:szCs w:val="22"/>
        </w:rPr>
        <w:t xml:space="preserve">: </w:t>
      </w:r>
    </w:p>
    <w:p>
      <w:pPr>
        <w:pStyle w:val="Bodytext"/>
        <w:spacing w:lineRule="auto" w:line="240" w:before="0" w:after="69"/>
        <w:rPr/>
      </w:pPr>
      <w:r>
        <w:rPr>
          <w:rStyle w:val="InternetLink"/>
          <w:rFonts w:cs="Courier 10 Pitch" w:ascii="Courier New" w:hAnsi="Courier New"/>
          <w:b w:val="false"/>
          <w:bCs w:val="false"/>
          <w:i w:val="false"/>
          <w:iCs w:val="false"/>
          <w:sz w:val="22"/>
          <w:szCs w:val="22"/>
        </w:rPr>
        <w:t>https://se.mathworks.com/help/matlab/</w:t>
      </w:r>
    </w:p>
    <w:p>
      <w:pPr>
        <w:pStyle w:val="Bodytext"/>
        <w:spacing w:lineRule="auto" w:line="240" w:before="0" w:after="69"/>
        <w:rPr>
          <w:rFonts w:ascii="Arial" w:hAnsi="Arial" w:cs="Arial"/>
          <w:b/>
          <w:b/>
          <w:bCs w:val="false"/>
          <w:i w:val="false"/>
          <w:i w:val="false"/>
          <w:iCs w:val="false"/>
          <w:sz w:val="22"/>
          <w:szCs w:val="22"/>
        </w:rPr>
      </w:pPr>
      <w:r>
        <w:rPr>
          <w:rFonts w:cs="Arial" w:ascii="Arial" w:hAnsi="Arial"/>
          <w:b/>
          <w:bCs w:val="false"/>
          <w:i w:val="false"/>
          <w:iCs w:val="false"/>
          <w:sz w:val="22"/>
          <w:szCs w:val="22"/>
        </w:rPr>
      </w:r>
    </w:p>
    <w:p>
      <w:pPr>
        <w:pStyle w:val="Bodytext"/>
        <w:spacing w:before="0" w:after="69"/>
        <w:rPr/>
      </w:pPr>
      <w:r>
        <w:rPr>
          <w:rFonts w:cs="Arial" w:ascii="Arial" w:hAnsi="Arial"/>
          <w:b/>
          <w:i w:val="false"/>
          <w:iCs w:val="false"/>
          <w:sz w:val="22"/>
          <w:szCs w:val="22"/>
        </w:rPr>
        <w:t>Self-paced MATLAB Online Courses:</w:t>
      </w:r>
      <w:r>
        <w:rPr>
          <w:rFonts w:cs="Arial" w:ascii="Arial" w:hAnsi="Arial"/>
          <w:b/>
          <w:i/>
          <w:iCs/>
          <w:sz w:val="20"/>
          <w:szCs w:val="20"/>
        </w:rPr>
        <w:t xml:space="preserve">                           </w:t>
      </w:r>
    </w:p>
    <w:p>
      <w:pPr>
        <w:pStyle w:val="Bodytext"/>
        <w:spacing w:before="0" w:after="69"/>
        <w:rPr/>
      </w:pPr>
      <w:hyperlink r:id="rId43">
        <w:r>
          <w:rPr>
            <w:rStyle w:val="InternetLink"/>
            <w:rFonts w:cs="Courier 10 Pitch" w:ascii="Courier New" w:hAnsi="Courier New"/>
            <w:b w:val="false"/>
            <w:bCs w:val="false"/>
            <w:i w:val="false"/>
            <w:iCs w:val="false"/>
            <w:sz w:val="22"/>
            <w:szCs w:val="22"/>
          </w:rPr>
          <w:t>https://matlabacademy.mathworks.com/</w:t>
        </w:r>
      </w:hyperlink>
    </w:p>
    <w:p>
      <w:pPr>
        <w:pStyle w:val="Bodytext"/>
        <w:spacing w:before="0" w:after="69"/>
        <w:rPr>
          <w:rFonts w:ascii="Arial" w:hAnsi="Arial" w:cs="Arial"/>
          <w:b/>
          <w:b/>
          <w:bCs w:val="false"/>
          <w:i w:val="false"/>
          <w:i w:val="false"/>
          <w:iCs w:val="false"/>
          <w:sz w:val="22"/>
          <w:szCs w:val="22"/>
          <w:lang w:val="fr-FR"/>
        </w:rPr>
      </w:pPr>
      <w:r>
        <w:rPr>
          <w:rFonts w:cs="Arial" w:ascii="Arial" w:hAnsi="Arial"/>
          <w:b/>
          <w:bCs w:val="false"/>
          <w:i w:val="false"/>
          <w:iCs w:val="false"/>
          <w:sz w:val="22"/>
          <w:szCs w:val="22"/>
          <w:lang w:val="fr-FR"/>
        </w:rPr>
      </w:r>
    </w:p>
    <w:p>
      <w:pPr>
        <w:pStyle w:val="Bodytext"/>
        <w:spacing w:before="0" w:after="126"/>
        <w:rPr/>
      </w:pPr>
      <w:r>
        <w:rPr>
          <w:rFonts w:cs="Arial" w:ascii="Arial" w:hAnsi="Arial"/>
          <w:b/>
          <w:i w:val="false"/>
          <w:iCs w:val="false"/>
          <w:sz w:val="22"/>
          <w:szCs w:val="22"/>
          <w:lang w:val="fr-FR"/>
        </w:rPr>
        <w:t>MATLAB Central Repository:</w:t>
      </w:r>
      <w:r>
        <w:rPr>
          <w:rFonts w:cs="Arial"/>
          <w:b/>
          <w:i w:val="false"/>
          <w:iCs w:val="false"/>
          <w:sz w:val="20"/>
          <w:szCs w:val="20"/>
          <w:lang w:val="fr-FR"/>
        </w:rPr>
        <w:t xml:space="preserve"> </w:t>
      </w:r>
    </w:p>
    <w:p>
      <w:pPr>
        <w:pStyle w:val="Bodytext"/>
        <w:spacing w:before="0" w:after="126"/>
        <w:rPr>
          <w:rFonts w:ascii="Courier New" w:hAnsi="Courier New"/>
          <w:sz w:val="22"/>
          <w:szCs w:val="22"/>
        </w:rPr>
      </w:pPr>
      <w:hyperlink r:id="rId44">
        <w:r>
          <w:rPr>
            <w:rStyle w:val="InternetLink"/>
            <w:rFonts w:cs="Courier 10 Pitch" w:ascii="Courier New" w:hAnsi="Courier New"/>
            <w:sz w:val="22"/>
            <w:szCs w:val="22"/>
            <w:lang w:val="fr-FR"/>
          </w:rPr>
          <w:t>http://www.mathworks.com/matlabcentral/</w:t>
        </w:r>
      </w:hyperlink>
    </w:p>
    <w:p>
      <w:pPr>
        <w:pStyle w:val="Bodytext"/>
        <w:rPr>
          <w:rFonts w:cs="Courier 10 Pitch"/>
          <w:b/>
          <w:b/>
          <w:i w:val="false"/>
          <w:i w:val="false"/>
          <w:iCs w:val="false"/>
          <w:lang w:val="fr-FR"/>
        </w:rPr>
      </w:pPr>
      <w:r>
        <w:rPr>
          <w:rFonts w:cs="Courier 10 Pitch"/>
          <w:b/>
          <w:i w:val="false"/>
          <w:iCs w:val="false"/>
          <w:lang w:val="fr-FR"/>
        </w:rPr>
      </w:r>
    </w:p>
    <w:p>
      <w:pPr>
        <w:pStyle w:val="Bodytext"/>
        <w:spacing w:before="0" w:after="69"/>
        <w:rPr>
          <w:rFonts w:ascii="Arial" w:hAnsi="Arial"/>
          <w:sz w:val="22"/>
          <w:szCs w:val="22"/>
        </w:rPr>
      </w:pPr>
      <w:r>
        <w:rPr>
          <w:rFonts w:cs="Courier 10 Pitch" w:ascii="Arial" w:hAnsi="Arial"/>
          <w:b/>
          <w:i w:val="false"/>
          <w:iCs w:val="false"/>
          <w:sz w:val="22"/>
          <w:szCs w:val="22"/>
          <w:lang w:val="fr-FR"/>
        </w:rPr>
        <w:t xml:space="preserve">MITOCW Introduction to MATLAB: </w:t>
      </w:r>
    </w:p>
    <w:p>
      <w:pPr>
        <w:pStyle w:val="Bodytext"/>
        <w:spacing w:before="0" w:after="69"/>
        <w:rPr/>
      </w:pPr>
      <w:r>
        <w:rPr>
          <w:rStyle w:val="InternetLink"/>
          <w:rFonts w:cs="Courier 10 Pitch" w:ascii="Courier New" w:hAnsi="Courier New"/>
          <w:b w:val="false"/>
          <w:bCs w:val="false"/>
          <w:i w:val="false"/>
          <w:iCs w:val="false"/>
          <w:sz w:val="22"/>
          <w:szCs w:val="22"/>
          <w:lang w:val="fr-FR"/>
        </w:rPr>
        <w:t>https://ocw.mit.edu/courses/electrical-engineering-and-computer-science/6-057-introduction-to-matlab-january-iap-2019/index.htm</w:t>
      </w:r>
    </w:p>
    <w:p>
      <w:pPr>
        <w:pStyle w:val="Bodytext"/>
        <w:spacing w:before="0" w:after="69"/>
        <w:rPr>
          <w:rFonts w:ascii="Arial" w:hAnsi="Arial" w:cs="Arial"/>
          <w:b/>
          <w:b/>
          <w:bCs w:val="false"/>
          <w:i w:val="false"/>
          <w:i w:val="false"/>
          <w:iCs w:val="false"/>
          <w:sz w:val="22"/>
          <w:szCs w:val="22"/>
          <w:lang w:val="fr-FR"/>
        </w:rPr>
      </w:pPr>
      <w:r>
        <w:rPr>
          <w:rFonts w:cs="Arial" w:ascii="Arial" w:hAnsi="Arial"/>
          <w:b/>
          <w:bCs w:val="false"/>
          <w:i w:val="false"/>
          <w:iCs w:val="false"/>
          <w:sz w:val="22"/>
          <w:szCs w:val="22"/>
          <w:lang w:val="fr-FR"/>
        </w:rPr>
      </w:r>
    </w:p>
    <w:p>
      <w:pPr>
        <w:pStyle w:val="Bodytext"/>
        <w:spacing w:before="0" w:after="69"/>
        <w:rPr/>
      </w:pPr>
      <w:r>
        <w:rPr>
          <w:rFonts w:cs="Arial" w:ascii="Arial" w:hAnsi="Arial"/>
          <w:b/>
          <w:i w:val="false"/>
          <w:iCs w:val="false"/>
          <w:sz w:val="22"/>
          <w:szCs w:val="22"/>
        </w:rPr>
        <w:t>Mathworld's entry on 'Numerical Methods':</w:t>
      </w:r>
      <w:r>
        <w:rPr>
          <w:rFonts w:cs="Arial" w:ascii="Arial" w:hAnsi="Arial"/>
          <w:b/>
          <w:i/>
          <w:iCs/>
          <w:sz w:val="22"/>
          <w:szCs w:val="22"/>
        </w:rPr>
        <w:t xml:space="preserve"> </w:t>
      </w:r>
    </w:p>
    <w:p>
      <w:pPr>
        <w:pStyle w:val="Bodytext"/>
        <w:spacing w:before="0" w:after="69"/>
        <w:rPr/>
      </w:pPr>
      <w:r>
        <w:rPr>
          <w:rStyle w:val="InternetLink"/>
          <w:rFonts w:cs="Courier 10 Pitch" w:ascii="Courier New" w:hAnsi="Courier New"/>
          <w:sz w:val="22"/>
          <w:szCs w:val="22"/>
        </w:rPr>
        <w:t>http://mathworld.wolfram.com/topics/NumericalMethods.html</w:t>
      </w:r>
    </w:p>
    <w:p>
      <w:pPr>
        <w:pStyle w:val="Bodytext"/>
        <w:spacing w:before="0" w:after="69"/>
        <w:rPr>
          <w:rFonts w:ascii="Arial" w:hAnsi="Arial" w:cs="Arial"/>
          <w:b/>
          <w:b/>
          <w:i w:val="false"/>
          <w:i w:val="false"/>
          <w:iCs w:val="false"/>
          <w:sz w:val="22"/>
          <w:szCs w:val="22"/>
        </w:rPr>
      </w:pPr>
      <w:r>
        <w:rPr>
          <w:rFonts w:cs="Arial" w:ascii="Arial" w:hAnsi="Arial"/>
          <w:b/>
          <w:i w:val="false"/>
          <w:iCs w:val="false"/>
          <w:sz w:val="22"/>
          <w:szCs w:val="22"/>
        </w:rPr>
      </w:r>
    </w:p>
    <w:p>
      <w:pPr>
        <w:pStyle w:val="Bodytext"/>
        <w:spacing w:before="0" w:after="69"/>
        <w:rPr>
          <w:rFonts w:ascii="Arial" w:hAnsi="Arial"/>
          <w:sz w:val="22"/>
          <w:szCs w:val="22"/>
        </w:rPr>
      </w:pPr>
      <w:r>
        <w:rPr>
          <w:rFonts w:cs="Arial" w:ascii="Arial" w:hAnsi="Arial"/>
          <w:b/>
          <w:i w:val="false"/>
          <w:iCs w:val="false"/>
          <w:sz w:val="22"/>
          <w:szCs w:val="22"/>
        </w:rPr>
        <w:t>Numerical Recipes:</w:t>
      </w:r>
    </w:p>
    <w:p>
      <w:pPr>
        <w:pStyle w:val="Bodytext"/>
        <w:spacing w:before="0" w:after="69"/>
        <w:rPr/>
      </w:pPr>
      <w:hyperlink r:id="rId45">
        <w:r>
          <w:rPr>
            <w:rStyle w:val="InternetLink"/>
            <w:rFonts w:cs="Arial" w:ascii="Courier New" w:hAnsi="Courier New"/>
            <w:sz w:val="22"/>
            <w:szCs w:val="22"/>
          </w:rPr>
          <w:t>http://numerical.recipes/</w:t>
        </w:r>
      </w:hyperlink>
      <w:r>
        <w:rPr>
          <w:rFonts w:cs="Courier 10 Pitch" w:ascii="Courier New" w:hAnsi="Courier New"/>
          <w:sz w:val="22"/>
          <w:szCs w:val="22"/>
        </w:rPr>
        <w:t xml:space="preserve"> </w:t>
      </w:r>
      <w:r>
        <w:rPr>
          <w:rFonts w:cs="Arial" w:ascii="Courier New" w:hAnsi="Courier New"/>
          <w:sz w:val="22"/>
          <w:szCs w:val="22"/>
        </w:rPr>
        <w:t xml:space="preserve"> </w:t>
      </w:r>
    </w:p>
    <w:p>
      <w:pPr>
        <w:pStyle w:val="Bodytext"/>
        <w:spacing w:before="0" w:after="69"/>
        <w:rPr/>
      </w:pPr>
      <w:r>
        <w:rPr>
          <w:rFonts w:cs="Arial" w:ascii="Courier New" w:hAnsi="Courier New"/>
          <w:sz w:val="22"/>
          <w:szCs w:val="22"/>
        </w:rPr>
        <w:t xml:space="preserve">  </w:t>
      </w:r>
      <w:r>
        <w:rPr>
          <w:rFonts w:cs="Arial"/>
          <w:sz w:val="20"/>
          <w:szCs w:val="20"/>
        </w:rPr>
        <w:t xml:space="preserve">                                                                              </w:t>
      </w:r>
    </w:p>
    <w:p>
      <w:pPr>
        <w:pStyle w:val="Bodytext"/>
        <w:spacing w:before="0" w:after="69"/>
        <w:rPr/>
      </w:pPr>
      <w:r>
        <w:rPr>
          <w:rFonts w:cs="Arial" w:ascii="Arial" w:hAnsi="Arial"/>
          <w:b/>
          <w:i w:val="false"/>
          <w:iCs w:val="false"/>
          <w:sz w:val="22"/>
          <w:szCs w:val="22"/>
        </w:rPr>
        <w:t>OCTAVE: A Free MATLAB-like Software:</w:t>
      </w:r>
      <w:r>
        <w:rPr>
          <w:rFonts w:cs="Arial"/>
          <w:b/>
          <w:i/>
          <w:iCs/>
          <w:sz w:val="20"/>
          <w:szCs w:val="20"/>
        </w:rPr>
        <w:t xml:space="preserve">              </w:t>
      </w:r>
    </w:p>
    <w:p>
      <w:pPr>
        <w:pStyle w:val="Bodytext"/>
        <w:spacing w:before="0" w:after="69"/>
        <w:rPr/>
      </w:pPr>
      <w:r>
        <w:rPr>
          <w:rStyle w:val="InternetLink"/>
          <w:rFonts w:cs="Courier 10 Pitch" w:ascii="Courier New" w:hAnsi="Courier New"/>
          <w:sz w:val="22"/>
          <w:szCs w:val="22"/>
        </w:rPr>
        <w:t>http://www.gnu.org/software/octave/</w:t>
      </w:r>
    </w:p>
    <w:p>
      <w:pPr>
        <w:pStyle w:val="Bodytext"/>
        <w:spacing w:before="0" w:after="69"/>
        <w:rPr>
          <w:rFonts w:cs="Courier 10 Pitch"/>
        </w:rPr>
      </w:pPr>
      <w:r>
        <w:rPr>
          <w:rFonts w:cs="Courier 10 Pitch"/>
        </w:rPr>
      </w:r>
    </w:p>
    <w:p>
      <w:pPr>
        <w:pStyle w:val="Bodytext"/>
        <w:spacing w:before="0" w:after="69"/>
        <w:rPr>
          <w:rFonts w:ascii="Times New Roman" w:hAnsi="Times New Roman"/>
          <w:b w:val="false"/>
          <w:b w:val="false"/>
          <w:bCs w:val="false"/>
          <w:sz w:val="24"/>
          <w:szCs w:val="24"/>
        </w:rPr>
      </w:pPr>
      <w:r>
        <w:rPr>
          <w:rFonts w:cs="Arial" w:ascii="Arial" w:hAnsi="Arial"/>
          <w:b/>
          <w:bCs w:val="false"/>
          <w:i w:val="false"/>
          <w:iCs w:val="false"/>
          <w:sz w:val="22"/>
          <w:szCs w:val="22"/>
        </w:rPr>
        <w:t>OCTAVE Online:</w:t>
      </w:r>
    </w:p>
    <w:p>
      <w:pPr>
        <w:pStyle w:val="Bodytext"/>
        <w:spacing w:before="0" w:after="69"/>
        <w:rPr/>
      </w:pPr>
      <w:r>
        <w:rPr>
          <w:rStyle w:val="InternetLink"/>
          <w:rFonts w:cs="Arial" w:ascii="Courier New" w:hAnsi="Courier New"/>
          <w:b w:val="false"/>
          <w:bCs w:val="false"/>
          <w:i w:val="false"/>
          <w:iCs w:val="false"/>
          <w:sz w:val="22"/>
          <w:szCs w:val="22"/>
        </w:rPr>
        <w:t>https://octave-online.net/</w:t>
      </w:r>
    </w:p>
    <w:p>
      <w:pPr>
        <w:pStyle w:val="Bodytext"/>
        <w:spacing w:before="0" w:after="69"/>
        <w:rPr>
          <w:rFonts w:ascii="Courier New" w:hAnsi="Courier New" w:cs="Arial"/>
          <w:i w:val="false"/>
          <w:i w:val="false"/>
          <w:iCs w:val="false"/>
          <w:sz w:val="22"/>
          <w:szCs w:val="22"/>
        </w:rPr>
      </w:pPr>
      <w:r>
        <w:rPr>
          <w:rFonts w:cs="Arial" w:ascii="Courier New" w:hAnsi="Courier New"/>
          <w:i w:val="false"/>
          <w:iCs w:val="false"/>
          <w:sz w:val="22"/>
          <w:szCs w:val="22"/>
        </w:rPr>
      </w:r>
    </w:p>
    <w:p>
      <w:pPr>
        <w:pStyle w:val="Bodytext"/>
        <w:spacing w:before="0" w:after="69"/>
        <w:rPr>
          <w:rFonts w:ascii="Times New Roman" w:hAnsi="Times New Roman"/>
          <w:b w:val="false"/>
          <w:b w:val="false"/>
          <w:bCs w:val="false"/>
          <w:sz w:val="24"/>
          <w:szCs w:val="24"/>
        </w:rPr>
      </w:pPr>
      <w:r>
        <w:rPr>
          <w:rFonts w:cs="Arial" w:ascii="Arial" w:hAnsi="Arial"/>
          <w:b/>
          <w:bCs w:val="false"/>
          <w:i w:val="false"/>
          <w:iCs w:val="false"/>
          <w:sz w:val="22"/>
          <w:szCs w:val="22"/>
        </w:rPr>
        <w:t>Scilab: Another Open Source Numerical Computing Software</w:t>
      </w:r>
      <w:r>
        <w:rPr>
          <w:rFonts w:cs="Courier New" w:ascii="Arial" w:hAnsi="Arial"/>
          <w:b w:val="false"/>
          <w:bCs w:val="false"/>
          <w:i w:val="false"/>
          <w:iCs w:val="false"/>
          <w:sz w:val="22"/>
          <w:szCs w:val="22"/>
        </w:rPr>
        <w:t>:</w:t>
      </w:r>
      <w:r>
        <w:rPr>
          <w:rFonts w:cs="Courier New" w:ascii="Courier New" w:hAnsi="Courier New"/>
          <w:b w:val="false"/>
          <w:bCs w:val="false"/>
          <w:i/>
          <w:iCs/>
          <w:sz w:val="20"/>
          <w:szCs w:val="20"/>
        </w:rPr>
        <w:t xml:space="preserve"> </w:t>
      </w:r>
    </w:p>
    <w:p>
      <w:pPr>
        <w:pStyle w:val="Bodytext"/>
        <w:spacing w:before="0" w:after="69"/>
        <w:rPr/>
      </w:pPr>
      <w:hyperlink r:id="rId47">
        <w:r>
          <w:rPr>
            <w:rStyle w:val="InternetLink"/>
            <w:rFonts w:cs="Courier New" w:ascii="Courier New" w:hAnsi="Courier New"/>
            <w:b w:val="false"/>
            <w:bCs w:val="false"/>
            <w:sz w:val="22"/>
            <w:szCs w:val="22"/>
          </w:rPr>
          <w:t>http://www.scilab.org/</w:t>
        </w:r>
      </w:hyperlink>
    </w:p>
    <w:p>
      <w:pPr>
        <w:pStyle w:val="Bodytext"/>
        <w:spacing w:before="0" w:after="69"/>
        <w:rPr>
          <w:rFonts w:ascii="Courier New" w:hAnsi="Courier New" w:cs="Courier New"/>
          <w:b w:val="false"/>
          <w:b w:val="false"/>
          <w:bCs w:val="false"/>
          <w:sz w:val="22"/>
          <w:szCs w:val="22"/>
        </w:rPr>
      </w:pPr>
      <w:r>
        <w:rPr/>
      </w:r>
    </w:p>
    <w:p>
      <w:pPr>
        <w:pStyle w:val="Bodytext"/>
        <w:spacing w:before="0" w:after="69"/>
        <w:rPr>
          <w:rFonts w:ascii="Courier New" w:hAnsi="Courier New" w:cs="Courier New"/>
          <w:b w:val="false"/>
          <w:b w:val="false"/>
          <w:bCs w:val="false"/>
          <w:sz w:val="22"/>
          <w:szCs w:val="22"/>
        </w:rPr>
      </w:pPr>
      <w:r>
        <w:rPr/>
      </w:r>
      <w:r>
        <w:br w:type="page"/>
      </w:r>
    </w:p>
    <w:p>
      <w:pPr>
        <w:pStyle w:val="Bodytext"/>
        <w:spacing w:before="0" w:after="69"/>
        <w:jc w:val="center"/>
        <w:rPr>
          <w:rFonts w:ascii="Times New Roman" w:hAnsi="Times New Roman"/>
          <w:sz w:val="24"/>
          <w:szCs w:val="24"/>
        </w:rPr>
      </w:pPr>
      <w:r>
        <w:rPr>
          <w:rFonts w:cs="Courier New" w:ascii="Times New Roman" w:hAnsi="Times New Roman"/>
          <w:b w:val="false"/>
          <w:bCs w:val="false"/>
          <w:sz w:val="24"/>
          <w:szCs w:val="24"/>
        </w:rPr>
        <w:t>THE END</w:t>
      </w:r>
    </w:p>
    <w:sectPr>
      <w:headerReference w:type="even" r:id="rId48"/>
      <w:headerReference w:type="default" r:id="rId49"/>
      <w:type w:val="nextPage"/>
      <w:pgSz w:w="11906" w:h="16838"/>
      <w:pgMar w:left="1728" w:right="1267" w:header="1267" w:top="1831" w:footer="0" w:bottom="1267" w:gutter="0"/>
      <w:pgNumType w:start="7"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Helvetica">
    <w:altName w:val="Arial"/>
    <w:charset w:val="01"/>
    <w:family w:val="roman"/>
    <w:pitch w:val="variable"/>
  </w:font>
  <w:font w:name="Courier New">
    <w:charset w:val="01"/>
    <w:family w:val="roman"/>
    <w:pitch w:val="variable"/>
  </w:font>
  <w:font w:name="Courier">
    <w:altName w:val="Courier New"/>
    <w:charset w:val="01"/>
    <w:family w:val="roman"/>
    <w:pitch w:val="variable"/>
  </w:font>
  <w:font w:name="DejaVu Sans">
    <w:charset w:val="01"/>
    <w:family w:val="roman"/>
    <w:pitch w:val="variable"/>
  </w:font>
  <w:font w:name="Courier 10 Pitch">
    <w:charset w:val="01"/>
    <w:family w:val="roman"/>
    <w:pitch w:val="variable"/>
  </w:font>
  <w:font w:name="courier">
    <w:altName w:val="Courier New"/>
    <w:charset w:val="01"/>
    <w:family w:val="roman"/>
    <w:pitch w:val="variable"/>
  </w:font>
  <w:font w:name="Courier New">
    <w:charset w:val="01"/>
    <w:family w:val="moder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5</w:t>
    </w:r>
    <w:r>
      <w:rPr>
        <w:rFonts w:ascii="Arial" w:hAnsi="Arial"/>
      </w:rP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12</w:t>
    </w:r>
    <w:r>
      <w:rPr>
        <w:rFonts w:ascii="Arial" w:hAnsi="Arial"/>
      </w:rP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9</w:t>
    </w:r>
    <w:r>
      <w:rPr>
        <w:rFonts w:ascii="Arial" w:hAnsi="Arial"/>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2</w:t>
    </w:r>
    <w:r>
      <w:rPr>
        <w:rFonts w:ascii="Arial" w:hAnsi="Arial"/>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fldChar w:fldCharType="begin"/>
    </w:r>
    <w:r>
      <w:rPr/>
      <w:instrText> PAGE </w:instrText>
    </w:r>
    <w:r>
      <w:rPr/>
      <w:fldChar w:fldCharType="separate"/>
    </w:r>
    <w:r>
      <w:rPr/>
      <w:t>2</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3</w:t>
    </w:r>
    <w:r>
      <w:rPr>
        <w:rFonts w:ascii="Arial" w:hAnsi="Arial"/>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4</w:t>
    </w:r>
    <w:r>
      <w:rPr>
        <w:rFonts w:ascii="Arial" w:hAnsi="Arial"/>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6</w:t>
    </w:r>
    <w:r>
      <w:rPr>
        <w:rFonts w:ascii="Arial" w:hAnsi="Arial"/>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7"/>
      <w:pStyle w:val="Heading1"/>
      <w:numFmt w:val="decimal"/>
      <w:lvlText w:val="Exercise %1."/>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7"/>
      <w:numFmt w:val="decimal"/>
      <w:lvlText w:val="Exercise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Exercise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mirrorMargins/>
  <w:defaultTabStop w:val="720"/>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Arial" w:hAnsi="Arial"/>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Internet Link"/>
    <w:rPr>
      <w:color w:val="000080"/>
      <w:u w:val="single"/>
      <w:lang w:val="zxx" w:eastAsia="zxx" w:bidi="zxx"/>
    </w:rPr>
  </w:style>
  <w:style w:type="character" w:styleId="IndexLink">
    <w:name w:val="Index Link"/>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suppressLineNumbers/>
      <w:tabs>
        <w:tab w:val="clear" w:pos="720"/>
        <w:tab w:val="center" w:pos="4514" w:leader="none"/>
        <w:tab w:val="right" w:pos="9029" w:leader="none"/>
      </w:tabs>
    </w:pPr>
    <w:rPr/>
  </w:style>
  <w:style w:type="paragraph" w:styleId="Header">
    <w:name w:val="Header"/>
    <w:basedOn w:val="HeaderandFooter"/>
    <w:pPr>
      <w:suppressLineNumbers/>
    </w:pPr>
    <w:rPr/>
  </w:style>
  <w:style w:type="paragraph" w:styleId="HeaderLeft">
    <w:name w:val="Header Left"/>
    <w:basedOn w:val="Header"/>
    <w:qFormat/>
    <w:pPr>
      <w:suppressLineNumbers/>
      <w:tabs>
        <w:tab w:val="clear" w:pos="4514"/>
        <w:tab w:val="clear" w:pos="9029"/>
        <w:tab w:val="center" w:pos="4313" w:leader="none"/>
        <w:tab w:val="right" w:pos="8626" w:leader="none"/>
      </w:tabs>
    </w:pPr>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720"/>
        <w:tab w:val="right" w:pos="8626" w:leader="dot"/>
      </w:tabs>
      <w:ind w:left="0" w:hanging="0"/>
    </w:pPr>
    <w:rPr/>
  </w:style>
  <w:style w:type="paragraph" w:styleId="Contents2">
    <w:name w:val="TOC 2"/>
    <w:basedOn w:val="Index"/>
    <w:pPr>
      <w:tabs>
        <w:tab w:val="clear" w:pos="720"/>
        <w:tab w:val="right" w:pos="8343" w:leader="dot"/>
      </w:tabs>
      <w:ind w:left="283" w:hanging="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Bodytext">
    <w:name w:val="Body text"/>
    <w:basedOn w:val="Normal"/>
    <w:qFormat/>
    <w:pPr>
      <w:spacing w:before="0" w:after="240"/>
    </w:pPr>
    <w:rPr>
      <w:sz w:val="22"/>
      <w:szCs w:val="22"/>
    </w:rPr>
  </w:style>
  <w:style w:type="paragraph" w:styleId="ContentsHeading">
    <w:name w:val="TOA Heading"/>
    <w:basedOn w:val="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header" Target="header6.xml"/><Relationship Id="rId9" Type="http://schemas.openxmlformats.org/officeDocument/2006/relationships/header" Target="header7.xml"/><Relationship Id="rId10" Type="http://schemas.openxmlformats.org/officeDocument/2006/relationships/header" Target="header8.xml"/><Relationship Id="rId11" Type="http://schemas.openxmlformats.org/officeDocument/2006/relationships/hyperlink" Target="mailto:martin.p.king@bath.edu" TargetMode="External"/><Relationship Id="rId12" Type="http://schemas.openxmlformats.org/officeDocument/2006/relationships/header" Target="header9.xml"/><Relationship Id="rId13" Type="http://schemas.openxmlformats.org/officeDocument/2006/relationships/header" Target="header10.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pn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hyperlink" Target="http://www.mathworks.com/moler" TargetMode="External"/><Relationship Id="rId42" Type="http://schemas.openxmlformats.org/officeDocument/2006/relationships/hyperlink" Target="http://greenteapress.com/matlab" TargetMode="External"/><Relationship Id="rId43" Type="http://schemas.openxmlformats.org/officeDocument/2006/relationships/hyperlink" Target="https://matlabacademy.mathworks.com/" TargetMode="External"/><Relationship Id="rId44" Type="http://schemas.openxmlformats.org/officeDocument/2006/relationships/hyperlink" Target="http://www.mathworks.com/matlabcentral/" TargetMode="External"/><Relationship Id="rId45" Type="http://schemas.openxmlformats.org/officeDocument/2006/relationships/hyperlink" Target="http://numerical.recipes/" TargetMode="External"/><Relationship Id="rId46" Type="http://schemas.openxmlformats.org/officeDocument/2006/relationships/hyperlink" Target="http://www.scilab.org/" TargetMode="External"/><Relationship Id="rId47" Type="http://schemas.openxmlformats.org/officeDocument/2006/relationships/hyperlink" Target="" TargetMode="External"/><Relationship Id="rId48" Type="http://schemas.openxmlformats.org/officeDocument/2006/relationships/header" Target="header11.xml"/><Relationship Id="rId49" Type="http://schemas.openxmlformats.org/officeDocument/2006/relationships/header" Target="header12.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1016</TotalTime>
  <Application>LibreOffice/6.3.6.2$MacOSX_X86_64 LibreOffice_project/2196df99b074d8a661f4036fca8fa0cbfa33a497</Application>
  <Pages>58</Pages>
  <Words>9309</Words>
  <Characters>51955</Characters>
  <CharactersWithSpaces>61995</CharactersWithSpaces>
  <Paragraphs>1032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2022-02-13T22:31:04Z</dcterms:created>
  <dc:creator/>
  <dc:description/>
  <dc:language>en-US</dc:language>
  <cp:lastModifiedBy/>
  <dcterms:modified xsi:type="dcterms:W3CDTF">2022-02-21T17:59:38Z</dcterms:modified>
  <cp:revision>116</cp:revision>
  <dc:subject/>
  <dc:title/>
</cp:coreProperties>
</file>