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BC" w:rsidRPr="007F783A" w:rsidRDefault="004E0B6B" w:rsidP="004E0B6B">
      <w:pPr>
        <w:jc w:val="center"/>
        <w:rPr>
          <w:b/>
          <w:sz w:val="30"/>
          <w:szCs w:val="30"/>
        </w:rPr>
      </w:pPr>
      <w:r w:rsidRPr="007F783A">
        <w:rPr>
          <w:b/>
          <w:sz w:val="30"/>
          <w:szCs w:val="30"/>
        </w:rPr>
        <w:t>Meetingprotokoll:</w:t>
      </w:r>
    </w:p>
    <w:tbl>
      <w:tblPr>
        <w:tblStyle w:val="EinfacheTabelle1"/>
        <w:tblW w:w="9361" w:type="dxa"/>
        <w:tblLook w:val="04A0" w:firstRow="1" w:lastRow="0" w:firstColumn="1" w:lastColumn="0" w:noHBand="0" w:noVBand="1"/>
      </w:tblPr>
      <w:tblGrid>
        <w:gridCol w:w="1927"/>
        <w:gridCol w:w="7434"/>
      </w:tblGrid>
      <w:tr w:rsidR="005F6DA1" w:rsidRPr="005F6DA1" w:rsidTr="00B20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Beginn:</w:t>
            </w:r>
          </w:p>
        </w:tc>
        <w:tc>
          <w:tcPr>
            <w:tcW w:w="7434" w:type="dxa"/>
          </w:tcPr>
          <w:p w:rsidR="005F6DA1" w:rsidRPr="00BE6753" w:rsidRDefault="003E7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12:05</w:t>
            </w:r>
          </w:p>
        </w:tc>
      </w:tr>
      <w:tr w:rsidR="005F6DA1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Ende:</w:t>
            </w:r>
          </w:p>
        </w:tc>
        <w:tc>
          <w:tcPr>
            <w:tcW w:w="7434" w:type="dxa"/>
          </w:tcPr>
          <w:p w:rsidR="005F6DA1" w:rsidRPr="00BE6753" w:rsidRDefault="003E7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12:55</w:t>
            </w:r>
          </w:p>
        </w:tc>
      </w:tr>
      <w:tr w:rsidR="005F6DA1" w:rsidRPr="005F6DA1" w:rsidTr="00B20E4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Ort:</w:t>
            </w:r>
          </w:p>
        </w:tc>
        <w:tc>
          <w:tcPr>
            <w:tcW w:w="7434" w:type="dxa"/>
          </w:tcPr>
          <w:p w:rsidR="005F6DA1" w:rsidRPr="00BE6753" w:rsidRDefault="003E7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INSO Institut</w:t>
            </w:r>
          </w:p>
        </w:tc>
      </w:tr>
      <w:tr w:rsidR="005F6DA1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Anwesende:</w:t>
            </w:r>
          </w:p>
        </w:tc>
        <w:tc>
          <w:tcPr>
            <w:tcW w:w="7434" w:type="dxa"/>
          </w:tcPr>
          <w:p w:rsidR="005F6DA1" w:rsidRPr="00BE6753" w:rsidRDefault="005F6DA1" w:rsidP="00E83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E6753">
              <w:rPr>
                <w:rFonts w:cstheme="minorHAnsi"/>
                <w:sz w:val="24"/>
                <w:szCs w:val="24"/>
              </w:rPr>
              <w:t xml:space="preserve">Martin Klampfer, Benjamin Schaden, Alexander Schneider, </w:t>
            </w:r>
            <w:r w:rsidRPr="00BE6753">
              <w:rPr>
                <w:rFonts w:cstheme="minorHAnsi"/>
                <w:sz w:val="24"/>
                <w:szCs w:val="24"/>
                <w:shd w:val="clear" w:color="auto" w:fill="FFFFFF"/>
              </w:rPr>
              <w:t>Christopher Glantschnig</w:t>
            </w:r>
            <w:bookmarkStart w:id="0" w:name="_GoBack"/>
            <w:bookmarkEnd w:id="0"/>
          </w:p>
        </w:tc>
      </w:tr>
      <w:tr w:rsidR="005F6DA1" w:rsidRPr="005F6DA1" w:rsidTr="00B20E40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Abwesende:</w:t>
            </w:r>
          </w:p>
        </w:tc>
        <w:tc>
          <w:tcPr>
            <w:tcW w:w="7434" w:type="dxa"/>
          </w:tcPr>
          <w:p w:rsidR="005F6DA1" w:rsidRPr="00BE6753" w:rsidRDefault="00E83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Calvin Claus</w:t>
            </w:r>
          </w:p>
        </w:tc>
      </w:tr>
      <w:tr w:rsidR="00B20E40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Getroffenen Entscheidungen:</w:t>
            </w:r>
          </w:p>
        </w:tc>
        <w:tc>
          <w:tcPr>
            <w:tcW w:w="7434" w:type="dxa"/>
          </w:tcPr>
          <w:p w:rsidR="00B20E40" w:rsidRDefault="003E7804" w:rsidP="003E780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E7804">
              <w:rPr>
                <w:rFonts w:cstheme="minorHAnsi"/>
                <w:sz w:val="24"/>
                <w:szCs w:val="24"/>
              </w:rPr>
              <w:t>Events Anzeigen:</w:t>
            </w:r>
          </w:p>
          <w:p w:rsidR="003E7804" w:rsidRDefault="003E7804" w:rsidP="003E7804">
            <w:pPr>
              <w:pStyle w:val="Listenabsatz"/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Nur erweiterte Suche, ohne aufklappen, das einfache Suchfeld einfach weg</w:t>
            </w:r>
          </w:p>
          <w:p w:rsidR="003E7804" w:rsidRDefault="003E7804" w:rsidP="003E780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Tickets anzeigen (Reservation Tab)</w:t>
            </w:r>
          </w:p>
          <w:p w:rsidR="003E7804" w:rsidRDefault="003E7804" w:rsidP="003E7804">
            <w:pPr>
              <w:pStyle w:val="Listenabsatz"/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Auf keinen Fall alles auf einmal laden – entweder bei Scrollen laden oder mit Pages oder nur erste xxx Einträge laden und bei Klick auf Button alle laden</w:t>
            </w:r>
          </w:p>
          <w:p w:rsidR="003E7804" w:rsidRDefault="003E7804" w:rsidP="003E780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Customer: E-Mail als Unique definieren</w:t>
            </w:r>
          </w:p>
          <w:p w:rsidR="003E7804" w:rsidRDefault="003E7804" w:rsidP="003E780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Fehlermeldungen: sollten schon so detailliert sein wie beim Kunde schon implementiert – also mit wirklicher mehrsprachiger Angabe eines Fehlers</w:t>
            </w:r>
          </w:p>
          <w:p w:rsidR="003E7804" w:rsidRDefault="003E7804" w:rsidP="003E780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Auswahl des Kunden nicht in selber Maske wie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Saalplan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sondern im Fenster danach – auf rechter Seite neben den Tickets</w:t>
            </w:r>
          </w:p>
          <w:p w:rsidR="003E7804" w:rsidRPr="003E7804" w:rsidRDefault="003E7804" w:rsidP="003E780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im </w:t>
            </w:r>
            <w:proofErr w:type="spellStart"/>
            <w:r>
              <w:rPr>
                <w:rFonts w:cstheme="minorHAnsi"/>
                <w:sz w:val="24"/>
                <w:szCs w:val="24"/>
              </w:rPr>
              <w:t>Saalplan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soll angezeigt werden, welche Tickets bereits ausgewählt wurden</w:t>
            </w:r>
            <w:r w:rsidRPr="003E7804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3E7804" w:rsidRPr="003E7804" w:rsidRDefault="003E7804" w:rsidP="003E7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20E40" w:rsidRPr="005F6DA1" w:rsidTr="00B20E40">
        <w:trPr>
          <w:trHeight w:val="1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Ergebnis des Meetings oder des Reviews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434" w:type="dxa"/>
          </w:tcPr>
          <w:p w:rsidR="00B20E40" w:rsidRDefault="003E7804" w:rsidP="003E7804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E7804">
              <w:rPr>
                <w:rFonts w:cstheme="minorHAnsi"/>
                <w:sz w:val="24"/>
                <w:szCs w:val="24"/>
              </w:rPr>
              <w:t xml:space="preserve">Sprint bis IR1 </w:t>
            </w:r>
            <w:r w:rsidRPr="003E7804">
              <w:sym w:font="Wingdings" w:char="F0E0"/>
            </w:r>
            <w:r w:rsidRPr="003E7804">
              <w:rPr>
                <w:rFonts w:cstheme="minorHAnsi"/>
                <w:sz w:val="24"/>
                <w:szCs w:val="24"/>
              </w:rPr>
              <w:t xml:space="preserve"> wir sollten alles was wir uns vornehmen auch wirklich bis dahin schaffen </w:t>
            </w:r>
            <w:r>
              <w:rPr>
                <w:rFonts w:cstheme="minorHAnsi"/>
                <w:sz w:val="24"/>
                <w:szCs w:val="24"/>
              </w:rPr>
              <w:t>– was wir alles machen bis dahin sollen wir noch dem Tutor schreiben</w:t>
            </w:r>
          </w:p>
          <w:p w:rsidR="003E7804" w:rsidRDefault="003E7804" w:rsidP="003E7804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verringern des Sprints – </w:t>
            </w:r>
            <w:proofErr w:type="spellStart"/>
            <w:r>
              <w:rPr>
                <w:rFonts w:cstheme="minorHAnsi"/>
                <w:sz w:val="24"/>
                <w:szCs w:val="24"/>
              </w:rPr>
              <w:t>Saalplan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aufteilen auf 2 Features</w:t>
            </w:r>
          </w:p>
          <w:p w:rsidR="003E7804" w:rsidRDefault="003E7804" w:rsidP="003E7804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unter Umständen auch Verkauf ausgewählter Tickets noch in nächsten Sprint schieben</w:t>
            </w:r>
          </w:p>
          <w:p w:rsidR="003E7804" w:rsidRDefault="003E7804" w:rsidP="003E7804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alle Dokumente werden in Redmine unter Files abgelegt und nichtmehr im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</w:p>
          <w:p w:rsidR="003E7804" w:rsidRPr="003E7804" w:rsidRDefault="003E7804" w:rsidP="003E7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5F6DA1" w:rsidRPr="005F6DA1" w:rsidRDefault="005F6DA1">
      <w:pPr>
        <w:rPr>
          <w:rFonts w:cstheme="minorHAnsi"/>
          <w:sz w:val="24"/>
          <w:szCs w:val="24"/>
        </w:rPr>
      </w:pPr>
    </w:p>
    <w:sectPr w:rsidR="005F6DA1" w:rsidRPr="005F6D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08D7"/>
    <w:multiLevelType w:val="hybridMultilevel"/>
    <w:tmpl w:val="99C215B0"/>
    <w:lvl w:ilvl="0" w:tplc="B2D0537E">
      <w:start w:val="1"/>
      <w:numFmt w:val="bullet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F767E"/>
    <w:multiLevelType w:val="hybridMultilevel"/>
    <w:tmpl w:val="7B4CB826"/>
    <w:lvl w:ilvl="0" w:tplc="B2D0537E">
      <w:start w:val="1"/>
      <w:numFmt w:val="bullet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EF"/>
    <w:rsid w:val="003E7804"/>
    <w:rsid w:val="00437CD6"/>
    <w:rsid w:val="004E0B6B"/>
    <w:rsid w:val="005F6DA1"/>
    <w:rsid w:val="007F783A"/>
    <w:rsid w:val="008E3FEF"/>
    <w:rsid w:val="00B20E40"/>
    <w:rsid w:val="00BE6753"/>
    <w:rsid w:val="00E83809"/>
    <w:rsid w:val="00E9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D06B"/>
  <w15:chartTrackingRefBased/>
  <w15:docId w15:val="{2368CFFB-8A49-43E3-9E70-C0D292B3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E0B6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4E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5F6D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Akzent4">
    <w:name w:val="List Table 1 Light Accent 4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1">
    <w:name w:val="Plain Table 1"/>
    <w:basedOn w:val="NormaleTabelle"/>
    <w:uiPriority w:val="41"/>
    <w:rsid w:val="00B20E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3E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2017-04-08T12:13:00Z</dcterms:created>
  <dcterms:modified xsi:type="dcterms:W3CDTF">2017-05-03T20:14:00Z</dcterms:modified>
</cp:coreProperties>
</file>