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Big Data y Minería de datos, ya que me permitieron desarrollar proyectos y flujos de datos completos con temas de mi interes, donde pude dasarrollarme libremente y realizar buenos trabajos con distintas herramientas. De Big data el hecho de crear la infraestructura y ver el ciclo de vida completo del dato y en minería poder trabajar todo los datos y generar información útil y diferente tipos de modelos.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 existe valor ya que puedes demostrar los conocimientos y especialidades que tienes antes de entrar al mundo laboral lo que te permite posicionarte mejor al momento de participar en algún proceso de selección</w:t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ff00"/>
                <w:sz w:val="24"/>
                <w:szCs w:val="24"/>
                <w:rtl w:val="0"/>
              </w:rPr>
              <w:t xml:space="preserve">Desarrollo de software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: Crear soluciones de software de calidad siguiendo las etapas del desarrollo y buenas prácticas.</w:t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Bases de datos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: Crear soluciones que gestionen información utilizando bases de datos relacionales y no relacionales.</w:t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ff00"/>
                <w:sz w:val="24"/>
                <w:szCs w:val="24"/>
                <w:rtl w:val="0"/>
              </w:rPr>
              <w:t xml:space="preserve">Ingeniería de requisitos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: Identificar, analizar y gestionar los requisitos necesarios para desarrollar soluciones de software.</w:t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ff00"/>
                <w:sz w:val="24"/>
                <w:szCs w:val="24"/>
                <w:rtl w:val="0"/>
              </w:rPr>
              <w:t xml:space="preserve">Gestión de proyectos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: Planificar, evaluar y gestionar proyectos de software utilizando metodologías y buenas prácticas.</w:t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ff00"/>
                <w:sz w:val="24"/>
                <w:szCs w:val="24"/>
                <w:rtl w:val="0"/>
              </w:rPr>
              <w:t xml:space="preserve">Diseño de soluciones de software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: Diseñar soluciones completas considerando calidad, seguridad, innovación y sostenibilidad.</w:t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Desarrollo móvil: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Crear aplicaciones para dispositivos móviles utilizando herramientas, lenguajes y buenas prácticas de desarrollo.</w:t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Mis principales intereses profesionales son seguir aprendiendo y creciendo quizá para lograr desempeñarme como scrum master o product owner. Y me interesa mucho la ingeniería y ciencia de datos</w:t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de requisitos, Gestión de proyectos de relacionan bastante con mis intereses y debo fortalecer la gestión de proyectos con más experiencia más que nada</w:t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gustaría lograr las metas que me propuse y estar en un empresa que me permita seguir creciendo. Y me gustaría estar desempeñándome como scrum master y estar a cargo de proyectos interesantes y ayudando a todos mis compañeros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b7flhi7mecxp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7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ideas que proyectos que tenía si se relacionan con mis proyecciones profesionales, el que desarrollaremos no pero me permitirá reforzar áreas donde debía mejorar. No requiere ajuste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9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9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A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XODVZek4W1dK0+UVkls1ZzwG0Q==">CgMxLjAyDmguYjdmbGhpN21lY3hwOAByITFXb0xfTTN0cE1WZ3F1bEcxY0w0ZFNNMk02bjBFNHo1RA==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