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357" w:rsidRDefault="008D6CE0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252357" w:rsidRDefault="007A10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Protokoll zur Übung</w:t>
      </w:r>
    </w:p>
    <w:p w:rsidR="00252357" w:rsidRDefault="00A222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52"/>
          <w:szCs w:val="52"/>
        </w:rPr>
        <w:t>Prepared</w:t>
      </w:r>
      <w:proofErr w:type="spellEnd"/>
      <w:r>
        <w:rPr>
          <w:b/>
          <w:bCs/>
          <w:sz w:val="52"/>
          <w:szCs w:val="52"/>
        </w:rPr>
        <w:t xml:space="preserve"> Statements</w:t>
      </w:r>
    </w:p>
    <w:p w:rsidR="00252357" w:rsidRDefault="00252357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INSY - Datenbanken</w:t>
      </w: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8328DB">
        <w:rPr>
          <w:b/>
          <w:bCs/>
          <w:sz w:val="36"/>
          <w:szCs w:val="36"/>
        </w:rPr>
        <w:t>HITT 2015/16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May</w:t>
      </w:r>
    </w:p>
    <w:p w:rsidR="007A109C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Martin Weber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jc w:val="center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52357">
        <w:tc>
          <w:tcPr>
            <w:tcW w:w="4819" w:type="dxa"/>
            <w:shd w:val="clear" w:color="auto" w:fill="auto"/>
          </w:tcPr>
          <w:p w:rsidR="00252357" w:rsidRDefault="00252357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252357" w:rsidRDefault="008328DB" w:rsidP="00C82582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C82582">
              <w:rPr>
                <w:b/>
                <w:bCs/>
              </w:rPr>
              <w:t>1.0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A222F7">
              <w:rPr>
                <w:b/>
                <w:bCs/>
              </w:rPr>
              <w:t>18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>Februar</w:t>
            </w:r>
            <w:r w:rsidR="007A109C">
              <w:rPr>
                <w:b/>
                <w:bCs/>
              </w:rPr>
              <w:t xml:space="preserve"> 2016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 w:rsidP="00176DC5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7A109C">
              <w:rPr>
                <w:b/>
                <w:bCs/>
              </w:rPr>
              <w:t xml:space="preserve">Michael </w:t>
            </w:r>
            <w:r w:rsidR="00176DC5">
              <w:rPr>
                <w:b/>
                <w:bCs/>
              </w:rPr>
              <w:t>Borko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C82582">
              <w:rPr>
                <w:b/>
                <w:bCs/>
              </w:rPr>
              <w:t>25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 xml:space="preserve">Februar </w:t>
            </w:r>
            <w:r w:rsidR="007A109C">
              <w:rPr>
                <w:b/>
                <w:bCs/>
              </w:rPr>
              <w:t>2016</w:t>
            </w:r>
          </w:p>
        </w:tc>
      </w:tr>
    </w:tbl>
    <w:p w:rsidR="00252357" w:rsidRDefault="008328DB">
      <w:pPr>
        <w:pStyle w:val="RGV-berschrift"/>
        <w:pageBreakBefore/>
      </w:pPr>
      <w:r>
        <w:lastRenderedPageBreak/>
        <w:t>Inhaltsverzeichnis</w:t>
      </w:r>
    </w:p>
    <w:p w:rsidR="00B12530" w:rsidRDefault="008328DB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163949" w:history="1">
        <w:r w:rsidR="00B12530" w:rsidRPr="00B1375E">
          <w:rPr>
            <w:rStyle w:val="Hyperlink"/>
            <w:noProof/>
          </w:rPr>
          <w:t>1</w:t>
        </w:r>
        <w:r w:rsidR="00B1253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12530" w:rsidRPr="00B1375E">
          <w:rPr>
            <w:rStyle w:val="Hyperlink"/>
            <w:noProof/>
          </w:rPr>
          <w:t>Einführung</w:t>
        </w:r>
        <w:r w:rsidR="00B12530">
          <w:rPr>
            <w:noProof/>
          </w:rPr>
          <w:tab/>
        </w:r>
        <w:r w:rsidR="00B12530">
          <w:rPr>
            <w:noProof/>
          </w:rPr>
          <w:fldChar w:fldCharType="begin"/>
        </w:r>
        <w:r w:rsidR="00B12530">
          <w:rPr>
            <w:noProof/>
          </w:rPr>
          <w:instrText xml:space="preserve"> PAGEREF _Toc444163949 \h </w:instrText>
        </w:r>
        <w:r w:rsidR="00B12530">
          <w:rPr>
            <w:noProof/>
          </w:rPr>
        </w:r>
        <w:r w:rsidR="00B12530">
          <w:rPr>
            <w:noProof/>
          </w:rPr>
          <w:fldChar w:fldCharType="separate"/>
        </w:r>
        <w:r w:rsidR="00B12530">
          <w:rPr>
            <w:noProof/>
          </w:rPr>
          <w:t>3</w:t>
        </w:r>
        <w:r w:rsidR="00B12530">
          <w:rPr>
            <w:noProof/>
          </w:rPr>
          <w:fldChar w:fldCharType="end"/>
        </w:r>
      </w:hyperlink>
    </w:p>
    <w:p w:rsidR="00B12530" w:rsidRDefault="00B125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0" w:history="1">
        <w:r w:rsidRPr="00B1375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1" w:history="1">
        <w:r w:rsidRPr="00B1375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Aufgabenstellung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2" w:history="1">
        <w:r w:rsidRPr="00B1375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Quellen der Angabe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3" w:history="1">
        <w:r w:rsidRPr="00B1375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Designüberlegung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4" w:history="1">
        <w:r w:rsidRPr="00B1375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Ergebnisse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5" w:history="1">
        <w:r w:rsidRPr="00B1375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Apache Commons CLI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6" w:history="1">
        <w:r w:rsidRPr="00B1375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Property Files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7" w:history="1">
        <w:r w:rsidRPr="00B1375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Prepared Statements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8" w:history="1">
        <w:r w:rsidRPr="00B1375E">
          <w:rPr>
            <w:rStyle w:val="Hyperlink"/>
            <w:noProof/>
          </w:rPr>
          <w:t>Create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59" w:history="1">
        <w:r w:rsidRPr="00B1375E">
          <w:rPr>
            <w:rStyle w:val="Hyperlink"/>
            <w:noProof/>
          </w:rPr>
          <w:t>Read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60" w:history="1">
        <w:r w:rsidRPr="00B1375E">
          <w:rPr>
            <w:rStyle w:val="Hyperlink"/>
            <w:noProof/>
          </w:rPr>
          <w:t>Update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61" w:history="1">
        <w:r w:rsidRPr="00B1375E">
          <w:rPr>
            <w:rStyle w:val="Hyperlink"/>
            <w:noProof/>
          </w:rPr>
          <w:t>Delete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62" w:history="1">
        <w:r w:rsidRPr="00B1375E">
          <w:rPr>
            <w:rStyle w:val="Hyperlink"/>
            <w:noProof/>
          </w:rPr>
          <w:t>GitHub Repository: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63" w:history="1">
        <w:r w:rsidRPr="00B1375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</w:rPr>
          <w:t>Teamarbeit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12530" w:rsidRDefault="00B1253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63964" w:history="1">
        <w:r w:rsidRPr="00B1375E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1375E">
          <w:rPr>
            <w:rStyle w:val="Hyperlink"/>
            <w:noProof/>
            <w:lang w:val="en-US"/>
          </w:rPr>
          <w:t>Literaturverzeichnis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_Toc444163964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52357" w:rsidRDefault="008328DB">
      <w:r>
        <w:fldChar w:fldCharType="end"/>
      </w:r>
    </w:p>
    <w:p w:rsidR="00252357" w:rsidRDefault="008328DB">
      <w:pPr>
        <w:pStyle w:val="berschrift1"/>
        <w:pageBreakBefore/>
      </w:pPr>
      <w:bookmarkStart w:id="0" w:name="_Toc444163949"/>
      <w:r>
        <w:t>Einführung</w:t>
      </w:r>
      <w:bookmarkEnd w:id="0"/>
    </w:p>
    <w:p w:rsidR="00A222F7" w:rsidRPr="00A222F7" w:rsidRDefault="00A222F7" w:rsidP="00A222F7">
      <w:r>
        <w:t>„</w:t>
      </w:r>
      <w:proofErr w:type="spellStart"/>
      <w:r w:rsidRPr="00A222F7">
        <w:t>PreparedStatements</w:t>
      </w:r>
      <w:proofErr w:type="spellEnd"/>
      <w:r w:rsidRPr="00A222F7">
        <w:t xml:space="preserve"> sind in JDBC eine Möglichkeit SQL-Befehle vorzubereiten um SQL-</w:t>
      </w:r>
      <w:proofErr w:type="spellStart"/>
      <w:r w:rsidRPr="00A222F7">
        <w:t>Injections</w:t>
      </w:r>
      <w:proofErr w:type="spellEnd"/>
      <w:r w:rsidRPr="00A222F7">
        <w:t xml:space="preserve"> zu vermeiden. Die Typüberprüfung kann somit schon bei der Hochsprache abgehandelt werden und kann so das DBMS entlasten und Fehler in der </w:t>
      </w:r>
      <w:proofErr w:type="spellStart"/>
      <w:r w:rsidRPr="00A222F7">
        <w:t>Businesslogic</w:t>
      </w:r>
      <w:proofErr w:type="spellEnd"/>
      <w:r w:rsidRPr="00A222F7">
        <w:t xml:space="preserve"> behandelbar machen.</w:t>
      </w:r>
      <w:r>
        <w:t>“ [BOR]</w:t>
      </w:r>
    </w:p>
    <w:p w:rsidR="00252357" w:rsidRDefault="008328DB">
      <w:pPr>
        <w:pStyle w:val="berschrift2"/>
      </w:pPr>
      <w:bookmarkStart w:id="1" w:name="_Toc444163950"/>
      <w:r>
        <w:t>Ziele</w:t>
      </w:r>
      <w:bookmarkEnd w:id="1"/>
    </w:p>
    <w:p w:rsidR="00A222F7" w:rsidRDefault="00A222F7" w:rsidP="00A222F7">
      <w:r>
        <w:t xml:space="preserve">„Es ist erwünscht Konfigurationen nicht direkt im </w:t>
      </w:r>
      <w:proofErr w:type="spellStart"/>
      <w:r>
        <w:t>Sourcecode</w:t>
      </w:r>
      <w:proofErr w:type="spellEnd"/>
      <w:r>
        <w:t xml:space="preserve"> zu speichern, daher sollen Property-Files [3] zur Anwendung kommen bzw. CLI-Argumente (Library verwenden) [1,4] verwendet werden. Dabei können natürlich Default-Werte im Code abgelegt werden.</w:t>
      </w:r>
    </w:p>
    <w:p w:rsidR="00A222F7" w:rsidRPr="00A222F7" w:rsidRDefault="00A222F7" w:rsidP="00A222F7">
      <w:r>
        <w:t xml:space="preserve">Das Hauptaugenmerk in diesem Beispiel liegt auf der Verwendung von </w:t>
      </w:r>
      <w:proofErr w:type="spellStart"/>
      <w:r>
        <w:t>PreparedStatements</w:t>
      </w:r>
      <w:proofErr w:type="spellEnd"/>
      <w:r>
        <w:t xml:space="preserve"> [2]. Dabei sollen alle CRUD-Aktionen durchgeführt werden.“ [BOR]</w:t>
      </w:r>
    </w:p>
    <w:p w:rsidR="009634A0" w:rsidRDefault="008328DB" w:rsidP="009634A0">
      <w:pPr>
        <w:pStyle w:val="berschrift2"/>
      </w:pPr>
      <w:bookmarkStart w:id="2" w:name="_Toc444163951"/>
      <w:r>
        <w:t>Aufgabenstellung</w:t>
      </w:r>
      <w:bookmarkEnd w:id="2"/>
    </w:p>
    <w:p w:rsidR="00E27FA2" w:rsidRDefault="00E27FA2" w:rsidP="00E27FA2">
      <w:r>
        <w:t xml:space="preserve">„Verwenden Sie Ihren Code aus der Aufgabenstellung "Simple JDBC Connection" um Zugriff auf die </w:t>
      </w:r>
      <w:proofErr w:type="spellStart"/>
      <w:r>
        <w:t>Postgresql</w:t>
      </w:r>
      <w:proofErr w:type="spellEnd"/>
      <w:r>
        <w:t xml:space="preserve"> Datenbank "Schokofabrik" zur Verfügung zu stellen. Dabei sollen die Befehle (CRUD) auf die Datenbank mittels </w:t>
      </w:r>
      <w:proofErr w:type="spellStart"/>
      <w:r>
        <w:t>PreparedStatements</w:t>
      </w:r>
      <w:proofErr w:type="spellEnd"/>
      <w:r>
        <w:t xml:space="preserve"> ausgeführt werden. Verwenden Sie mindestens 10000 Datensätze bei Ihren SQL-Befehlen. Diese können natürlich </w:t>
      </w:r>
      <w:proofErr w:type="spellStart"/>
      <w:r>
        <w:t>sinnfrei</w:t>
      </w:r>
      <w:proofErr w:type="spellEnd"/>
      <w:r>
        <w:t xml:space="preserve"> mittels geeigneten Methoden in Java erstellt werden.</w:t>
      </w:r>
    </w:p>
    <w:p w:rsidR="00E27FA2" w:rsidRDefault="00E27FA2" w:rsidP="00E27FA2"/>
    <w:p w:rsidR="00E27FA2" w:rsidRDefault="00E27FA2" w:rsidP="00E27FA2">
      <w:r>
        <w:t xml:space="preserve">Die Properties sollen dabei folgende Keys beinhalten: host,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E27FA2" w:rsidRDefault="00E27FA2" w:rsidP="00E27FA2"/>
    <w:p w:rsidR="00E27FA2" w:rsidRDefault="00E27FA2" w:rsidP="00E27FA2">
      <w:r>
        <w:t xml:space="preserve">Vergessen Sie nicht auf die Meta-Regeln (Dokumentation, </w:t>
      </w:r>
      <w:proofErr w:type="spellStart"/>
      <w:r>
        <w:t>Jar</w:t>
      </w:r>
      <w:proofErr w:type="spellEnd"/>
      <w:r>
        <w:t>-File, etc.)! Die Testfälle sind dabei zu ignorieren. Diese Aufgabe ist als Gruppenarbeit (2 Personen) zu lösen.“ [BOR]</w:t>
      </w:r>
    </w:p>
    <w:p w:rsidR="00E27FA2" w:rsidRDefault="00E27FA2" w:rsidP="00E27FA2">
      <w:pPr>
        <w:pStyle w:val="berschrift2"/>
      </w:pPr>
      <w:bookmarkStart w:id="3" w:name="_Toc444163952"/>
      <w:r>
        <w:t>Quellen der Angabe</w:t>
      </w:r>
      <w:bookmarkEnd w:id="3"/>
    </w:p>
    <w:p w:rsidR="00E27FA2" w:rsidRPr="00E16C7C" w:rsidRDefault="00E27FA2" w:rsidP="00E27FA2">
      <w:pPr>
        <w:rPr>
          <w:lang w:val="en-US"/>
        </w:rPr>
      </w:pPr>
      <w:proofErr w:type="gramStart"/>
      <w:r w:rsidRPr="00E16C7C">
        <w:rPr>
          <w:lang w:val="en-US"/>
        </w:rPr>
        <w:t>„[</w:t>
      </w:r>
      <w:proofErr w:type="gramEnd"/>
      <w:r w:rsidRPr="00E16C7C">
        <w:rPr>
          <w:lang w:val="en-US"/>
        </w:rPr>
        <w:t xml:space="preserve">1] Apache Commons CLI; Online: </w:t>
      </w:r>
      <w:hyperlink r:id="rId9" w:history="1">
        <w:r w:rsidRPr="00E16C7C">
          <w:rPr>
            <w:rStyle w:val="Hyperlink"/>
            <w:lang w:val="en-US"/>
          </w:rPr>
          <w:t>http://commons.apache.org/proper/commons-cli/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[2] Java Tutorial JDBC "Prepared Statements"; Online: </w:t>
      </w:r>
      <w:hyperlink r:id="rId10" w:history="1">
        <w:r w:rsidRPr="00E16C7C">
          <w:rPr>
            <w:rStyle w:val="Hyperlink"/>
            <w:lang w:val="en-US"/>
          </w:rPr>
          <w:t>https://docs.oracle.com/javase/tutorial/jdbc/basics/prepared.html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[3] Java Tutorial Properties; Online: </w:t>
      </w:r>
      <w:hyperlink r:id="rId11" w:history="1">
        <w:r w:rsidRPr="00E16C7C">
          <w:rPr>
            <w:rStyle w:val="Hyperlink"/>
            <w:lang w:val="en-US"/>
          </w:rPr>
          <w:t>https://docs.oracle.com/javase/tutorial/essential/environment/properties.html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[4] Overview of Java CLI Libraries; Online: </w:t>
      </w:r>
      <w:hyperlink r:id="rId12" w:history="1">
        <w:r w:rsidRPr="00E16C7C">
          <w:rPr>
            <w:rStyle w:val="Hyperlink"/>
            <w:lang w:val="en-US"/>
          </w:rPr>
          <w:t>http://stackoverflow.com/questions/1200054/java-library-for-parsing-command-line-parameters</w:t>
        </w:r>
      </w:hyperlink>
      <w:proofErr w:type="gramStart"/>
      <w:r w:rsidRPr="00E16C7C">
        <w:rPr>
          <w:lang w:val="en-US"/>
        </w:rPr>
        <w:t>“ [</w:t>
      </w:r>
      <w:proofErr w:type="gramEnd"/>
      <w:r w:rsidRPr="00E16C7C">
        <w:rPr>
          <w:lang w:val="en-US"/>
        </w:rPr>
        <w:t>BOR]</w:t>
      </w:r>
    </w:p>
    <w:p w:rsidR="00654218" w:rsidRDefault="00654218">
      <w:pPr>
        <w:pStyle w:val="berschrift1"/>
        <w:pageBreakBefore/>
      </w:pPr>
      <w:bookmarkStart w:id="4" w:name="_Toc444163953"/>
      <w:r>
        <w:t>Designüberlegung</w:t>
      </w:r>
      <w:bookmarkEnd w:id="4"/>
    </w:p>
    <w:p w:rsidR="00307415" w:rsidRDefault="00307415" w:rsidP="00307415">
      <w:pPr>
        <w:pStyle w:val="Textkrper"/>
      </w:pPr>
      <w:r>
        <w:t>Die Applikation wird für diese Aufgabenstellung in mehrere Klassen unterteilt.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DBConnection</w:t>
      </w:r>
      <w:proofErr w:type="spellEnd"/>
      <w:r>
        <w:t>: um die Verbindung mit der Datenbank handzuhaben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CLParser</w:t>
      </w:r>
      <w:proofErr w:type="spellEnd"/>
      <w:r>
        <w:t xml:space="preserve">: um die Kommandozeilenargumente </w:t>
      </w:r>
      <w:r w:rsidR="00C82582">
        <w:t xml:space="preserve">und das Property File </w:t>
      </w:r>
      <w:r>
        <w:t>zu verwalten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PSMain</w:t>
      </w:r>
      <w:proofErr w:type="spellEnd"/>
      <w:r>
        <w:t>: um die Teilaufgaben zusammenzufügen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r>
        <w:t xml:space="preserve">CRUD: um die </w:t>
      </w:r>
      <w:proofErr w:type="spellStart"/>
      <w:r>
        <w:t>Prepared</w:t>
      </w:r>
      <w:proofErr w:type="spellEnd"/>
      <w:r>
        <w:t xml:space="preserve"> Statements </w:t>
      </w:r>
      <w:r w:rsidR="00177947">
        <w:t>durchzuführen. CRUD wird ebenfalls noch unterteilt, sodass die eigentlichen Klassen wie folgt heißen:</w:t>
      </w:r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PSCreate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PSRead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PSUpdate</w:t>
      </w:r>
      <w:proofErr w:type="spellEnd"/>
    </w:p>
    <w:p w:rsidR="00177947" w:rsidRDefault="00C82582" w:rsidP="00177947">
      <w:pPr>
        <w:pStyle w:val="Textkrper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9B5A704" wp14:editId="28D53A9E">
                <wp:simplePos x="0" y="0"/>
                <wp:positionH relativeFrom="column">
                  <wp:posOffset>5080</wp:posOffset>
                </wp:positionH>
                <wp:positionV relativeFrom="paragraph">
                  <wp:posOffset>3879850</wp:posOffset>
                </wp:positionV>
                <wp:extent cx="6115050" cy="635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582" w:rsidRPr="00E1446B" w:rsidRDefault="00C82582" w:rsidP="00C8258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UML 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5A704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left:0;text-align:left;margin-left:.4pt;margin-top:305.5pt;width:481.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" stroked="f">
                <v:textbox style="mso-fit-shape-to-text:t" inset="0,0,0,0">
                  <w:txbxContent>
                    <w:p w:rsidR="00C82582" w:rsidRPr="00E1446B" w:rsidRDefault="00C82582" w:rsidP="00C8258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UML Diagramm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 w:bidi="ar-SA"/>
        </w:rPr>
        <w:drawing>
          <wp:anchor distT="0" distB="0" distL="114300" distR="114300" simplePos="0" relativeHeight="251658752" behindDoc="1" locked="0" layoutInCell="1" allowOverlap="1" wp14:anchorId="2D3DF000" wp14:editId="3C2D044B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6115050" cy="3230517"/>
            <wp:effectExtent l="0" t="0" r="0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30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7947">
        <w:t>PSDelete</w:t>
      </w:r>
      <w:proofErr w:type="spellEnd"/>
    </w:p>
    <w:p w:rsidR="00252357" w:rsidRDefault="008328DB">
      <w:pPr>
        <w:pStyle w:val="berschrift1"/>
        <w:pageBreakBefore/>
      </w:pPr>
      <w:bookmarkStart w:id="5" w:name="_Toc444163954"/>
      <w:r>
        <w:t>Ergebnisse</w:t>
      </w:r>
      <w:bookmarkEnd w:id="5"/>
    </w:p>
    <w:p w:rsidR="007A1995" w:rsidRDefault="007A1995" w:rsidP="007A1995">
      <w:pPr>
        <w:pStyle w:val="berschrift2"/>
      </w:pPr>
      <w:bookmarkStart w:id="6" w:name="_Toc437502305"/>
      <w:bookmarkStart w:id="7" w:name="_Toc444163955"/>
      <w:r>
        <w:t xml:space="preserve">Apache </w:t>
      </w:r>
      <w:proofErr w:type="spellStart"/>
      <w:r>
        <w:t>Commons</w:t>
      </w:r>
      <w:proofErr w:type="spellEnd"/>
      <w:r>
        <w:t xml:space="preserve"> CLI</w:t>
      </w:r>
      <w:bookmarkEnd w:id="7"/>
    </w:p>
    <w:p w:rsidR="007A1995" w:rsidRDefault="007A1995" w:rsidP="007A1995">
      <w:pPr>
        <w:pStyle w:val="Textkrper"/>
      </w:pPr>
      <w:r>
        <w:t xml:space="preserve">Apache </w:t>
      </w:r>
      <w:proofErr w:type="spellStart"/>
      <w:r>
        <w:t>Commons</w:t>
      </w:r>
      <w:proofErr w:type="spellEnd"/>
      <w:r>
        <w:t xml:space="preserve"> CLI ist eine Bibliothek um Kommandozeilenargumente auszulesen und zu verarbeiten. Dies geschieht in 3 Schritten. Zuerst müssen die erlaubten Optionen definiert werden.</w:t>
      </w:r>
      <w:r>
        <w:rPr>
          <w:b/>
        </w:rPr>
        <w:t xml:space="preserve"> </w:t>
      </w:r>
      <w:r>
        <w:t xml:space="preserve">Dazu muss ein Options Objekt erstellt werden, welchem später die Optionen hinzugefügt werden. </w:t>
      </w:r>
      <w:r w:rsidR="00C258CF">
        <w:t>[APA]</w:t>
      </w:r>
    </w:p>
    <w:p w:rsidR="007A1995" w:rsidRDefault="007A1995" w:rsidP="007A1995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3D65A569" wp14:editId="7F87743F">
            <wp:extent cx="6120130" cy="405765"/>
            <wp:effectExtent l="19050" t="19050" r="13970" b="133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995" w:rsidRDefault="007A1995" w:rsidP="007A1995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2</w:t>
      </w:r>
      <w:r w:rsidR="00C057E7">
        <w:rPr>
          <w:noProof/>
        </w:rPr>
        <w:fldChar w:fldCharType="end"/>
      </w:r>
      <w:r>
        <w:t>: Optionen definieren</w:t>
      </w:r>
    </w:p>
    <w:p w:rsidR="00001108" w:rsidRDefault="00001108" w:rsidP="00001108">
      <w:r>
        <w:t xml:space="preserve">Mittel sogenannten </w:t>
      </w:r>
      <w:proofErr w:type="spellStart"/>
      <w:r>
        <w:t>OptionGroups</w:t>
      </w:r>
      <w:proofErr w:type="spellEnd"/>
      <w:r>
        <w:t xml:space="preserve"> kann man Optionen die sich gegenseitig ausschließen definieren.</w:t>
      </w:r>
    </w:p>
    <w:p w:rsidR="00001108" w:rsidRDefault="00001108" w:rsidP="00001108">
      <w:r>
        <w:t xml:space="preserve">Danach werden die Argumente aus der Main Methode </w:t>
      </w:r>
      <w:proofErr w:type="spellStart"/>
      <w:r>
        <w:t>geparsed</w:t>
      </w:r>
      <w:proofErr w:type="spellEnd"/>
      <w:r>
        <w:t xml:space="preserve">. </w:t>
      </w:r>
      <w:r w:rsidR="00C258CF">
        <w:t>[APA]</w:t>
      </w:r>
    </w:p>
    <w:p w:rsidR="00001108" w:rsidRDefault="00001108" w:rsidP="00001108">
      <w:pPr>
        <w:keepNext/>
      </w:pPr>
      <w:r>
        <w:rPr>
          <w:noProof/>
          <w:lang w:eastAsia="de-AT" w:bidi="ar-SA"/>
        </w:rPr>
        <w:drawing>
          <wp:inline distT="0" distB="0" distL="0" distR="0" wp14:anchorId="0A83A38E" wp14:editId="77262C10">
            <wp:extent cx="3343275" cy="533400"/>
            <wp:effectExtent l="19050" t="19050" r="28575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08" w:rsidRDefault="00001108" w:rsidP="00001108">
      <w:pPr>
        <w:pStyle w:val="Beschriftung"/>
      </w:pPr>
      <w:r>
        <w:t xml:space="preserve">Abbildung </w:t>
      </w:r>
      <w:fldSimple w:instr=" SEQ Abbildung \* ARABIC ">
        <w:r w:rsidR="00C82582">
          <w:rPr>
            <w:noProof/>
          </w:rPr>
          <w:t>3</w:t>
        </w:r>
      </w:fldSimple>
      <w:r>
        <w:t>: Parsen der Argumente</w:t>
      </w:r>
    </w:p>
    <w:p w:rsidR="00001108" w:rsidRDefault="00001108" w:rsidP="00001108">
      <w:r>
        <w:t xml:space="preserve">Als Ergebnis erhält man ein </w:t>
      </w:r>
      <w:proofErr w:type="spellStart"/>
      <w:r>
        <w:t>CommandLine</w:t>
      </w:r>
      <w:proofErr w:type="spellEnd"/>
      <w:r>
        <w:t xml:space="preserve"> Objekt, welches die Informationen aus der CLI Eingabe enthält. Zuletzt muss man dann noch im eigenen Code auf die Eingabe </w:t>
      </w:r>
      <w:r w:rsidR="004A48F2">
        <w:t>reagieren</w:t>
      </w:r>
      <w:r>
        <w:t>.</w:t>
      </w:r>
      <w:r w:rsidR="00C258CF">
        <w:t xml:space="preserve"> [APA]</w:t>
      </w:r>
    </w:p>
    <w:p w:rsidR="004A48F2" w:rsidRDefault="00001108" w:rsidP="004A48F2">
      <w:pPr>
        <w:keepNext/>
      </w:pPr>
      <w:r>
        <w:rPr>
          <w:noProof/>
          <w:lang w:eastAsia="de-AT" w:bidi="ar-SA"/>
        </w:rPr>
        <w:drawing>
          <wp:inline distT="0" distB="0" distL="0" distR="0" wp14:anchorId="0E756BD5" wp14:editId="49B69455">
            <wp:extent cx="1323975" cy="190500"/>
            <wp:effectExtent l="19050" t="19050" r="28575" b="190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08" w:rsidRDefault="004A48F2" w:rsidP="004A48F2">
      <w:pPr>
        <w:pStyle w:val="Beschriftung"/>
      </w:pPr>
      <w:r>
        <w:t xml:space="preserve">Abbildung </w:t>
      </w:r>
      <w:fldSimple w:instr=" SEQ Abbildung \* ARABIC ">
        <w:r w:rsidR="00C82582">
          <w:rPr>
            <w:noProof/>
          </w:rPr>
          <w:t>4</w:t>
        </w:r>
      </w:fldSimple>
      <w:r>
        <w:t>: Überprüfen ob ein Switch gesetzt wurde</w:t>
      </w:r>
    </w:p>
    <w:p w:rsidR="00D76F94" w:rsidRDefault="00D76F94" w:rsidP="00D76F94">
      <w:pPr>
        <w:pStyle w:val="berschrift2"/>
      </w:pPr>
      <w:bookmarkStart w:id="8" w:name="_Toc444163956"/>
      <w:r>
        <w:t>Property Files</w:t>
      </w:r>
      <w:bookmarkEnd w:id="8"/>
    </w:p>
    <w:p w:rsidR="00DF7D67" w:rsidRDefault="00DF7D67" w:rsidP="00DF7D67">
      <w:pPr>
        <w:pStyle w:val="Textkrper"/>
      </w:pPr>
      <w:r>
        <w:t xml:space="preserve">Mithilfe des Property Files können Konfigurationen einfach abgespeichert und eingelesen werden. Die einzelnen Werte sind folgendermaßen im File abzuspeichern: </w:t>
      </w:r>
      <w:proofErr w:type="spellStart"/>
      <w:r>
        <w:t>key</w:t>
      </w:r>
      <w:proofErr w:type="spellEnd"/>
      <w:r>
        <w:t>=</w:t>
      </w:r>
      <w:proofErr w:type="spellStart"/>
      <w:r>
        <w:t>value</w:t>
      </w:r>
      <w:proofErr w:type="spellEnd"/>
      <w:r>
        <w:t xml:space="preserve">. </w:t>
      </w:r>
      <w:r>
        <w:br/>
        <w:t>Zuerst wird ein Properties Objekt erstellt. In dieses können dann die einzelnen Properties aus dem File mit einem Stream geladen werden.</w:t>
      </w:r>
    </w:p>
    <w:p w:rsidR="00B3115B" w:rsidRDefault="00DF7D67" w:rsidP="00B3115B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7C65656E" wp14:editId="58F12405">
            <wp:extent cx="2638425" cy="390525"/>
            <wp:effectExtent l="19050" t="19050" r="28575" b="285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D67" w:rsidRDefault="00B3115B" w:rsidP="00DF7D67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5</w:t>
      </w:r>
      <w:r w:rsidR="00C057E7">
        <w:rPr>
          <w:noProof/>
        </w:rPr>
        <w:fldChar w:fldCharType="end"/>
      </w:r>
      <w:r w:rsidR="00DF7D67">
        <w:t>: Erstellen des Objekts und laden des Files</w:t>
      </w:r>
    </w:p>
    <w:p w:rsidR="00DF7D67" w:rsidRDefault="00DF7D67" w:rsidP="00DF7D67">
      <w:r>
        <w:t>Falls ein Wert nicht über die CLI angegeben wurde</w:t>
      </w:r>
      <w:r w:rsidR="00C82582">
        <w:t>, wird dieser, falls vorhanden,</w:t>
      </w:r>
      <w:r>
        <w:t xml:space="preserve"> aus dem Property File nachgeladen. </w:t>
      </w:r>
    </w:p>
    <w:p w:rsidR="00B3115B" w:rsidRDefault="00DF7D67" w:rsidP="00B3115B">
      <w:pPr>
        <w:keepNext/>
      </w:pPr>
      <w:r>
        <w:rPr>
          <w:noProof/>
          <w:lang w:eastAsia="de-AT" w:bidi="ar-SA"/>
        </w:rPr>
        <w:drawing>
          <wp:inline distT="0" distB="0" distL="0" distR="0" wp14:anchorId="35FFC5C9" wp14:editId="30536E10">
            <wp:extent cx="3876675" cy="1790700"/>
            <wp:effectExtent l="19050" t="19050" r="28575" b="190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D67" w:rsidRPr="00DF7D67" w:rsidRDefault="00B3115B" w:rsidP="00DF7D67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6</w:t>
      </w:r>
      <w:r w:rsidR="00C057E7">
        <w:rPr>
          <w:noProof/>
        </w:rPr>
        <w:fldChar w:fldCharType="end"/>
      </w:r>
      <w:r>
        <w:t xml:space="preserve">: </w:t>
      </w:r>
      <w:r w:rsidR="00DF7D67">
        <w:t>Beispiel Nachladen der Werte</w:t>
      </w:r>
      <w:r w:rsidR="00C82582">
        <w:t xml:space="preserve"> für den Hostnamen</w:t>
      </w:r>
    </w:p>
    <w:p w:rsidR="00D76F94" w:rsidRDefault="00C82582" w:rsidP="00D76F94">
      <w:pPr>
        <w:pStyle w:val="berschrift2"/>
      </w:pPr>
      <w:r>
        <w:br w:type="column"/>
      </w:r>
      <w:bookmarkStart w:id="9" w:name="_Toc444163957"/>
      <w:proofErr w:type="spellStart"/>
      <w:r w:rsidR="00D76F94">
        <w:t>Prepared</w:t>
      </w:r>
      <w:proofErr w:type="spellEnd"/>
      <w:r w:rsidR="00D76F94">
        <w:t xml:space="preserve"> Statements</w:t>
      </w:r>
      <w:bookmarkEnd w:id="9"/>
    </w:p>
    <w:p w:rsidR="00D76F94" w:rsidRDefault="00B3115B" w:rsidP="00B3115B">
      <w:pPr>
        <w:pStyle w:val="berschrift3"/>
      </w:pPr>
      <w:bookmarkStart w:id="10" w:name="_Toc444163958"/>
      <w:r>
        <w:t>Create</w:t>
      </w:r>
      <w:bookmarkEnd w:id="10"/>
    </w:p>
    <w:p w:rsidR="00B3115B" w:rsidRPr="00B3115B" w:rsidRDefault="00B3115B" w:rsidP="00B3115B">
      <w:pPr>
        <w:pStyle w:val="Textkrper"/>
      </w:pPr>
      <w:r>
        <w:t>Erst</w:t>
      </w:r>
      <w:r w:rsidR="00C82582">
        <w:t xml:space="preserve">ellen eines </w:t>
      </w:r>
      <w:proofErr w:type="spellStart"/>
      <w:r w:rsidR="00C82582">
        <w:t>Prepared</w:t>
      </w:r>
      <w:proofErr w:type="spellEnd"/>
      <w:r w:rsidR="00C82582">
        <w:t xml:space="preserve"> Statements.</w:t>
      </w:r>
    </w:p>
    <w:p w:rsidR="00B3115B" w:rsidRDefault="00B3115B" w:rsidP="00B3115B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0BB21E94" wp14:editId="4B4BC12C">
            <wp:extent cx="5219700" cy="514868"/>
            <wp:effectExtent l="19050" t="19050" r="19050" b="190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1787" cy="521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P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7</w:t>
      </w:r>
      <w:r w:rsidR="00C057E7">
        <w:rPr>
          <w:noProof/>
        </w:rPr>
        <w:fldChar w:fldCharType="end"/>
      </w:r>
      <w:r w:rsidR="00C82582">
        <w:rPr>
          <w:noProof/>
        </w:rPr>
        <w:t>:</w:t>
      </w:r>
      <w:r>
        <w:t xml:space="preserve"> </w:t>
      </w:r>
      <w:r w:rsidR="00C82582">
        <w:t>E</w:t>
      </w:r>
      <w:r>
        <w:t xml:space="preserve">rstellen des </w:t>
      </w:r>
      <w:proofErr w:type="spellStart"/>
      <w:r>
        <w:t>Prepared</w:t>
      </w:r>
      <w:proofErr w:type="spellEnd"/>
      <w:r>
        <w:t xml:space="preserve"> Statements</w:t>
      </w:r>
    </w:p>
    <w:p w:rsidR="00B3115B" w:rsidRDefault="00B3115B" w:rsidP="00B3115B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343E91AC" wp14:editId="5F674169">
            <wp:extent cx="5219700" cy="1610056"/>
            <wp:effectExtent l="19050" t="19050" r="19050" b="285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962" cy="1617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8</w:t>
      </w:r>
      <w:r w:rsidR="00C057E7">
        <w:rPr>
          <w:noProof/>
        </w:rPr>
        <w:fldChar w:fldCharType="end"/>
      </w:r>
      <w:r>
        <w:t xml:space="preserve">: Create </w:t>
      </w:r>
      <w:r w:rsidR="00C82582">
        <w:t>I</w:t>
      </w:r>
      <w:r>
        <w:t>mplementierung</w:t>
      </w:r>
    </w:p>
    <w:p w:rsidR="00B3115B" w:rsidRDefault="00B3115B" w:rsidP="00B3115B">
      <w:pPr>
        <w:pStyle w:val="Textkrper"/>
      </w:pPr>
      <w:r>
        <w:t xml:space="preserve">Hier wird eine Person eingefügt. Die einzelnen Werte im </w:t>
      </w:r>
      <w:proofErr w:type="spellStart"/>
      <w:r>
        <w:t>Prepared</w:t>
      </w:r>
      <w:proofErr w:type="spellEnd"/>
      <w:r>
        <w:t xml:space="preserve"> Statement werden gefüllt und dann wird die </w:t>
      </w:r>
      <w:r w:rsidR="00C82582">
        <w:t>Q</w:t>
      </w:r>
      <w:r>
        <w:t>uery ausgeführt.</w:t>
      </w:r>
    </w:p>
    <w:p w:rsidR="00B3115B" w:rsidRDefault="00B3115B" w:rsidP="00B3115B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17452F64" wp14:editId="5437C56D">
            <wp:extent cx="5229225" cy="1643226"/>
            <wp:effectExtent l="19050" t="19050" r="9525" b="146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816" cy="1654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9</w:t>
      </w:r>
      <w:r w:rsidR="00C057E7">
        <w:rPr>
          <w:noProof/>
        </w:rPr>
        <w:fldChar w:fldCharType="end"/>
      </w:r>
      <w:r>
        <w:t xml:space="preserve">: Erstellen von </w:t>
      </w:r>
      <w:proofErr w:type="spellStart"/>
      <w:r>
        <w:t>random</w:t>
      </w:r>
      <w:proofErr w:type="spellEnd"/>
      <w:r>
        <w:t xml:space="preserve"> Inserts</w:t>
      </w:r>
    </w:p>
    <w:p w:rsidR="00B3115B" w:rsidRPr="00B3115B" w:rsidRDefault="00B3115B" w:rsidP="00B3115B">
      <w:pPr>
        <w:pStyle w:val="Textkrper"/>
      </w:pPr>
      <w:r>
        <w:t>Hier werden &lt;</w:t>
      </w:r>
      <w:proofErr w:type="spellStart"/>
      <w:r>
        <w:t>count</w:t>
      </w:r>
      <w:proofErr w:type="spellEnd"/>
      <w:r>
        <w:t xml:space="preserve">&gt; Personen in die Datenbank mit zufälligen sinnfreien Werten eingefügt. </w:t>
      </w:r>
    </w:p>
    <w:p w:rsidR="00B3115B" w:rsidRDefault="00C82582" w:rsidP="00B3115B">
      <w:pPr>
        <w:pStyle w:val="berschrift3"/>
      </w:pPr>
      <w:r>
        <w:br w:type="column"/>
      </w:r>
      <w:bookmarkStart w:id="11" w:name="_Toc444163959"/>
      <w:r w:rsidR="00B3115B">
        <w:t>Read</w:t>
      </w:r>
      <w:bookmarkEnd w:id="11"/>
    </w:p>
    <w:p w:rsidR="00B3115B" w:rsidRDefault="00B3115B" w:rsidP="00B3115B">
      <w:pPr>
        <w:pStyle w:val="Textkrper"/>
      </w:pPr>
      <w:r>
        <w:t xml:space="preserve">Das </w:t>
      </w:r>
      <w:proofErr w:type="spellStart"/>
      <w:r>
        <w:t>Prepared</w:t>
      </w:r>
      <w:proofErr w:type="spellEnd"/>
      <w:r>
        <w:t xml:space="preserve"> Statement</w:t>
      </w:r>
      <w:r w:rsidR="00C82582">
        <w:t>.</w:t>
      </w:r>
    </w:p>
    <w:p w:rsidR="00B3115B" w:rsidRDefault="00B3115B" w:rsidP="00B3115B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7A9DC5FA" wp14:editId="11C110CB">
            <wp:extent cx="5981700" cy="485775"/>
            <wp:effectExtent l="19050" t="19050" r="19050" b="285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P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10</w:t>
      </w:r>
      <w:r w:rsidR="00C057E7">
        <w:rPr>
          <w:noProof/>
        </w:rPr>
        <w:fldChar w:fldCharType="end"/>
      </w:r>
      <w:r w:rsidR="00C82582">
        <w:rPr>
          <w:noProof/>
        </w:rPr>
        <w:t>:</w:t>
      </w:r>
      <w:r>
        <w:t xml:space="preserve"> </w:t>
      </w:r>
      <w:proofErr w:type="spellStart"/>
      <w:r>
        <w:t>Prepared</w:t>
      </w:r>
      <w:proofErr w:type="spellEnd"/>
      <w:r>
        <w:t xml:space="preserve"> Statement </w:t>
      </w:r>
      <w:proofErr w:type="spellStart"/>
      <w:r>
        <w:t>read</w:t>
      </w:r>
      <w:proofErr w:type="spellEnd"/>
    </w:p>
    <w:p w:rsidR="00B3115B" w:rsidRPr="00B3115B" w:rsidRDefault="00B3115B" w:rsidP="00B3115B">
      <w:pPr>
        <w:pStyle w:val="Textkrper"/>
      </w:pPr>
      <w:r>
        <w:t xml:space="preserve">Auslesen der DB mithilfe des </w:t>
      </w:r>
      <w:proofErr w:type="spellStart"/>
      <w:r>
        <w:t>Prepared</w:t>
      </w:r>
      <w:proofErr w:type="spellEnd"/>
      <w:r>
        <w:t xml:space="preserve"> Statements</w:t>
      </w:r>
    </w:p>
    <w:p w:rsidR="00B3115B" w:rsidRDefault="00B3115B" w:rsidP="00B3115B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36ADF0B9" wp14:editId="49F8ACCB">
            <wp:extent cx="5010150" cy="657225"/>
            <wp:effectExtent l="19050" t="19050" r="19050" b="285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Default="00B3115B" w:rsidP="00C82582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11</w:t>
      </w:r>
      <w:r w:rsidR="00C057E7">
        <w:rPr>
          <w:noProof/>
        </w:rPr>
        <w:fldChar w:fldCharType="end"/>
      </w:r>
      <w:r>
        <w:t xml:space="preserve">: Read </w:t>
      </w:r>
      <w:proofErr w:type="spellStart"/>
      <w:r>
        <w:t>implementierung</w:t>
      </w:r>
      <w:proofErr w:type="spellEnd"/>
    </w:p>
    <w:p w:rsidR="00B3115B" w:rsidRDefault="00B3115B" w:rsidP="00B3115B">
      <w:r>
        <w:t xml:space="preserve">Ausgeben des </w:t>
      </w:r>
      <w:proofErr w:type="spellStart"/>
      <w:r>
        <w:t>Result</w:t>
      </w:r>
      <w:proofErr w:type="spellEnd"/>
      <w:r>
        <w:t xml:space="preserve"> Sets</w:t>
      </w:r>
      <w:r w:rsidR="00C82582">
        <w:t>.</w:t>
      </w:r>
    </w:p>
    <w:p w:rsidR="00B3115B" w:rsidRDefault="00B3115B" w:rsidP="001F5061">
      <w:r>
        <w:rPr>
          <w:noProof/>
          <w:lang w:eastAsia="de-AT" w:bidi="ar-SA"/>
        </w:rPr>
        <w:drawing>
          <wp:inline distT="0" distB="0" distL="0" distR="0" wp14:anchorId="6409BB70" wp14:editId="6468B3C4">
            <wp:extent cx="5457825" cy="2028825"/>
            <wp:effectExtent l="19050" t="19050" r="28575" b="285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P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12</w:t>
      </w:r>
      <w:r w:rsidR="00C057E7">
        <w:rPr>
          <w:noProof/>
        </w:rPr>
        <w:fldChar w:fldCharType="end"/>
      </w:r>
      <w:r>
        <w:t>: Ausgabe Read</w:t>
      </w:r>
    </w:p>
    <w:p w:rsidR="00B3115B" w:rsidRDefault="00C82582" w:rsidP="00B3115B">
      <w:pPr>
        <w:pStyle w:val="berschrift3"/>
      </w:pPr>
      <w:r>
        <w:br w:type="column"/>
      </w:r>
      <w:bookmarkStart w:id="12" w:name="_Toc444163960"/>
      <w:r w:rsidR="00B3115B">
        <w:t>Update</w:t>
      </w:r>
      <w:bookmarkEnd w:id="12"/>
    </w:p>
    <w:p w:rsidR="00B3115B" w:rsidRPr="00B3115B" w:rsidRDefault="00B3115B" w:rsidP="00B3115B">
      <w:pPr>
        <w:pStyle w:val="Textkrper"/>
      </w:pPr>
      <w:r>
        <w:t xml:space="preserve">Das Update </w:t>
      </w:r>
      <w:proofErr w:type="spellStart"/>
      <w:r>
        <w:t>Prepared</w:t>
      </w:r>
      <w:proofErr w:type="spellEnd"/>
      <w:r>
        <w:t xml:space="preserve"> Statement</w:t>
      </w:r>
      <w:r w:rsidR="00C82582">
        <w:t>.</w:t>
      </w:r>
    </w:p>
    <w:p w:rsidR="00B3115B" w:rsidRDefault="00B3115B" w:rsidP="00B3115B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1FC55E9D" wp14:editId="71CB82E6">
            <wp:extent cx="6120130" cy="476885"/>
            <wp:effectExtent l="19050" t="19050" r="13970" b="184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13</w:t>
      </w:r>
      <w:r w:rsidR="00C057E7">
        <w:rPr>
          <w:noProof/>
        </w:rPr>
        <w:fldChar w:fldCharType="end"/>
      </w:r>
      <w:r>
        <w:t xml:space="preserve">: </w:t>
      </w:r>
      <w:proofErr w:type="spellStart"/>
      <w:r>
        <w:t>Prepared</w:t>
      </w:r>
      <w:proofErr w:type="spellEnd"/>
      <w:r>
        <w:t xml:space="preserve"> Statement Update</w:t>
      </w:r>
    </w:p>
    <w:p w:rsidR="00B3115B" w:rsidRDefault="00B3115B" w:rsidP="00B3115B">
      <w:pPr>
        <w:keepNext/>
      </w:pPr>
      <w:r>
        <w:rPr>
          <w:noProof/>
          <w:lang w:eastAsia="de-AT" w:bidi="ar-SA"/>
        </w:rPr>
        <w:drawing>
          <wp:inline distT="0" distB="0" distL="0" distR="0" wp14:anchorId="2769B7E7" wp14:editId="1DC0E69F">
            <wp:extent cx="5000625" cy="1647825"/>
            <wp:effectExtent l="19050" t="19050" r="28575" b="2857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14</w:t>
      </w:r>
      <w:r w:rsidR="00C057E7">
        <w:rPr>
          <w:noProof/>
        </w:rPr>
        <w:fldChar w:fldCharType="end"/>
      </w:r>
      <w:r>
        <w:t>: Update auf eine Person</w:t>
      </w:r>
    </w:p>
    <w:p w:rsidR="00B3115B" w:rsidRDefault="00B3115B" w:rsidP="00B3115B">
      <w:pPr>
        <w:keepNext/>
      </w:pPr>
      <w:r>
        <w:rPr>
          <w:noProof/>
          <w:lang w:eastAsia="de-AT" w:bidi="ar-SA"/>
        </w:rPr>
        <w:drawing>
          <wp:inline distT="0" distB="0" distL="0" distR="0" wp14:anchorId="0C5C231A" wp14:editId="45BB5EE8">
            <wp:extent cx="4048125" cy="781050"/>
            <wp:effectExtent l="19050" t="19050" r="28575" b="190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P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15</w:t>
      </w:r>
      <w:r w:rsidR="00C057E7">
        <w:rPr>
          <w:noProof/>
        </w:rPr>
        <w:fldChar w:fldCharType="end"/>
      </w:r>
      <w:r>
        <w:t>: Update auf mehrere Personen</w:t>
      </w:r>
    </w:p>
    <w:p w:rsidR="00B3115B" w:rsidRDefault="00B3115B" w:rsidP="00B3115B">
      <w:pPr>
        <w:pStyle w:val="berschrift3"/>
      </w:pPr>
      <w:r>
        <w:br w:type="column"/>
      </w:r>
      <w:bookmarkStart w:id="13" w:name="_Toc444163961"/>
      <w:r>
        <w:t>Delete</w:t>
      </w:r>
      <w:bookmarkEnd w:id="13"/>
    </w:p>
    <w:p w:rsidR="00B3115B" w:rsidRDefault="00B3115B" w:rsidP="00B3115B">
      <w:pPr>
        <w:pStyle w:val="Textkrper"/>
      </w:pPr>
      <w:r>
        <w:t xml:space="preserve">Das Delete </w:t>
      </w:r>
      <w:proofErr w:type="spellStart"/>
      <w:r>
        <w:t>Prepared</w:t>
      </w:r>
      <w:proofErr w:type="spellEnd"/>
      <w:r>
        <w:t xml:space="preserve"> Statement</w:t>
      </w:r>
      <w:r w:rsidR="00C82582">
        <w:t>.</w:t>
      </w:r>
    </w:p>
    <w:p w:rsidR="00B3115B" w:rsidRDefault="00B3115B" w:rsidP="00B3115B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4034C88B" wp14:editId="43FE434E">
            <wp:extent cx="5943600" cy="581025"/>
            <wp:effectExtent l="19050" t="19050" r="19050" b="2857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5B" w:rsidRDefault="00B3115B" w:rsidP="00B3115B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16</w:t>
      </w:r>
      <w:r w:rsidR="00C057E7">
        <w:rPr>
          <w:noProof/>
        </w:rPr>
        <w:fldChar w:fldCharType="end"/>
      </w:r>
      <w:r>
        <w:t xml:space="preserve">: </w:t>
      </w:r>
      <w:r w:rsidR="00AF4604">
        <w:t>Delete Statement</w:t>
      </w:r>
    </w:p>
    <w:p w:rsidR="00AF4604" w:rsidRDefault="00AF4604" w:rsidP="00AF4604">
      <w:pPr>
        <w:keepNext/>
      </w:pPr>
      <w:r>
        <w:rPr>
          <w:noProof/>
          <w:lang w:eastAsia="de-AT" w:bidi="ar-SA"/>
        </w:rPr>
        <w:drawing>
          <wp:inline distT="0" distB="0" distL="0" distR="0" wp14:anchorId="0C68D3C4" wp14:editId="2C90C42C">
            <wp:extent cx="4695825" cy="1524000"/>
            <wp:effectExtent l="19050" t="19050" r="28575" b="190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604" w:rsidRDefault="00AF4604" w:rsidP="00AF4604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17</w:t>
      </w:r>
      <w:r w:rsidR="00C057E7">
        <w:rPr>
          <w:noProof/>
        </w:rPr>
        <w:fldChar w:fldCharType="end"/>
      </w:r>
      <w:r>
        <w:t xml:space="preserve">: Delete Implementierung </w:t>
      </w:r>
    </w:p>
    <w:p w:rsidR="00D87200" w:rsidRDefault="00D87200" w:rsidP="00D87200">
      <w:pPr>
        <w:pStyle w:val="Beschriftung"/>
        <w:keepNext/>
      </w:pPr>
      <w:r>
        <w:rPr>
          <w:noProof/>
          <w:lang w:eastAsia="de-AT" w:bidi="ar-SA"/>
        </w:rPr>
        <w:drawing>
          <wp:inline distT="0" distB="0" distL="0" distR="0" wp14:anchorId="48C287C7" wp14:editId="69DFB52E">
            <wp:extent cx="4295775" cy="828675"/>
            <wp:effectExtent l="19050" t="19050" r="28575" b="2857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7200" w:rsidRDefault="00D87200" w:rsidP="00D87200">
      <w:pPr>
        <w:pStyle w:val="Beschriftung"/>
      </w:pPr>
      <w:r>
        <w:t xml:space="preserve">Abbildung </w:t>
      </w:r>
      <w:r w:rsidR="00C057E7">
        <w:fldChar w:fldCharType="begin"/>
      </w:r>
      <w:r w:rsidR="00C057E7">
        <w:instrText xml:space="preserve"> SEQ Abbildung \* ARABIC </w:instrText>
      </w:r>
      <w:r w:rsidR="00C057E7">
        <w:fldChar w:fldCharType="separate"/>
      </w:r>
      <w:r w:rsidR="00C82582">
        <w:rPr>
          <w:noProof/>
        </w:rPr>
        <w:t>18</w:t>
      </w:r>
      <w:r w:rsidR="00C057E7">
        <w:rPr>
          <w:noProof/>
        </w:rPr>
        <w:fldChar w:fldCharType="end"/>
      </w:r>
      <w:r>
        <w:t>: löschen mehrerer Personen</w:t>
      </w:r>
    </w:p>
    <w:p w:rsidR="00D87200" w:rsidRDefault="00D87200" w:rsidP="00D87200">
      <w:pPr>
        <w:pStyle w:val="berschrift3"/>
      </w:pPr>
      <w:bookmarkStart w:id="14" w:name="_Toc444163962"/>
      <w:proofErr w:type="spellStart"/>
      <w:r>
        <w:t>GitHub</w:t>
      </w:r>
      <w:proofErr w:type="spellEnd"/>
      <w:r>
        <w:t xml:space="preserve"> Repository:</w:t>
      </w:r>
      <w:bookmarkEnd w:id="14"/>
      <w:r>
        <w:t xml:space="preserve"> </w:t>
      </w:r>
    </w:p>
    <w:p w:rsidR="00D87200" w:rsidRPr="00D87200" w:rsidRDefault="00C057E7" w:rsidP="00D87200">
      <w:pPr>
        <w:pStyle w:val="Textkrper"/>
      </w:pPr>
      <w:hyperlink r:id="rId31" w:history="1">
        <w:r w:rsidR="00D87200" w:rsidRPr="001715D0">
          <w:rPr>
            <w:rStyle w:val="Hyperlink"/>
          </w:rPr>
          <w:t>https://github.com/mweber-tgm/PreparedStatements</w:t>
        </w:r>
      </w:hyperlink>
    </w:p>
    <w:p w:rsidR="00422496" w:rsidRDefault="00C82582" w:rsidP="00E27FA2">
      <w:pPr>
        <w:pStyle w:val="berschrift1"/>
      </w:pPr>
      <w:r>
        <w:br w:type="column"/>
      </w:r>
      <w:bookmarkStart w:id="15" w:name="_Toc444163963"/>
      <w:r w:rsidR="00422496">
        <w:t>Teamarbeit</w:t>
      </w:r>
      <w:bookmarkEnd w:id="6"/>
      <w:bookmarkEnd w:id="15"/>
    </w:p>
    <w:p w:rsidR="00422496" w:rsidRDefault="006836A9" w:rsidP="00422496">
      <w:pPr>
        <w:pStyle w:val="Textkrper"/>
      </w:pPr>
      <w:r>
        <w:t xml:space="preserve">Daniel May </w:t>
      </w:r>
      <w:r w:rsidR="00654218">
        <w:t>übernimmt die Main, CLI Parser, Connector, Update und Delete Klasse. Martin Weber übernimmt das Property File, sowie die Create und Read Klassen.</w:t>
      </w:r>
      <w:r w:rsidR="00531881">
        <w:t xml:space="preserve"> Am Protokoll wird gemeinsam gearbeitet. </w:t>
      </w:r>
    </w:p>
    <w:p w:rsidR="00422496" w:rsidRDefault="00422496" w:rsidP="00422496">
      <w:pPr>
        <w:pStyle w:val="Textkrper"/>
      </w:pPr>
      <w:r>
        <w:t>Der Aufwand wird wie folgt geschätzt: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2843"/>
        <w:gridCol w:w="3396"/>
      </w:tblGrid>
      <w:tr w:rsidR="00422496" w:rsidRPr="00B25FFB" w:rsidTr="004B198C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Arbeitsteil</w:t>
            </w:r>
          </w:p>
        </w:tc>
        <w:tc>
          <w:tcPr>
            <w:tcW w:w="2843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39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geschätzter Aufwand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2843" w:type="dxa"/>
          </w:tcPr>
          <w:p w:rsidR="00422496" w:rsidRDefault="006836A9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2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Main</w:t>
            </w:r>
          </w:p>
        </w:tc>
        <w:tc>
          <w:tcPr>
            <w:tcW w:w="2843" w:type="dxa"/>
          </w:tcPr>
          <w:p w:rsidR="00422496" w:rsidRDefault="00531881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Connection</w:t>
            </w:r>
          </w:p>
        </w:tc>
        <w:tc>
          <w:tcPr>
            <w:tcW w:w="2843" w:type="dxa"/>
          </w:tcPr>
          <w:p w:rsidR="00422496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Update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Delete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Create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Read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Property File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1.5 h</w:t>
            </w:r>
          </w:p>
        </w:tc>
      </w:tr>
      <w:tr w:rsidR="00C82582" w:rsidTr="004B198C">
        <w:tc>
          <w:tcPr>
            <w:tcW w:w="3389" w:type="dxa"/>
          </w:tcPr>
          <w:p w:rsidR="00C82582" w:rsidRDefault="00C82582" w:rsidP="006836A9">
            <w:pPr>
              <w:pStyle w:val="Textkrper"/>
            </w:pPr>
            <w:r>
              <w:t>Protokoll</w:t>
            </w:r>
          </w:p>
        </w:tc>
        <w:tc>
          <w:tcPr>
            <w:tcW w:w="2843" w:type="dxa"/>
          </w:tcPr>
          <w:p w:rsidR="00C82582" w:rsidRPr="00C82582" w:rsidRDefault="00C82582" w:rsidP="004B198C">
            <w:pPr>
              <w:pStyle w:val="Textkrper"/>
            </w:pPr>
            <w:r w:rsidRPr="00C82582">
              <w:t>D. May &amp; M. Weber</w:t>
            </w:r>
          </w:p>
        </w:tc>
        <w:tc>
          <w:tcPr>
            <w:tcW w:w="3396" w:type="dxa"/>
          </w:tcPr>
          <w:p w:rsidR="00C82582" w:rsidRDefault="00C82582" w:rsidP="006836A9">
            <w:pPr>
              <w:pStyle w:val="Textkrper"/>
            </w:pPr>
            <w:r>
              <w:t>0.5 h/Person</w:t>
            </w:r>
          </w:p>
        </w:tc>
      </w:tr>
      <w:tr w:rsidR="00422496" w:rsidRPr="00F75F79" w:rsidTr="004B198C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2843" w:type="dxa"/>
          </w:tcPr>
          <w:p w:rsidR="00422496" w:rsidRPr="00F75F79" w:rsidRDefault="00422496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 xml:space="preserve">D. May &amp; </w:t>
            </w:r>
            <w:r w:rsidR="004B198C">
              <w:rPr>
                <w:b/>
              </w:rPr>
              <w:t>M</w:t>
            </w:r>
            <w:r w:rsidRPr="00F75F79">
              <w:rPr>
                <w:b/>
              </w:rPr>
              <w:t xml:space="preserve">. </w:t>
            </w:r>
            <w:r w:rsidR="004B198C">
              <w:rPr>
                <w:b/>
              </w:rPr>
              <w:t>Weber</w:t>
            </w:r>
          </w:p>
        </w:tc>
        <w:tc>
          <w:tcPr>
            <w:tcW w:w="3396" w:type="dxa"/>
          </w:tcPr>
          <w:p w:rsidR="00422496" w:rsidRPr="00F75F79" w:rsidRDefault="00C82582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7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</w:pPr>
      <w:r>
        <w:t>Der tatsächliche Aufwand ist wie folgt aufgeschlüsselt:</w:t>
      </w:r>
    </w:p>
    <w:p w:rsidR="00422496" w:rsidRPr="00B25FFB" w:rsidRDefault="00422496" w:rsidP="00422496">
      <w:pPr>
        <w:pStyle w:val="Textkrper"/>
      </w:pPr>
      <w:r>
        <w:rPr>
          <w:b/>
        </w:rPr>
        <w:t>Daniel May: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246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</w:t>
            </w:r>
            <w:r w:rsidR="00405AEB">
              <w:t xml:space="preserve"> -25.</w:t>
            </w:r>
            <w:r w:rsidR="003E69E9">
              <w:t>02</w:t>
            </w:r>
            <w:r>
              <w:t>.2016</w:t>
            </w:r>
          </w:p>
        </w:tc>
        <w:tc>
          <w:tcPr>
            <w:tcW w:w="3294" w:type="dxa"/>
          </w:tcPr>
          <w:p w:rsidR="00422496" w:rsidRDefault="00405AEB" w:rsidP="006836A9">
            <w:pPr>
              <w:pStyle w:val="Textkrper"/>
            </w:pPr>
            <w:r>
              <w:t>3</w:t>
            </w:r>
            <w:r w:rsidR="003E69E9">
              <w:t>.5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246" w:type="dxa"/>
          </w:tcPr>
          <w:p w:rsidR="00422496" w:rsidRDefault="003E69E9" w:rsidP="006836A9">
            <w:pPr>
              <w:pStyle w:val="Textkrper"/>
            </w:pPr>
            <w:r>
              <w:t>Main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.0</w:t>
            </w:r>
            <w:r w:rsidR="003E69E9">
              <w:t>2</w:t>
            </w:r>
            <w:r>
              <w:t>.2016</w:t>
            </w:r>
          </w:p>
        </w:tc>
        <w:tc>
          <w:tcPr>
            <w:tcW w:w="3294" w:type="dxa"/>
          </w:tcPr>
          <w:p w:rsidR="00422496" w:rsidRDefault="003E69E9" w:rsidP="006836A9">
            <w:pPr>
              <w:pStyle w:val="Textkrper"/>
            </w:pPr>
            <w:r>
              <w:t>0.1</w:t>
            </w:r>
            <w:r w:rsidR="00422496">
              <w:t xml:space="preserve"> h</w:t>
            </w:r>
          </w:p>
        </w:tc>
      </w:tr>
      <w:tr w:rsidR="003E69E9" w:rsidTr="006836A9">
        <w:tc>
          <w:tcPr>
            <w:tcW w:w="3246" w:type="dxa"/>
          </w:tcPr>
          <w:p w:rsidR="003E69E9" w:rsidRDefault="003E69E9" w:rsidP="006836A9">
            <w:pPr>
              <w:pStyle w:val="Textkrper"/>
            </w:pPr>
            <w:r>
              <w:t>Connector</w:t>
            </w:r>
          </w:p>
        </w:tc>
        <w:tc>
          <w:tcPr>
            <w:tcW w:w="3088" w:type="dxa"/>
          </w:tcPr>
          <w:p w:rsidR="003E69E9" w:rsidRDefault="003E69E9" w:rsidP="003E69E9">
            <w:pPr>
              <w:pStyle w:val="Textkrper"/>
            </w:pPr>
            <w:r>
              <w:t>23.02.2016</w:t>
            </w:r>
          </w:p>
        </w:tc>
        <w:tc>
          <w:tcPr>
            <w:tcW w:w="3294" w:type="dxa"/>
          </w:tcPr>
          <w:p w:rsidR="003E69E9" w:rsidRDefault="003E69E9" w:rsidP="006836A9">
            <w:pPr>
              <w:pStyle w:val="Textkrper"/>
            </w:pPr>
            <w:r>
              <w:t>0.1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Update</w:t>
            </w:r>
          </w:p>
        </w:tc>
        <w:tc>
          <w:tcPr>
            <w:tcW w:w="3088" w:type="dxa"/>
          </w:tcPr>
          <w:p w:rsidR="00D62C7A" w:rsidRDefault="007A1995" w:rsidP="003E69E9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7A1995" w:rsidP="006836A9">
            <w:pPr>
              <w:pStyle w:val="Textkrper"/>
            </w:pPr>
            <w:r>
              <w:t>0.25</w:t>
            </w:r>
            <w:r w:rsidR="00D62C7A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Delete</w:t>
            </w:r>
          </w:p>
        </w:tc>
        <w:tc>
          <w:tcPr>
            <w:tcW w:w="3088" w:type="dxa"/>
          </w:tcPr>
          <w:p w:rsidR="00D62C7A" w:rsidRDefault="007A1995" w:rsidP="003E69E9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7A1995" w:rsidP="006836A9">
            <w:pPr>
              <w:pStyle w:val="Textkrper"/>
            </w:pPr>
            <w:r>
              <w:t>0.25</w:t>
            </w:r>
            <w:r w:rsidR="00D62C7A">
              <w:t xml:space="preserve"> h</w:t>
            </w:r>
          </w:p>
        </w:tc>
      </w:tr>
      <w:tr w:rsidR="00C82582" w:rsidTr="006836A9">
        <w:tc>
          <w:tcPr>
            <w:tcW w:w="3246" w:type="dxa"/>
          </w:tcPr>
          <w:p w:rsidR="00C82582" w:rsidRDefault="00C82582" w:rsidP="006836A9">
            <w:pPr>
              <w:pStyle w:val="Textkrper"/>
            </w:pPr>
            <w:r>
              <w:t>Protokoll</w:t>
            </w:r>
          </w:p>
        </w:tc>
        <w:tc>
          <w:tcPr>
            <w:tcW w:w="3088" w:type="dxa"/>
          </w:tcPr>
          <w:p w:rsidR="00C82582" w:rsidRDefault="00C82582" w:rsidP="003E69E9">
            <w:pPr>
              <w:pStyle w:val="Textkrper"/>
            </w:pPr>
            <w:r>
              <w:t>24. – 25.02.2016</w:t>
            </w:r>
          </w:p>
        </w:tc>
        <w:tc>
          <w:tcPr>
            <w:tcW w:w="3294" w:type="dxa"/>
          </w:tcPr>
          <w:p w:rsidR="00C82582" w:rsidRDefault="00C82582" w:rsidP="006836A9">
            <w:pPr>
              <w:pStyle w:val="Textkrper"/>
            </w:pPr>
            <w:r>
              <w:t>1 h</w:t>
            </w:r>
          </w:p>
        </w:tc>
      </w:tr>
      <w:tr w:rsidR="00422496" w:rsidRPr="00F75F79" w:rsidTr="006836A9">
        <w:tc>
          <w:tcPr>
            <w:tcW w:w="3246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22496" w:rsidRPr="00F75F79" w:rsidRDefault="004B198C" w:rsidP="00C82582">
            <w:pPr>
              <w:pStyle w:val="Textkrper"/>
              <w:rPr>
                <w:b/>
              </w:rPr>
            </w:pPr>
            <w:r>
              <w:rPr>
                <w:b/>
              </w:rPr>
              <w:t>2</w:t>
            </w:r>
            <w:r w:rsidR="00D62C7A">
              <w:rPr>
                <w:b/>
              </w:rPr>
              <w:t>3</w:t>
            </w:r>
            <w:r w:rsidR="00422496">
              <w:rPr>
                <w:b/>
              </w:rPr>
              <w:t xml:space="preserve">. – </w:t>
            </w:r>
            <w:r w:rsidR="00C82582">
              <w:rPr>
                <w:b/>
              </w:rPr>
              <w:t>25</w:t>
            </w:r>
            <w:r w:rsidR="00422496">
              <w:rPr>
                <w:b/>
              </w:rPr>
              <w:t>.</w:t>
            </w:r>
            <w:r>
              <w:rPr>
                <w:b/>
              </w:rPr>
              <w:t>0</w:t>
            </w:r>
            <w:r w:rsidR="00D62C7A">
              <w:rPr>
                <w:b/>
              </w:rPr>
              <w:t>2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422496" w:rsidRPr="00F75F79" w:rsidRDefault="00405AEB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5</w:t>
            </w:r>
            <w:r w:rsidR="007A1995">
              <w:rPr>
                <w:b/>
              </w:rPr>
              <w:t>.2</w:t>
            </w:r>
            <w:r w:rsidR="00422496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B198C" w:rsidP="00422496">
      <w:pPr>
        <w:pStyle w:val="Textkrper"/>
      </w:pPr>
      <w:r>
        <w:rPr>
          <w:b/>
        </w:rPr>
        <w:t>Martin Weber</w:t>
      </w:r>
      <w:r w:rsidR="0042249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Property File</w:t>
            </w:r>
          </w:p>
        </w:tc>
        <w:tc>
          <w:tcPr>
            <w:tcW w:w="3088" w:type="dxa"/>
          </w:tcPr>
          <w:p w:rsidR="004B198C" w:rsidRDefault="003420E4" w:rsidP="004B198C">
            <w:pPr>
              <w:pStyle w:val="Textkrper"/>
            </w:pPr>
            <w:r>
              <w:t>24.-25</w:t>
            </w:r>
            <w:r w:rsidR="00D62C7A">
              <w:t>.02.2016</w:t>
            </w:r>
          </w:p>
        </w:tc>
        <w:tc>
          <w:tcPr>
            <w:tcW w:w="3294" w:type="dxa"/>
          </w:tcPr>
          <w:p w:rsidR="004B198C" w:rsidRDefault="00DF7D67" w:rsidP="004B198C">
            <w:pPr>
              <w:pStyle w:val="Textkrper"/>
            </w:pPr>
            <w:r>
              <w:t>2</w:t>
            </w:r>
            <w:r w:rsidR="003420E4">
              <w:t>.5</w:t>
            </w:r>
            <w:r w:rsidR="004B198C">
              <w:t xml:space="preserve"> h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Create</w:t>
            </w:r>
          </w:p>
        </w:tc>
        <w:tc>
          <w:tcPr>
            <w:tcW w:w="3088" w:type="dxa"/>
          </w:tcPr>
          <w:p w:rsidR="004B198C" w:rsidRDefault="003420E4" w:rsidP="004B198C">
            <w:pPr>
              <w:pStyle w:val="Textkrper"/>
            </w:pPr>
            <w:r>
              <w:t>24.-25</w:t>
            </w:r>
            <w:r w:rsidR="00D62C7A">
              <w:t>.02.2016</w:t>
            </w:r>
          </w:p>
        </w:tc>
        <w:tc>
          <w:tcPr>
            <w:tcW w:w="3294" w:type="dxa"/>
          </w:tcPr>
          <w:p w:rsidR="004B198C" w:rsidRDefault="00DF7D67" w:rsidP="004B198C">
            <w:pPr>
              <w:pStyle w:val="Textkrper"/>
            </w:pPr>
            <w:r>
              <w:t>0.5</w:t>
            </w:r>
            <w:r w:rsidR="004B198C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4B198C">
            <w:pPr>
              <w:pStyle w:val="Textkrper"/>
            </w:pPr>
            <w:r>
              <w:t>Read</w:t>
            </w:r>
          </w:p>
        </w:tc>
        <w:tc>
          <w:tcPr>
            <w:tcW w:w="3088" w:type="dxa"/>
          </w:tcPr>
          <w:p w:rsidR="00D62C7A" w:rsidRDefault="003420E4" w:rsidP="004B198C">
            <w:pPr>
              <w:pStyle w:val="Textkrper"/>
            </w:pPr>
            <w:r>
              <w:t>24.-25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DF7D67" w:rsidP="004B198C">
            <w:pPr>
              <w:pStyle w:val="Textkrper"/>
            </w:pPr>
            <w:r>
              <w:t>0.6</w:t>
            </w:r>
            <w:r w:rsidR="00D62C7A">
              <w:t xml:space="preserve"> h</w:t>
            </w:r>
          </w:p>
        </w:tc>
      </w:tr>
      <w:tr w:rsidR="003420E4" w:rsidTr="006836A9">
        <w:tc>
          <w:tcPr>
            <w:tcW w:w="3246" w:type="dxa"/>
          </w:tcPr>
          <w:p w:rsidR="003420E4" w:rsidRDefault="003420E4" w:rsidP="004B198C">
            <w:pPr>
              <w:pStyle w:val="Textkrper"/>
            </w:pPr>
            <w:r>
              <w:t>Protokoll</w:t>
            </w:r>
          </w:p>
        </w:tc>
        <w:tc>
          <w:tcPr>
            <w:tcW w:w="3088" w:type="dxa"/>
          </w:tcPr>
          <w:p w:rsidR="003420E4" w:rsidRDefault="003420E4" w:rsidP="004B198C">
            <w:pPr>
              <w:pStyle w:val="Textkrper"/>
            </w:pPr>
            <w:r>
              <w:t>24.-25.02.2016</w:t>
            </w:r>
          </w:p>
        </w:tc>
        <w:tc>
          <w:tcPr>
            <w:tcW w:w="3294" w:type="dxa"/>
          </w:tcPr>
          <w:p w:rsidR="003420E4" w:rsidRDefault="003420E4" w:rsidP="004B198C">
            <w:pPr>
              <w:pStyle w:val="Textkrper"/>
            </w:pPr>
            <w:r>
              <w:t>1 h</w:t>
            </w:r>
          </w:p>
        </w:tc>
      </w:tr>
      <w:tr w:rsidR="004B198C" w:rsidRPr="00F75F79" w:rsidTr="006836A9">
        <w:tc>
          <w:tcPr>
            <w:tcW w:w="3246" w:type="dxa"/>
          </w:tcPr>
          <w:p w:rsidR="004B198C" w:rsidRPr="00F75F79" w:rsidRDefault="004B198C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B198C" w:rsidRPr="00F75F79" w:rsidRDefault="007A1995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24</w:t>
            </w:r>
            <w:r w:rsidR="00D62C7A">
              <w:rPr>
                <w:b/>
              </w:rPr>
              <w:t>.</w:t>
            </w:r>
            <w:r w:rsidR="003420E4">
              <w:rPr>
                <w:b/>
              </w:rPr>
              <w:t>-25.</w:t>
            </w:r>
            <w:r w:rsidR="00D62C7A">
              <w:rPr>
                <w:b/>
              </w:rPr>
              <w:t>02</w:t>
            </w:r>
            <w:r w:rsidR="004B198C">
              <w:rPr>
                <w:b/>
              </w:rPr>
              <w:t>.2016</w:t>
            </w:r>
          </w:p>
        </w:tc>
        <w:tc>
          <w:tcPr>
            <w:tcW w:w="3294" w:type="dxa"/>
          </w:tcPr>
          <w:p w:rsidR="004B198C" w:rsidRPr="00F75F79" w:rsidRDefault="003420E4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4.6</w:t>
            </w:r>
            <w:r w:rsidR="004B198C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  <w:rPr>
          <w:b/>
        </w:rPr>
      </w:pPr>
      <w:r>
        <w:rPr>
          <w:b/>
        </w:rPr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422496" w:rsidRPr="00B25FFB" w:rsidTr="006836A9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389" w:type="dxa"/>
          </w:tcPr>
          <w:p w:rsidR="00422496" w:rsidRDefault="00422496" w:rsidP="006836A9">
            <w:pPr>
              <w:pStyle w:val="Textkrper"/>
            </w:pPr>
            <w:r>
              <w:t>Daniel May</w:t>
            </w:r>
          </w:p>
        </w:tc>
        <w:tc>
          <w:tcPr>
            <w:tcW w:w="3471" w:type="dxa"/>
          </w:tcPr>
          <w:p w:rsidR="00422496" w:rsidRDefault="00405AEB" w:rsidP="006836A9">
            <w:pPr>
              <w:pStyle w:val="Textkrper"/>
            </w:pPr>
            <w:r>
              <w:t>5</w:t>
            </w:r>
            <w:r w:rsidR="00001108">
              <w:t>.2</w:t>
            </w:r>
            <w:r w:rsidR="00422496">
              <w:t xml:space="preserve"> h</w:t>
            </w:r>
          </w:p>
        </w:tc>
      </w:tr>
      <w:tr w:rsidR="00422496" w:rsidRPr="00DF7D67" w:rsidTr="006836A9">
        <w:tc>
          <w:tcPr>
            <w:tcW w:w="3389" w:type="dxa"/>
          </w:tcPr>
          <w:p w:rsidR="00422496" w:rsidRDefault="004B198C" w:rsidP="006836A9">
            <w:pPr>
              <w:pStyle w:val="Textkrper"/>
            </w:pPr>
            <w:r>
              <w:t>Martin Weber</w:t>
            </w:r>
          </w:p>
        </w:tc>
        <w:tc>
          <w:tcPr>
            <w:tcW w:w="3471" w:type="dxa"/>
          </w:tcPr>
          <w:p w:rsidR="00422496" w:rsidRPr="00DF7D67" w:rsidRDefault="00405AEB" w:rsidP="006836A9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4.6</w:t>
            </w:r>
            <w:r w:rsidR="00422496" w:rsidRPr="00DF7D67">
              <w:rPr>
                <w:lang w:val="en-US"/>
              </w:rPr>
              <w:t xml:space="preserve"> h</w:t>
            </w:r>
          </w:p>
        </w:tc>
      </w:tr>
      <w:tr w:rsidR="00422496" w:rsidRPr="00DF7D67" w:rsidTr="006836A9">
        <w:tc>
          <w:tcPr>
            <w:tcW w:w="3389" w:type="dxa"/>
          </w:tcPr>
          <w:p w:rsidR="00422496" w:rsidRPr="00DF7D67" w:rsidRDefault="00422496" w:rsidP="006836A9">
            <w:pPr>
              <w:pStyle w:val="Textkrper"/>
              <w:rPr>
                <w:b/>
                <w:lang w:val="en-US"/>
              </w:rPr>
            </w:pPr>
            <w:proofErr w:type="spellStart"/>
            <w:r w:rsidRPr="00DF7D67">
              <w:rPr>
                <w:b/>
                <w:lang w:val="en-US"/>
              </w:rPr>
              <w:t>Gesamt</w:t>
            </w:r>
            <w:proofErr w:type="spellEnd"/>
          </w:p>
        </w:tc>
        <w:tc>
          <w:tcPr>
            <w:tcW w:w="3471" w:type="dxa"/>
          </w:tcPr>
          <w:p w:rsidR="00422496" w:rsidRPr="00DF7D67" w:rsidRDefault="00405AEB" w:rsidP="006836A9">
            <w:pPr>
              <w:pStyle w:val="Textkrper"/>
              <w:rPr>
                <w:lang w:val="en-US"/>
              </w:rPr>
            </w:pPr>
            <w:r>
              <w:rPr>
                <w:b/>
                <w:lang w:val="en-US"/>
              </w:rPr>
              <w:t>9.8</w:t>
            </w:r>
            <w:r w:rsidR="00422496" w:rsidRPr="00DF7D67">
              <w:rPr>
                <w:b/>
                <w:lang w:val="en-US"/>
              </w:rPr>
              <w:t xml:space="preserve"> h</w:t>
            </w:r>
          </w:p>
        </w:tc>
      </w:tr>
    </w:tbl>
    <w:p w:rsidR="00422496" w:rsidRPr="00DF7D67" w:rsidRDefault="00422496" w:rsidP="00422496">
      <w:pPr>
        <w:pStyle w:val="berschrift1"/>
        <w:numPr>
          <w:ilvl w:val="0"/>
          <w:numId w:val="0"/>
        </w:numPr>
        <w:rPr>
          <w:lang w:val="en-US"/>
        </w:rPr>
      </w:pPr>
      <w:bookmarkStart w:id="16" w:name="_Toc437502306"/>
    </w:p>
    <w:p w:rsidR="00422496" w:rsidRPr="00DF7D67" w:rsidRDefault="00422496" w:rsidP="00422496">
      <w:pPr>
        <w:pStyle w:val="berschrift1"/>
        <w:rPr>
          <w:lang w:val="en-US"/>
        </w:rPr>
      </w:pPr>
      <w:r w:rsidRPr="00DF7D67">
        <w:rPr>
          <w:lang w:val="en-US"/>
        </w:rPr>
        <w:br w:type="column"/>
      </w:r>
      <w:bookmarkStart w:id="17" w:name="_Toc444163964"/>
      <w:proofErr w:type="spellStart"/>
      <w:r w:rsidRPr="00DF7D67">
        <w:rPr>
          <w:lang w:val="en-US"/>
        </w:rPr>
        <w:t>Literaturverzeichnis</w:t>
      </w:r>
      <w:bookmarkEnd w:id="16"/>
      <w:bookmarkEnd w:id="17"/>
      <w:proofErr w:type="spellEnd"/>
    </w:p>
    <w:p w:rsidR="00E27FA2" w:rsidRDefault="00E27FA2" w:rsidP="00E27FA2">
      <w:pPr>
        <w:pStyle w:val="Textkrper"/>
        <w:ind w:left="1418" w:hanging="1418"/>
      </w:pPr>
      <w:r w:rsidRPr="00DF7D67">
        <w:rPr>
          <w:lang w:val="en-US"/>
        </w:rPr>
        <w:t>[BOR]</w:t>
      </w:r>
      <w:r w:rsidRPr="00DF7D67">
        <w:rPr>
          <w:lang w:val="en-US"/>
        </w:rPr>
        <w:tab/>
      </w:r>
      <w:r w:rsidR="00654218" w:rsidRPr="00DF7D67">
        <w:rPr>
          <w:lang w:val="en-US"/>
        </w:rPr>
        <w:t>Mich</w:t>
      </w:r>
      <w:r w:rsidR="00654218">
        <w:rPr>
          <w:lang w:val="en-US"/>
        </w:rPr>
        <w:t xml:space="preserve">ael </w:t>
      </w:r>
      <w:proofErr w:type="spellStart"/>
      <w:r w:rsidR="00654218">
        <w:rPr>
          <w:lang w:val="en-US"/>
        </w:rPr>
        <w:t>Borko</w:t>
      </w:r>
      <w:proofErr w:type="spellEnd"/>
      <w:r>
        <w:rPr>
          <w:lang w:val="en-US"/>
        </w:rPr>
        <w:t>. (201</w:t>
      </w:r>
      <w:r w:rsidR="00654218">
        <w:rPr>
          <w:lang w:val="en-US"/>
        </w:rPr>
        <w:t>6</w:t>
      </w:r>
      <w:r>
        <w:rPr>
          <w:lang w:val="en-US"/>
        </w:rPr>
        <w:t xml:space="preserve">, </w:t>
      </w:r>
      <w:r w:rsidR="00654218">
        <w:rPr>
          <w:lang w:val="en-US"/>
        </w:rPr>
        <w:t>February</w:t>
      </w:r>
      <w:r>
        <w:rPr>
          <w:lang w:val="en-US"/>
        </w:rPr>
        <w:t xml:space="preserve">). </w:t>
      </w:r>
      <w:r w:rsidR="00654218">
        <w:rPr>
          <w:lang w:val="en-US"/>
        </w:rPr>
        <w:t>Prepared Statements</w:t>
      </w:r>
      <w:r>
        <w:rPr>
          <w:lang w:val="en-US"/>
        </w:rPr>
        <w:t xml:space="preserve"> [Online]. </w:t>
      </w:r>
      <w:proofErr w:type="spellStart"/>
      <w:r w:rsidRPr="00AF4C33">
        <w:t>Available</w:t>
      </w:r>
      <w:proofErr w:type="spellEnd"/>
      <w:r w:rsidRPr="00AF4C33">
        <w:t xml:space="preserve"> at:</w:t>
      </w:r>
      <w:r w:rsidRPr="00AF4C33">
        <w:br/>
      </w:r>
      <w:hyperlink r:id="rId32" w:history="1">
        <w:r w:rsidR="00654218" w:rsidRPr="005E02DF">
          <w:rPr>
            <w:rStyle w:val="Hyperlink"/>
          </w:rPr>
          <w:t>https://elearning.tgm.ac.at/mod/assign/view.php?id=47181</w:t>
        </w:r>
      </w:hyperlink>
      <w:r w:rsidR="00654218">
        <w:t xml:space="preserve">  </w:t>
      </w:r>
      <w:r w:rsidRPr="00E16C7C">
        <w:t xml:space="preserve">[abgerufen am </w:t>
      </w:r>
      <w:r w:rsidR="00654218" w:rsidRPr="00E16C7C">
        <w:t>2</w:t>
      </w:r>
      <w:r w:rsidR="00545C9B">
        <w:t>5</w:t>
      </w:r>
      <w:r w:rsidRPr="00E16C7C">
        <w:t>.</w:t>
      </w:r>
      <w:r w:rsidR="00654218" w:rsidRPr="00E16C7C">
        <w:t>02.2016</w:t>
      </w:r>
      <w:r w:rsidRPr="00E16C7C">
        <w:t xml:space="preserve">] </w:t>
      </w:r>
    </w:p>
    <w:p w:rsidR="00C258CF" w:rsidRPr="00E16C7C" w:rsidRDefault="00C258CF" w:rsidP="00C258CF">
      <w:pPr>
        <w:pStyle w:val="Textkrper"/>
        <w:ind w:left="1418" w:hanging="1418"/>
      </w:pPr>
      <w:r w:rsidRPr="00DF7D67">
        <w:rPr>
          <w:lang w:val="en-US"/>
        </w:rPr>
        <w:t>[APA]</w:t>
      </w:r>
      <w:r w:rsidRPr="00DF7D67">
        <w:rPr>
          <w:lang w:val="en-US"/>
        </w:rPr>
        <w:tab/>
        <w:t>Apache</w:t>
      </w:r>
      <w:r>
        <w:rPr>
          <w:lang w:val="en-US"/>
        </w:rPr>
        <w:t xml:space="preserve">. (2015, June). User Guide: Getting started [Online]. </w:t>
      </w:r>
      <w:proofErr w:type="spellStart"/>
      <w:r w:rsidRPr="00E16C7C">
        <w:t>Available</w:t>
      </w:r>
      <w:proofErr w:type="spellEnd"/>
      <w:r w:rsidRPr="00E16C7C">
        <w:t xml:space="preserve"> at:</w:t>
      </w:r>
      <w:r w:rsidRPr="00E16C7C">
        <w:br/>
      </w:r>
      <w:hyperlink r:id="rId33" w:history="1">
        <w:r w:rsidRPr="003C48C7">
          <w:rPr>
            <w:rStyle w:val="Hyperlink"/>
          </w:rPr>
          <w:t>http://commons.apache.org/proper/commons-cli/introduction.html</w:t>
        </w:r>
      </w:hyperlink>
      <w:r>
        <w:t xml:space="preserve"> </w:t>
      </w:r>
      <w:r w:rsidRPr="00E16C7C">
        <w:t>[abgerufen am 2</w:t>
      </w:r>
      <w:r w:rsidR="00545C9B">
        <w:t>5</w:t>
      </w:r>
      <w:bookmarkStart w:id="18" w:name="_GoBack"/>
      <w:bookmarkEnd w:id="18"/>
      <w:r w:rsidRPr="00E16C7C">
        <w:t xml:space="preserve">.02.2016] </w:t>
      </w:r>
    </w:p>
    <w:p w:rsidR="00C258CF" w:rsidRPr="00E16C7C" w:rsidRDefault="00C258CF" w:rsidP="00E27FA2">
      <w:pPr>
        <w:pStyle w:val="Textkrper"/>
        <w:ind w:left="1418" w:hanging="1418"/>
      </w:pPr>
    </w:p>
    <w:p w:rsidR="00C5571D" w:rsidRPr="00E16C7C" w:rsidRDefault="00C5571D" w:rsidP="00E27FA2"/>
    <w:sectPr w:rsidR="00C5571D" w:rsidRPr="00E16C7C">
      <w:headerReference w:type="default" r:id="rId34"/>
      <w:footerReference w:type="default" r:id="rId35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7E7" w:rsidRDefault="00C057E7">
      <w:r>
        <w:separator/>
      </w:r>
    </w:p>
  </w:endnote>
  <w:endnote w:type="continuationSeparator" w:id="0">
    <w:p w:rsidR="00C057E7" w:rsidRDefault="00C0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545C9B">
      <w:rPr>
        <w:noProof/>
        <w:sz w:val="20"/>
        <w:szCs w:val="20"/>
      </w:rPr>
      <w:t>12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Daniel May, Martin Weber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7E7" w:rsidRDefault="00C057E7">
      <w:r>
        <w:separator/>
      </w:r>
    </w:p>
  </w:footnote>
  <w:footnote w:type="continuationSeparator" w:id="0">
    <w:p w:rsidR="00C057E7" w:rsidRDefault="00C05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INSY - Datenbanken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 w:rsidR="00297051">
      <w:rPr>
        <w:sz w:val="20"/>
        <w:szCs w:val="20"/>
      </w:rPr>
      <w:t>Prepared</w:t>
    </w:r>
    <w:proofErr w:type="spellEnd"/>
    <w:r w:rsidR="00297051"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54B5D28"/>
    <w:multiLevelType w:val="hybridMultilevel"/>
    <w:tmpl w:val="0E3A07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16C2"/>
    <w:multiLevelType w:val="hybridMultilevel"/>
    <w:tmpl w:val="9722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608D"/>
    <w:multiLevelType w:val="hybridMultilevel"/>
    <w:tmpl w:val="AD7629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195C"/>
    <w:multiLevelType w:val="multilevel"/>
    <w:tmpl w:val="433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6154CA"/>
    <w:multiLevelType w:val="multilevel"/>
    <w:tmpl w:val="010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6097"/>
    <w:multiLevelType w:val="hybridMultilevel"/>
    <w:tmpl w:val="A280B292"/>
    <w:lvl w:ilvl="0" w:tplc="0C07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E0"/>
    <w:rsid w:val="00001108"/>
    <w:rsid w:val="000827A6"/>
    <w:rsid w:val="00124CC3"/>
    <w:rsid w:val="001403A7"/>
    <w:rsid w:val="0014598D"/>
    <w:rsid w:val="00156F0C"/>
    <w:rsid w:val="00176DC5"/>
    <w:rsid w:val="00177947"/>
    <w:rsid w:val="0019768D"/>
    <w:rsid w:val="001C28BB"/>
    <w:rsid w:val="001F5061"/>
    <w:rsid w:val="00220BC6"/>
    <w:rsid w:val="00221AFD"/>
    <w:rsid w:val="00252357"/>
    <w:rsid w:val="00254B60"/>
    <w:rsid w:val="00285570"/>
    <w:rsid w:val="00297051"/>
    <w:rsid w:val="002B6436"/>
    <w:rsid w:val="00307415"/>
    <w:rsid w:val="003420E4"/>
    <w:rsid w:val="00364AD2"/>
    <w:rsid w:val="003E69E9"/>
    <w:rsid w:val="004043D2"/>
    <w:rsid w:val="00405AEB"/>
    <w:rsid w:val="00422496"/>
    <w:rsid w:val="00444FCF"/>
    <w:rsid w:val="00445AC5"/>
    <w:rsid w:val="004A48F2"/>
    <w:rsid w:val="004B198C"/>
    <w:rsid w:val="004D2952"/>
    <w:rsid w:val="00531881"/>
    <w:rsid w:val="00545C9B"/>
    <w:rsid w:val="00583111"/>
    <w:rsid w:val="00591DE9"/>
    <w:rsid w:val="005E6441"/>
    <w:rsid w:val="00654218"/>
    <w:rsid w:val="006836A9"/>
    <w:rsid w:val="00741A62"/>
    <w:rsid w:val="007A109C"/>
    <w:rsid w:val="007A1995"/>
    <w:rsid w:val="007A4D2C"/>
    <w:rsid w:val="007B5357"/>
    <w:rsid w:val="008328DB"/>
    <w:rsid w:val="00893960"/>
    <w:rsid w:val="008D1BF9"/>
    <w:rsid w:val="008D3730"/>
    <w:rsid w:val="008D6CE0"/>
    <w:rsid w:val="008F3F37"/>
    <w:rsid w:val="00947B37"/>
    <w:rsid w:val="009634A0"/>
    <w:rsid w:val="009661B3"/>
    <w:rsid w:val="00A222F7"/>
    <w:rsid w:val="00AF4604"/>
    <w:rsid w:val="00AF4C33"/>
    <w:rsid w:val="00B12530"/>
    <w:rsid w:val="00B3115B"/>
    <w:rsid w:val="00B35447"/>
    <w:rsid w:val="00BC137C"/>
    <w:rsid w:val="00BC748B"/>
    <w:rsid w:val="00C057E7"/>
    <w:rsid w:val="00C258CF"/>
    <w:rsid w:val="00C5571D"/>
    <w:rsid w:val="00C72211"/>
    <w:rsid w:val="00C82582"/>
    <w:rsid w:val="00CA262E"/>
    <w:rsid w:val="00D62C7A"/>
    <w:rsid w:val="00D76F94"/>
    <w:rsid w:val="00D87200"/>
    <w:rsid w:val="00DB23B9"/>
    <w:rsid w:val="00DF7D67"/>
    <w:rsid w:val="00E16C7C"/>
    <w:rsid w:val="00E27FA2"/>
    <w:rsid w:val="00E72138"/>
    <w:rsid w:val="00E80AC6"/>
    <w:rsid w:val="00F40516"/>
    <w:rsid w:val="00F4077D"/>
    <w:rsid w:val="00F66431"/>
    <w:rsid w:val="00FA0317"/>
    <w:rsid w:val="00FC33BC"/>
    <w:rsid w:val="00F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285D9D5-C8A3-4085-9A9F-F9CFDD10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14598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422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2249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2249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Verzeichnis3">
    <w:name w:val="toc 3"/>
    <w:basedOn w:val="Standard"/>
    <w:next w:val="Standard"/>
    <w:autoRedefine/>
    <w:uiPriority w:val="39"/>
    <w:unhideWhenUsed/>
    <w:rsid w:val="00422496"/>
    <w:pPr>
      <w:spacing w:after="100"/>
      <w:ind w:left="48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BC137C"/>
    <w:rPr>
      <w:rFonts w:ascii="Times New Roman" w:hAnsi="Times New Roman"/>
      <w:szCs w:val="21"/>
    </w:rPr>
  </w:style>
  <w:style w:type="paragraph" w:styleId="Listenabsatz">
    <w:name w:val="List Paragraph"/>
    <w:basedOn w:val="Standard"/>
    <w:uiPriority w:val="34"/>
    <w:qFormat/>
    <w:rsid w:val="00A222F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85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363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200054/java-library-for-parsing-command-line-parameter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commons.apache.org/proper/commons-cli/introduc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essential/environment/properties.html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elearning.tgm.ac.at/mod/assign/view.php?id=4718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docs.oracle.com/javase/tutorial/jdbc/basics/prepared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github.com/mweber-tgm/PreparedStat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cli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D7E3B5C-D431-4093-B267-321C53881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1216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Daniel May</cp:lastModifiedBy>
  <cp:revision>25</cp:revision>
  <cp:lastPrinted>2016-01-21T08:42:00Z</cp:lastPrinted>
  <dcterms:created xsi:type="dcterms:W3CDTF">2016-02-18T08:36:00Z</dcterms:created>
  <dcterms:modified xsi:type="dcterms:W3CDTF">2016-02-25T10:44:00Z</dcterms:modified>
</cp:coreProperties>
</file>