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2ED6" w14:textId="3626949B" w:rsidR="00084FA2" w:rsidRPr="00084FA2" w:rsidRDefault="00084FA2" w:rsidP="00084FA2">
      <w:pPr>
        <w:pStyle w:val="ListParagraph"/>
        <w:numPr>
          <w:ilvl w:val="0"/>
          <w:numId w:val="2"/>
        </w:numPr>
      </w:pPr>
      <w:r>
        <w:t>Execution description</w:t>
      </w:r>
      <w:r>
        <w:rPr>
          <w:lang w:val="en-US"/>
        </w:rPr>
        <w:t>:</w:t>
      </w:r>
    </w:p>
    <w:p w14:paraId="03A8D52E" w14:textId="067B292C" w:rsidR="00084FA2" w:rsidRPr="00084FA2" w:rsidRDefault="00084FA2" w:rsidP="00084FA2">
      <w:pPr>
        <w:pStyle w:val="ListParagraph"/>
        <w:rPr>
          <w:lang w:val="en-US"/>
        </w:rPr>
      </w:pPr>
      <w:r w:rsidRPr="00084FA2">
        <w:rPr>
          <w:rFonts w:hint="eastAsia"/>
          <w:lang w:val="en-US"/>
        </w:rPr>
        <w:t>在</w:t>
      </w:r>
      <w:proofErr w:type="spellStart"/>
      <w:r w:rsidRPr="00084FA2">
        <w:rPr>
          <w:lang w:val="en-US"/>
        </w:rPr>
        <w:t>colab</w:t>
      </w:r>
      <w:proofErr w:type="spellEnd"/>
      <w:r w:rsidRPr="00084FA2">
        <w:rPr>
          <w:rFonts w:hint="eastAsia"/>
          <w:lang w:val="en-US"/>
        </w:rPr>
        <w:t>按全部執行就可以了</w:t>
      </w:r>
      <w:r>
        <w:rPr>
          <w:rFonts w:hint="eastAsia"/>
          <w:lang w:val="en-US"/>
        </w:rPr>
        <w:t>。</w:t>
      </w:r>
    </w:p>
    <w:p w14:paraId="1F468114" w14:textId="77777777" w:rsidR="00084FA2" w:rsidRPr="00084FA2" w:rsidRDefault="00084FA2" w:rsidP="00084FA2">
      <w:pPr>
        <w:pStyle w:val="ListParagraph"/>
      </w:pPr>
    </w:p>
    <w:p w14:paraId="19EF014D" w14:textId="076FA3B0" w:rsidR="00BA539E" w:rsidRPr="00DF7199" w:rsidRDefault="00084FA2" w:rsidP="00DF7199">
      <w:pPr>
        <w:pStyle w:val="ListParagraph"/>
        <w:numPr>
          <w:ilvl w:val="0"/>
          <w:numId w:val="2"/>
        </w:numPr>
        <w:rPr>
          <w:lang w:val="en-US"/>
        </w:rPr>
      </w:pPr>
      <w:r>
        <w:t>Experimental results</w:t>
      </w:r>
      <w:r w:rsidRPr="00084FA2">
        <w:rPr>
          <w:lang w:val="en-US"/>
        </w:rPr>
        <w:t xml:space="preserve">:  </w:t>
      </w:r>
    </w:p>
    <w:p w14:paraId="1469272D" w14:textId="77777777" w:rsidR="00DF7199" w:rsidRPr="00084FA2" w:rsidRDefault="00DF7199" w:rsidP="00DF7199">
      <w:pPr>
        <w:pStyle w:val="ListParagraph"/>
        <w:ind w:left="1440"/>
        <w:rPr>
          <w:lang w:val="en-US"/>
        </w:rPr>
      </w:pPr>
    </w:p>
    <w:p w14:paraId="5250616D" w14:textId="5B3035C0" w:rsidR="00084FA2" w:rsidRDefault="00CB04C2" w:rsidP="00084FA2">
      <w:pPr>
        <w:pStyle w:val="ListParagraph"/>
        <w:rPr>
          <w:lang w:val="en-US"/>
        </w:rPr>
      </w:pPr>
      <w:r>
        <w:rPr>
          <w:rFonts w:hint="eastAsia"/>
          <w:lang w:val="en-US"/>
        </w:rPr>
        <w:t>第</w:t>
      </w:r>
      <w:r w:rsidR="005D49BC">
        <w:rPr>
          <w:lang w:val="en-US"/>
        </w:rPr>
        <w:t>1</w:t>
      </w:r>
      <w:r>
        <w:rPr>
          <w:rFonts w:hint="eastAsia"/>
          <w:lang w:val="en-US"/>
        </w:rPr>
        <w:t>題：</w:t>
      </w:r>
    </w:p>
    <w:p w14:paraId="57563EA7" w14:textId="15F43951" w:rsidR="00CB04C2" w:rsidRDefault="005D49BC" w:rsidP="00084FA2">
      <w:pPr>
        <w:pStyle w:val="ListParagraph"/>
        <w:rPr>
          <w:lang w:val="en-US"/>
        </w:rPr>
      </w:pPr>
      <w:r w:rsidRPr="005D49BC">
        <w:rPr>
          <w:lang w:val="en-US"/>
        </w:rPr>
        <w:drawing>
          <wp:inline distT="0" distB="0" distL="0" distR="0" wp14:anchorId="5547889B" wp14:editId="7DC2730C">
            <wp:extent cx="5943600" cy="1231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CAA2" w14:textId="77777777" w:rsidR="00CB04C2" w:rsidRDefault="00CB04C2" w:rsidP="00084FA2">
      <w:pPr>
        <w:pStyle w:val="ListParagraph"/>
        <w:rPr>
          <w:lang w:val="en-US"/>
        </w:rPr>
      </w:pPr>
    </w:p>
    <w:p w14:paraId="3A06A5D6" w14:textId="644F3613" w:rsidR="00CB04C2" w:rsidRDefault="00CB04C2" w:rsidP="00084FA2">
      <w:pPr>
        <w:pStyle w:val="ListParagraph"/>
        <w:rPr>
          <w:lang w:val="en-US"/>
        </w:rPr>
      </w:pPr>
      <w:r>
        <w:rPr>
          <w:rFonts w:hint="eastAsia"/>
          <w:lang w:val="en-US"/>
        </w:rPr>
        <w:t>第</w:t>
      </w:r>
      <w:r w:rsidR="005D49BC">
        <w:rPr>
          <w:rFonts w:hint="eastAsia"/>
          <w:lang w:val="en-US"/>
        </w:rPr>
        <w:t>2</w:t>
      </w:r>
      <w:r>
        <w:rPr>
          <w:rFonts w:hint="eastAsia"/>
          <w:lang w:val="en-US"/>
        </w:rPr>
        <w:t>題：</w:t>
      </w:r>
    </w:p>
    <w:p w14:paraId="71DCEC18" w14:textId="281A6A9C" w:rsidR="00CB04C2" w:rsidRDefault="005D49BC" w:rsidP="00084FA2">
      <w:pPr>
        <w:pStyle w:val="ListParagraph"/>
        <w:rPr>
          <w:lang w:val="en-US"/>
        </w:rPr>
      </w:pPr>
      <w:r w:rsidRPr="005D49BC">
        <w:rPr>
          <w:lang w:val="en-US"/>
        </w:rPr>
        <w:drawing>
          <wp:inline distT="0" distB="0" distL="0" distR="0" wp14:anchorId="18789A59" wp14:editId="7A1F4A62">
            <wp:extent cx="5943600" cy="1097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0525" w14:textId="0595BBC6" w:rsidR="00CB04C2" w:rsidRDefault="00CB04C2" w:rsidP="00084FA2">
      <w:pPr>
        <w:pStyle w:val="ListParagraph"/>
        <w:rPr>
          <w:lang w:val="en-US"/>
        </w:rPr>
      </w:pPr>
      <w:r w:rsidRPr="00CB04C2">
        <w:rPr>
          <w:lang w:val="en-US"/>
        </w:rPr>
        <w:drawing>
          <wp:inline distT="0" distB="0" distL="0" distR="0" wp14:anchorId="5C515FCA" wp14:editId="78045735">
            <wp:extent cx="5943600" cy="290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0C6D" w14:textId="77777777" w:rsidR="005D49BC" w:rsidRDefault="005D49BC" w:rsidP="00084FA2">
      <w:pPr>
        <w:pStyle w:val="ListParagraph"/>
        <w:rPr>
          <w:lang w:val="en-US"/>
        </w:rPr>
      </w:pPr>
    </w:p>
    <w:p w14:paraId="42035DF4" w14:textId="2142A1A6" w:rsidR="005D49BC" w:rsidRDefault="005D49BC" w:rsidP="00084FA2">
      <w:pPr>
        <w:pStyle w:val="ListParagraph"/>
        <w:rPr>
          <w:lang w:val="en-US"/>
        </w:rPr>
      </w:pPr>
      <w:r w:rsidRPr="005D49BC">
        <w:rPr>
          <w:lang w:val="en-US"/>
        </w:rPr>
        <w:drawing>
          <wp:inline distT="0" distB="0" distL="0" distR="0" wp14:anchorId="144018BA" wp14:editId="6AFE86F6">
            <wp:extent cx="5943600" cy="354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CF38" w14:textId="77777777" w:rsidR="00CB04C2" w:rsidRDefault="00CB04C2" w:rsidP="00084FA2">
      <w:pPr>
        <w:pStyle w:val="ListParagraph"/>
        <w:rPr>
          <w:lang w:val="en-US"/>
        </w:rPr>
      </w:pPr>
    </w:p>
    <w:p w14:paraId="003B47E3" w14:textId="29A51982" w:rsidR="00CB04C2" w:rsidRDefault="00CB04C2" w:rsidP="00CB04C2">
      <w:pPr>
        <w:ind w:left="720"/>
        <w:rPr>
          <w:lang w:val="en-US"/>
        </w:rPr>
      </w:pPr>
      <w:r>
        <w:rPr>
          <w:lang w:val="en-US"/>
        </w:rPr>
        <w:t>initial w0</w:t>
      </w:r>
      <w:r>
        <w:rPr>
          <w:rFonts w:hint="eastAsia"/>
          <w:lang w:val="en-US"/>
        </w:rPr>
        <w:t>設成</w:t>
      </w:r>
      <w:r w:rsidRPr="00CB04C2">
        <w:rPr>
          <w:lang w:val="en-US"/>
        </w:rPr>
        <w:t xml:space="preserve">w0 = </w:t>
      </w:r>
      <w:proofErr w:type="spellStart"/>
      <w:r w:rsidRPr="00CB04C2">
        <w:rPr>
          <w:lang w:val="en-US"/>
        </w:rPr>
        <w:t>torch.tensor</w:t>
      </w:r>
      <w:proofErr w:type="spellEnd"/>
      <w:r w:rsidRPr="00CB04C2">
        <w:rPr>
          <w:lang w:val="en-US"/>
        </w:rPr>
        <w:t xml:space="preserve">([1, 1, 1], </w:t>
      </w:r>
      <w:proofErr w:type="spellStart"/>
      <w:r w:rsidRPr="00CB04C2">
        <w:rPr>
          <w:lang w:val="en-US"/>
        </w:rPr>
        <w:t>dtype</w:t>
      </w:r>
      <w:proofErr w:type="spellEnd"/>
      <w:r w:rsidRPr="00CB04C2">
        <w:rPr>
          <w:lang w:val="en-US"/>
        </w:rPr>
        <w:t>=torch.float32)</w:t>
      </w:r>
    </w:p>
    <w:p w14:paraId="3F6A2B0F" w14:textId="0EA74034" w:rsidR="00CB04C2" w:rsidRDefault="00CB04C2" w:rsidP="00CB04C2">
      <w:pPr>
        <w:ind w:left="720"/>
        <w:rPr>
          <w:lang w:val="en-US"/>
        </w:rPr>
      </w:pPr>
      <w:r w:rsidRPr="00CB04C2">
        <w:rPr>
          <w:rFonts w:hint="eastAsia"/>
          <w:lang w:val="en-US"/>
        </w:rPr>
        <w:t>PLA</w:t>
      </w:r>
      <w:r w:rsidRPr="00CB04C2">
        <w:rPr>
          <w:rFonts w:hint="eastAsia"/>
          <w:lang w:val="en-US"/>
        </w:rPr>
        <w:t>經過</w:t>
      </w:r>
      <w:r w:rsidRPr="00CB04C2">
        <w:rPr>
          <w:rFonts w:hint="eastAsia"/>
          <w:lang w:val="en-US"/>
        </w:rPr>
        <w:t>2</w:t>
      </w:r>
      <w:r w:rsidRPr="00CB04C2">
        <w:rPr>
          <w:rFonts w:hint="eastAsia"/>
          <w:lang w:val="en-US"/>
        </w:rPr>
        <w:t>次</w:t>
      </w:r>
      <w:r w:rsidRPr="00CB04C2">
        <w:rPr>
          <w:rFonts w:hint="eastAsia"/>
          <w:lang w:val="en-US"/>
        </w:rPr>
        <w:t>iterations</w:t>
      </w:r>
      <w:r w:rsidRPr="00CB04C2">
        <w:rPr>
          <w:rFonts w:hint="eastAsia"/>
          <w:lang w:val="en-US"/>
        </w:rPr>
        <w:t>會停止</w:t>
      </w:r>
    </w:p>
    <w:p w14:paraId="63E89899" w14:textId="2FC01B87" w:rsidR="00CB04C2" w:rsidRPr="00CB04C2" w:rsidRDefault="00CB04C2" w:rsidP="00CB04C2">
      <w:pPr>
        <w:ind w:firstLine="720"/>
        <w:rPr>
          <w:lang w:val="en-US"/>
        </w:rPr>
      </w:pPr>
      <w:r w:rsidRPr="00CB04C2">
        <w:rPr>
          <w:rFonts w:hint="eastAsia"/>
          <w:lang w:val="en-US"/>
        </w:rPr>
        <w:t>分別</w:t>
      </w:r>
      <w:r w:rsidR="00F769D3">
        <w:rPr>
          <w:rFonts w:hint="eastAsia"/>
          <w:lang w:val="en-US"/>
        </w:rPr>
        <w:t>用不同的</w:t>
      </w:r>
      <w:r w:rsidR="00F769D3">
        <w:rPr>
          <w:lang w:val="en-US"/>
        </w:rPr>
        <w:t>data</w:t>
      </w:r>
      <w:r w:rsidR="00F769D3">
        <w:rPr>
          <w:rFonts w:hint="eastAsia"/>
          <w:lang w:val="en-US"/>
        </w:rPr>
        <w:t>跑了</w:t>
      </w:r>
      <w:r w:rsidR="00F769D3">
        <w:rPr>
          <w:lang w:val="en-US"/>
        </w:rPr>
        <w:t>3</w:t>
      </w:r>
      <w:r w:rsidR="00F769D3">
        <w:rPr>
          <w:rFonts w:hint="eastAsia"/>
          <w:lang w:val="en-US"/>
        </w:rPr>
        <w:t>次</w:t>
      </w:r>
      <w:r w:rsidRPr="00CB04C2">
        <w:rPr>
          <w:rFonts w:hint="eastAsia"/>
          <w:lang w:val="en-US"/>
        </w:rPr>
        <w:t>，平均經過</w:t>
      </w:r>
      <w:r w:rsidR="005D49BC">
        <w:rPr>
          <w:lang w:val="en-US"/>
        </w:rPr>
        <w:t>4.33</w:t>
      </w:r>
      <w:r w:rsidRPr="00CB04C2">
        <w:rPr>
          <w:rFonts w:hint="eastAsia"/>
          <w:lang w:val="en-US"/>
        </w:rPr>
        <w:t>次</w:t>
      </w:r>
      <w:r w:rsidRPr="00CB04C2">
        <w:rPr>
          <w:lang w:val="en-US"/>
        </w:rPr>
        <w:t>iterations</w:t>
      </w:r>
      <w:r w:rsidRPr="00CB04C2">
        <w:rPr>
          <w:rFonts w:hint="eastAsia"/>
          <w:lang w:val="en-US"/>
        </w:rPr>
        <w:t>會停止。</w:t>
      </w:r>
    </w:p>
    <w:p w14:paraId="3A055479" w14:textId="1D7580F3" w:rsidR="00CB04C2" w:rsidRDefault="005D49BC" w:rsidP="005D49BC">
      <w:pPr>
        <w:rPr>
          <w:lang w:val="en-US"/>
        </w:rPr>
      </w:pPr>
      <w:r>
        <w:rPr>
          <w:lang w:val="en-US"/>
        </w:rPr>
        <w:tab/>
      </w:r>
    </w:p>
    <w:p w14:paraId="3E85260C" w14:textId="4D638328" w:rsidR="005D49BC" w:rsidRDefault="005D49BC" w:rsidP="005D49BC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rFonts w:hint="eastAsia"/>
          <w:lang w:val="en-US"/>
        </w:rPr>
        <w:t>第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題：</w:t>
      </w:r>
    </w:p>
    <w:p w14:paraId="5D23EA97" w14:textId="5E4D05AD" w:rsidR="005D49BC" w:rsidRDefault="005D49BC" w:rsidP="005D49BC">
      <w:pPr>
        <w:ind w:left="720"/>
        <w:rPr>
          <w:lang w:val="en-US"/>
        </w:rPr>
      </w:pPr>
      <w:r>
        <w:rPr>
          <w:lang w:val="en-US"/>
        </w:rPr>
        <w:tab/>
      </w:r>
      <w:r w:rsidRPr="005D49BC">
        <w:rPr>
          <w:rFonts w:hint="eastAsia"/>
          <w:lang w:val="en-US"/>
        </w:rPr>
        <w:drawing>
          <wp:inline distT="0" distB="0" distL="0" distR="0" wp14:anchorId="0DAC7C2E" wp14:editId="0691718F">
            <wp:extent cx="5943600" cy="193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802D" w14:textId="7E5AF95D" w:rsidR="005D49BC" w:rsidRDefault="005D49BC" w:rsidP="005D49BC">
      <w:pPr>
        <w:ind w:left="720"/>
        <w:rPr>
          <w:lang w:val="en-US"/>
        </w:rPr>
      </w:pPr>
      <w:r w:rsidRPr="005D49BC">
        <w:rPr>
          <w:lang w:val="en-US"/>
        </w:rPr>
        <w:drawing>
          <wp:inline distT="0" distB="0" distL="0" distR="0" wp14:anchorId="031D6D15" wp14:editId="27AF309A">
            <wp:extent cx="5943600" cy="45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F6CB" w14:textId="097E8F2E" w:rsidR="005D49BC" w:rsidRDefault="005D49BC" w:rsidP="005D49BC">
      <w:pPr>
        <w:ind w:left="720"/>
        <w:rPr>
          <w:lang w:val="en-US"/>
        </w:rPr>
      </w:pPr>
      <w:r>
        <w:rPr>
          <w:rFonts w:hint="eastAsia"/>
          <w:lang w:val="en-US"/>
        </w:rPr>
        <w:t>設定</w:t>
      </w:r>
      <w:r>
        <w:rPr>
          <w:lang w:val="en-US"/>
        </w:rPr>
        <w:t>pocket algorithm</w:t>
      </w:r>
      <w:r>
        <w:rPr>
          <w:rFonts w:hint="eastAsia"/>
          <w:lang w:val="en-US"/>
        </w:rPr>
        <w:t>跑</w:t>
      </w:r>
      <w:r>
        <w:rPr>
          <w:lang w:val="en-US"/>
        </w:rPr>
        <w:t>150</w:t>
      </w:r>
      <w:r>
        <w:rPr>
          <w:rFonts w:hint="eastAsia"/>
          <w:lang w:val="en-US"/>
        </w:rPr>
        <w:t>次，執行時間會大於</w:t>
      </w:r>
      <w:r>
        <w:rPr>
          <w:lang w:val="en-US"/>
        </w:rPr>
        <w:t>PLA</w:t>
      </w:r>
    </w:p>
    <w:p w14:paraId="6E1B28F6" w14:textId="77777777" w:rsidR="005D49BC" w:rsidRDefault="005D49BC" w:rsidP="005D49BC">
      <w:pPr>
        <w:ind w:left="720"/>
        <w:rPr>
          <w:lang w:val="en-US"/>
        </w:rPr>
      </w:pPr>
    </w:p>
    <w:p w14:paraId="3913D8CB" w14:textId="08958A13" w:rsidR="005D49BC" w:rsidRDefault="005D49BC" w:rsidP="005D49BC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第</w:t>
      </w:r>
      <w:r>
        <w:rPr>
          <w:lang w:val="en-US"/>
        </w:rPr>
        <w:t>4</w:t>
      </w:r>
      <w:r>
        <w:rPr>
          <w:rFonts w:hint="eastAsia"/>
          <w:lang w:val="en-US"/>
        </w:rPr>
        <w:t>題：</w:t>
      </w:r>
    </w:p>
    <w:p w14:paraId="6D2E4E85" w14:textId="2017EAF4" w:rsidR="00CB04C2" w:rsidRDefault="00DF7199" w:rsidP="00CB04C2">
      <w:pPr>
        <w:ind w:left="720"/>
        <w:rPr>
          <w:lang w:val="en-US"/>
        </w:rPr>
      </w:pPr>
      <w:r w:rsidRPr="00DF7199">
        <w:rPr>
          <w:lang w:val="en-US"/>
        </w:rPr>
        <w:drawing>
          <wp:inline distT="0" distB="0" distL="0" distR="0" wp14:anchorId="509D5D45" wp14:editId="5AD49435">
            <wp:extent cx="5943600" cy="39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575E" w14:textId="77777777" w:rsidR="00DF7199" w:rsidRDefault="00DF7199" w:rsidP="00CB04C2">
      <w:pPr>
        <w:ind w:left="720"/>
        <w:rPr>
          <w:lang w:val="en-US"/>
        </w:rPr>
      </w:pPr>
    </w:p>
    <w:p w14:paraId="352350EB" w14:textId="3F32DF26" w:rsidR="00DF7199" w:rsidRPr="00DF7199" w:rsidRDefault="00DF7199" w:rsidP="00DF7199">
      <w:pPr>
        <w:ind w:firstLine="720"/>
        <w:rPr>
          <w:lang w:val="en-US"/>
        </w:rPr>
      </w:pPr>
      <w:r w:rsidRPr="00DF7199">
        <w:rPr>
          <w:rFonts w:hint="eastAsia"/>
          <w:lang w:val="en-US"/>
        </w:rPr>
        <w:t>有</w:t>
      </w:r>
      <w:r w:rsidRPr="00DF7199">
        <w:rPr>
          <w:lang w:val="en-US"/>
        </w:rPr>
        <w:t>mislabeled data</w:t>
      </w:r>
      <w:r w:rsidRPr="00DF7199">
        <w:rPr>
          <w:rFonts w:hint="eastAsia"/>
          <w:lang w:val="en-US"/>
        </w:rPr>
        <w:t>的準確率為</w:t>
      </w:r>
      <w:r w:rsidRPr="00DF7199">
        <w:rPr>
          <w:lang w:val="en-US"/>
        </w:rPr>
        <w:t>7</w:t>
      </w:r>
      <w:r>
        <w:rPr>
          <w:lang w:val="en-US"/>
        </w:rPr>
        <w:t>8.95</w:t>
      </w:r>
      <w:r w:rsidRPr="00DF7199">
        <w:rPr>
          <w:lang w:val="en-US"/>
        </w:rPr>
        <w:t>%</w:t>
      </w:r>
      <w:r w:rsidRPr="00DF7199">
        <w:rPr>
          <w:rFonts w:hint="eastAsia"/>
          <w:lang w:val="en-US"/>
        </w:rPr>
        <w:t>，沒有</w:t>
      </w:r>
      <w:r w:rsidRPr="00DF7199">
        <w:rPr>
          <w:lang w:val="en-US"/>
        </w:rPr>
        <w:t>mislabeled data</w:t>
      </w:r>
      <w:r w:rsidRPr="00DF7199">
        <w:rPr>
          <w:rFonts w:hint="eastAsia"/>
          <w:lang w:val="en-US"/>
        </w:rPr>
        <w:t>的準確率為</w:t>
      </w:r>
      <w:r w:rsidRPr="00DF7199">
        <w:rPr>
          <w:lang w:val="en-US"/>
        </w:rPr>
        <w:t>100%</w:t>
      </w:r>
    </w:p>
    <w:p w14:paraId="39C930E7" w14:textId="77777777" w:rsidR="00DF7199" w:rsidRDefault="00DF7199" w:rsidP="00CB04C2">
      <w:pPr>
        <w:ind w:left="720"/>
        <w:rPr>
          <w:lang w:val="en-US"/>
        </w:rPr>
      </w:pPr>
    </w:p>
    <w:p w14:paraId="3EAC8CD2" w14:textId="77777777" w:rsidR="00DF7199" w:rsidRPr="00CB04C2" w:rsidRDefault="00DF7199" w:rsidP="00CB04C2">
      <w:pPr>
        <w:ind w:left="720"/>
        <w:rPr>
          <w:lang w:val="en-US"/>
        </w:rPr>
      </w:pPr>
    </w:p>
    <w:p w14:paraId="4130624F" w14:textId="3B8094D3" w:rsidR="00084FA2" w:rsidRPr="001503EE" w:rsidRDefault="00084FA2" w:rsidP="00084FA2">
      <w:pPr>
        <w:pStyle w:val="ListParagraph"/>
        <w:numPr>
          <w:ilvl w:val="0"/>
          <w:numId w:val="2"/>
        </w:numPr>
      </w:pPr>
      <w:r>
        <w:t>Conclusion</w:t>
      </w:r>
      <w:r>
        <w:rPr>
          <w:lang w:val="en-US"/>
        </w:rPr>
        <w:t>:</w:t>
      </w:r>
    </w:p>
    <w:p w14:paraId="3134B6C5" w14:textId="77777777" w:rsidR="001503EE" w:rsidRDefault="001503EE" w:rsidP="001503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</w:t>
      </w:r>
      <w:r>
        <w:rPr>
          <w:rFonts w:hint="eastAsia"/>
          <w:lang w:val="en-US"/>
        </w:rPr>
        <w:t>一定會停止。</w:t>
      </w:r>
    </w:p>
    <w:p w14:paraId="5BAF141E" w14:textId="0489313D" w:rsidR="001503EE" w:rsidRDefault="001503EE" w:rsidP="001503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有</w:t>
      </w:r>
      <w:r>
        <w:rPr>
          <w:lang w:val="en-US"/>
        </w:rPr>
        <w:t>mislabeled</w:t>
      </w:r>
      <w:r>
        <w:rPr>
          <w:rFonts w:hint="eastAsia"/>
          <w:lang w:val="en-US"/>
        </w:rPr>
        <w:t>的</w:t>
      </w:r>
      <w:r>
        <w:rPr>
          <w:lang w:val="en-US"/>
        </w:rPr>
        <w:t>data</w:t>
      </w:r>
      <w:r>
        <w:rPr>
          <w:rFonts w:hint="eastAsia"/>
          <w:lang w:val="en-US"/>
        </w:rPr>
        <w:t>會造成準確率下降</w:t>
      </w:r>
    </w:p>
    <w:p w14:paraId="241036D4" w14:textId="1D142AA6" w:rsidR="00DF7199" w:rsidRDefault="00DF7199" w:rsidP="001503EE">
      <w:pPr>
        <w:pStyle w:val="ListParagraph"/>
        <w:numPr>
          <w:ilvl w:val="0"/>
          <w:numId w:val="4"/>
        </w:numPr>
        <w:rPr>
          <w:lang w:val="en-US"/>
        </w:rPr>
      </w:pPr>
      <w:r w:rsidRPr="00084FA2">
        <w:rPr>
          <w:rFonts w:hint="eastAsia"/>
          <w:lang w:val="en-US"/>
        </w:rPr>
        <w:t>P</w:t>
      </w:r>
      <w:r w:rsidRPr="00084FA2">
        <w:rPr>
          <w:lang w:val="en-US"/>
        </w:rPr>
        <w:t>ocket Algorithm</w:t>
      </w:r>
      <w:r w:rsidRPr="00084FA2">
        <w:rPr>
          <w:rFonts w:hint="eastAsia"/>
          <w:lang w:val="en-US"/>
        </w:rPr>
        <w:t>設定的</w:t>
      </w:r>
      <w:r>
        <w:rPr>
          <w:lang w:val="en-US"/>
        </w:rPr>
        <w:t>iterations</w:t>
      </w:r>
      <w:r>
        <w:rPr>
          <w:rFonts w:hint="eastAsia"/>
          <w:lang w:val="en-US"/>
        </w:rPr>
        <w:t>次數達到一定次數以上，執行時間就會超過</w:t>
      </w:r>
      <w:r>
        <w:rPr>
          <w:lang w:val="en-US"/>
        </w:rPr>
        <w:t>PLA</w:t>
      </w:r>
    </w:p>
    <w:p w14:paraId="64919D7C" w14:textId="77777777" w:rsidR="00DF7199" w:rsidRDefault="00DF7199" w:rsidP="00DF71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當有</w:t>
      </w:r>
      <w:r>
        <w:rPr>
          <w:lang w:val="en-US"/>
        </w:rPr>
        <w:t>mislabeled</w:t>
      </w:r>
      <w:r>
        <w:rPr>
          <w:rFonts w:hint="eastAsia"/>
          <w:lang w:val="en-US"/>
        </w:rPr>
        <w:t>的</w:t>
      </w:r>
      <w:r>
        <w:rPr>
          <w:lang w:val="en-US"/>
        </w:rPr>
        <w:t>data</w:t>
      </w:r>
      <w:r>
        <w:rPr>
          <w:rFonts w:hint="eastAsia"/>
          <w:lang w:val="en-US"/>
        </w:rPr>
        <w:t>時，會造成</w:t>
      </w:r>
      <w:r>
        <w:rPr>
          <w:lang w:val="en-US"/>
        </w:rPr>
        <w:t>Pocket Algorithm</w:t>
      </w:r>
      <w:r>
        <w:rPr>
          <w:rFonts w:hint="eastAsia"/>
          <w:lang w:val="en-US"/>
        </w:rPr>
        <w:t>的準確率下降。</w:t>
      </w:r>
    </w:p>
    <w:p w14:paraId="1D348065" w14:textId="77777777" w:rsidR="00DF7199" w:rsidRPr="001503EE" w:rsidRDefault="00DF7199" w:rsidP="00DF7199">
      <w:pPr>
        <w:pStyle w:val="ListParagraph"/>
        <w:ind w:left="1440"/>
        <w:rPr>
          <w:lang w:val="en-US"/>
        </w:rPr>
      </w:pPr>
    </w:p>
    <w:p w14:paraId="1FA22390" w14:textId="3699418F" w:rsidR="00084FA2" w:rsidRDefault="00084FA2" w:rsidP="001503EE">
      <w:pPr>
        <w:pStyle w:val="ListParagraph"/>
        <w:numPr>
          <w:ilvl w:val="0"/>
          <w:numId w:val="2"/>
        </w:numPr>
      </w:pPr>
      <w:r>
        <w:t>Discussion:</w:t>
      </w:r>
    </w:p>
    <w:p w14:paraId="537F5ADB" w14:textId="6A1D2D73" w:rsidR="001503EE" w:rsidRPr="001503EE" w:rsidRDefault="001503EE" w:rsidP="001503EE">
      <w:pPr>
        <w:pStyle w:val="ListParagraph"/>
        <w:rPr>
          <w:lang w:val="en-US"/>
        </w:rPr>
      </w:pPr>
      <w:r>
        <w:rPr>
          <w:rFonts w:hint="eastAsia"/>
        </w:rPr>
        <w:t>需要將觀念搞清楚才有辦法轉換為程式碼，然後因為我是用</w:t>
      </w:r>
      <w:r>
        <w:rPr>
          <w:rFonts w:hint="eastAsia"/>
        </w:rPr>
        <w:t>P</w:t>
      </w:r>
      <w:proofErr w:type="spellStart"/>
      <w:r>
        <w:rPr>
          <w:lang w:val="en-US"/>
        </w:rPr>
        <w:t>ytorch</w:t>
      </w:r>
      <w:proofErr w:type="spellEnd"/>
      <w:r>
        <w:rPr>
          <w:rFonts w:hint="eastAsia"/>
          <w:lang w:val="en-US"/>
        </w:rPr>
        <w:t>，需要熟悉</w:t>
      </w:r>
      <w:r>
        <w:rPr>
          <w:lang w:val="en-US"/>
        </w:rPr>
        <w:t>tensor</w:t>
      </w:r>
      <w:r>
        <w:rPr>
          <w:rFonts w:hint="eastAsia"/>
          <w:lang w:val="en-US"/>
        </w:rPr>
        <w:t>的運作，而且有遇到資料型態不對的情況。</w:t>
      </w:r>
    </w:p>
    <w:p w14:paraId="34759B3F" w14:textId="77777777" w:rsidR="00084FA2" w:rsidRDefault="00084FA2" w:rsidP="00084FA2"/>
    <w:p w14:paraId="28AAC8A1" w14:textId="77777777" w:rsidR="00084FA2" w:rsidRPr="00401134" w:rsidRDefault="00084FA2">
      <w:pPr>
        <w:rPr>
          <w:lang w:val="en-US"/>
        </w:rPr>
      </w:pPr>
    </w:p>
    <w:sectPr w:rsidR="00084FA2" w:rsidRPr="00401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02DD"/>
    <w:multiLevelType w:val="hybridMultilevel"/>
    <w:tmpl w:val="5744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81DFF"/>
    <w:multiLevelType w:val="hybridMultilevel"/>
    <w:tmpl w:val="F810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0E0C"/>
    <w:multiLevelType w:val="hybridMultilevel"/>
    <w:tmpl w:val="31F4B8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0F260A"/>
    <w:multiLevelType w:val="hybridMultilevel"/>
    <w:tmpl w:val="5E86910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E202AC"/>
    <w:multiLevelType w:val="hybridMultilevel"/>
    <w:tmpl w:val="5E869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09361A"/>
    <w:multiLevelType w:val="hybridMultilevel"/>
    <w:tmpl w:val="5E86910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5700728">
    <w:abstractNumId w:val="1"/>
  </w:num>
  <w:num w:numId="2" w16cid:durableId="852106378">
    <w:abstractNumId w:val="0"/>
  </w:num>
  <w:num w:numId="3" w16cid:durableId="1236861499">
    <w:abstractNumId w:val="4"/>
  </w:num>
  <w:num w:numId="4" w16cid:durableId="1330401546">
    <w:abstractNumId w:val="2"/>
  </w:num>
  <w:num w:numId="5" w16cid:durableId="1295720465">
    <w:abstractNumId w:val="5"/>
  </w:num>
  <w:num w:numId="6" w16cid:durableId="185563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4D"/>
    <w:rsid w:val="00084FA2"/>
    <w:rsid w:val="001503EE"/>
    <w:rsid w:val="0019763E"/>
    <w:rsid w:val="00401134"/>
    <w:rsid w:val="00416D4D"/>
    <w:rsid w:val="005D49BC"/>
    <w:rsid w:val="00BA539E"/>
    <w:rsid w:val="00CB04C2"/>
    <w:rsid w:val="00DF7199"/>
    <w:rsid w:val="00F7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D38AD"/>
  <w15:chartTrackingRefBased/>
  <w15:docId w15:val="{43D5B7FB-16FE-0449-A703-438253C9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宗軒 楊</dc:creator>
  <cp:keywords/>
  <dc:description/>
  <cp:lastModifiedBy>宗軒 楊</cp:lastModifiedBy>
  <cp:revision>6</cp:revision>
  <dcterms:created xsi:type="dcterms:W3CDTF">2023-03-19T07:45:00Z</dcterms:created>
  <dcterms:modified xsi:type="dcterms:W3CDTF">2023-03-23T07:11:00Z</dcterms:modified>
</cp:coreProperties>
</file>