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FDA83"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1.</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In DynamoDB, define table, item, and attribute what they are</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 Table is a collection of data organized as key-value pairs. Serves as the top-level container for data.</w:t>
      </w:r>
      <w:r w:rsidRPr="006807FE">
        <w:rPr>
          <w:rFonts w:ascii="Arial" w:eastAsia="Times New Roman" w:hAnsi="Arial" w:cs="Arial"/>
          <w:color w:val="FF0000"/>
          <w:lang w:eastAsia="en-US"/>
        </w:rPr>
        <w:br/>
        <w:t xml:space="preserve"> - Item is a single record in a table. Each item is uniquely identifiable by a primary key.</w:t>
      </w:r>
      <w:r w:rsidRPr="006807FE">
        <w:rPr>
          <w:rFonts w:ascii="Arial" w:eastAsia="Times New Roman" w:hAnsi="Arial" w:cs="Arial"/>
          <w:color w:val="FF0000"/>
          <w:lang w:eastAsia="en-US"/>
        </w:rPr>
        <w:br/>
        <w:t xml:space="preserve"> - Attributes are individual pieces of data that make up an item. They can store different data types.</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642E8D0F"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2.</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List data types supported in DynamoDB</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Null, Boolean, String, Number, Binary, Map, List, String Set, Number Set, Binary Set.</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68E65E80"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3.</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Define what Lambda in AWS cloud is</w:t>
      </w:r>
      <w:r w:rsidRPr="006807FE">
        <w:rPr>
          <w:rFonts w:ascii="Arial" w:eastAsia="Times New Roman" w:hAnsi="Arial" w:cs="Arial"/>
          <w:color w:val="000000"/>
          <w:lang w:eastAsia="en-US"/>
        </w:rPr>
        <w:br/>
      </w:r>
      <w:r w:rsidRPr="006807FE">
        <w:rPr>
          <w:rFonts w:ascii="Arial" w:eastAsia="Times New Roman" w:hAnsi="Arial" w:cs="Arial"/>
          <w:color w:val="FF0000"/>
          <w:lang w:eastAsia="en-US"/>
        </w:rPr>
        <w:t>Lambda is a serverless compute service provided by AWS that enables you to run code without providing or managing servers. Uploaded code can execute in response to specific events, such as HTTP requests, database updates, or files uploaded to Amazon S3.</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68C43D79"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4.</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Define what runtimes in Lambda are</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Runtimes are the environments that allow functions to execute code written in specific programming languages. Each runtime includes a language-specific interpreter or compiler, libraries, and other dependencies needed to run the code. Example: Node.js, Python, Java.</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4B773727"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5.</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In Lambda, what is a handler function?</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Entry point that Lambda invokes when it executes your function. It processes incoming requests, performs the specified logic, and returns a response. You specify the handler function when deploying a Lambda function.</w:t>
      </w:r>
      <w:r w:rsidRPr="006807FE">
        <w:rPr>
          <w:rFonts w:ascii="Arial" w:eastAsia="Times New Roman" w:hAnsi="Arial" w:cs="Arial"/>
          <w:color w:val="FF0000"/>
          <w:lang w:eastAsia="en-US"/>
        </w:rPr>
        <w:br/>
        <w:t xml:space="preserve"> 1. Event – Contains details about the event that triggered the Lambda function (i.e. data from an API gateway)</w:t>
      </w:r>
      <w:r w:rsidRPr="006807FE">
        <w:rPr>
          <w:rFonts w:ascii="Arial" w:eastAsia="Times New Roman" w:hAnsi="Arial" w:cs="Arial"/>
          <w:color w:val="FF0000"/>
          <w:lang w:eastAsia="en-US"/>
        </w:rPr>
        <w:br/>
        <w:t xml:space="preserve"> 2. Context (optional) – Provides information about the invocation, function configuration, and execution environment (i.e. functionName)</w:t>
      </w:r>
      <w:r w:rsidRPr="006807FE">
        <w:rPr>
          <w:rFonts w:ascii="Arial" w:eastAsia="Times New Roman" w:hAnsi="Arial" w:cs="Arial"/>
          <w:color w:val="FF0000"/>
          <w:lang w:eastAsia="en-US"/>
        </w:rPr>
        <w:tab/>
      </w:r>
      <w:r w:rsidRPr="006807FE">
        <w:rPr>
          <w:rFonts w:ascii="Arial" w:eastAsia="Times New Roman" w:hAnsi="Arial" w:cs="Arial"/>
          <w:b/>
          <w:bCs/>
          <w:color w:val="FF0000"/>
          <w:lang w:eastAsia="en-US"/>
        </w:rPr>
        <w:t>CHUPAME EL PITO</w:t>
      </w:r>
      <w:r w:rsidRPr="006807FE">
        <w:rPr>
          <w:rFonts w:ascii="Arial" w:eastAsia="Times New Roman" w:hAnsi="Arial" w:cs="Arial"/>
          <w:color w:val="FF0000"/>
          <w:lang w:eastAsia="en-US"/>
        </w:rPr>
        <w:br/>
        <w:t xml:space="preserve"> 3 – Callback (optional) – Callback function is used to signal completion with a result or error.</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378BB819"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6.</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List two methods in JSON with short descriptions</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1. JSON.stringify(obj) – Converts a JS object into a JSON-formatted string</w:t>
      </w:r>
      <w:r w:rsidRPr="006807FE">
        <w:rPr>
          <w:rFonts w:ascii="Arial" w:eastAsia="Times New Roman" w:hAnsi="Arial" w:cs="Arial"/>
          <w:color w:val="FF0000"/>
          <w:lang w:eastAsia="en-US"/>
        </w:rPr>
        <w:br/>
        <w:t xml:space="preserve"> 2. JSON.parse(string) – Converts a JSON-formatted string into a JS object</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06226443"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7.</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What is a trigger in Lambda?</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A trigger is a service or event source that automatically invokes a Lambda function in response to a specific action (i.e. data sent to POST /users). Triggers allow Lambda to operate in a fully event-driven manner, meaning the function runs only when needed. (i.e. API Gateway)</w:t>
      </w:r>
    </w:p>
    <w:p w14:paraId="706D1542"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 </w:t>
      </w:r>
    </w:p>
    <w:p w14:paraId="4DDE2636" w14:textId="77777777" w:rsidR="006807FE" w:rsidRDefault="006807FE">
      <w:pPr>
        <w:rPr>
          <w:rFonts w:ascii="Arial" w:eastAsia="Times New Roman" w:hAnsi="Arial" w:cs="Arial"/>
          <w:color w:val="000000"/>
          <w:lang w:eastAsia="en-US"/>
        </w:rPr>
      </w:pPr>
      <w:r>
        <w:rPr>
          <w:rFonts w:ascii="Arial" w:eastAsia="Times New Roman" w:hAnsi="Arial" w:cs="Arial"/>
          <w:color w:val="000000"/>
          <w:lang w:eastAsia="en-US"/>
        </w:rPr>
        <w:br w:type="page"/>
      </w:r>
    </w:p>
    <w:p w14:paraId="23D58AA7" w14:textId="3ED00860"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lastRenderedPageBreak/>
        <w:t>8.</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In index.js, example code to read memo.html and send it back to the client</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import * as fs from 'node:fs';</w:t>
      </w:r>
      <w:r w:rsidRPr="006807FE">
        <w:rPr>
          <w:rFonts w:ascii="Arial" w:eastAsia="Times New Roman" w:hAnsi="Arial" w:cs="Arial"/>
          <w:color w:val="FF0000"/>
          <w:lang w:eastAsia="en-US"/>
        </w:rPr>
        <w:br/>
        <w:t xml:space="preserve"> export const handler = async (event) =&gt;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const html = fs.readFileSync(‘memo.html’, { encoding: ‘utf-8’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const response =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r>
      <w:r w:rsidRPr="006807FE">
        <w:rPr>
          <w:rFonts w:ascii="Arial" w:eastAsia="Times New Roman" w:hAnsi="Arial" w:cs="Arial"/>
          <w:color w:val="FF0000"/>
          <w:lang w:eastAsia="en-US"/>
        </w:rPr>
        <w:tab/>
        <w:t>statusCode: 200,</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r>
      <w:r w:rsidRPr="006807FE">
        <w:rPr>
          <w:rFonts w:ascii="Arial" w:eastAsia="Times New Roman" w:hAnsi="Arial" w:cs="Arial"/>
          <w:color w:val="FF0000"/>
          <w:lang w:eastAsia="en-US"/>
        </w:rPr>
        <w:tab/>
        <w:t>headers: { ‘Content-type’: ‘text/html’,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r>
      <w:r w:rsidRPr="006807FE">
        <w:rPr>
          <w:rFonts w:ascii="Arial" w:eastAsia="Times New Roman" w:hAnsi="Arial" w:cs="Arial"/>
          <w:color w:val="FF0000"/>
          <w:lang w:eastAsia="en-US"/>
        </w:rPr>
        <w:tab/>
        <w:t>body: html,</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return new Promise((res, rej) =&gt; { res(response)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5234DDF1"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9.</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Example code to list S3 buckets and return it</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import { S3 } from ‘@aws-sdk/client-s3’;</w:t>
      </w:r>
      <w:r w:rsidRPr="006807FE">
        <w:rPr>
          <w:rFonts w:ascii="Arial" w:eastAsia="Times New Roman" w:hAnsi="Arial" w:cs="Arial"/>
          <w:color w:val="FF0000"/>
          <w:lang w:eastAsia="en-US"/>
        </w:rPr>
        <w:br/>
        <w:t xml:space="preserve"> let s3 = new S3();</w:t>
      </w:r>
      <w:r w:rsidRPr="006807FE">
        <w:rPr>
          <w:rFonts w:ascii="Arial" w:eastAsia="Times New Roman" w:hAnsi="Arial" w:cs="Arial"/>
          <w:color w:val="FF0000"/>
          <w:lang w:eastAsia="en-US"/>
        </w:rPr>
        <w:br/>
        <w:t xml:space="preserve"> export const handler = async (event) =&gt;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return s3.listBuckets().promise();</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51334602"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10.</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Example code to get the POST data from an HTTP request event object</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import querystring from ‘node:querystring’;</w:t>
      </w:r>
      <w:r w:rsidRPr="006807FE">
        <w:rPr>
          <w:rFonts w:ascii="Arial" w:eastAsia="Times New Roman" w:hAnsi="Arial" w:cs="Arial"/>
          <w:color w:val="FF0000"/>
          <w:lang w:eastAsia="en-US"/>
        </w:rPr>
        <w:br/>
        <w:t xml:space="preserve"> export const handler = async (event) =&gt;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if(event.requestContext.http.method == ‘POST’)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r>
      <w:r w:rsidRPr="006807FE">
        <w:rPr>
          <w:rFonts w:ascii="Arial" w:eastAsia="Times New Roman" w:hAnsi="Arial" w:cs="Arial"/>
          <w:color w:val="FF0000"/>
          <w:lang w:eastAsia="en-US"/>
        </w:rPr>
        <w:tab/>
        <w:t>const postData = querystring.parse(atob(event.body));</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3711A44D"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11.</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Example code to get the GET data from an HTTP request event object</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export const handler = async (event) =&gt;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if(event.requestContext.http.method == ‘GET’)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r>
      <w:r w:rsidRPr="006807FE">
        <w:rPr>
          <w:rFonts w:ascii="Arial" w:eastAsia="Times New Roman" w:hAnsi="Arial" w:cs="Arial"/>
          <w:color w:val="FF0000"/>
          <w:lang w:eastAsia="en-US"/>
        </w:rPr>
        <w:tab/>
        <w:t>const queryParams = event.queryStringParameters;</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0F63C160" w14:textId="77777777" w:rsidR="006807FE" w:rsidRDefault="006807FE">
      <w:pPr>
        <w:rPr>
          <w:rFonts w:ascii="Arial" w:eastAsia="Times New Roman" w:hAnsi="Arial" w:cs="Arial"/>
          <w:color w:val="000000"/>
          <w:lang w:eastAsia="en-US"/>
        </w:rPr>
      </w:pPr>
      <w:r>
        <w:rPr>
          <w:rFonts w:ascii="Arial" w:eastAsia="Times New Roman" w:hAnsi="Arial" w:cs="Arial"/>
          <w:color w:val="000000"/>
          <w:lang w:eastAsia="en-US"/>
        </w:rPr>
        <w:br w:type="page"/>
      </w:r>
    </w:p>
    <w:p w14:paraId="3AD8F531" w14:textId="5E6CCF90"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lastRenderedPageBreak/>
        <w:t>12.</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Example code to get/put an item from/to a DynamoDB table. Scan and delete as well.</w:t>
      </w:r>
    </w:p>
    <w:p w14:paraId="30431CC3"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let memo = req.body.memo;</w:t>
      </w:r>
      <w:r w:rsidRPr="006807FE">
        <w:rPr>
          <w:rFonts w:ascii="Arial" w:eastAsia="Times New Roman" w:hAnsi="Arial" w:cs="Arial"/>
          <w:color w:val="FF0000"/>
          <w:lang w:eastAsia="en-US"/>
        </w:rPr>
        <w:br/>
        <w:t>let command = new GetCommand({</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TableName: “Memos”,</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Key: { ID: -1,},</w:t>
      </w:r>
      <w:r w:rsidRPr="006807FE">
        <w:rPr>
          <w:rFonts w:ascii="Arial" w:eastAsia="Times New Roman" w:hAnsi="Arial" w:cs="Arial"/>
          <w:color w:val="FF0000"/>
          <w:lang w:eastAsia="en-US"/>
        </w:rPr>
        <w:br/>
        <w:t>});</w:t>
      </w:r>
      <w:r w:rsidRPr="006807FE">
        <w:rPr>
          <w:rFonts w:ascii="Arial" w:eastAsia="Times New Roman" w:hAnsi="Arial" w:cs="Arial"/>
          <w:color w:val="FF0000"/>
          <w:lang w:eastAsia="en-US"/>
        </w:rPr>
        <w:br/>
        <w:t>Let data = await docClient.send(command);</w:t>
      </w:r>
    </w:p>
    <w:p w14:paraId="19B33504"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p>
    <w:p w14:paraId="0B059B92"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command = new PutCommand({</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TableName: “Memos”,</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Item: {</w:t>
      </w:r>
    </w:p>
    <w:p w14:paraId="712DDD98" w14:textId="77777777" w:rsidR="006807FE" w:rsidRPr="006807FE" w:rsidRDefault="006807FE" w:rsidP="006807FE">
      <w:pPr>
        <w:spacing w:after="0" w:line="240" w:lineRule="auto"/>
        <w:ind w:left="720" w:firstLine="720"/>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 ID: data.Item.NextID,</w:t>
      </w:r>
    </w:p>
    <w:p w14:paraId="079AFAD8" w14:textId="77777777" w:rsidR="006807FE" w:rsidRPr="006807FE" w:rsidRDefault="006807FE" w:rsidP="006807FE">
      <w:pPr>
        <w:spacing w:after="0" w:line="240" w:lineRule="auto"/>
        <w:ind w:left="720" w:firstLine="720"/>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 Memo: memo,</w:t>
      </w:r>
      <w:r w:rsidRPr="006807FE">
        <w:rPr>
          <w:rFonts w:ascii="Arial" w:eastAsia="Times New Roman" w:hAnsi="Arial" w:cs="Arial"/>
          <w:color w:val="FF0000"/>
          <w:lang w:eastAsia="en-US"/>
        </w:rPr>
        <w:br/>
        <w:t>}),</w:t>
      </w:r>
    </w:p>
    <w:p w14:paraId="5F95F63A"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data = await docClient.send(command);</w:t>
      </w:r>
    </w:p>
    <w:p w14:paraId="1713ED09" w14:textId="77777777" w:rsidR="006807FE" w:rsidRDefault="006807FE" w:rsidP="006807FE">
      <w:pPr>
        <w:spacing w:after="0" w:line="240" w:lineRule="auto"/>
        <w:rPr>
          <w:rFonts w:ascii="Times New Roman" w:eastAsia="Times New Roman" w:hAnsi="Times New Roman" w:cs="Times New Roman"/>
          <w:sz w:val="24"/>
          <w:szCs w:val="24"/>
          <w:lang w:eastAsia="en-US"/>
        </w:rPr>
      </w:pPr>
    </w:p>
    <w:p w14:paraId="3266BC7B"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p>
    <w:p w14:paraId="72791D33"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13.</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List of HTTP methods used in RESTful APIs</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1. GET – Retrieve data from the server (GET /users)</w:t>
      </w:r>
      <w:r w:rsidRPr="006807FE">
        <w:rPr>
          <w:rFonts w:ascii="Arial" w:eastAsia="Times New Roman" w:hAnsi="Arial" w:cs="Arial"/>
          <w:color w:val="FF0000"/>
          <w:lang w:eastAsia="en-US"/>
        </w:rPr>
        <w:br/>
        <w:t xml:space="preserve"> 2. POST – Submit/create data to be processed by the server (POST /users)</w:t>
      </w:r>
      <w:r w:rsidRPr="006807FE">
        <w:rPr>
          <w:rFonts w:ascii="Arial" w:eastAsia="Times New Roman" w:hAnsi="Arial" w:cs="Arial"/>
          <w:color w:val="FF0000"/>
          <w:lang w:eastAsia="en-US"/>
        </w:rPr>
        <w:br/>
        <w:t xml:space="preserve"> 3. PUT – Update an existing resource or create a resource if it does not exist (PUT /users/{id})</w:t>
      </w:r>
      <w:r w:rsidRPr="006807FE">
        <w:rPr>
          <w:rFonts w:ascii="Arial" w:eastAsia="Times New Roman" w:hAnsi="Arial" w:cs="Arial"/>
          <w:color w:val="FF0000"/>
          <w:lang w:eastAsia="en-US"/>
        </w:rPr>
        <w:br/>
        <w:t xml:space="preserve"> 4. DELETE – Delete a resource from the server (DELETE /users/{id})</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2B6230CE"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14.</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Example code to use Express app – methods and how to use req and res</w:t>
      </w:r>
      <w:r w:rsidRPr="006807FE">
        <w:rPr>
          <w:rFonts w:ascii="Arial" w:eastAsia="Times New Roman" w:hAnsi="Arial" w:cs="Arial"/>
          <w:color w:val="000000"/>
          <w:lang w:eastAsia="en-US"/>
        </w:rPr>
        <w:br/>
        <w:t xml:space="preserve"> </w:t>
      </w:r>
      <w:r w:rsidRPr="006807FE">
        <w:rPr>
          <w:rFonts w:ascii="Arial" w:eastAsia="Times New Roman" w:hAnsi="Arial" w:cs="Arial"/>
          <w:color w:val="FF0000"/>
          <w:lang w:eastAsia="en-US"/>
        </w:rPr>
        <w:t>import express from ‘express’;</w:t>
      </w:r>
      <w:r w:rsidRPr="006807FE">
        <w:rPr>
          <w:rFonts w:ascii="Arial" w:eastAsia="Times New Roman" w:hAnsi="Arial" w:cs="Arial"/>
          <w:color w:val="FF0000"/>
          <w:lang w:eastAsia="en-US"/>
        </w:rPr>
        <w:br/>
        <w:t xml:space="preserve"> const app = express();</w:t>
      </w:r>
      <w:r w:rsidRPr="006807FE">
        <w:rPr>
          <w:rFonts w:ascii="Arial" w:eastAsia="Times New Roman" w:hAnsi="Arial" w:cs="Arial"/>
          <w:color w:val="FF0000"/>
          <w:lang w:eastAsia="en-US"/>
        </w:rPr>
        <w:br/>
        <w:t xml:space="preserve"> app.use(express.urlencoded({ extended: true }));</w:t>
      </w:r>
      <w:r w:rsidRPr="006807FE">
        <w:rPr>
          <w:rFonts w:ascii="Arial" w:eastAsia="Times New Roman" w:hAnsi="Arial" w:cs="Arial"/>
          <w:color w:val="FF0000"/>
          <w:lang w:eastAsia="en-US"/>
        </w:rPr>
        <w:br/>
        <w:t xml:space="preserve"> app.use(express.json());</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t xml:space="preserve"> app.get(‘/’, async (</w:t>
      </w:r>
      <w:r w:rsidRPr="006807FE">
        <w:rPr>
          <w:rFonts w:ascii="Arial" w:eastAsia="Times New Roman" w:hAnsi="Arial" w:cs="Arial"/>
          <w:color w:val="FF0000"/>
          <w:u w:val="single"/>
          <w:lang w:eastAsia="en-US"/>
        </w:rPr>
        <w:t>request</w:t>
      </w:r>
      <w:r w:rsidRPr="006807FE">
        <w:rPr>
          <w:rFonts w:ascii="Arial" w:eastAsia="Times New Roman" w:hAnsi="Arial" w:cs="Arial"/>
          <w:color w:val="FF0000"/>
          <w:lang w:eastAsia="en-US"/>
        </w:rPr>
        <w:t xml:space="preserve">, </w:t>
      </w:r>
      <w:r w:rsidRPr="006807FE">
        <w:rPr>
          <w:rFonts w:ascii="Arial" w:eastAsia="Times New Roman" w:hAnsi="Arial" w:cs="Arial"/>
          <w:color w:val="FF0000"/>
          <w:u w:val="single"/>
          <w:lang w:eastAsia="en-US"/>
        </w:rPr>
        <w:t>response</w:t>
      </w:r>
      <w:r w:rsidRPr="006807FE">
        <w:rPr>
          <w:rFonts w:ascii="Arial" w:eastAsia="Times New Roman" w:hAnsi="Arial" w:cs="Arial"/>
          <w:color w:val="FF0000"/>
          <w:lang w:eastAsia="en-US"/>
        </w:rPr>
        <w:t>) =&gt;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const html = fs.readFileSync('memo-api-dynamodb.html', { encoding: 'utf8' }) +</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t>`&lt;script&gt;const API_GATEWAY = "https://${</w:t>
      </w:r>
      <w:r w:rsidRPr="006807FE">
        <w:rPr>
          <w:rFonts w:ascii="Arial" w:eastAsia="Times New Roman" w:hAnsi="Arial" w:cs="Arial"/>
          <w:color w:val="FF0000"/>
          <w:u w:val="single"/>
          <w:lang w:eastAsia="en-US"/>
        </w:rPr>
        <w:t>request</w:t>
      </w:r>
      <w:r w:rsidRPr="006807FE">
        <w:rPr>
          <w:rFonts w:ascii="Arial" w:eastAsia="Times New Roman" w:hAnsi="Arial" w:cs="Arial"/>
          <w:color w:val="FF0000"/>
          <w:lang w:eastAsia="en-US"/>
        </w:rPr>
        <w:t>.get('host')}/"; &lt;/script&gt;`;</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tab/>
      </w:r>
      <w:r w:rsidRPr="006807FE">
        <w:rPr>
          <w:rFonts w:ascii="Arial" w:eastAsia="Times New Roman" w:hAnsi="Arial" w:cs="Arial"/>
          <w:color w:val="FF0000"/>
          <w:u w:val="single"/>
          <w:lang w:eastAsia="en-US"/>
        </w:rPr>
        <w:t>response</w:t>
      </w:r>
      <w:r w:rsidRPr="006807FE">
        <w:rPr>
          <w:rFonts w:ascii="Arial" w:eastAsia="Times New Roman" w:hAnsi="Arial" w:cs="Arial"/>
          <w:color w:val="FF0000"/>
          <w:lang w:eastAsia="en-US"/>
        </w:rPr>
        <w:t>.send(html);</w:t>
      </w:r>
      <w:r w:rsidRPr="006807FE">
        <w:rPr>
          <w:rFonts w:ascii="Arial" w:eastAsia="Times New Roman" w:hAnsi="Arial" w:cs="Arial"/>
          <w:color w:val="FF0000"/>
          <w:lang w:eastAsia="en-US"/>
        </w:rPr>
        <w:br/>
        <w:t xml:space="preserve"> }</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70F70B4D"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15.</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Explain what CORS is</w:t>
      </w:r>
      <w:r w:rsidRPr="006807FE">
        <w:rPr>
          <w:rFonts w:ascii="Arial" w:eastAsia="Times New Roman" w:hAnsi="Arial" w:cs="Arial"/>
          <w:color w:val="000000"/>
          <w:lang w:eastAsia="en-US"/>
        </w:rPr>
        <w:br/>
      </w:r>
      <w:r w:rsidRPr="006807FE">
        <w:rPr>
          <w:rFonts w:ascii="Arial" w:eastAsia="Times New Roman" w:hAnsi="Arial" w:cs="Arial"/>
          <w:color w:val="FF0000"/>
          <w:lang w:eastAsia="en-US"/>
        </w:rPr>
        <w:t>Cross-Origin Resource Sharing – Security standard that allows client web applications to interact with resources from other domains/web servers. It uses HTTP headers to indicate which origins a browser can load resources from.</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490B5CB5" w14:textId="77777777" w:rsidR="006807FE" w:rsidRDefault="006807FE">
      <w:pPr>
        <w:rPr>
          <w:rFonts w:ascii="Arial" w:eastAsia="Times New Roman" w:hAnsi="Arial" w:cs="Arial"/>
          <w:color w:val="000000"/>
          <w:lang w:eastAsia="en-US"/>
        </w:rPr>
      </w:pPr>
      <w:r>
        <w:rPr>
          <w:rFonts w:ascii="Arial" w:eastAsia="Times New Roman" w:hAnsi="Arial" w:cs="Arial"/>
          <w:color w:val="000000"/>
          <w:lang w:eastAsia="en-US"/>
        </w:rPr>
        <w:br w:type="page"/>
      </w:r>
    </w:p>
    <w:p w14:paraId="50797937" w14:textId="2A59908E"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lastRenderedPageBreak/>
        <w:t>16.</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Example code to use S3 buckets</w:t>
      </w:r>
      <w:r w:rsidRPr="006807FE">
        <w:rPr>
          <w:rFonts w:ascii="Arial" w:eastAsia="Times New Roman" w:hAnsi="Arial" w:cs="Arial"/>
          <w:color w:val="000000"/>
          <w:lang w:eastAsia="en-US"/>
        </w:rPr>
        <w:br/>
      </w:r>
      <w:r w:rsidRPr="006807FE">
        <w:rPr>
          <w:rFonts w:ascii="Arial" w:eastAsia="Times New Roman" w:hAnsi="Arial" w:cs="Arial"/>
          <w:color w:val="FF0000"/>
          <w:lang w:eastAsia="en-US"/>
        </w:rPr>
        <w:t>export const handler = async (event) =&gt; {</w:t>
      </w:r>
    </w:p>
    <w:p w14:paraId="5F2C10B7"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  </w:t>
      </w:r>
      <w:r w:rsidRPr="006807FE">
        <w:rPr>
          <w:rFonts w:ascii="Arial" w:eastAsia="Times New Roman" w:hAnsi="Arial" w:cs="Arial"/>
          <w:color w:val="FF0000"/>
          <w:lang w:eastAsia="en-US"/>
        </w:rPr>
        <w:tab/>
        <w:t>const sourceBucket = event.Records[0].s3.bucket.name;</w:t>
      </w:r>
    </w:p>
    <w:p w14:paraId="388A1F3D"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  </w:t>
      </w:r>
      <w:r w:rsidRPr="006807FE">
        <w:rPr>
          <w:rFonts w:ascii="Arial" w:eastAsia="Times New Roman" w:hAnsi="Arial" w:cs="Arial"/>
          <w:color w:val="FF0000"/>
          <w:lang w:eastAsia="en-US"/>
        </w:rPr>
        <w:tab/>
        <w:t>const key = decodeURIComponent(event.Records[0].s3.object.key.replace(/\+/g, ' '));</w:t>
      </w:r>
    </w:p>
    <w:p w14:paraId="25DD2A13"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  </w:t>
      </w:r>
      <w:r w:rsidRPr="006807FE">
        <w:rPr>
          <w:rFonts w:ascii="Arial" w:eastAsia="Times New Roman" w:hAnsi="Arial" w:cs="Arial"/>
          <w:color w:val="FF0000"/>
          <w:lang w:eastAsia="en-US"/>
        </w:rPr>
        <w:tab/>
        <w:t>const response = await readFileFromS3Bucket(sourceBucket, key);</w:t>
      </w:r>
    </w:p>
    <w:p w14:paraId="30A3D63F"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p>
    <w:p w14:paraId="185F0355"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  </w:t>
      </w:r>
      <w:r w:rsidRPr="006807FE">
        <w:rPr>
          <w:rFonts w:ascii="Arial" w:eastAsia="Times New Roman" w:hAnsi="Arial" w:cs="Arial"/>
          <w:color w:val="FF0000"/>
          <w:lang w:eastAsia="en-US"/>
        </w:rPr>
        <w:tab/>
        <w:t>if (response.result)</w:t>
      </w:r>
    </w:p>
    <w:p w14:paraId="100FA28F"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ab/>
      </w:r>
      <w:r w:rsidRPr="006807FE">
        <w:rPr>
          <w:rFonts w:ascii="Arial" w:eastAsia="Times New Roman" w:hAnsi="Arial" w:cs="Arial"/>
          <w:color w:val="FF0000"/>
          <w:lang w:eastAsia="en-US"/>
        </w:rPr>
        <w:tab/>
        <w:t>await uploadFileToS3Bucket(BACKUP_BUCKET_NAME, key, response.body); </w:t>
      </w:r>
    </w:p>
    <w:p w14:paraId="42DBF0C9"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  </w:t>
      </w:r>
      <w:r w:rsidRPr="006807FE">
        <w:rPr>
          <w:rFonts w:ascii="Arial" w:eastAsia="Times New Roman" w:hAnsi="Arial" w:cs="Arial"/>
          <w:color w:val="FF0000"/>
          <w:lang w:eastAsia="en-US"/>
        </w:rPr>
        <w:tab/>
        <w:t>else console.log("File reading unsuccessful!");   </w:t>
      </w:r>
    </w:p>
    <w:p w14:paraId="0AB128A3"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w:t>
      </w:r>
      <w:r w:rsidRPr="006807FE">
        <w:rPr>
          <w:rFonts w:ascii="Arial" w:eastAsia="Times New Roman" w:hAnsi="Arial" w:cs="Arial"/>
          <w:color w:val="FF0000"/>
          <w:lang w:eastAsia="en-US"/>
        </w:rPr>
        <w:br/>
      </w:r>
      <w:r w:rsidRPr="006807FE">
        <w:rPr>
          <w:rFonts w:ascii="Arial" w:eastAsia="Times New Roman" w:hAnsi="Arial" w:cs="Arial"/>
          <w:color w:val="000000"/>
          <w:lang w:eastAsia="en-US"/>
        </w:rPr>
        <w:br/>
      </w:r>
      <w:r w:rsidRPr="006807FE">
        <w:rPr>
          <w:rFonts w:ascii="Arial" w:eastAsia="Times New Roman" w:hAnsi="Arial" w:cs="Arial"/>
          <w:color w:val="000000"/>
          <w:lang w:eastAsia="en-US"/>
        </w:rPr>
        <w:br/>
      </w:r>
    </w:p>
    <w:p w14:paraId="4970B1FB"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17.</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What is a route in REST APIs</w:t>
      </w:r>
      <w:r w:rsidRPr="006807FE">
        <w:rPr>
          <w:rFonts w:ascii="Arial" w:eastAsia="Times New Roman" w:hAnsi="Arial" w:cs="Arial"/>
          <w:color w:val="000000"/>
          <w:lang w:eastAsia="en-US"/>
        </w:rPr>
        <w:br/>
      </w:r>
      <w:r w:rsidRPr="006807FE">
        <w:rPr>
          <w:rFonts w:ascii="Arial" w:eastAsia="Times New Roman" w:hAnsi="Arial" w:cs="Arial"/>
          <w:color w:val="FF0000"/>
          <w:lang w:eastAsia="en-US"/>
        </w:rPr>
        <w:t xml:space="preserve">A route refers to the specific URL or endpoint that maps to a particular resource. It defines how clients interact with resources on the server, specifying what action to perform (read, create, update, delete). </w:t>
      </w:r>
      <w:r w:rsidRPr="006807FE">
        <w:rPr>
          <w:rFonts w:ascii="Arial" w:eastAsia="Times New Roman" w:hAnsi="Arial" w:cs="Arial"/>
          <w:color w:val="000000"/>
          <w:lang w:eastAsia="en-US"/>
        </w:rPr>
        <w:br/>
      </w:r>
      <w:r w:rsidRPr="006807FE">
        <w:rPr>
          <w:rFonts w:ascii="Arial" w:eastAsia="Times New Roman" w:hAnsi="Arial" w:cs="Arial"/>
          <w:color w:val="000000"/>
          <w:lang w:eastAsia="en-US"/>
        </w:rPr>
        <w:br/>
      </w:r>
    </w:p>
    <w:p w14:paraId="0368CFF1"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18.</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Explain what SOP is</w:t>
      </w:r>
    </w:p>
    <w:p w14:paraId="66FDF749"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 xml:space="preserve">Same-Origin Policy - a security feature implemented by web browsers to restrict how scripts from one origin can interact with resources from another origin. </w:t>
      </w:r>
      <w:r w:rsidRPr="006807FE">
        <w:rPr>
          <w:rFonts w:ascii="Arial" w:eastAsia="Times New Roman" w:hAnsi="Arial" w:cs="Arial"/>
          <w:color w:val="000000"/>
          <w:lang w:eastAsia="en-US"/>
        </w:rPr>
        <w:br/>
      </w:r>
      <w:r w:rsidRPr="006807FE">
        <w:rPr>
          <w:rFonts w:ascii="Arial" w:eastAsia="Times New Roman" w:hAnsi="Arial" w:cs="Arial"/>
          <w:color w:val="000000"/>
          <w:lang w:eastAsia="en-US"/>
        </w:rPr>
        <w:br/>
      </w:r>
    </w:p>
    <w:p w14:paraId="3804A833"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19.</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ES Module System</w:t>
      </w:r>
      <w:r w:rsidRPr="006807FE">
        <w:rPr>
          <w:rFonts w:ascii="Arial" w:eastAsia="Times New Roman" w:hAnsi="Arial" w:cs="Arial"/>
          <w:color w:val="000000"/>
          <w:lang w:eastAsia="en-US"/>
        </w:rPr>
        <w:br/>
      </w:r>
      <w:r w:rsidRPr="006807FE">
        <w:rPr>
          <w:rFonts w:ascii="Arial" w:eastAsia="Times New Roman" w:hAnsi="Arial" w:cs="Arial"/>
          <w:color w:val="FF0000"/>
          <w:lang w:eastAsia="en-US"/>
        </w:rPr>
        <w:t>Standardized system for modularizing JS code. You split code into reusable, isolated pieces called modules, which can export and import functionality from other modules.</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 utils.js</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export const add = (a, b) =&gt; a + b;</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 main.js</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import { add } from ‘./utils.js’;</w:t>
      </w:r>
      <w:r w:rsidRPr="006807FE">
        <w:rPr>
          <w:rFonts w:ascii="Arial" w:eastAsia="Times New Roman" w:hAnsi="Arial" w:cs="Arial"/>
          <w:color w:val="000000"/>
          <w:lang w:eastAsia="en-US"/>
        </w:rPr>
        <w:br/>
      </w:r>
      <w:r w:rsidRPr="006807FE">
        <w:rPr>
          <w:rFonts w:ascii="Arial" w:eastAsia="Times New Roman" w:hAnsi="Arial" w:cs="Arial"/>
          <w:color w:val="000000"/>
          <w:lang w:eastAsia="en-US"/>
        </w:rPr>
        <w:br/>
      </w:r>
      <w:r w:rsidRPr="006807FE">
        <w:rPr>
          <w:rFonts w:ascii="Arial" w:eastAsia="Times New Roman" w:hAnsi="Arial" w:cs="Arial"/>
          <w:color w:val="000000"/>
          <w:lang w:eastAsia="en-US"/>
        </w:rPr>
        <w:br/>
      </w:r>
    </w:p>
    <w:p w14:paraId="25B58FF6"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20.</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The handler in index.mjs</w:t>
      </w:r>
      <w:r w:rsidRPr="006807FE">
        <w:rPr>
          <w:rFonts w:ascii="Arial" w:eastAsia="Times New Roman" w:hAnsi="Arial" w:cs="Arial"/>
          <w:color w:val="000000"/>
          <w:lang w:eastAsia="en-US"/>
        </w:rPr>
        <w:br/>
      </w:r>
      <w:r w:rsidRPr="006807FE">
        <w:rPr>
          <w:rFonts w:ascii="Arial" w:eastAsia="Times New Roman" w:hAnsi="Arial" w:cs="Arial"/>
          <w:color w:val="FF0000"/>
          <w:lang w:eastAsia="en-US"/>
        </w:rPr>
        <w:t>Main function that serves as the entry point for the Lambda function. AWS automatically invokes this function when the function is triggered by an event source (API Gateway, DynamoDB, S3).</w:t>
      </w:r>
      <w:r w:rsidRPr="006807FE">
        <w:rPr>
          <w:rFonts w:ascii="Arial" w:eastAsia="Times New Roman" w:hAnsi="Arial" w:cs="Arial"/>
          <w:color w:val="000000"/>
          <w:lang w:eastAsia="en-US"/>
        </w:rPr>
        <w:br/>
      </w:r>
      <w:r w:rsidRPr="006807FE">
        <w:rPr>
          <w:rFonts w:ascii="Arial" w:eastAsia="Times New Roman" w:hAnsi="Arial" w:cs="Arial"/>
          <w:color w:val="000000"/>
          <w:lang w:eastAsia="en-US"/>
        </w:rPr>
        <w:br/>
      </w:r>
    </w:p>
    <w:p w14:paraId="48D3B5A6" w14:textId="77777777" w:rsidR="006807FE" w:rsidRDefault="006807FE">
      <w:pPr>
        <w:rPr>
          <w:rFonts w:ascii="Arial" w:eastAsia="Times New Roman" w:hAnsi="Arial" w:cs="Arial"/>
          <w:color w:val="000000"/>
          <w:lang w:eastAsia="en-US"/>
        </w:rPr>
      </w:pPr>
      <w:r>
        <w:rPr>
          <w:rFonts w:ascii="Arial" w:eastAsia="Times New Roman" w:hAnsi="Arial" w:cs="Arial"/>
          <w:color w:val="000000"/>
          <w:lang w:eastAsia="en-US"/>
        </w:rPr>
        <w:br w:type="page"/>
      </w:r>
    </w:p>
    <w:p w14:paraId="41608544" w14:textId="53F0680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lastRenderedPageBreak/>
        <w:t>21.</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Example code to get the next data from an HTTP request event object</w:t>
      </w:r>
    </w:p>
    <w:p w14:paraId="2EE564AF" w14:textId="77777777" w:rsidR="006807FE" w:rsidRPr="006807FE" w:rsidRDefault="006807FE" w:rsidP="006807FE">
      <w:pPr>
        <w:spacing w:after="0" w:line="240" w:lineRule="auto"/>
        <w:ind w:firstLine="720"/>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a.</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Query data</w:t>
      </w:r>
      <w:r w:rsidRPr="006807FE">
        <w:rPr>
          <w:rFonts w:ascii="Arial" w:eastAsia="Times New Roman" w:hAnsi="Arial" w:cs="Arial"/>
          <w:color w:val="000000"/>
          <w:lang w:eastAsia="en-US"/>
        </w:rPr>
        <w:br/>
      </w:r>
      <w:r w:rsidRPr="006807FE">
        <w:rPr>
          <w:rFonts w:ascii="Arial" w:eastAsia="Times New Roman" w:hAnsi="Arial" w:cs="Arial"/>
          <w:color w:val="FF0000"/>
          <w:lang w:eastAsia="en-US"/>
        </w:rPr>
        <w:tab/>
        <w:t>event.queryStringParameters → object</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w:t>
      </w:r>
    </w:p>
    <w:p w14:paraId="31546564" w14:textId="77777777" w:rsidR="006807FE" w:rsidRPr="006807FE" w:rsidRDefault="006807FE" w:rsidP="006807FE">
      <w:pPr>
        <w:spacing w:after="0" w:line="240" w:lineRule="auto"/>
        <w:ind w:left="720" w:firstLine="720"/>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"name": "John",</w:t>
      </w:r>
    </w:p>
    <w:p w14:paraId="0DC282AD" w14:textId="77777777" w:rsidR="006807FE" w:rsidRPr="006807FE" w:rsidRDefault="006807FE" w:rsidP="006807FE">
      <w:pPr>
        <w:spacing w:after="0" w:line="240" w:lineRule="auto"/>
        <w:ind w:firstLine="720"/>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ab/>
        <w:t>"age": "30"</w:t>
      </w:r>
    </w:p>
    <w:p w14:paraId="7A1BD60D" w14:textId="77777777" w:rsidR="006807FE" w:rsidRPr="006807FE" w:rsidRDefault="006807FE" w:rsidP="006807FE">
      <w:pPr>
        <w:spacing w:after="0" w:line="240" w:lineRule="auto"/>
        <w:ind w:firstLine="720"/>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event.rawQueryString → string</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name=John&amp;age=30</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br/>
      </w:r>
    </w:p>
    <w:p w14:paraId="18EF9B33" w14:textId="77777777" w:rsidR="006807FE" w:rsidRPr="006807FE" w:rsidRDefault="006807FE" w:rsidP="006807FE">
      <w:pPr>
        <w:spacing w:after="0" w:line="240" w:lineRule="auto"/>
        <w:ind w:firstLine="720"/>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b.</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Host</w:t>
      </w:r>
      <w:r w:rsidRPr="006807FE">
        <w:rPr>
          <w:rFonts w:ascii="Arial" w:eastAsia="Times New Roman" w:hAnsi="Arial" w:cs="Arial"/>
          <w:color w:val="000000"/>
          <w:lang w:eastAsia="en-US"/>
        </w:rPr>
        <w:br/>
      </w:r>
      <w:r w:rsidRPr="006807FE">
        <w:rPr>
          <w:rFonts w:ascii="Arial" w:eastAsia="Times New Roman" w:hAnsi="Arial" w:cs="Arial"/>
          <w:color w:val="000000"/>
          <w:lang w:eastAsia="en-US"/>
        </w:rPr>
        <w:tab/>
      </w:r>
      <w:r w:rsidRPr="006807FE">
        <w:rPr>
          <w:rFonts w:ascii="Arial" w:eastAsia="Times New Roman" w:hAnsi="Arial" w:cs="Arial"/>
          <w:color w:val="FF0000"/>
          <w:lang w:eastAsia="en-US"/>
        </w:rPr>
        <w:t>event.headers[‘host’]</w:t>
      </w:r>
    </w:p>
    <w:p w14:paraId="3B21AB59" w14:textId="77777777" w:rsidR="006807FE" w:rsidRPr="006807FE" w:rsidRDefault="006807FE" w:rsidP="006807FE">
      <w:pPr>
        <w:spacing w:after="0" w:line="240" w:lineRule="auto"/>
        <w:ind w:firstLine="720"/>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c.</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Path</w:t>
      </w:r>
      <w:r w:rsidRPr="006807FE">
        <w:rPr>
          <w:rFonts w:ascii="Arial" w:eastAsia="Times New Roman" w:hAnsi="Arial" w:cs="Arial"/>
          <w:color w:val="000000"/>
          <w:lang w:eastAsia="en-US"/>
        </w:rPr>
        <w:br/>
      </w:r>
      <w:r w:rsidRPr="006807FE">
        <w:rPr>
          <w:rFonts w:ascii="Arial" w:eastAsia="Times New Roman" w:hAnsi="Arial" w:cs="Arial"/>
          <w:color w:val="000000"/>
          <w:lang w:eastAsia="en-US"/>
        </w:rPr>
        <w:tab/>
      </w:r>
      <w:r w:rsidRPr="006807FE">
        <w:rPr>
          <w:rFonts w:ascii="Arial" w:eastAsia="Times New Roman" w:hAnsi="Arial" w:cs="Arial"/>
          <w:color w:val="FF0000"/>
          <w:lang w:eastAsia="en-US"/>
        </w:rPr>
        <w:t>event.rawPath</w:t>
      </w:r>
    </w:p>
    <w:p w14:paraId="15B75B8A" w14:textId="77777777" w:rsidR="006807FE" w:rsidRDefault="006807FE" w:rsidP="006807FE">
      <w:pPr>
        <w:spacing w:after="0" w:line="240" w:lineRule="auto"/>
        <w:rPr>
          <w:rFonts w:ascii="Times New Roman" w:eastAsia="Times New Roman" w:hAnsi="Times New Roman" w:cs="Times New Roman"/>
          <w:sz w:val="24"/>
          <w:szCs w:val="24"/>
          <w:lang w:eastAsia="en-US"/>
        </w:rPr>
      </w:pPr>
    </w:p>
    <w:p w14:paraId="1992F137"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p>
    <w:p w14:paraId="363F6752"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t>22.</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How to get query data and parameters from Express app</w:t>
      </w:r>
      <w:r w:rsidRPr="006807FE">
        <w:rPr>
          <w:rFonts w:ascii="Arial" w:eastAsia="Times New Roman" w:hAnsi="Arial" w:cs="Arial"/>
          <w:color w:val="000000"/>
          <w:lang w:eastAsia="en-US"/>
        </w:rPr>
        <w:br/>
      </w:r>
      <w:r w:rsidRPr="006807FE">
        <w:rPr>
          <w:rFonts w:ascii="Arial" w:eastAsia="Times New Roman" w:hAnsi="Arial" w:cs="Arial"/>
          <w:color w:val="FF0000"/>
          <w:lang w:eastAsia="en-US"/>
        </w:rPr>
        <w:t>app.get(‘/terms’, (req, res) =&gt; {</w:t>
      </w:r>
    </w:p>
    <w:p w14:paraId="396B7261" w14:textId="77777777" w:rsidR="006807FE" w:rsidRPr="006807FE" w:rsidRDefault="006807FE" w:rsidP="006807FE">
      <w:pPr>
        <w:spacing w:after="0" w:line="240" w:lineRule="auto"/>
        <w:ind w:firstLine="720"/>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const queryData = req.query;</w:t>
      </w:r>
      <w:r w:rsidRPr="006807FE">
        <w:rPr>
          <w:rFonts w:ascii="Arial" w:eastAsia="Times New Roman" w:hAnsi="Arial" w:cs="Arial"/>
          <w:color w:val="FF0000"/>
          <w:lang w:eastAsia="en-US"/>
        </w:rPr>
        <w:br/>
      </w:r>
      <w:r w:rsidRPr="006807FE">
        <w:rPr>
          <w:rFonts w:ascii="Arial" w:eastAsia="Times New Roman" w:hAnsi="Arial" w:cs="Arial"/>
          <w:color w:val="FF0000"/>
          <w:lang w:eastAsia="en-US"/>
        </w:rPr>
        <w:tab/>
        <w:t>const params = req.params;</w:t>
      </w:r>
    </w:p>
    <w:p w14:paraId="7086753D" w14:textId="77777777" w:rsidR="006807FE" w:rsidRDefault="006807FE" w:rsidP="006807FE">
      <w:pPr>
        <w:spacing w:after="0" w:line="240" w:lineRule="auto"/>
        <w:rPr>
          <w:rFonts w:ascii="Arial" w:eastAsia="Times New Roman" w:hAnsi="Arial" w:cs="Arial"/>
          <w:color w:val="000000"/>
          <w:lang w:eastAsia="en-US"/>
        </w:rPr>
      </w:pPr>
      <w:r w:rsidRPr="006807FE">
        <w:rPr>
          <w:rFonts w:ascii="Arial" w:eastAsia="Times New Roman" w:hAnsi="Arial" w:cs="Arial"/>
          <w:color w:val="FF0000"/>
          <w:lang w:eastAsia="en-US"/>
        </w:rPr>
        <w:t>});</w:t>
      </w:r>
      <w:r w:rsidRPr="006807FE">
        <w:rPr>
          <w:rFonts w:ascii="Arial" w:eastAsia="Times New Roman" w:hAnsi="Arial" w:cs="Arial"/>
          <w:color w:val="FF0000"/>
          <w:lang w:eastAsia="en-US"/>
        </w:rPr>
        <w:br/>
      </w:r>
    </w:p>
    <w:p w14:paraId="6A0FD8EA" w14:textId="353C9755"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000000"/>
          <w:lang w:eastAsia="en-US"/>
        </w:rPr>
        <w:br/>
        <w:t>23.</w:t>
      </w:r>
      <w:r w:rsidRPr="006807FE">
        <w:rPr>
          <w:rFonts w:ascii="Times New Roman" w:eastAsia="Times New Roman" w:hAnsi="Times New Roman" w:cs="Times New Roman"/>
          <w:color w:val="000000"/>
          <w:sz w:val="14"/>
          <w:szCs w:val="14"/>
          <w:lang w:eastAsia="en-US"/>
        </w:rPr>
        <w:t xml:space="preserve">   </w:t>
      </w:r>
      <w:r w:rsidRPr="006807FE">
        <w:rPr>
          <w:rFonts w:ascii="Arial" w:eastAsia="Times New Roman" w:hAnsi="Arial" w:cs="Arial"/>
          <w:color w:val="000000"/>
          <w:lang w:eastAsia="en-US"/>
        </w:rPr>
        <w:t>How to access/change environment variables</w:t>
      </w:r>
    </w:p>
    <w:p w14:paraId="7D017580" w14:textId="77777777" w:rsidR="006807FE" w:rsidRPr="006807FE" w:rsidRDefault="006807FE" w:rsidP="006807FE">
      <w:pPr>
        <w:spacing w:after="0" w:line="240" w:lineRule="auto"/>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Access:</w:t>
      </w:r>
    </w:p>
    <w:p w14:paraId="3C05B04D" w14:textId="77777777" w:rsidR="006807FE" w:rsidRPr="006807FE" w:rsidRDefault="006807FE" w:rsidP="006807FE">
      <w:pPr>
        <w:spacing w:after="0" w:line="240" w:lineRule="auto"/>
        <w:ind w:firstLine="720"/>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const bucket = process.env.UploadBucket;</w:t>
      </w:r>
      <w:r w:rsidRPr="006807FE">
        <w:rPr>
          <w:rFonts w:ascii="Arial" w:eastAsia="Times New Roman" w:hAnsi="Arial" w:cs="Arial"/>
          <w:color w:val="FF0000"/>
          <w:lang w:eastAsia="en-US"/>
        </w:rPr>
        <w:br/>
        <w:t>Change:</w:t>
      </w:r>
    </w:p>
    <w:p w14:paraId="41495D1A" w14:textId="77777777" w:rsidR="006807FE" w:rsidRPr="006807FE" w:rsidRDefault="006807FE" w:rsidP="006807FE">
      <w:pPr>
        <w:spacing w:after="0" w:line="240" w:lineRule="auto"/>
        <w:ind w:left="720"/>
        <w:rPr>
          <w:rFonts w:ascii="Times New Roman" w:eastAsia="Times New Roman" w:hAnsi="Times New Roman" w:cs="Times New Roman"/>
          <w:sz w:val="24"/>
          <w:szCs w:val="24"/>
          <w:lang w:eastAsia="en-US"/>
        </w:rPr>
      </w:pPr>
      <w:r w:rsidRPr="006807FE">
        <w:rPr>
          <w:rFonts w:ascii="Arial" w:eastAsia="Times New Roman" w:hAnsi="Arial" w:cs="Arial"/>
          <w:color w:val="FF0000"/>
          <w:lang w:eastAsia="en-US"/>
        </w:rPr>
        <w:t>process.env.UploadBucket = ‘NewUploadBucket’;</w:t>
      </w:r>
    </w:p>
    <w:p w14:paraId="56731ADF" w14:textId="1A252317" w:rsidR="00EB2AAE" w:rsidRPr="006807FE" w:rsidRDefault="00EB2AAE" w:rsidP="006807FE"/>
    <w:sectPr w:rsidR="00EB2AAE" w:rsidRPr="0068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30CFE"/>
    <w:multiLevelType w:val="hybridMultilevel"/>
    <w:tmpl w:val="E3D61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318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1A"/>
    <w:rsid w:val="00002E03"/>
    <w:rsid w:val="00060814"/>
    <w:rsid w:val="0006776A"/>
    <w:rsid w:val="000D104B"/>
    <w:rsid w:val="000F5969"/>
    <w:rsid w:val="0014230D"/>
    <w:rsid w:val="00180310"/>
    <w:rsid w:val="00182C6E"/>
    <w:rsid w:val="0018437F"/>
    <w:rsid w:val="00190AD3"/>
    <w:rsid w:val="0021640D"/>
    <w:rsid w:val="002675D5"/>
    <w:rsid w:val="00297DAE"/>
    <w:rsid w:val="002B1462"/>
    <w:rsid w:val="002E49F7"/>
    <w:rsid w:val="002F34B2"/>
    <w:rsid w:val="002F5C64"/>
    <w:rsid w:val="0030635B"/>
    <w:rsid w:val="0031314E"/>
    <w:rsid w:val="003344A6"/>
    <w:rsid w:val="00357A93"/>
    <w:rsid w:val="003D52BC"/>
    <w:rsid w:val="00421F2B"/>
    <w:rsid w:val="00434F2C"/>
    <w:rsid w:val="0044390F"/>
    <w:rsid w:val="00461148"/>
    <w:rsid w:val="004A1938"/>
    <w:rsid w:val="004C76A2"/>
    <w:rsid w:val="00507D62"/>
    <w:rsid w:val="00522766"/>
    <w:rsid w:val="005F76E6"/>
    <w:rsid w:val="005F7855"/>
    <w:rsid w:val="006117EF"/>
    <w:rsid w:val="0062519D"/>
    <w:rsid w:val="006807FE"/>
    <w:rsid w:val="00696AAF"/>
    <w:rsid w:val="006A3522"/>
    <w:rsid w:val="006E5161"/>
    <w:rsid w:val="00732248"/>
    <w:rsid w:val="00757B93"/>
    <w:rsid w:val="0077061A"/>
    <w:rsid w:val="0077228A"/>
    <w:rsid w:val="00776147"/>
    <w:rsid w:val="00795B35"/>
    <w:rsid w:val="008269BA"/>
    <w:rsid w:val="00867C0A"/>
    <w:rsid w:val="008845E0"/>
    <w:rsid w:val="0089622B"/>
    <w:rsid w:val="008B4591"/>
    <w:rsid w:val="008C5B37"/>
    <w:rsid w:val="00903FF6"/>
    <w:rsid w:val="00951CB7"/>
    <w:rsid w:val="00987A5E"/>
    <w:rsid w:val="009E2D5F"/>
    <w:rsid w:val="00B01AC8"/>
    <w:rsid w:val="00B96A24"/>
    <w:rsid w:val="00BA235B"/>
    <w:rsid w:val="00BF0C6E"/>
    <w:rsid w:val="00CC49A2"/>
    <w:rsid w:val="00CF0B6E"/>
    <w:rsid w:val="00D56A9E"/>
    <w:rsid w:val="00DF01FC"/>
    <w:rsid w:val="00E342F4"/>
    <w:rsid w:val="00E36054"/>
    <w:rsid w:val="00E72A80"/>
    <w:rsid w:val="00E8565E"/>
    <w:rsid w:val="00E96E48"/>
    <w:rsid w:val="00EA7BF6"/>
    <w:rsid w:val="00EB2AAE"/>
    <w:rsid w:val="00EF1267"/>
    <w:rsid w:val="00F203B8"/>
    <w:rsid w:val="00F472D6"/>
    <w:rsid w:val="00F63CBA"/>
    <w:rsid w:val="00F85F2A"/>
    <w:rsid w:val="00F86330"/>
    <w:rsid w:val="00F96FF2"/>
    <w:rsid w:val="00F97AA5"/>
    <w:rsid w:val="00FB57CB"/>
    <w:rsid w:val="00FD6444"/>
    <w:rsid w:val="00FF0A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3EBD"/>
  <w15:chartTrackingRefBased/>
  <w15:docId w15:val="{7E1E7310-7B40-46EF-A02A-3DE41A99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642">
      <w:bodyDiv w:val="1"/>
      <w:marLeft w:val="0"/>
      <w:marRight w:val="0"/>
      <w:marTop w:val="0"/>
      <w:marBottom w:val="0"/>
      <w:divBdr>
        <w:top w:val="none" w:sz="0" w:space="0" w:color="auto"/>
        <w:left w:val="none" w:sz="0" w:space="0" w:color="auto"/>
        <w:bottom w:val="none" w:sz="0" w:space="0" w:color="auto"/>
        <w:right w:val="none" w:sz="0" w:space="0" w:color="auto"/>
      </w:divBdr>
    </w:div>
    <w:div w:id="835995362">
      <w:bodyDiv w:val="1"/>
      <w:marLeft w:val="0"/>
      <w:marRight w:val="0"/>
      <w:marTop w:val="0"/>
      <w:marBottom w:val="0"/>
      <w:divBdr>
        <w:top w:val="none" w:sz="0" w:space="0" w:color="auto"/>
        <w:left w:val="none" w:sz="0" w:space="0" w:color="auto"/>
        <w:bottom w:val="none" w:sz="0" w:space="0" w:color="auto"/>
        <w:right w:val="none" w:sz="0" w:space="0" w:color="auto"/>
      </w:divBdr>
    </w:div>
    <w:div w:id="153272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Mahnhoon Lee</dc:creator>
  <cp:keywords/>
  <dc:description/>
  <cp:lastModifiedBy>Martin Atanacio</cp:lastModifiedBy>
  <cp:revision>74</cp:revision>
  <dcterms:created xsi:type="dcterms:W3CDTF">2022-10-16T21:51:00Z</dcterms:created>
  <dcterms:modified xsi:type="dcterms:W3CDTF">2024-12-10T20:22:00Z</dcterms:modified>
</cp:coreProperties>
</file>