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7605672"/>
        <w:docPartObj>
          <w:docPartGallery w:val="Cover Pages"/>
          <w:docPartUnique/>
        </w:docPartObj>
      </w:sdtPr>
      <w:sdtContent>
        <w:p w14:paraId="3D4D3A82" w14:textId="7B9E6851" w:rsidR="005779EA" w:rsidRDefault="005779EA"/>
        <w:p w14:paraId="7D543A1F" w14:textId="2ADA2064" w:rsidR="005779EA" w:rsidRDefault="005779EA">
          <w:r>
            <w:rPr>
              <w:noProof/>
            </w:rPr>
            <mc:AlternateContent>
              <mc:Choice Requires="wps">
                <w:drawing>
                  <wp:anchor distT="0" distB="0" distL="114300" distR="114300" simplePos="0" relativeHeight="251662336" behindDoc="0" locked="0" layoutInCell="1" allowOverlap="1" wp14:anchorId="2B4306FB" wp14:editId="628F69A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B4306FB"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3487AF" wp14:editId="6BBDFC4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73487AF"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E8F68B" wp14:editId="2B4704E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333AAC7D" w:rsidR="005779EA" w:rsidRDefault="005779EA">
                                    <w:pPr>
                                      <w:pStyle w:val="Sinespaciado"/>
                                      <w:jc w:val="right"/>
                                      <w:rPr>
                                        <w:smallCaps/>
                                        <w:color w:val="44546A" w:themeColor="text2"/>
                                        <w:sz w:val="36"/>
                                        <w:szCs w:val="36"/>
                                      </w:rPr>
                                    </w:pPr>
                                    <w:r>
                                      <w:rPr>
                                        <w:smallCaps/>
                                        <w:color w:val="44546A" w:themeColor="text2"/>
                                        <w:sz w:val="36"/>
                                        <w:szCs w:val="36"/>
                                      </w:rPr>
                                      <w:t>Bloque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3E8F68B"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333AAC7D" w:rsidR="005779EA" w:rsidRDefault="005779EA">
                              <w:pPr>
                                <w:pStyle w:val="Sinespaciado"/>
                                <w:jc w:val="right"/>
                                <w:rPr>
                                  <w:smallCaps/>
                                  <w:color w:val="44546A" w:themeColor="text2"/>
                                  <w:sz w:val="36"/>
                                  <w:szCs w:val="36"/>
                                </w:rPr>
                              </w:pPr>
                              <w:r>
                                <w:rPr>
                                  <w:smallCaps/>
                                  <w:color w:val="44546A" w:themeColor="text2"/>
                                  <w:sz w:val="36"/>
                                  <w:szCs w:val="36"/>
                                </w:rPr>
                                <w:t>Bloque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E947DB7" wp14:editId="01A7C73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E04D9A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1F4A1204" w14:textId="77B7145D" w:rsidR="002A4906" w:rsidRDefault="005779EA" w:rsidP="005779EA">
      <w:pPr>
        <w:pStyle w:val="Ttulo1"/>
      </w:pPr>
      <w:r>
        <w:lastRenderedPageBreak/>
        <w:t>Dado</w:t>
      </w:r>
      <w:r w:rsidR="0034352E">
        <w:t xml:space="preserve"> </w:t>
      </w:r>
      <w:r>
        <w:t>1.1:</w:t>
      </w:r>
      <w:r w:rsidR="0034352E">
        <w:t xml:space="preserve"> Dado electrónico</w:t>
      </w:r>
    </w:p>
    <w:p w14:paraId="73BB69C2" w14:textId="3EF8AC5D" w:rsidR="005779EA" w:rsidRDefault="008A62F5" w:rsidP="005779EA">
      <w:r>
        <w:rPr>
          <w:noProof/>
        </w:rPr>
        <w:drawing>
          <wp:inline distT="0" distB="0" distL="0" distR="0" wp14:anchorId="6CD6B242" wp14:editId="508B745C">
            <wp:extent cx="4489929" cy="3762375"/>
            <wp:effectExtent l="0" t="0" r="635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01016" cy="3771666"/>
                    </a:xfrm>
                    <a:prstGeom prst="rect">
                      <a:avLst/>
                    </a:prstGeom>
                    <a:noFill/>
                    <a:ln>
                      <a:noFill/>
                    </a:ln>
                  </pic:spPr>
                </pic:pic>
              </a:graphicData>
            </a:graphic>
          </wp:inline>
        </w:drawing>
      </w:r>
    </w:p>
    <w:p w14:paraId="64F95030" w14:textId="7027C7C3" w:rsidR="0069268A" w:rsidRDefault="0069268A" w:rsidP="0069268A">
      <w:pPr>
        <w:pStyle w:val="Ttulo1"/>
      </w:pPr>
      <w:r>
        <w:t>Memoria 1.2:</w:t>
      </w:r>
      <w:r w:rsidR="0034352E">
        <w:t xml:space="preserve"> Juego de memoria</w:t>
      </w:r>
    </w:p>
    <w:p w14:paraId="37439D11" w14:textId="7EA719C3" w:rsidR="0069268A" w:rsidRDefault="0069268A" w:rsidP="0069268A">
      <w:r>
        <w:rPr>
          <w:noProof/>
        </w:rPr>
        <w:drawing>
          <wp:inline distT="0" distB="0" distL="0" distR="0" wp14:anchorId="1DA6A0E9" wp14:editId="5BCBDC2C">
            <wp:extent cx="4048036" cy="3867150"/>
            <wp:effectExtent l="0" t="0" r="0" b="0"/>
            <wp:docPr id="3"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circuito electrónic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5415" cy="3874199"/>
                    </a:xfrm>
                    <a:prstGeom prst="rect">
                      <a:avLst/>
                    </a:prstGeom>
                    <a:noFill/>
                    <a:ln>
                      <a:noFill/>
                    </a:ln>
                  </pic:spPr>
                </pic:pic>
              </a:graphicData>
            </a:graphic>
          </wp:inline>
        </w:drawing>
      </w:r>
    </w:p>
    <w:p w14:paraId="6B944BCB" w14:textId="332C91A0" w:rsidR="002A5C0C" w:rsidRDefault="002A5C0C" w:rsidP="0069268A"/>
    <w:p w14:paraId="5F072CF6" w14:textId="3154B8AD" w:rsidR="002A5C0C" w:rsidRDefault="002A5C0C" w:rsidP="0069268A"/>
    <w:p w14:paraId="1A3DA07D" w14:textId="77777777" w:rsidR="002A5C0C" w:rsidRDefault="002A5C0C" w:rsidP="0069268A"/>
    <w:p w14:paraId="0A110074" w14:textId="4FE31786" w:rsidR="00D3209A" w:rsidRDefault="00D3209A" w:rsidP="00D3209A">
      <w:pPr>
        <w:pStyle w:val="Ttulo1"/>
      </w:pPr>
      <w:r>
        <w:t>Zumbador 1.3: Ampliar Simón con el Zumbador y LED RGB</w:t>
      </w:r>
    </w:p>
    <w:p w14:paraId="56BE72E6" w14:textId="0757E208" w:rsidR="00D3209A" w:rsidRDefault="00184D72" w:rsidP="003F5ECF">
      <w:pPr>
        <w:jc w:val="both"/>
      </w:pPr>
      <w:r>
        <w:t>En TinkerCad están intercambiadas las patas azul y verde del led RGB, por lo que en el circuito real esos dos pines están cambiados. Idealmente,</w:t>
      </w:r>
      <w:r w:rsidR="003F5ECF">
        <w:t xml:space="preserve"> habría que añadir 3</w:t>
      </w:r>
      <w:r>
        <w:t xml:space="preserve"> resistencias</w:t>
      </w:r>
      <w:r w:rsidR="003F5ECF">
        <w:t>, una para cada uno de los colores RGB (ya que necesitan distintas resistencias para lucir con la misma intensidad)</w:t>
      </w:r>
      <w:r>
        <w:t xml:space="preserve">, pero no se ha hecho así por falta de las resistencias adecuadas (rojo 220 Ohmios, azul 100 Ohmios y verde 150 Ohmios). </w:t>
      </w:r>
    </w:p>
    <w:p w14:paraId="11FFDF43" w14:textId="5346377E" w:rsidR="003F5ECF" w:rsidRPr="00D3209A" w:rsidRDefault="003F5ECF" w:rsidP="00D3209A">
      <w:r>
        <w:t>El pulsador izquierdo se corresponde con el led verde y el derecho con el rojo.</w:t>
      </w:r>
    </w:p>
    <w:p w14:paraId="21B724F1" w14:textId="0D43E2EF" w:rsidR="00D3209A" w:rsidRPr="0069268A" w:rsidRDefault="00D3209A" w:rsidP="0069268A">
      <w:r>
        <w:rPr>
          <w:noProof/>
        </w:rPr>
        <w:drawing>
          <wp:inline distT="0" distB="0" distL="0" distR="0" wp14:anchorId="5FC48D56" wp14:editId="65446E2F">
            <wp:extent cx="3715972" cy="367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5381" cy="3685960"/>
                    </a:xfrm>
                    <a:prstGeom prst="rect">
                      <a:avLst/>
                    </a:prstGeom>
                    <a:noFill/>
                    <a:ln>
                      <a:noFill/>
                    </a:ln>
                  </pic:spPr>
                </pic:pic>
              </a:graphicData>
            </a:graphic>
          </wp:inline>
        </w:drawing>
      </w:r>
    </w:p>
    <w:p w14:paraId="6D6ADE37" w14:textId="44581EC3" w:rsidR="008A62F5" w:rsidRDefault="008A62F5" w:rsidP="008A62F5">
      <w:pPr>
        <w:pStyle w:val="Ttulo1"/>
      </w:pPr>
      <w:r>
        <w:lastRenderedPageBreak/>
        <w:t>Semáforo 1.4:</w:t>
      </w:r>
      <w:r w:rsidR="0034352E">
        <w:t xml:space="preserve"> Simular el cruce de una calle con semáforo</w:t>
      </w:r>
    </w:p>
    <w:p w14:paraId="304592B4" w14:textId="675DDF74" w:rsidR="008A62F5" w:rsidRDefault="00243FC8" w:rsidP="008A62F5">
      <w:r>
        <w:rPr>
          <w:noProof/>
        </w:rPr>
        <w:drawing>
          <wp:inline distT="0" distB="0" distL="0" distR="0" wp14:anchorId="2B99BB53" wp14:editId="7D9401B9">
            <wp:extent cx="4419600" cy="3080312"/>
            <wp:effectExtent l="0" t="0" r="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623" cy="3083813"/>
                    </a:xfrm>
                    <a:prstGeom prst="rect">
                      <a:avLst/>
                    </a:prstGeom>
                    <a:noFill/>
                    <a:ln>
                      <a:noFill/>
                    </a:ln>
                  </pic:spPr>
                </pic:pic>
              </a:graphicData>
            </a:graphic>
          </wp:inline>
        </w:drawing>
      </w:r>
    </w:p>
    <w:p w14:paraId="17524F51" w14:textId="0B6E70EF" w:rsidR="00576D7B" w:rsidRDefault="00576D7B" w:rsidP="00576D7B">
      <w:pPr>
        <w:pStyle w:val="Ttulo1"/>
      </w:pPr>
      <w:r>
        <w:t>Semáforo 1.5:</w:t>
      </w:r>
      <w:r w:rsidR="0034352E">
        <w:t xml:space="preserve"> Simular el cruce de una calle con semáforos y pasos de peatones</w:t>
      </w:r>
    </w:p>
    <w:p w14:paraId="4CB053C5" w14:textId="5CDE1A3A" w:rsidR="00576D7B" w:rsidRDefault="00576D7B" w:rsidP="00576D7B">
      <w:r w:rsidRPr="00576D7B">
        <w:rPr>
          <w:noProof/>
        </w:rPr>
        <w:drawing>
          <wp:inline distT="0" distB="0" distL="0" distR="0" wp14:anchorId="611540A2" wp14:editId="05D800ED">
            <wp:extent cx="3413760" cy="4152514"/>
            <wp:effectExtent l="0" t="0" r="0" b="635"/>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8"/>
                    <a:stretch>
                      <a:fillRect/>
                    </a:stretch>
                  </pic:blipFill>
                  <pic:spPr>
                    <a:xfrm>
                      <a:off x="0" y="0"/>
                      <a:ext cx="3416075" cy="4155330"/>
                    </a:xfrm>
                    <a:prstGeom prst="rect">
                      <a:avLst/>
                    </a:prstGeom>
                  </pic:spPr>
                </pic:pic>
              </a:graphicData>
            </a:graphic>
          </wp:inline>
        </w:drawing>
      </w:r>
    </w:p>
    <w:p w14:paraId="4FA0F99D" w14:textId="6D94CE01" w:rsidR="00213F80" w:rsidRDefault="00213F80" w:rsidP="00576D7B"/>
    <w:p w14:paraId="00AFF1A1" w14:textId="78D56B4D" w:rsidR="00213F80" w:rsidRDefault="00213F80" w:rsidP="00576D7B"/>
    <w:p w14:paraId="2E82638F" w14:textId="025FA22E" w:rsidR="00213F80" w:rsidRDefault="00213F80" w:rsidP="00213F80">
      <w:pPr>
        <w:pStyle w:val="Ttulo1"/>
      </w:pPr>
      <w:r>
        <w:lastRenderedPageBreak/>
        <w:t>Discoteca 1.6: Sistema para DJs</w:t>
      </w:r>
    </w:p>
    <w:p w14:paraId="5B7ABE0B" w14:textId="470C756D" w:rsidR="00F06932" w:rsidRDefault="00213F80" w:rsidP="00213F80">
      <w:r>
        <w:rPr>
          <w:noProof/>
        </w:rPr>
        <w:drawing>
          <wp:inline distT="0" distB="0" distL="0" distR="0" wp14:anchorId="57D0A00D" wp14:editId="2D514515">
            <wp:extent cx="4600575" cy="4101242"/>
            <wp:effectExtent l="0" t="0" r="0" b="0"/>
            <wp:docPr id="5" name="Imagen 5"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ircui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784" cy="4104994"/>
                    </a:xfrm>
                    <a:prstGeom prst="rect">
                      <a:avLst/>
                    </a:prstGeom>
                    <a:noFill/>
                    <a:ln>
                      <a:noFill/>
                    </a:ln>
                  </pic:spPr>
                </pic:pic>
              </a:graphicData>
            </a:graphic>
          </wp:inline>
        </w:drawing>
      </w:r>
    </w:p>
    <w:p w14:paraId="4E2EC387" w14:textId="67F5E1C9" w:rsidR="00F06932" w:rsidRDefault="00F06932" w:rsidP="00F06932">
      <w:pPr>
        <w:pStyle w:val="Ttulo1"/>
      </w:pPr>
      <w:r>
        <w:t>Regulador 1.7: Control y regulador de Luz</w:t>
      </w:r>
    </w:p>
    <w:p w14:paraId="5EE3C5E4" w14:textId="3DBF436D" w:rsidR="00F06932" w:rsidRDefault="00F06932" w:rsidP="00F06932">
      <w:r>
        <w:rPr>
          <w:noProof/>
        </w:rPr>
        <w:drawing>
          <wp:inline distT="0" distB="0" distL="0" distR="0" wp14:anchorId="2BEC53B6" wp14:editId="08303DCB">
            <wp:extent cx="4810125" cy="326878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5441" cy="3272393"/>
                    </a:xfrm>
                    <a:prstGeom prst="rect">
                      <a:avLst/>
                    </a:prstGeom>
                    <a:noFill/>
                    <a:ln>
                      <a:noFill/>
                    </a:ln>
                  </pic:spPr>
                </pic:pic>
              </a:graphicData>
            </a:graphic>
          </wp:inline>
        </w:drawing>
      </w:r>
    </w:p>
    <w:p w14:paraId="6D8A8CA7" w14:textId="7742DD9F" w:rsidR="00F06932" w:rsidRDefault="00F06932" w:rsidP="00F06932"/>
    <w:p w14:paraId="5B3D1FCF" w14:textId="52FA3C90" w:rsidR="00F06932" w:rsidRDefault="00F06932" w:rsidP="00F06932"/>
    <w:p w14:paraId="64F23D85" w14:textId="393F03E2" w:rsidR="00F06932" w:rsidRDefault="00F06932" w:rsidP="00F06932">
      <w:pPr>
        <w:pStyle w:val="Ttulo1"/>
      </w:pPr>
      <w:r>
        <w:lastRenderedPageBreak/>
        <w:t xml:space="preserve">Regulador 1.8: </w:t>
      </w:r>
      <w:r w:rsidR="002811AF">
        <w:t>Control de luces</w:t>
      </w:r>
    </w:p>
    <w:p w14:paraId="47157CC9" w14:textId="77777777" w:rsidR="002811AF" w:rsidRDefault="002811AF" w:rsidP="003F5ECF">
      <w:pPr>
        <w:jc w:val="both"/>
      </w:pPr>
      <w:r>
        <w:t>En esta práctica hemos tenido que usar un pin analógico en lugar de un PWM para recoger la entrada del potenciómetro. El analógico recoge bien los valores, pero el PWM solo daba valores aleatorios.</w:t>
      </w:r>
    </w:p>
    <w:p w14:paraId="29D19DD5" w14:textId="1E60F31A" w:rsidR="002811AF" w:rsidRDefault="002811AF" w:rsidP="002811AF">
      <w:pPr>
        <w:rPr>
          <w:noProof/>
        </w:rPr>
      </w:pPr>
      <w:r w:rsidRPr="002811AF">
        <w:rPr>
          <w:noProof/>
        </w:rPr>
        <w:t xml:space="preserve"> </w:t>
      </w:r>
      <w:r>
        <w:rPr>
          <w:noProof/>
        </w:rPr>
        <w:drawing>
          <wp:inline distT="0" distB="0" distL="0" distR="0" wp14:anchorId="5F2999BF" wp14:editId="5B7B3A1F">
            <wp:extent cx="3990795" cy="3743325"/>
            <wp:effectExtent l="0" t="0" r="0" b="0"/>
            <wp:docPr id="7" name="Imagen 7" descr="Imagen que contiene circuit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 medidor&#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6635" r="25388"/>
                    <a:stretch/>
                  </pic:blipFill>
                  <pic:spPr bwMode="auto">
                    <a:xfrm>
                      <a:off x="0" y="0"/>
                      <a:ext cx="4003115" cy="3754881"/>
                    </a:xfrm>
                    <a:prstGeom prst="rect">
                      <a:avLst/>
                    </a:prstGeom>
                    <a:noFill/>
                    <a:ln>
                      <a:noFill/>
                    </a:ln>
                    <a:extLst>
                      <a:ext uri="{53640926-AAD7-44D8-BBD7-CCE9431645EC}">
                        <a14:shadowObscured xmlns:a14="http://schemas.microsoft.com/office/drawing/2010/main"/>
                      </a:ext>
                    </a:extLst>
                  </pic:spPr>
                </pic:pic>
              </a:graphicData>
            </a:graphic>
          </wp:inline>
        </w:drawing>
      </w:r>
    </w:p>
    <w:p w14:paraId="085AFC3F" w14:textId="3D5E3753" w:rsidR="002811AF" w:rsidRDefault="002811AF" w:rsidP="002811AF"/>
    <w:p w14:paraId="627D4537" w14:textId="7ED2DD1C" w:rsidR="00791B2A" w:rsidRDefault="00791B2A" w:rsidP="00791B2A">
      <w:pPr>
        <w:pStyle w:val="Ttulo1"/>
      </w:pPr>
      <w:r>
        <w:t>Regulador 1.9: Control y regulador de luz II</w:t>
      </w:r>
    </w:p>
    <w:p w14:paraId="7A798350" w14:textId="239A7CD9" w:rsidR="00791B2A" w:rsidRPr="00791B2A" w:rsidRDefault="00791B2A" w:rsidP="00791B2A">
      <w:r>
        <w:rPr>
          <w:noProof/>
        </w:rPr>
        <w:drawing>
          <wp:inline distT="0" distB="0" distL="0" distR="0" wp14:anchorId="70ACE698" wp14:editId="4A976BDC">
            <wp:extent cx="4263178" cy="3486150"/>
            <wp:effectExtent l="0" t="0" r="4445" b="0"/>
            <wp:docPr id="9" name="Imagen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elular con letras&#10;&#10;Descripción generada automáticamente con confianza baj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401" r="22566"/>
                    <a:stretch/>
                  </pic:blipFill>
                  <pic:spPr bwMode="auto">
                    <a:xfrm>
                      <a:off x="0" y="0"/>
                      <a:ext cx="4278226" cy="3498456"/>
                    </a:xfrm>
                    <a:prstGeom prst="rect">
                      <a:avLst/>
                    </a:prstGeom>
                    <a:noFill/>
                    <a:ln>
                      <a:noFill/>
                    </a:ln>
                    <a:extLst>
                      <a:ext uri="{53640926-AAD7-44D8-BBD7-CCE9431645EC}">
                        <a14:shadowObscured xmlns:a14="http://schemas.microsoft.com/office/drawing/2010/main"/>
                      </a:ext>
                    </a:extLst>
                  </pic:spPr>
                </pic:pic>
              </a:graphicData>
            </a:graphic>
          </wp:inline>
        </w:drawing>
      </w:r>
    </w:p>
    <w:sectPr w:rsidR="00791B2A" w:rsidRPr="00791B2A" w:rsidSect="005779E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C1"/>
    <w:rsid w:val="00184D72"/>
    <w:rsid w:val="00213F80"/>
    <w:rsid w:val="00243FC8"/>
    <w:rsid w:val="002811AF"/>
    <w:rsid w:val="002A08F6"/>
    <w:rsid w:val="002A4906"/>
    <w:rsid w:val="002A5C0C"/>
    <w:rsid w:val="0034352E"/>
    <w:rsid w:val="003F5ECF"/>
    <w:rsid w:val="00466CC1"/>
    <w:rsid w:val="004A69D2"/>
    <w:rsid w:val="00576D7B"/>
    <w:rsid w:val="005779EA"/>
    <w:rsid w:val="0069268A"/>
    <w:rsid w:val="00791B2A"/>
    <w:rsid w:val="007C2D82"/>
    <w:rsid w:val="008A62F5"/>
    <w:rsid w:val="00D3209A"/>
    <w:rsid w:val="00DF0C01"/>
    <w:rsid w:val="00F06932"/>
    <w:rsid w:val="00F666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F681"/>
  <w15:chartTrackingRefBased/>
  <w15:docId w15:val="{603DEC12-7FB7-4BE4-AF17-9C0D5B91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7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779E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779EA"/>
    <w:rPr>
      <w:rFonts w:eastAsiaTheme="minorEastAsia"/>
      <w:lang w:eastAsia="es-ES"/>
    </w:rPr>
  </w:style>
  <w:style w:type="character" w:customStyle="1" w:styleId="Ttulo1Car">
    <w:name w:val="Título 1 Car"/>
    <w:basedOn w:val="Fuentedeprrafopredeter"/>
    <w:link w:val="Ttulo1"/>
    <w:uiPriority w:val="9"/>
    <w:rsid w:val="005779EA"/>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06932"/>
    <w:rPr>
      <w:color w:val="0563C1" w:themeColor="hyperlink"/>
      <w:u w:val="single"/>
    </w:rPr>
  </w:style>
  <w:style w:type="character" w:styleId="Mencinsinresolver">
    <w:name w:val="Unresolved Mention"/>
    <w:basedOn w:val="Fuentedeprrafopredeter"/>
    <w:uiPriority w:val="99"/>
    <w:semiHidden/>
    <w:unhideWhenUsed/>
    <w:rsid w:val="00F06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447">
      <w:bodyDiv w:val="1"/>
      <w:marLeft w:val="0"/>
      <w:marRight w:val="0"/>
      <w:marTop w:val="0"/>
      <w:marBottom w:val="0"/>
      <w:divBdr>
        <w:top w:val="none" w:sz="0" w:space="0" w:color="auto"/>
        <w:left w:val="none" w:sz="0" w:space="0" w:color="auto"/>
        <w:bottom w:val="none" w:sz="0" w:space="0" w:color="auto"/>
        <w:right w:val="none" w:sz="0" w:space="0" w:color="auto"/>
      </w:divBdr>
      <w:divsChild>
        <w:div w:id="1257330054">
          <w:marLeft w:val="0"/>
          <w:marRight w:val="0"/>
          <w:marTop w:val="0"/>
          <w:marBottom w:val="0"/>
          <w:divBdr>
            <w:top w:val="none" w:sz="0" w:space="0" w:color="auto"/>
            <w:left w:val="none" w:sz="0" w:space="0" w:color="auto"/>
            <w:bottom w:val="none" w:sz="0" w:space="0" w:color="auto"/>
            <w:right w:val="none" w:sz="0" w:space="0" w:color="auto"/>
          </w:divBdr>
          <w:divsChild>
            <w:div w:id="9050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173</Words>
  <Characters>952</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Software para robots</vt:lpstr>
    </vt:vector>
  </TitlesOfParts>
  <Company>GRUPO 3-7</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para robots</dc:title>
  <dc:subject>Bloque 1</dc:subject>
  <dc:creator>Martín Beltrán Díaz – UO276244                                                                   LAURA PERNÍA BLANCO – UO276264                                                         STELIAN ADRIAN STANCI – UO277653</dc:creator>
  <cp:keywords/>
  <dc:description/>
  <cp:lastModifiedBy>Laura Pernía Blanco</cp:lastModifiedBy>
  <cp:revision>1</cp:revision>
  <dcterms:created xsi:type="dcterms:W3CDTF">2022-09-17T16:32:00Z</dcterms:created>
  <dcterms:modified xsi:type="dcterms:W3CDTF">2022-09-30T01:17:00Z</dcterms:modified>
</cp:coreProperties>
</file>