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lywx3ws6lz1" w:id="0"/>
      <w:bookmarkEnd w:id="0"/>
      <w:r w:rsidDel="00000000" w:rsidR="00000000" w:rsidRPr="00000000">
        <w:rPr>
          <w:rtl w:val="0"/>
        </w:rPr>
        <w:t xml:space="preserve">Ideas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hl4xn9nexqsn">
            <w:r w:rsidDel="00000000" w:rsidR="00000000" w:rsidRPr="00000000">
              <w:rPr>
                <w:b w:val="1"/>
                <w:rtl w:val="0"/>
              </w:rPr>
              <w:t xml:space="preserve">House schedule</w:t>
            </w:r>
          </w:hyperlink>
          <w:r w:rsidDel="00000000" w:rsidR="00000000" w:rsidRPr="00000000">
            <w:rPr>
              <w:b w:val="1"/>
              <w:rtl w:val="0"/>
            </w:rPr>
            <w:tab/>
          </w:r>
          <w:r w:rsidDel="00000000" w:rsidR="00000000" w:rsidRPr="00000000">
            <w:fldChar w:fldCharType="begin"/>
            <w:instrText xml:space="preserve"> PAGEREF _hl4xn9nexqsn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200" w:line="240" w:lineRule="auto"/>
            <w:ind w:left="0" w:firstLine="0"/>
            <w:rPr/>
          </w:pPr>
          <w:hyperlink w:anchor="_txf2z71oi2p2">
            <w:r w:rsidDel="00000000" w:rsidR="00000000" w:rsidRPr="00000000">
              <w:rPr>
                <w:b w:val="1"/>
                <w:rtl w:val="0"/>
              </w:rPr>
              <w:t xml:space="preserve">Hair Coloring App</w:t>
            </w:r>
          </w:hyperlink>
          <w:r w:rsidDel="00000000" w:rsidR="00000000" w:rsidRPr="00000000">
            <w:rPr>
              <w:b w:val="1"/>
              <w:rtl w:val="0"/>
            </w:rPr>
            <w:tab/>
          </w:r>
          <w:r w:rsidDel="00000000" w:rsidR="00000000" w:rsidRPr="00000000">
            <w:fldChar w:fldCharType="begin"/>
            <w:instrText xml:space="preserve"> PAGEREF _txf2z71oi2p2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pPr>
          <w:hyperlink w:anchor="_zgzj4wjl4vnu">
            <w:r w:rsidDel="00000000" w:rsidR="00000000" w:rsidRPr="00000000">
              <w:rPr>
                <w:b w:val="1"/>
                <w:rtl w:val="0"/>
              </w:rPr>
              <w:t xml:space="preserve">Fontys Tutor App</w:t>
            </w:r>
          </w:hyperlink>
          <w:r w:rsidDel="00000000" w:rsidR="00000000" w:rsidRPr="00000000">
            <w:rPr>
              <w:b w:val="1"/>
              <w:rtl w:val="0"/>
            </w:rPr>
            <w:tab/>
          </w:r>
          <w:r w:rsidDel="00000000" w:rsidR="00000000" w:rsidRPr="00000000">
            <w:fldChar w:fldCharType="begin"/>
            <w:instrText xml:space="preserve"> PAGEREF _zgzj4wjl4vnu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pPr>
          <w:hyperlink w:anchor="_jbuttx2ejrnf">
            <w:r w:rsidDel="00000000" w:rsidR="00000000" w:rsidRPr="00000000">
              <w:rPr>
                <w:b w:val="1"/>
                <w:rtl w:val="0"/>
              </w:rPr>
              <w:t xml:space="preserve">Belote Counter App</w:t>
            </w:r>
          </w:hyperlink>
          <w:r w:rsidDel="00000000" w:rsidR="00000000" w:rsidRPr="00000000">
            <w:rPr>
              <w:b w:val="1"/>
              <w:rtl w:val="0"/>
            </w:rPr>
            <w:tab/>
          </w:r>
          <w:r w:rsidDel="00000000" w:rsidR="00000000" w:rsidRPr="00000000">
            <w:fldChar w:fldCharType="begin"/>
            <w:instrText xml:space="preserve"> PAGEREF _jbuttx2ejrnf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pPr>
          <w:hyperlink w:anchor="_w9w5ceo98nwd">
            <w:r w:rsidDel="00000000" w:rsidR="00000000" w:rsidRPr="00000000">
              <w:rPr>
                <w:b w:val="1"/>
                <w:rtl w:val="0"/>
              </w:rPr>
              <w:t xml:space="preserve">Book Review</w:t>
            </w:r>
          </w:hyperlink>
          <w:r w:rsidDel="00000000" w:rsidR="00000000" w:rsidRPr="00000000">
            <w:rPr>
              <w:b w:val="1"/>
              <w:rtl w:val="0"/>
            </w:rPr>
            <w:tab/>
          </w:r>
          <w:r w:rsidDel="00000000" w:rsidR="00000000" w:rsidRPr="00000000">
            <w:fldChar w:fldCharType="begin"/>
            <w:instrText xml:space="preserve"> PAGEREF _w9w5ceo98nwd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pPr>
          <w:hyperlink w:anchor="_1yab64mnma78">
            <w:r w:rsidDel="00000000" w:rsidR="00000000" w:rsidRPr="00000000">
              <w:rPr>
                <w:b w:val="1"/>
                <w:rtl w:val="0"/>
              </w:rPr>
              <w:t xml:space="preserve">Receipt Management App</w:t>
            </w:r>
          </w:hyperlink>
          <w:r w:rsidDel="00000000" w:rsidR="00000000" w:rsidRPr="00000000">
            <w:rPr>
              <w:b w:val="1"/>
              <w:rtl w:val="0"/>
            </w:rPr>
            <w:tab/>
          </w:r>
          <w:r w:rsidDel="00000000" w:rsidR="00000000" w:rsidRPr="00000000">
            <w:fldChar w:fldCharType="begin"/>
            <w:instrText xml:space="preserve"> PAGEREF _1yab64mnma78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pPr>
          <w:hyperlink w:anchor="_6c08kobn2t5p">
            <w:r w:rsidDel="00000000" w:rsidR="00000000" w:rsidRPr="00000000">
              <w:rPr>
                <w:b w:val="1"/>
                <w:rtl w:val="0"/>
              </w:rPr>
              <w:t xml:space="preserve">Shazam for Youtube/Films</w:t>
            </w:r>
          </w:hyperlink>
          <w:r w:rsidDel="00000000" w:rsidR="00000000" w:rsidRPr="00000000">
            <w:rPr>
              <w:b w:val="1"/>
              <w:rtl w:val="0"/>
            </w:rPr>
            <w:tab/>
          </w:r>
          <w:r w:rsidDel="00000000" w:rsidR="00000000" w:rsidRPr="00000000">
            <w:fldChar w:fldCharType="begin"/>
            <w:instrText xml:space="preserve"> PAGEREF _6c08kobn2t5p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after="80" w:before="200" w:line="240" w:lineRule="auto"/>
            <w:ind w:left="0" w:firstLine="0"/>
            <w:rPr/>
          </w:pPr>
          <w:hyperlink w:anchor="_5uh9mu2oswrn">
            <w:r w:rsidDel="00000000" w:rsidR="00000000" w:rsidRPr="00000000">
              <w:rPr>
                <w:b w:val="1"/>
                <w:rtl w:val="0"/>
              </w:rPr>
              <w:t xml:space="preserve">Trip Finder</w:t>
            </w:r>
          </w:hyperlink>
          <w:r w:rsidDel="00000000" w:rsidR="00000000" w:rsidRPr="00000000">
            <w:rPr>
              <w:b w:val="1"/>
              <w:rtl w:val="0"/>
            </w:rPr>
            <w:tab/>
          </w:r>
          <w:r w:rsidDel="00000000" w:rsidR="00000000" w:rsidRPr="00000000">
            <w:fldChar w:fldCharType="begin"/>
            <w:instrText xml:space="preserve"> PAGEREF _5uh9mu2oswrn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hl4xn9nexqsn" w:id="1"/>
      <w:bookmarkEnd w:id="1"/>
      <w:r w:rsidDel="00000000" w:rsidR="00000000" w:rsidRPr="00000000">
        <w:rPr>
          <w:rtl w:val="0"/>
        </w:rPr>
        <w:t xml:space="preserve">House schedule(ArePoSeriozno(mamavieba(murshi))) (Щурите съседи,)</w:t>
      </w:r>
    </w:p>
    <w:p w:rsidR="00000000" w:rsidDel="00000000" w:rsidP="00000000" w:rsidRDefault="00000000" w:rsidRPr="00000000" w14:paraId="00000010">
      <w:pPr>
        <w:rPr/>
      </w:pPr>
      <w:r w:rsidDel="00000000" w:rsidR="00000000" w:rsidRPr="00000000">
        <w:rPr>
          <w:rtl w:val="0"/>
        </w:rPr>
        <w:t xml:space="preserve">Problem: Most international students live in student houses with 3 to 9 roommates. The most common issue they face when living in this environment is that someone forgot to take their clothes from the washing machine, or someone did not clean the pots and dishes, after they cooked.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Solution: An Application for roommates to manage their needs in the common areas, such as in the kitchen, bathroom and the washing machine.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Example 1: The tenants can reserve time to use the washing machine. When the time comes they will receive a notification, that the washing machine is ready to be used and when the time ends, they will receive a notification that their clothes are washed and ready to be dried(they can also reserve time for the drier, right after the time for the washing machine).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Example 2:</w:t>
      </w:r>
    </w:p>
    <w:p w:rsidR="00000000" w:rsidDel="00000000" w:rsidP="00000000" w:rsidRDefault="00000000" w:rsidRPr="00000000" w14:paraId="00000017">
      <w:pPr>
        <w:pStyle w:val="Heading1"/>
        <w:rPr/>
      </w:pPr>
      <w:bookmarkStart w:colFirst="0" w:colLast="0" w:name="_txf2z71oi2p2" w:id="2"/>
      <w:bookmarkEnd w:id="2"/>
      <w:r w:rsidDel="00000000" w:rsidR="00000000" w:rsidRPr="00000000">
        <w:rPr>
          <w:color w:val="ff0000"/>
          <w:rtl w:val="0"/>
        </w:rPr>
        <w:t xml:space="preserve">X</w:t>
      </w:r>
      <w:r w:rsidDel="00000000" w:rsidR="00000000" w:rsidRPr="00000000">
        <w:rPr>
          <w:rtl w:val="0"/>
        </w:rPr>
        <w:t xml:space="preserve">Hair Coloring App(IskamSumDaga)</w:t>
      </w:r>
    </w:p>
    <w:p w:rsidR="00000000" w:rsidDel="00000000" w:rsidP="00000000" w:rsidRDefault="00000000" w:rsidRPr="00000000" w14:paraId="00000018">
      <w:pPr>
        <w:rPr/>
      </w:pPr>
      <w:r w:rsidDel="00000000" w:rsidR="00000000" w:rsidRPr="00000000">
        <w:rPr>
          <w:rtl w:val="0"/>
        </w:rPr>
        <w:t xml:space="preserve">Problem: A lot of people follow trends. Some of those trends include body changes, such as tattoos, piercings and hair color. Most of those people who followed the trend now regret the change they made.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Solution: Our solution is to create an application that changes your hair colour in software, based on one of your pictures.</w:t>
      </w:r>
    </w:p>
    <w:p w:rsidR="00000000" w:rsidDel="00000000" w:rsidP="00000000" w:rsidRDefault="00000000" w:rsidRPr="00000000" w14:paraId="0000001B">
      <w:pPr>
        <w:pStyle w:val="Heading1"/>
        <w:rPr/>
      </w:pPr>
      <w:bookmarkStart w:colFirst="0" w:colLast="0" w:name="_zgzj4wjl4vnu" w:id="3"/>
      <w:bookmarkEnd w:id="3"/>
      <w:r w:rsidDel="00000000" w:rsidR="00000000" w:rsidRPr="00000000">
        <w:rPr>
          <w:color w:val="ff0000"/>
          <w:rtl w:val="0"/>
        </w:rPr>
        <w:t xml:space="preserve">X</w:t>
      </w:r>
      <w:r w:rsidDel="00000000" w:rsidR="00000000" w:rsidRPr="00000000">
        <w:rPr>
          <w:rtl w:val="0"/>
        </w:rPr>
        <w:t xml:space="preserve">Fontys Tutor App(Fontys e-rak)</w:t>
      </w:r>
    </w:p>
    <w:p w:rsidR="00000000" w:rsidDel="00000000" w:rsidP="00000000" w:rsidRDefault="00000000" w:rsidRPr="00000000" w14:paraId="0000001C">
      <w:pPr>
        <w:rPr/>
      </w:pPr>
      <w:r w:rsidDel="00000000" w:rsidR="00000000" w:rsidRPr="00000000">
        <w:rPr>
          <w:rtl w:val="0"/>
        </w:rPr>
        <w:t xml:space="preserve">Problem: In Fontys there are a lot of students who have problems with a certain subject, but they would not ask a teacher to help them, because they either do not know which teacher is specialized in that subject or they do not know their availability(The current system that gives information about the presence of teachers is not user friendly enough).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Solution: Application that asks the user for a school subject, that he has a problem with and based on the user input the application will check if there is a free teacher that can help him with that subject.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Example: Student inputs Angular. The application will go through all the teachers that have that skill and then it will check if the teacher is available. If those requirements are met the application will send an email to the teacher.</w:t>
      </w:r>
    </w:p>
    <w:p w:rsidR="00000000" w:rsidDel="00000000" w:rsidP="00000000" w:rsidRDefault="00000000" w:rsidRPr="00000000" w14:paraId="00000021">
      <w:pPr>
        <w:pStyle w:val="Heading1"/>
        <w:rPr/>
      </w:pPr>
      <w:bookmarkStart w:colFirst="0" w:colLast="0" w:name="_jbuttx2ejrnf" w:id="4"/>
      <w:bookmarkEnd w:id="4"/>
      <w:r w:rsidDel="00000000" w:rsidR="00000000" w:rsidRPr="00000000">
        <w:rPr>
          <w:rtl w:val="0"/>
        </w:rPr>
        <w:t xml:space="preserve">Belote Counter App(Shlyapanica)</w:t>
      </w:r>
    </w:p>
    <w:p w:rsidR="00000000" w:rsidDel="00000000" w:rsidP="00000000" w:rsidRDefault="00000000" w:rsidRPr="00000000" w14:paraId="00000022">
      <w:pPr>
        <w:rPr/>
      </w:pPr>
      <w:r w:rsidDel="00000000" w:rsidR="00000000" w:rsidRPr="00000000">
        <w:rPr>
          <w:rtl w:val="0"/>
        </w:rPr>
        <w:t xml:space="preserve">Problem: Belote is a card game played with 32 cards with 2 teams of 2 people playing against each other with 8 cards each. Everyone gives a card each round and based on the rules a team wins these cards. After the cards have finished each team counts theirs and each card holds a different value so it gets quite annoying when everyone has to count them and most of the time people do not know how to count. After that you have to take notes of these scores until a team reaches 151 points.</w:t>
        <w:br w:type="textWrapping"/>
      </w:r>
    </w:p>
    <w:p w:rsidR="00000000" w:rsidDel="00000000" w:rsidP="00000000" w:rsidRDefault="00000000" w:rsidRPr="00000000" w14:paraId="00000023">
      <w:pPr>
        <w:rPr/>
      </w:pPr>
      <w:r w:rsidDel="00000000" w:rsidR="00000000" w:rsidRPr="00000000">
        <w:rPr>
          <w:rtl w:val="0"/>
        </w:rPr>
        <w:t xml:space="preserve">Solution: This app will count the cards for you (by using the camera and detecting the cards, so the user only has to hold the camera to the cards) and keep track of the scores.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w9w5ceo98nwd" w:id="5"/>
      <w:bookmarkEnd w:id="5"/>
      <w:r w:rsidDel="00000000" w:rsidR="00000000" w:rsidRPr="00000000">
        <w:rPr>
          <w:rtl w:val="0"/>
        </w:rPr>
      </w:r>
    </w:p>
    <w:p w:rsidR="00000000" w:rsidDel="00000000" w:rsidP="00000000" w:rsidRDefault="00000000" w:rsidRPr="00000000" w14:paraId="00000026">
      <w:pPr>
        <w:pStyle w:val="Heading1"/>
        <w:rPr/>
      </w:pPr>
      <w:bookmarkStart w:colFirst="0" w:colLast="0" w:name="_s85j8dheav0b" w:id="6"/>
      <w:bookmarkEnd w:id="6"/>
      <w:r w:rsidDel="00000000" w:rsidR="00000000" w:rsidRPr="00000000">
        <w:rPr>
          <w:rtl w:val="0"/>
        </w:rPr>
        <w:t xml:space="preserve">Book Review (Zubarche)</w:t>
      </w:r>
    </w:p>
    <w:p w:rsidR="00000000" w:rsidDel="00000000" w:rsidP="00000000" w:rsidRDefault="00000000" w:rsidRPr="00000000" w14:paraId="00000027">
      <w:pPr>
        <w:rPr/>
      </w:pPr>
      <w:r w:rsidDel="00000000" w:rsidR="00000000" w:rsidRPr="00000000">
        <w:rPr>
          <w:rtl w:val="0"/>
        </w:rPr>
        <w:t xml:space="preserve">Problem: When you go in a bookstore or library you usually find a lot of interesting books but might be unsure if the content is as captivating as you think.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Solution: This amazing app will ease your choice by giving you immediately all the reviews of the book and the rating.</w:t>
      </w:r>
    </w:p>
    <w:p w:rsidR="00000000" w:rsidDel="00000000" w:rsidP="00000000" w:rsidRDefault="00000000" w:rsidRPr="00000000" w14:paraId="0000002A">
      <w:pPr>
        <w:pStyle w:val="Heading1"/>
        <w:rPr/>
      </w:pPr>
      <w:bookmarkStart w:colFirst="0" w:colLast="0" w:name="_1yab64mnma78" w:id="7"/>
      <w:bookmarkEnd w:id="7"/>
      <w:r w:rsidDel="00000000" w:rsidR="00000000" w:rsidRPr="00000000">
        <w:rPr>
          <w:color w:val="ff0000"/>
          <w:rtl w:val="0"/>
        </w:rPr>
        <w:t xml:space="preserve">X</w:t>
      </w:r>
      <w:r w:rsidDel="00000000" w:rsidR="00000000" w:rsidRPr="00000000">
        <w:rPr>
          <w:rtl w:val="0"/>
        </w:rPr>
        <w:t xml:space="preserve">Receipt Management App (Bonche)</w:t>
      </w:r>
    </w:p>
    <w:p w:rsidR="00000000" w:rsidDel="00000000" w:rsidP="00000000" w:rsidRDefault="00000000" w:rsidRPr="00000000" w14:paraId="0000002B">
      <w:pPr>
        <w:rPr/>
      </w:pPr>
      <w:r w:rsidDel="00000000" w:rsidR="00000000" w:rsidRPr="00000000">
        <w:rPr>
          <w:rtl w:val="0"/>
        </w:rPr>
        <w:t xml:space="preserve">Problem: You want to track your spending and start collecting receipts, but after a week your wallet is full of hundreds of receipts and when you think that at the end of the month you will have to look through all of them so you just abandon the idea and throw all of them.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Solution: The app will handle all this easily for you. Everytime you get a receipt you can just add the products you bought in the app or even scan the receipt and at the end of the month you will be given an overview of your money spent and on what.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Example: You mainly shop food from Lidl and buy clothes from H&amp;M so at the end of the month the the app will say you spent 216€:</w:t>
      </w:r>
    </w:p>
    <w:p w:rsidR="00000000" w:rsidDel="00000000" w:rsidP="00000000" w:rsidRDefault="00000000" w:rsidRPr="00000000" w14:paraId="00000030">
      <w:pPr>
        <w:rPr/>
      </w:pPr>
      <w:r w:rsidDel="00000000" w:rsidR="00000000" w:rsidRPr="00000000">
        <w:rPr>
          <w:rtl w:val="0"/>
        </w:rPr>
        <w:t xml:space="preserve">159€ Lidl - 47€ H&amp;M</w:t>
      </w:r>
    </w:p>
    <w:p w:rsidR="00000000" w:rsidDel="00000000" w:rsidP="00000000" w:rsidRDefault="00000000" w:rsidRPr="00000000" w14:paraId="00000031">
      <w:pPr>
        <w:rPr/>
      </w:pPr>
      <w:r w:rsidDel="00000000" w:rsidR="00000000" w:rsidRPr="00000000">
        <w:rPr>
          <w:rtl w:val="0"/>
        </w:rPr>
        <w:t xml:space="preserve">119€ Food - 47€ H&amp;M - 40€ Drinks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5uh9mu2oswrn" w:id="8"/>
      <w:bookmarkEnd w:id="8"/>
      <w:r w:rsidDel="00000000" w:rsidR="00000000" w:rsidRPr="00000000">
        <w:rPr>
          <w:color w:val="ff0000"/>
          <w:rtl w:val="0"/>
        </w:rPr>
        <w:t xml:space="preserve">X</w:t>
      </w:r>
      <w:r w:rsidDel="00000000" w:rsidR="00000000" w:rsidRPr="00000000">
        <w:rPr>
          <w:rtl w:val="0"/>
        </w:rPr>
        <w:t xml:space="preserve">Trip Finder (Nakude?)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Problem: People always want to travel but do not know where to and when they start searching for flights they usually get annoyed by the high prices or the low diversity.</w:t>
        <w:br w:type="textWrapping"/>
        <w:br w:type="textWrapping"/>
        <w:t xml:space="preserve">Solution: Trip Finder gives 3 random offers for flights in the next week and activities that can be done in these destinations based only on your location and budget.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rtl w:val="0"/>
        </w:rPr>
        <w:t xml:space="preserve">Example: You say you live in Eindhoven and have a budget of 150 </w:t>
      </w:r>
      <w:r w:rsidDel="00000000" w:rsidR="00000000" w:rsidRPr="00000000">
        <w:rPr>
          <w:color w:val="222222"/>
          <w:highlight w:val="white"/>
          <w:rtl w:val="0"/>
        </w:rPr>
        <w:t xml:space="preserve">€ and the app gives you three offers from the Eindhoven Airport:</w:t>
      </w:r>
    </w:p>
    <w:p w:rsidR="00000000" w:rsidDel="00000000" w:rsidP="00000000" w:rsidRDefault="00000000" w:rsidRPr="00000000" w14:paraId="00000038">
      <w:pPr>
        <w:numPr>
          <w:ilvl w:val="0"/>
          <w:numId w:val="1"/>
        </w:numPr>
        <w:ind w:left="720" w:hanging="360"/>
        <w:rPr>
          <w:color w:val="222222"/>
          <w:highlight w:val="white"/>
        </w:rPr>
      </w:pPr>
      <w:r w:rsidDel="00000000" w:rsidR="00000000" w:rsidRPr="00000000">
        <w:rPr>
          <w:color w:val="222222"/>
          <w:highlight w:val="white"/>
          <w:rtl w:val="0"/>
        </w:rPr>
        <w:t xml:space="preserve">Flight to Dublin (36€), stay in </w:t>
      </w:r>
      <w:hyperlink r:id="rId6">
        <w:r w:rsidDel="00000000" w:rsidR="00000000" w:rsidRPr="00000000">
          <w:rPr>
            <w:color w:val="333333"/>
            <w:shd w:fill="ffe0d6" w:val="clear"/>
            <w:rtl w:val="0"/>
          </w:rPr>
          <w:t xml:space="preserve">Abrahams Hostel</w:t>
        </w:r>
      </w:hyperlink>
      <w:r w:rsidDel="00000000" w:rsidR="00000000" w:rsidRPr="00000000">
        <w:rPr>
          <w:color w:val="222222"/>
          <w:highlight w:val="white"/>
          <w:rtl w:val="0"/>
        </w:rPr>
        <w:t xml:space="preserve"> for 11 € per night for dates 21-23 February</w:t>
      </w:r>
    </w:p>
    <w:p w:rsidR="00000000" w:rsidDel="00000000" w:rsidP="00000000" w:rsidRDefault="00000000" w:rsidRPr="00000000" w14:paraId="00000039">
      <w:pPr>
        <w:numPr>
          <w:ilvl w:val="0"/>
          <w:numId w:val="1"/>
        </w:numPr>
        <w:ind w:left="720" w:hanging="360"/>
        <w:rPr>
          <w:color w:val="222222"/>
          <w:highlight w:val="white"/>
        </w:rPr>
      </w:pPr>
      <w:r w:rsidDel="00000000" w:rsidR="00000000" w:rsidRPr="00000000">
        <w:rPr>
          <w:color w:val="222222"/>
          <w:highlight w:val="white"/>
          <w:rtl w:val="0"/>
        </w:rPr>
        <w:t xml:space="preserve">Flight to Vienna (41€), stay in Leonardo Hotel for 23 € per night for dates 17-18 February</w:t>
      </w:r>
    </w:p>
    <w:p w:rsidR="00000000" w:rsidDel="00000000" w:rsidP="00000000" w:rsidRDefault="00000000" w:rsidRPr="00000000" w14:paraId="0000003A">
      <w:pPr>
        <w:numPr>
          <w:ilvl w:val="0"/>
          <w:numId w:val="1"/>
        </w:numPr>
        <w:ind w:left="720" w:hanging="360"/>
        <w:rPr>
          <w:color w:val="222222"/>
          <w:highlight w:val="white"/>
        </w:rPr>
      </w:pPr>
      <w:r w:rsidDel="00000000" w:rsidR="00000000" w:rsidRPr="00000000">
        <w:rPr>
          <w:color w:val="222222"/>
          <w:highlight w:val="white"/>
          <w:rtl w:val="0"/>
        </w:rPr>
        <w:t xml:space="preserve">Flight to London (28€), stay in St Christopher's Liverpool Street for 31€ per night for dates 14-16 February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ostelworld.com/hosteldetails.php/Abrahams-Hostel/Dublin/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