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74FC" w14:textId="77777777" w:rsidR="00520F61" w:rsidRDefault="00000000">
      <w:pPr>
        <w:pStyle w:val="Titolo1"/>
        <w:ind w:left="-566"/>
        <w:jc w:val="both"/>
        <w:rPr>
          <w:sz w:val="34"/>
          <w:szCs w:val="34"/>
        </w:rPr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0E892EE1" wp14:editId="3FD82303">
            <wp:extent cx="1671638" cy="7282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72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DDA2F" w14:textId="0960534D" w:rsidR="00520F61" w:rsidRDefault="00000000">
      <w:pPr>
        <w:pStyle w:val="Titolo1"/>
        <w:spacing w:before="0" w:line="240" w:lineRule="auto"/>
        <w:ind w:left="-566"/>
        <w:jc w:val="center"/>
        <w:rPr>
          <w:sz w:val="24"/>
          <w:szCs w:val="24"/>
        </w:rPr>
      </w:pPr>
      <w:r>
        <w:t>Progetto di Sistemi Distribuiti e Cloud Computing</w:t>
      </w:r>
      <w:r>
        <w:br/>
      </w:r>
      <w:r>
        <w:rPr>
          <w:sz w:val="24"/>
          <w:szCs w:val="24"/>
        </w:rPr>
        <w:t xml:space="preserve">Corso di Laurea Triennale in Ingegneria Informatica - </w:t>
      </w:r>
      <w:proofErr w:type="spellStart"/>
      <w:r>
        <w:rPr>
          <w:sz w:val="24"/>
          <w:szCs w:val="24"/>
        </w:rPr>
        <w:t>a.a</w:t>
      </w:r>
      <w:proofErr w:type="spellEnd"/>
      <w:r>
        <w:rPr>
          <w:sz w:val="24"/>
          <w:szCs w:val="24"/>
        </w:rPr>
        <w:t>. 202</w:t>
      </w:r>
      <w:r w:rsidR="00896E24">
        <w:rPr>
          <w:sz w:val="24"/>
          <w:szCs w:val="24"/>
        </w:rPr>
        <w:t>4</w:t>
      </w:r>
      <w:r>
        <w:rPr>
          <w:sz w:val="24"/>
          <w:szCs w:val="24"/>
        </w:rPr>
        <w:t>/2</w:t>
      </w:r>
      <w:r w:rsidR="00896E24">
        <w:rPr>
          <w:sz w:val="24"/>
          <w:szCs w:val="24"/>
        </w:rPr>
        <w:t>5</w:t>
      </w:r>
    </w:p>
    <w:p w14:paraId="715839FA" w14:textId="77777777" w:rsidR="00520F61" w:rsidRDefault="00476F25">
      <w:pPr>
        <w:ind w:left="-566"/>
        <w:jc w:val="both"/>
      </w:pPr>
      <w:r>
        <w:rPr>
          <w:noProof/>
        </w:rPr>
        <w:pict w14:anchorId="61C4098C">
          <v:rect id="_x0000_i1026" alt="" style="width:424pt;height:.05pt;mso-width-percent:0;mso-height-percent:0;mso-width-percent:0;mso-height-percent:0" o:hrpct="831" o:hralign="center" o:hrstd="t" o:hr="t" fillcolor="#a0a0a0" stroked="f"/>
        </w:pict>
      </w:r>
    </w:p>
    <w:p w14:paraId="60B52427" w14:textId="4C162251" w:rsidR="00520F61" w:rsidRDefault="00000000">
      <w:pPr>
        <w:ind w:left="-566"/>
        <w:jc w:val="both"/>
        <w:rPr>
          <w:sz w:val="18"/>
          <w:szCs w:val="18"/>
        </w:rPr>
      </w:pPr>
      <w:r>
        <w:rPr>
          <w:sz w:val="18"/>
          <w:szCs w:val="18"/>
        </w:rPr>
        <w:t>Studente: __________</w:t>
      </w:r>
      <w:r w:rsidR="002A3567">
        <w:rPr>
          <w:sz w:val="18"/>
          <w:szCs w:val="18"/>
        </w:rPr>
        <w:t>Martina Giacobbe</w:t>
      </w:r>
      <w:r>
        <w:rPr>
          <w:sz w:val="18"/>
          <w:szCs w:val="18"/>
        </w:rPr>
        <w:t>_________________          Matricola: _______</w:t>
      </w:r>
      <w:r w:rsidR="002A3567" w:rsidRPr="002A3567">
        <w:rPr>
          <w:sz w:val="18"/>
          <w:szCs w:val="18"/>
        </w:rPr>
        <w:t>263662</w:t>
      </w:r>
      <w:r>
        <w:rPr>
          <w:sz w:val="18"/>
          <w:szCs w:val="18"/>
        </w:rPr>
        <w:t>____________</w:t>
      </w:r>
    </w:p>
    <w:p w14:paraId="2038E195" w14:textId="77777777" w:rsidR="00520F61" w:rsidRDefault="00520F61">
      <w:pPr>
        <w:ind w:left="-566"/>
        <w:jc w:val="both"/>
        <w:rPr>
          <w:sz w:val="18"/>
          <w:szCs w:val="18"/>
        </w:rPr>
      </w:pPr>
    </w:p>
    <w:p w14:paraId="4132DCCF" w14:textId="0B5E3AC1" w:rsidR="00520F61" w:rsidRDefault="00000000">
      <w:pPr>
        <w:ind w:left="-566"/>
        <w:jc w:val="both"/>
        <w:rPr>
          <w:sz w:val="18"/>
          <w:szCs w:val="18"/>
        </w:rPr>
      </w:pPr>
      <w:r>
        <w:rPr>
          <w:sz w:val="18"/>
          <w:szCs w:val="18"/>
        </w:rPr>
        <w:t>Data di assegnazione del progetto: ____</w:t>
      </w:r>
      <w:r w:rsidR="00DB15F8">
        <w:rPr>
          <w:sz w:val="18"/>
          <w:szCs w:val="18"/>
        </w:rPr>
        <w:t>16/05/2025</w:t>
      </w:r>
      <w:r>
        <w:rPr>
          <w:sz w:val="18"/>
          <w:szCs w:val="18"/>
        </w:rPr>
        <w:t>______________</w:t>
      </w:r>
    </w:p>
    <w:p w14:paraId="574DB635" w14:textId="77777777" w:rsidR="00520F61" w:rsidRDefault="00476F25">
      <w:pPr>
        <w:ind w:left="-566"/>
        <w:jc w:val="both"/>
      </w:pPr>
      <w:r>
        <w:rPr>
          <w:noProof/>
        </w:rPr>
        <w:pict w14:anchorId="32D55E8B">
          <v:rect id="_x0000_i1025" alt="" style="width:476.1pt;height:.05pt;mso-width-percent:0;mso-height-percent:0;mso-width-percent:0;mso-height-percent:0" o:hrpct="988" o:hralign="center" o:hrstd="t" o:hr="t" fillcolor="#a0a0a0" stroked="f"/>
        </w:pict>
      </w:r>
    </w:p>
    <w:p w14:paraId="5B53F442" w14:textId="1A0A4D85" w:rsidR="00520F61" w:rsidRDefault="00000000" w:rsidP="00DB15F8">
      <w:pPr>
        <w:spacing w:before="240" w:after="240"/>
        <w:ind w:left="-566"/>
        <w:jc w:val="both"/>
      </w:pPr>
      <w:r>
        <w:t xml:space="preserve">Realizzare una pipeline automatizzata per il Machine Learning, basata su architettura </w:t>
      </w:r>
      <w:proofErr w:type="spellStart"/>
      <w:r>
        <w:t>serverless</w:t>
      </w:r>
      <w:proofErr w:type="spellEnd"/>
      <w:r>
        <w:t xml:space="preserve"> e tecnologie </w:t>
      </w:r>
      <w:proofErr w:type="spellStart"/>
      <w:r>
        <w:t>FaaS</w:t>
      </w:r>
      <w:proofErr w:type="spellEnd"/>
      <w:r>
        <w:t xml:space="preserve">. Il flusso deve iniziare con il caricamento di un file contenente </w:t>
      </w:r>
      <w:r w:rsidR="00DB15F8">
        <w:t xml:space="preserve">dati </w:t>
      </w:r>
      <w:r>
        <w:t>del seguente dataset pubblico su un servizio di storage sul cloud:</w:t>
      </w:r>
    </w:p>
    <w:p w14:paraId="0DB0EA6E" w14:textId="77777777" w:rsidR="00520F61" w:rsidRDefault="00000000">
      <w:pPr>
        <w:numPr>
          <w:ilvl w:val="0"/>
          <w:numId w:val="1"/>
        </w:numPr>
      </w:pPr>
      <w:hyperlink r:id="rId7">
        <w:proofErr w:type="spellStart"/>
        <w:r>
          <w:rPr>
            <w:color w:val="1155CC"/>
            <w:u w:val="single"/>
          </w:rPr>
          <w:t>Adult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Income</w:t>
        </w:r>
        <w:proofErr w:type="spellEnd"/>
        <w:r>
          <w:rPr>
            <w:color w:val="1155CC"/>
            <w:u w:val="single"/>
          </w:rPr>
          <w:t xml:space="preserve"> Dataset</w:t>
        </w:r>
      </w:hyperlink>
    </w:p>
    <w:p w14:paraId="330D5149" w14:textId="77777777" w:rsidR="00520F61" w:rsidRDefault="00000000">
      <w:pPr>
        <w:spacing w:before="240" w:after="240"/>
        <w:ind w:left="-566"/>
        <w:jc w:val="both"/>
      </w:pPr>
      <w:r>
        <w:rPr>
          <w:b/>
        </w:rPr>
        <w:t xml:space="preserve">FASE 1: </w:t>
      </w:r>
      <w:r>
        <w:t xml:space="preserve">Il caricamento del dataset sullo storage deve fungere da evento trigger e attivare automaticamente una funzione </w:t>
      </w:r>
      <w:proofErr w:type="spellStart"/>
      <w:r>
        <w:t>FaaS</w:t>
      </w:r>
      <w:proofErr w:type="spellEnd"/>
      <w:r>
        <w:t xml:space="preserve"> responsabile della fase successiva. </w:t>
      </w:r>
    </w:p>
    <w:p w14:paraId="20F4229B" w14:textId="77777777" w:rsidR="00520F61" w:rsidRDefault="00000000">
      <w:pPr>
        <w:spacing w:before="240" w:after="240"/>
        <w:ind w:left="-566"/>
        <w:jc w:val="both"/>
      </w:pPr>
      <w:r>
        <w:rPr>
          <w:b/>
        </w:rPr>
        <w:t xml:space="preserve">FASE 2: </w:t>
      </w:r>
      <w:r>
        <w:t>In questa fase, i dati vengono letti, analizzati, trasformati per renderli idonei per l’analisi.  Si effettuano, ad esempio, operazioni come la rimozione di valori nulli, la normalizzazione delle feature, la codifica di variabili categoriche, e altre trasformazioni necessarie per la qualità del dataset. Al termine di questa fase, i dati puliti e trasformati vengono salvati in una nuova posizione all'interno dello storage</w:t>
      </w:r>
    </w:p>
    <w:p w14:paraId="50E059EB" w14:textId="77777777" w:rsidR="00520F61" w:rsidRDefault="00000000">
      <w:pPr>
        <w:spacing w:before="240" w:after="240"/>
        <w:ind w:left="-566"/>
        <w:jc w:val="both"/>
      </w:pPr>
      <w:r>
        <w:rPr>
          <w:b/>
        </w:rPr>
        <w:t>FASE 3:</w:t>
      </w:r>
      <w:r>
        <w:t xml:space="preserve"> a questo punto, una seconda funzione </w:t>
      </w:r>
      <w:proofErr w:type="spellStart"/>
      <w:r>
        <w:t>serverless</w:t>
      </w:r>
      <w:proofErr w:type="spellEnd"/>
      <w:r>
        <w:t xml:space="preserve"> viene attivata (automaticamente o tramite schedulazione). Questa funzione ha il compito di addestrare un modello di Machine Learning utilizzando i dati processati. Il tipo di modello può essere scelto tra algoritmi comunemente usati per quel dataset (es. regressione logistica,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random </w:t>
      </w:r>
      <w:proofErr w:type="spellStart"/>
      <w:r>
        <w:t>forest</w:t>
      </w:r>
      <w:proofErr w:type="spellEnd"/>
      <w:r>
        <w:t xml:space="preserve">, support </w:t>
      </w:r>
      <w:proofErr w:type="spellStart"/>
      <w:r>
        <w:t>vector</w:t>
      </w:r>
      <w:proofErr w:type="spellEnd"/>
      <w:r>
        <w:t xml:space="preserve"> machine, ecc.) e viene addestrato utilizzando una libreria standard per il machine learning (es. </w:t>
      </w:r>
      <w:proofErr w:type="spellStart"/>
      <w:r>
        <w:t>scikit-learn</w:t>
      </w:r>
      <w:proofErr w:type="spellEnd"/>
      <w:r>
        <w:t>). Una volta completato l’addestramento, il modello viene serializzato e salvato in una posizione dedicata all’interno dello storage.</w:t>
      </w:r>
    </w:p>
    <w:p w14:paraId="49E65C65" w14:textId="77777777" w:rsidR="00520F61" w:rsidRDefault="00000000">
      <w:pPr>
        <w:spacing w:before="240" w:after="240"/>
        <w:ind w:left="-566"/>
        <w:jc w:val="both"/>
      </w:pPr>
      <w:r>
        <w:rPr>
          <w:b/>
        </w:rPr>
        <w:t>FASE 4:</w:t>
      </w:r>
      <w:r>
        <w:t xml:space="preserve"> questa fase implementa il servizio di inferenza e può essere implementata tramite un’ulteriore funzione </w:t>
      </w:r>
      <w:proofErr w:type="spellStart"/>
      <w:r>
        <w:t>FaaS</w:t>
      </w:r>
      <w:proofErr w:type="spellEnd"/>
      <w:r>
        <w:t xml:space="preserve"> o VM che espone un’interfaccia HTTP. Tale endpoint consente di inviare nuove istanze di dati per ottenere predizioni in tempo reale. </w:t>
      </w:r>
    </w:p>
    <w:p w14:paraId="2573683C" w14:textId="77777777" w:rsidR="00520F61" w:rsidRDefault="00000000">
      <w:pPr>
        <w:ind w:left="-566"/>
        <w:jc w:val="both"/>
        <w:sectPr w:rsidR="00520F61">
          <w:pgSz w:w="11909" w:h="16834"/>
          <w:pgMar w:top="0" w:right="1440" w:bottom="687" w:left="1440" w:header="720" w:footer="720" w:gutter="0"/>
          <w:pgNumType w:start="1"/>
          <w:cols w:space="720"/>
        </w:sectPr>
      </w:pPr>
      <w:r>
        <w:t>Per la realizzazione dell’applicazione, lo studente dovrà includere un’analisi dei requisiti funzionali e non funzionali del sistema da realizzare. Lo studente non ha vincoli sul linguaggio di programmazione da utilizzare. Il sistema realizzato, tuttavia, dovrà utilizzare le soluzioni di calcolo, storage e virtualizzazione messe a disposizione da:</w:t>
      </w:r>
    </w:p>
    <w:p w14:paraId="315118A6" w14:textId="5FC078F9" w:rsidR="00520F61" w:rsidRDefault="00000000" w:rsidP="002A3567">
      <w:pPr>
        <w:numPr>
          <w:ilvl w:val="0"/>
          <w:numId w:val="2"/>
        </w:numPr>
        <w:ind w:left="1134" w:firstLine="0"/>
        <w:jc w:val="both"/>
      </w:pPr>
      <w:r>
        <w:t>Amazon AWS</w:t>
      </w:r>
    </w:p>
    <w:p w14:paraId="3DB989FB" w14:textId="77777777" w:rsidR="002A3567" w:rsidRDefault="002A3567" w:rsidP="002A3567">
      <w:pPr>
        <w:ind w:left="1134"/>
        <w:jc w:val="both"/>
      </w:pPr>
    </w:p>
    <w:p w14:paraId="0F2B5F7D" w14:textId="77777777" w:rsidR="00520F61" w:rsidRDefault="00000000">
      <w:pPr>
        <w:ind w:left="-566"/>
        <w:jc w:val="both"/>
      </w:pPr>
      <w:r>
        <w:t>Per il completamento del progetto, lo studente dovrà presentare una demo funzionante dell’applicazione sopra descritta.</w:t>
      </w:r>
    </w:p>
    <w:p w14:paraId="0DFB0752" w14:textId="77777777" w:rsidR="00520F61" w:rsidRDefault="00000000">
      <w:pPr>
        <w:pStyle w:val="Titolo2"/>
        <w:spacing w:before="200"/>
        <w:ind w:left="-566"/>
        <w:jc w:val="both"/>
        <w:rPr>
          <w:sz w:val="30"/>
          <w:szCs w:val="30"/>
        </w:rPr>
      </w:pPr>
      <w:bookmarkStart w:id="1" w:name="_heading=h.1fob9te" w:colFirst="0" w:colLast="0"/>
      <w:bookmarkEnd w:id="1"/>
      <w:r>
        <w:rPr>
          <w:sz w:val="30"/>
          <w:szCs w:val="30"/>
        </w:rPr>
        <w:t>Consegna e valutazione del progetto</w:t>
      </w:r>
    </w:p>
    <w:p w14:paraId="72547E26" w14:textId="77777777" w:rsidR="00520F61" w:rsidRDefault="00000000">
      <w:pPr>
        <w:ind w:left="-566"/>
        <w:rPr>
          <w:sz w:val="20"/>
          <w:szCs w:val="20"/>
        </w:rPr>
      </w:pPr>
      <w:r>
        <w:rPr>
          <w:sz w:val="20"/>
          <w:szCs w:val="20"/>
        </w:rPr>
        <w:t>La consegna del progetto consiste in:</w:t>
      </w:r>
    </w:p>
    <w:p w14:paraId="2E785BD6" w14:textId="77777777" w:rsidR="00520F61" w:rsidRDefault="00000000">
      <w:pPr>
        <w:numPr>
          <w:ilvl w:val="0"/>
          <w:numId w:val="4"/>
        </w:numPr>
        <w:ind w:left="141" w:hanging="283"/>
        <w:rPr>
          <w:sz w:val="20"/>
          <w:szCs w:val="20"/>
        </w:rPr>
      </w:pPr>
      <w:r>
        <w:rPr>
          <w:sz w:val="20"/>
          <w:szCs w:val="20"/>
        </w:rPr>
        <w:t>consegna mediante CD-ROM o link a spazio di Cloud storage contenente tutti i sorgenti necessari per il funzionamento del sistema e una relazione in formato pdf;</w:t>
      </w:r>
    </w:p>
    <w:p w14:paraId="5A67E719" w14:textId="77777777" w:rsidR="00520F61" w:rsidRDefault="00000000">
      <w:pPr>
        <w:numPr>
          <w:ilvl w:val="0"/>
          <w:numId w:val="4"/>
        </w:numPr>
        <w:ind w:left="141" w:hanging="283"/>
        <w:rPr>
          <w:sz w:val="20"/>
          <w:szCs w:val="20"/>
        </w:rPr>
      </w:pPr>
      <w:r>
        <w:rPr>
          <w:sz w:val="20"/>
          <w:szCs w:val="20"/>
        </w:rPr>
        <w:t>copia cartacea della relazione da presentare il giorno della demo.</w:t>
      </w:r>
    </w:p>
    <w:p w14:paraId="5F19996D" w14:textId="77777777" w:rsidR="00520F61" w:rsidRDefault="00520F61">
      <w:pPr>
        <w:ind w:left="-566"/>
        <w:rPr>
          <w:sz w:val="20"/>
          <w:szCs w:val="20"/>
        </w:rPr>
      </w:pPr>
    </w:p>
    <w:p w14:paraId="741FC149" w14:textId="77777777" w:rsidR="00520F61" w:rsidRDefault="00000000">
      <w:pPr>
        <w:ind w:left="-566"/>
        <w:rPr>
          <w:sz w:val="20"/>
          <w:szCs w:val="20"/>
        </w:rPr>
      </w:pPr>
      <w:r>
        <w:rPr>
          <w:sz w:val="20"/>
          <w:szCs w:val="20"/>
        </w:rPr>
        <w:lastRenderedPageBreak/>
        <w:t>I principali criteri di valutazione del progetto saranno:</w:t>
      </w:r>
    </w:p>
    <w:p w14:paraId="014713CC" w14:textId="77777777" w:rsidR="00520F61" w:rsidRDefault="00000000">
      <w:pPr>
        <w:numPr>
          <w:ilvl w:val="0"/>
          <w:numId w:val="3"/>
        </w:numPr>
        <w:ind w:left="-566" w:firstLine="0"/>
        <w:rPr>
          <w:sz w:val="20"/>
          <w:szCs w:val="20"/>
        </w:rPr>
      </w:pPr>
      <w:r>
        <w:rPr>
          <w:sz w:val="20"/>
          <w:szCs w:val="20"/>
        </w:rPr>
        <w:t>rispondenza ai requisiti;</w:t>
      </w:r>
    </w:p>
    <w:p w14:paraId="1ECF1968" w14:textId="77777777" w:rsidR="00520F61" w:rsidRDefault="00000000">
      <w:pPr>
        <w:numPr>
          <w:ilvl w:val="0"/>
          <w:numId w:val="3"/>
        </w:numPr>
        <w:ind w:left="-566" w:firstLine="0"/>
        <w:rPr>
          <w:sz w:val="20"/>
          <w:szCs w:val="20"/>
        </w:rPr>
      </w:pPr>
      <w:r>
        <w:rPr>
          <w:sz w:val="20"/>
          <w:szCs w:val="20"/>
        </w:rPr>
        <w:t>originalità;</w:t>
      </w:r>
    </w:p>
    <w:p w14:paraId="0A0E6947" w14:textId="77777777" w:rsidR="00520F61" w:rsidRDefault="00000000">
      <w:pPr>
        <w:numPr>
          <w:ilvl w:val="0"/>
          <w:numId w:val="3"/>
        </w:numPr>
        <w:ind w:left="-566" w:firstLine="0"/>
        <w:rPr>
          <w:sz w:val="20"/>
          <w:szCs w:val="20"/>
        </w:rPr>
      </w:pPr>
      <w:r>
        <w:rPr>
          <w:sz w:val="20"/>
          <w:szCs w:val="20"/>
        </w:rPr>
        <w:t>organizzazione del codice (es., leggibilità e modularità);</w:t>
      </w:r>
    </w:p>
    <w:p w14:paraId="65E97423" w14:textId="77777777" w:rsidR="00520F61" w:rsidRDefault="00000000">
      <w:pPr>
        <w:numPr>
          <w:ilvl w:val="0"/>
          <w:numId w:val="3"/>
        </w:numPr>
        <w:ind w:left="-566" w:firstLine="0"/>
        <w:rPr>
          <w:sz w:val="20"/>
          <w:szCs w:val="20"/>
        </w:rPr>
      </w:pPr>
      <w:r>
        <w:rPr>
          <w:sz w:val="20"/>
          <w:szCs w:val="20"/>
        </w:rPr>
        <w:t>organizzazione e completezza della relazione.</w:t>
      </w:r>
      <w:r>
        <w:rPr>
          <w:sz w:val="20"/>
          <w:szCs w:val="20"/>
        </w:rPr>
        <w:br/>
      </w:r>
    </w:p>
    <w:p w14:paraId="481952C5" w14:textId="77777777" w:rsidR="00520F61" w:rsidRDefault="00000000">
      <w:pPr>
        <w:ind w:left="-566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Il progetto deve essere consegnato due giorni prima della data dell’esame.</w:t>
      </w:r>
    </w:p>
    <w:sectPr w:rsidR="00520F61">
      <w:type w:val="continuous"/>
      <w:pgSz w:w="11909" w:h="16834"/>
      <w:pgMar w:top="0" w:right="1440" w:bottom="6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638"/>
    <w:multiLevelType w:val="multilevel"/>
    <w:tmpl w:val="D590A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C431B8"/>
    <w:multiLevelType w:val="multilevel"/>
    <w:tmpl w:val="58CC050C"/>
    <w:lvl w:ilvl="0">
      <w:start w:val="1"/>
      <w:numFmt w:val="bullet"/>
      <w:lvlText w:val="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8265E"/>
    <w:multiLevelType w:val="multilevel"/>
    <w:tmpl w:val="4600C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676B5"/>
    <w:multiLevelType w:val="multilevel"/>
    <w:tmpl w:val="8D26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5451385">
    <w:abstractNumId w:val="3"/>
  </w:num>
  <w:num w:numId="2" w16cid:durableId="442654250">
    <w:abstractNumId w:val="1"/>
  </w:num>
  <w:num w:numId="3" w16cid:durableId="1496453583">
    <w:abstractNumId w:val="0"/>
  </w:num>
  <w:num w:numId="4" w16cid:durableId="138236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61"/>
    <w:rsid w:val="002A3567"/>
    <w:rsid w:val="00476F25"/>
    <w:rsid w:val="00520F61"/>
    <w:rsid w:val="00533585"/>
    <w:rsid w:val="006111CD"/>
    <w:rsid w:val="00896E24"/>
    <w:rsid w:val="00DB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FA53"/>
  <w15:docId w15:val="{D690ACC3-8619-2A4D-BDCC-7D5012A0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/2/adul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/hQlvs4qNAqDXOPwN05j7EHiw==">CgMxLjAyCGguZ2pkZ3hzMgloLjMwajB6bGwyCWguMWZvYjl0ZTgAciExeGlOZUxBc1NYLUwwT0hNNU5aVENmYmpPVXJ4aG9MWEs=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2698</Characters>
  <Application>Microsoft Office Word</Application>
  <DocSecurity>0</DocSecurity>
  <Lines>42</Lines>
  <Paragraphs>14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talia</cp:lastModifiedBy>
  <cp:revision>2</cp:revision>
  <dcterms:created xsi:type="dcterms:W3CDTF">2025-05-16T14:31:00Z</dcterms:created>
  <dcterms:modified xsi:type="dcterms:W3CDTF">2025-05-16T14:31:00Z</dcterms:modified>
</cp:coreProperties>
</file>