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E0" w:rsidRDefault="003E598E" w:rsidP="000D1369">
      <w:pPr>
        <w:pStyle w:val="Sinespaciado"/>
        <w:jc w:val="center"/>
        <w:rPr>
          <w:b/>
        </w:rPr>
      </w:pPr>
      <w:r w:rsidRPr="003E598E">
        <w:rPr>
          <w:b/>
        </w:rPr>
        <w:t>Aprende diseño web adaptativo co</w:t>
      </w:r>
      <w:r>
        <w:rPr>
          <w:b/>
        </w:rPr>
        <w:t>nstruyendo un piano</w:t>
      </w:r>
    </w:p>
    <w:p w:rsidR="003E598E" w:rsidRDefault="003E598E" w:rsidP="000D1369">
      <w:pPr>
        <w:pStyle w:val="Sinespaciado"/>
        <w:jc w:val="center"/>
      </w:pPr>
    </w:p>
    <w:p w:rsidR="003E598E" w:rsidRDefault="003E598E" w:rsidP="003E598E">
      <w:pPr>
        <w:pStyle w:val="Sinespaciado"/>
        <w:jc w:val="both"/>
      </w:pPr>
      <w:r>
        <w:t>El diseño adaptativo indica a tu página web cómo debe verse en pantallas de distintos tamaños.</w:t>
      </w:r>
    </w:p>
    <w:p w:rsidR="003E598E" w:rsidRDefault="003E598E" w:rsidP="003E598E">
      <w:pPr>
        <w:pStyle w:val="Sinespaciado"/>
        <w:jc w:val="both"/>
      </w:pPr>
    </w:p>
    <w:p w:rsidR="000D1369" w:rsidRDefault="003E598E" w:rsidP="003E598E">
      <w:pPr>
        <w:pStyle w:val="Sinespaciado"/>
        <w:jc w:val="both"/>
      </w:pPr>
      <w:r>
        <w:t>En este curso, usarás CSS y Diseño Adaptativo para programar un piano. También aprenderás más sobre las consultas de medios y pseudoselectores.</w:t>
      </w:r>
    </w:p>
    <w:p w:rsidR="003E598E" w:rsidRDefault="003E598E" w:rsidP="003E598E">
      <w:pPr>
        <w:pStyle w:val="Sinespaciado"/>
        <w:jc w:val="both"/>
      </w:pPr>
    </w:p>
    <w:p w:rsidR="003E598E" w:rsidRPr="00634C72" w:rsidRDefault="003E598E" w:rsidP="003E598E">
      <w:pPr>
        <w:pStyle w:val="Sinespaciado"/>
        <w:jc w:val="both"/>
        <w:rPr>
          <w:b/>
        </w:rPr>
      </w:pPr>
      <w:r w:rsidRPr="00634C72">
        <w:rPr>
          <w:b/>
        </w:rPr>
        <w:t>- - - - - - - - - - - - - - - - - - - - - - - - - - - - - - - - - - - - - - - - - - - - - - - - - - - - - - - - - - - - - - - - - - - - - - - - - - - - - - - - - - - - - -</w:t>
      </w:r>
    </w:p>
    <w:p w:rsidR="002D5C3A" w:rsidRDefault="002D5C3A" w:rsidP="002D5C3A">
      <w:pPr>
        <w:pStyle w:val="Sinespaciado"/>
        <w:jc w:val="both"/>
      </w:pPr>
    </w:p>
    <w:p w:rsidR="00C010BE" w:rsidRPr="00275AE1" w:rsidRDefault="00C010BE" w:rsidP="00C010BE">
      <w:pPr>
        <w:pStyle w:val="Sinespaciado"/>
        <w:jc w:val="both"/>
        <w:rPr>
          <w:u w:val="single"/>
        </w:rPr>
      </w:pPr>
      <w:r w:rsidRPr="00275AE1">
        <w:rPr>
          <w:u w:val="single"/>
        </w:rPr>
        <w:t>Paso 1</w:t>
      </w:r>
    </w:p>
    <w:p w:rsidR="00680141" w:rsidRDefault="00680141" w:rsidP="00680141">
      <w:pPr>
        <w:pStyle w:val="Sinespaciado"/>
        <w:jc w:val="both"/>
      </w:pPr>
      <w:r>
        <w:t>Empieza con la estructura básica de HTML. Agrega una declaracion DOCTYPE y los elementos html, head, body y title.</w:t>
      </w:r>
    </w:p>
    <w:p w:rsidR="00680141" w:rsidRDefault="00680141" w:rsidP="00680141">
      <w:pPr>
        <w:pStyle w:val="Sinespaciado"/>
        <w:jc w:val="both"/>
      </w:pPr>
    </w:p>
    <w:p w:rsidR="00C010BE" w:rsidRDefault="00680141" w:rsidP="00680141">
      <w:pPr>
        <w:pStyle w:val="Sinespaciado"/>
        <w:jc w:val="both"/>
      </w:pPr>
      <w:r>
        <w:t>Establezca el idioma de esta página a inglés. Establece el title a Piano.</w:t>
      </w:r>
    </w:p>
    <w:p w:rsidR="00976BE2" w:rsidRDefault="00976BE2" w:rsidP="00976BE2">
      <w:pPr>
        <w:pStyle w:val="Sinespaciado"/>
        <w:jc w:val="both"/>
      </w:pPr>
    </w:p>
    <w:p w:rsidR="00C010BE" w:rsidRPr="0072455E" w:rsidRDefault="00C010BE" w:rsidP="00C010BE">
      <w:pPr>
        <w:pStyle w:val="Sinespaciado"/>
        <w:jc w:val="both"/>
        <w:rPr>
          <w:u w:val="single"/>
        </w:rPr>
      </w:pPr>
      <w:proofErr w:type="gramStart"/>
      <w:r w:rsidRPr="0072455E">
        <w:rPr>
          <w:u w:val="single"/>
        </w:rPr>
        <w:t>Paso</w:t>
      </w:r>
      <w:proofErr w:type="gramEnd"/>
      <w:r w:rsidRPr="0072455E">
        <w:rPr>
          <w:u w:val="single"/>
        </w:rPr>
        <w:t xml:space="preserve"> 2</w:t>
      </w:r>
    </w:p>
    <w:p w:rsidR="00CF7269" w:rsidRDefault="00FE25EE" w:rsidP="0072455E">
      <w:pPr>
        <w:pStyle w:val="Sinespaciado"/>
        <w:jc w:val="both"/>
      </w:pPr>
      <w:r w:rsidRPr="00FE25EE">
        <w:t>Agrega dos etiquetas meta, una para optimizar tu página para dispositivos móviles y una para especificar el charset aceptado de la página.</w:t>
      </w:r>
    </w:p>
    <w:p w:rsidR="006725F4" w:rsidRDefault="006725F4" w:rsidP="0072455E">
      <w:pPr>
        <w:pStyle w:val="Sinespaciado"/>
        <w:jc w:val="both"/>
      </w:pPr>
    </w:p>
    <w:p w:rsidR="00076F83" w:rsidRPr="00B7167E" w:rsidRDefault="00076F83" w:rsidP="00076F83">
      <w:pPr>
        <w:pStyle w:val="Sinespaciado"/>
        <w:jc w:val="both"/>
        <w:rPr>
          <w:u w:val="single"/>
        </w:rPr>
      </w:pPr>
      <w:proofErr w:type="gramStart"/>
      <w:r w:rsidRPr="00B7167E">
        <w:rPr>
          <w:u w:val="single"/>
        </w:rPr>
        <w:t>Paso</w:t>
      </w:r>
      <w:proofErr w:type="gramEnd"/>
      <w:r w:rsidRPr="00B7167E">
        <w:rPr>
          <w:u w:val="single"/>
        </w:rPr>
        <w:t xml:space="preserve"> 3</w:t>
      </w:r>
    </w:p>
    <w:p w:rsidR="00A67D4F" w:rsidRDefault="00434146" w:rsidP="00A67D4F">
      <w:pPr>
        <w:pStyle w:val="Sinespaciado"/>
        <w:jc w:val="both"/>
      </w:pPr>
      <w:r w:rsidRPr="00434146">
        <w:t>Es hora de empezar a trabajar en el piano. Crea un elemento div dentro de tu elemento body con el id establecido en piano.</w:t>
      </w:r>
    </w:p>
    <w:p w:rsidR="00A67D4F" w:rsidRDefault="00A67D4F" w:rsidP="00A67D4F">
      <w:pPr>
        <w:pStyle w:val="Sinespaciado"/>
        <w:jc w:val="both"/>
      </w:pPr>
    </w:p>
    <w:p w:rsidR="00076F83" w:rsidRPr="0016334E" w:rsidRDefault="00076F83" w:rsidP="00076F83">
      <w:pPr>
        <w:pStyle w:val="Sinespaciado"/>
        <w:jc w:val="both"/>
        <w:rPr>
          <w:u w:val="single"/>
        </w:rPr>
      </w:pPr>
      <w:proofErr w:type="gramStart"/>
      <w:r w:rsidRPr="0016334E">
        <w:rPr>
          <w:u w:val="single"/>
        </w:rPr>
        <w:t>Paso</w:t>
      </w:r>
      <w:proofErr w:type="gramEnd"/>
      <w:r w:rsidRPr="0016334E">
        <w:rPr>
          <w:u w:val="single"/>
        </w:rPr>
        <w:t xml:space="preserve"> 4</w:t>
      </w:r>
    </w:p>
    <w:p w:rsidR="00413933" w:rsidRDefault="00BB2B50" w:rsidP="00413933">
      <w:r w:rsidRPr="00BB2B50">
        <w:t>Anida un segundo div dentro de tu div existente y establece que el class sea keys.</w:t>
      </w:r>
    </w:p>
    <w:p w:rsidR="00076F83" w:rsidRPr="00E00E64" w:rsidRDefault="00076F83" w:rsidP="00076F83">
      <w:pPr>
        <w:pStyle w:val="Sinespaciado"/>
        <w:jc w:val="both"/>
        <w:rPr>
          <w:u w:val="single"/>
        </w:rPr>
      </w:pPr>
      <w:proofErr w:type="gramStart"/>
      <w:r w:rsidRPr="00E00E64">
        <w:rPr>
          <w:u w:val="single"/>
        </w:rPr>
        <w:t>Paso</w:t>
      </w:r>
      <w:proofErr w:type="gramEnd"/>
      <w:r w:rsidRPr="00E00E64">
        <w:rPr>
          <w:u w:val="single"/>
        </w:rPr>
        <w:t xml:space="preserve"> 5</w:t>
      </w:r>
    </w:p>
    <w:p w:rsidR="00076F83" w:rsidRDefault="00DD37CF" w:rsidP="00812DE9">
      <w:pPr>
        <w:pStyle w:val="Sinespaciado"/>
        <w:jc w:val="both"/>
      </w:pPr>
      <w:r w:rsidRPr="00DD37CF">
        <w:t>Dentro de tu elemento .keys, agrega siete elementos div. Dales a todos la clase key.</w:t>
      </w:r>
    </w:p>
    <w:p w:rsidR="00076F83" w:rsidRDefault="00076F83" w:rsidP="00076F83">
      <w:pPr>
        <w:pStyle w:val="Sinespaciado"/>
        <w:jc w:val="both"/>
      </w:pPr>
    </w:p>
    <w:p w:rsidR="00076F83" w:rsidRPr="00A01A14" w:rsidRDefault="00076F83" w:rsidP="00076F83">
      <w:pPr>
        <w:pStyle w:val="Sinespaciado"/>
        <w:jc w:val="both"/>
        <w:rPr>
          <w:u w:val="single"/>
        </w:rPr>
      </w:pPr>
      <w:r w:rsidRPr="00A01A14">
        <w:rPr>
          <w:u w:val="single"/>
        </w:rPr>
        <w:t>Paso 6</w:t>
      </w:r>
    </w:p>
    <w:p w:rsidR="00110BB2" w:rsidRDefault="00C43AC6" w:rsidP="0066293C">
      <w:pPr>
        <w:pStyle w:val="Sinespaciado"/>
        <w:jc w:val="both"/>
      </w:pPr>
      <w:r w:rsidRPr="00C43AC6">
        <w:t>Recuerda que un atributo class puede tener varios valores. Para separar tus teclas blancas de tus teclas negras, debes agregar un segundo valor al class, el valor es black--key. Agrega esto a tu segundo, tercer, quinto, sexto y séptimo elemento .key.</w:t>
      </w:r>
    </w:p>
    <w:p w:rsidR="00110BB2" w:rsidRDefault="00110BB2" w:rsidP="0066293C">
      <w:pPr>
        <w:pStyle w:val="Sinespaciado"/>
        <w:jc w:val="both"/>
      </w:pPr>
    </w:p>
    <w:p w:rsidR="0002097C" w:rsidRPr="00577B1F" w:rsidRDefault="0002097C" w:rsidP="0002097C">
      <w:pPr>
        <w:pStyle w:val="Sinespaciado"/>
        <w:jc w:val="both"/>
        <w:rPr>
          <w:u w:val="single"/>
        </w:rPr>
      </w:pPr>
      <w:proofErr w:type="gramStart"/>
      <w:r w:rsidRPr="00577B1F">
        <w:rPr>
          <w:u w:val="single"/>
        </w:rPr>
        <w:t>Paso</w:t>
      </w:r>
      <w:proofErr w:type="gramEnd"/>
      <w:r w:rsidRPr="00577B1F">
        <w:rPr>
          <w:u w:val="single"/>
        </w:rPr>
        <w:t xml:space="preserve"> 7</w:t>
      </w:r>
    </w:p>
    <w:p w:rsidR="00076F83" w:rsidRDefault="00C84CA7" w:rsidP="00981BA2">
      <w:pPr>
        <w:pStyle w:val="Sinespaciado"/>
        <w:jc w:val="both"/>
      </w:pPr>
      <w:r w:rsidRPr="00C84CA7">
        <w:t>Ahora copia el conjunto de siete elementos .key, y pega otros dos conjuntos en el div .keys.</w:t>
      </w:r>
    </w:p>
    <w:p w:rsidR="0002097C" w:rsidRDefault="0002097C" w:rsidP="0002097C">
      <w:pPr>
        <w:pStyle w:val="Sinespaciado"/>
        <w:jc w:val="both"/>
      </w:pPr>
    </w:p>
    <w:p w:rsidR="007271CF" w:rsidRPr="00BC7C1D" w:rsidRDefault="007271CF" w:rsidP="007271CF">
      <w:pPr>
        <w:pStyle w:val="Sinespaciado"/>
        <w:jc w:val="both"/>
        <w:rPr>
          <w:u w:val="single"/>
        </w:rPr>
      </w:pPr>
      <w:proofErr w:type="gramStart"/>
      <w:r w:rsidRPr="00BC7C1D">
        <w:rPr>
          <w:u w:val="single"/>
        </w:rPr>
        <w:t>Paso</w:t>
      </w:r>
      <w:proofErr w:type="gramEnd"/>
      <w:r w:rsidRPr="00BC7C1D">
        <w:rPr>
          <w:u w:val="single"/>
        </w:rPr>
        <w:t xml:space="preserve"> 8</w:t>
      </w:r>
    </w:p>
    <w:p w:rsidR="007271CF" w:rsidRDefault="00576640" w:rsidP="00206F10">
      <w:pPr>
        <w:pStyle w:val="Sinespaciado"/>
        <w:jc w:val="both"/>
      </w:pPr>
      <w:r w:rsidRPr="00576640">
        <w:t>Agrega un elemento link dentro de tu elemento head. Para ese elemento link, establece el atributo rel en stylesheet y el atributo href en ./styles.css.</w:t>
      </w:r>
    </w:p>
    <w:p w:rsidR="00BC7C1D" w:rsidRDefault="00BC7C1D" w:rsidP="00BC7C1D">
      <w:pPr>
        <w:pStyle w:val="Sinespaciado"/>
        <w:jc w:val="both"/>
      </w:pPr>
    </w:p>
    <w:p w:rsidR="0078688D" w:rsidRPr="0031261F" w:rsidRDefault="0078688D" w:rsidP="0078688D">
      <w:pPr>
        <w:pStyle w:val="Sinespaciado"/>
        <w:jc w:val="both"/>
        <w:rPr>
          <w:u w:val="single"/>
        </w:rPr>
      </w:pPr>
      <w:proofErr w:type="gramStart"/>
      <w:r w:rsidRPr="0031261F">
        <w:rPr>
          <w:u w:val="single"/>
        </w:rPr>
        <w:t>Paso</w:t>
      </w:r>
      <w:proofErr w:type="gramEnd"/>
      <w:r w:rsidRPr="0031261F">
        <w:rPr>
          <w:u w:val="single"/>
        </w:rPr>
        <w:t xml:space="preserve"> 9</w:t>
      </w:r>
    </w:p>
    <w:p w:rsidR="004650FE" w:rsidRDefault="004650FE" w:rsidP="004650FE">
      <w:pPr>
        <w:pStyle w:val="Sinespaciado"/>
        <w:jc w:val="both"/>
      </w:pPr>
      <w:r>
        <w:t>Los navegadores pueden aplicar valores de margen y relleno por defecto a elementos específicos. Para asegurarte de que tu piano tiene un aspecto correcto, debe reajustar el modelo de caja.</w:t>
      </w:r>
    </w:p>
    <w:p w:rsidR="004650FE" w:rsidRDefault="004650FE" w:rsidP="004650FE">
      <w:pPr>
        <w:pStyle w:val="Sinespaciado"/>
        <w:jc w:val="both"/>
      </w:pPr>
    </w:p>
    <w:p w:rsidR="0078688D" w:rsidRDefault="004650FE" w:rsidP="004650FE">
      <w:pPr>
        <w:pStyle w:val="Sinespaciado"/>
        <w:jc w:val="both"/>
      </w:pPr>
      <w:r>
        <w:t>Agrega una regla que tenga el selector html a tu archivo CSS y establece la propiedad box-sizing en border-box.</w:t>
      </w:r>
    </w:p>
    <w:p w:rsidR="009E5C8A" w:rsidRDefault="009E5C8A" w:rsidP="009E5C8A">
      <w:pPr>
        <w:pStyle w:val="Sinespaciado"/>
        <w:jc w:val="both"/>
      </w:pPr>
    </w:p>
    <w:p w:rsidR="00726058" w:rsidRPr="009C4C33" w:rsidRDefault="00726058" w:rsidP="00726058">
      <w:pPr>
        <w:pStyle w:val="Sinespaciado"/>
        <w:jc w:val="both"/>
        <w:rPr>
          <w:u w:val="single"/>
        </w:rPr>
      </w:pPr>
      <w:proofErr w:type="gramStart"/>
      <w:r w:rsidRPr="009C4C33">
        <w:rPr>
          <w:u w:val="single"/>
        </w:rPr>
        <w:t>Paso</w:t>
      </w:r>
      <w:proofErr w:type="gramEnd"/>
      <w:r w:rsidRPr="009C4C33">
        <w:rPr>
          <w:u w:val="single"/>
        </w:rPr>
        <w:t xml:space="preserve"> 10</w:t>
      </w:r>
    </w:p>
    <w:p w:rsidR="003C4026" w:rsidRDefault="003C4026" w:rsidP="003C4026">
      <w:pPr>
        <w:pStyle w:val="Sinespaciado"/>
        <w:jc w:val="both"/>
      </w:pPr>
      <w:r>
        <w:t>Ahora que has restablecido el modelo de caja del html, tienes que pasarlo también a los elementos de su interior. Para ello, puedes establecer la propiedad box-sizing en inherit, lo que indicará a los elementos apuntados que utilicen el mismo valor que el elemento padre.</w:t>
      </w:r>
    </w:p>
    <w:p w:rsidR="003C4026" w:rsidRDefault="003C4026" w:rsidP="003C4026">
      <w:pPr>
        <w:pStyle w:val="Sinespaciado"/>
        <w:jc w:val="both"/>
      </w:pPr>
    </w:p>
    <w:p w:rsidR="003C4026" w:rsidRDefault="003C4026" w:rsidP="003C4026">
      <w:pPr>
        <w:pStyle w:val="Sinespaciado"/>
        <w:jc w:val="both"/>
      </w:pPr>
      <w:r>
        <w:t xml:space="preserve">También tendrás que apuntar a los pseudo-elementos, que son palabras clave especiales que siguen a un selector. Los dos pseudo-elementos que usaras son </w:t>
      </w:r>
      <w:proofErr w:type="gramStart"/>
      <w:r>
        <w:t>::before</w:t>
      </w:r>
      <w:proofErr w:type="gramEnd"/>
      <w:r>
        <w:t xml:space="preserve"> y ::after.</w:t>
      </w:r>
    </w:p>
    <w:p w:rsidR="003C4026" w:rsidRDefault="003C4026" w:rsidP="003C4026">
      <w:pPr>
        <w:pStyle w:val="Sinespaciado"/>
        <w:jc w:val="both"/>
      </w:pPr>
    </w:p>
    <w:p w:rsidR="003C4026" w:rsidRDefault="003C4026" w:rsidP="003C4026">
      <w:pPr>
        <w:pStyle w:val="Sinespaciado"/>
        <w:jc w:val="both"/>
      </w:pPr>
      <w:r>
        <w:lastRenderedPageBreak/>
        <w:t xml:space="preserve">El selector </w:t>
      </w:r>
      <w:proofErr w:type="gramStart"/>
      <w:r>
        <w:t>::before</w:t>
      </w:r>
      <w:proofErr w:type="gramEnd"/>
      <w:r>
        <w:t xml:space="preserve"> crea un pseudo-elemento que es el primer hijo del elemento seleccionado, mientras que el selector ::after crea un pseudo-elemento que es el último hijo del elemento seleccionado. Estos pseudo-elementos a menudo se usan para crear contenido cosmético, que verás más adelante en este proyecto.</w:t>
      </w:r>
    </w:p>
    <w:p w:rsidR="003C4026" w:rsidRDefault="003C4026" w:rsidP="003C4026">
      <w:pPr>
        <w:pStyle w:val="Sinespaciado"/>
        <w:jc w:val="both"/>
      </w:pPr>
    </w:p>
    <w:p w:rsidR="003A4F09" w:rsidRDefault="003C4026" w:rsidP="003C4026">
      <w:pPr>
        <w:pStyle w:val="Sinespaciado"/>
        <w:jc w:val="both"/>
      </w:pPr>
      <w:r>
        <w:t xml:space="preserve">Por ahora, crea un selector CSS para apuntar a todos los elementos con *, e incluye los pseudo-elementos con </w:t>
      </w:r>
      <w:proofErr w:type="gramStart"/>
      <w:r>
        <w:t>::before</w:t>
      </w:r>
      <w:proofErr w:type="gramEnd"/>
      <w:r>
        <w:t xml:space="preserve"> y ::after. Establece la propiedad box-sizing en inherit.</w:t>
      </w:r>
    </w:p>
    <w:p w:rsidR="008A5A9B" w:rsidRDefault="008A5A9B" w:rsidP="00726058">
      <w:pPr>
        <w:pStyle w:val="Sinespaciado"/>
        <w:jc w:val="both"/>
      </w:pPr>
    </w:p>
    <w:p w:rsidR="00D02368" w:rsidRPr="00251700" w:rsidRDefault="00D02368" w:rsidP="00D02368">
      <w:pPr>
        <w:pStyle w:val="Sinespaciado"/>
        <w:jc w:val="both"/>
        <w:rPr>
          <w:u w:val="single"/>
        </w:rPr>
      </w:pPr>
      <w:proofErr w:type="gramStart"/>
      <w:r w:rsidRPr="00251700">
        <w:rPr>
          <w:u w:val="single"/>
        </w:rPr>
        <w:t>Paso</w:t>
      </w:r>
      <w:proofErr w:type="gramEnd"/>
      <w:r w:rsidRPr="00251700">
        <w:rPr>
          <w:u w:val="single"/>
        </w:rPr>
        <w:t xml:space="preserve"> 11</w:t>
      </w:r>
    </w:p>
    <w:p w:rsidR="00726058" w:rsidRDefault="00956CD4" w:rsidP="00CB74A9">
      <w:pPr>
        <w:pStyle w:val="Sinespaciado"/>
        <w:jc w:val="both"/>
      </w:pPr>
      <w:r w:rsidRPr="00956CD4">
        <w:t>Ahora apunta a tu elemento #piano con un selector de id. Establece la propiedad background-color a #00471b, la propiedad width a 992px y la propiedad height a 290px.</w:t>
      </w:r>
    </w:p>
    <w:p w:rsidR="00D02368" w:rsidRDefault="00D02368" w:rsidP="00D02368">
      <w:pPr>
        <w:pStyle w:val="Sinespaciado"/>
        <w:jc w:val="both"/>
      </w:pPr>
    </w:p>
    <w:p w:rsidR="00566654" w:rsidRPr="00EC38C4" w:rsidRDefault="00566654" w:rsidP="00566654">
      <w:pPr>
        <w:pStyle w:val="Sinespaciado"/>
        <w:jc w:val="both"/>
        <w:rPr>
          <w:u w:val="single"/>
        </w:rPr>
      </w:pPr>
      <w:proofErr w:type="gramStart"/>
      <w:r w:rsidRPr="00EC38C4">
        <w:rPr>
          <w:u w:val="single"/>
        </w:rPr>
        <w:t>Paso</w:t>
      </w:r>
      <w:proofErr w:type="gramEnd"/>
      <w:r w:rsidRPr="00EC38C4">
        <w:rPr>
          <w:u w:val="single"/>
        </w:rPr>
        <w:t xml:space="preserve"> 12</w:t>
      </w:r>
    </w:p>
    <w:p w:rsidR="00D02368" w:rsidRDefault="006A28D7" w:rsidP="003516DD">
      <w:pPr>
        <w:pStyle w:val="Sinespaciado"/>
        <w:jc w:val="both"/>
      </w:pPr>
      <w:r w:rsidRPr="006A28D7">
        <w:t>Establece el margin del #piano en 80px auto.</w:t>
      </w:r>
    </w:p>
    <w:p w:rsidR="001501E6" w:rsidRDefault="001501E6" w:rsidP="00566654">
      <w:pPr>
        <w:pStyle w:val="Sinespaciado"/>
        <w:jc w:val="both"/>
      </w:pPr>
    </w:p>
    <w:p w:rsidR="00C52299" w:rsidRDefault="001501E6" w:rsidP="0061011F">
      <w:pPr>
        <w:pStyle w:val="Sinespaciado"/>
        <w:jc w:val="both"/>
      </w:pPr>
      <w:proofErr w:type="gramStart"/>
      <w:r w:rsidRPr="00C91C60">
        <w:rPr>
          <w:u w:val="single"/>
        </w:rPr>
        <w:t>Paso</w:t>
      </w:r>
      <w:proofErr w:type="gramEnd"/>
      <w:r w:rsidRPr="00C91C60">
        <w:rPr>
          <w:u w:val="single"/>
        </w:rPr>
        <w:t xml:space="preserve"> 13</w:t>
      </w:r>
    </w:p>
    <w:p w:rsidR="00C52299" w:rsidRDefault="00E10BCE" w:rsidP="000304CB">
      <w:pPr>
        <w:pStyle w:val="Sinespaciado"/>
        <w:jc w:val="both"/>
      </w:pPr>
      <w:r w:rsidRPr="00E10BCE">
        <w:t>Es hora de estilizar las teclas. Debajo de la regla #piano, apunta al elemento .keys con un selector de clase. Dale a la nueva regla una propiedad background-color de #040404, una propiedad width de 949px y una propiedad height de 180px.</w:t>
      </w:r>
    </w:p>
    <w:p w:rsidR="001501E6" w:rsidRDefault="001501E6" w:rsidP="001501E6">
      <w:pPr>
        <w:pStyle w:val="Sinespaciado"/>
        <w:jc w:val="both"/>
      </w:pPr>
    </w:p>
    <w:p w:rsidR="001501E6" w:rsidRPr="00FA34E0" w:rsidRDefault="001501E6" w:rsidP="001501E6">
      <w:pPr>
        <w:pStyle w:val="Sinespaciado"/>
        <w:jc w:val="both"/>
        <w:rPr>
          <w:u w:val="single"/>
        </w:rPr>
      </w:pPr>
      <w:proofErr w:type="gramStart"/>
      <w:r w:rsidRPr="00FA34E0">
        <w:rPr>
          <w:u w:val="single"/>
        </w:rPr>
        <w:t>Paso</w:t>
      </w:r>
      <w:proofErr w:type="gramEnd"/>
      <w:r w:rsidRPr="00FA34E0">
        <w:rPr>
          <w:u w:val="single"/>
        </w:rPr>
        <w:t xml:space="preserve"> 14</w:t>
      </w:r>
    </w:p>
    <w:p w:rsidR="001501E6" w:rsidRDefault="00997D73" w:rsidP="001501E6">
      <w:pPr>
        <w:pStyle w:val="Sinespaciado"/>
        <w:jc w:val="both"/>
      </w:pPr>
      <w:r w:rsidRPr="00997D73">
        <w:t>Dale al .keys un padding-left de 2px.</w:t>
      </w:r>
    </w:p>
    <w:p w:rsidR="00997D73" w:rsidRDefault="00997D73" w:rsidP="001501E6">
      <w:pPr>
        <w:pStyle w:val="Sinespaciado"/>
        <w:jc w:val="both"/>
      </w:pPr>
    </w:p>
    <w:p w:rsidR="00413707" w:rsidRPr="00501F3D" w:rsidRDefault="00413707" w:rsidP="00413707">
      <w:pPr>
        <w:pStyle w:val="Sinespaciado"/>
        <w:jc w:val="both"/>
        <w:rPr>
          <w:u w:val="single"/>
        </w:rPr>
      </w:pPr>
      <w:proofErr w:type="gramStart"/>
      <w:r w:rsidRPr="00501F3D">
        <w:rPr>
          <w:u w:val="single"/>
        </w:rPr>
        <w:t>Paso</w:t>
      </w:r>
      <w:proofErr w:type="gramEnd"/>
      <w:r w:rsidRPr="00501F3D">
        <w:rPr>
          <w:u w:val="single"/>
        </w:rPr>
        <w:t xml:space="preserve"> 15</w:t>
      </w:r>
    </w:p>
    <w:p w:rsidR="00EB2641" w:rsidRDefault="00503C7B" w:rsidP="00EB4575">
      <w:pPr>
        <w:pStyle w:val="Sinespaciado"/>
        <w:jc w:val="both"/>
      </w:pPr>
      <w:r w:rsidRPr="00503C7B">
        <w:t>Mueve las teclas a la posición correcta ajustando el selector #piano. Establece la propiedad padding a 90px 20px 0 20px.</w:t>
      </w:r>
    </w:p>
    <w:p w:rsidR="0088226B" w:rsidRDefault="0088226B" w:rsidP="0088226B">
      <w:pPr>
        <w:pStyle w:val="Sinespaciado"/>
        <w:jc w:val="both"/>
      </w:pPr>
    </w:p>
    <w:p w:rsidR="00413707" w:rsidRPr="00EB2641" w:rsidRDefault="00413707" w:rsidP="00413707">
      <w:pPr>
        <w:pStyle w:val="Sinespaciado"/>
        <w:jc w:val="both"/>
        <w:rPr>
          <w:u w:val="single"/>
        </w:rPr>
      </w:pPr>
      <w:proofErr w:type="gramStart"/>
      <w:r w:rsidRPr="00EB2641">
        <w:rPr>
          <w:u w:val="single"/>
        </w:rPr>
        <w:t>Paso</w:t>
      </w:r>
      <w:proofErr w:type="gramEnd"/>
      <w:r w:rsidRPr="00EB2641">
        <w:rPr>
          <w:u w:val="single"/>
        </w:rPr>
        <w:t xml:space="preserve"> 16</w:t>
      </w:r>
    </w:p>
    <w:p w:rsidR="00413707" w:rsidRDefault="003063E5" w:rsidP="007032C2">
      <w:pPr>
        <w:pStyle w:val="Sinespaciado"/>
        <w:jc w:val="both"/>
      </w:pPr>
      <w:r w:rsidRPr="003063E5">
        <w:t>Es hora de estilizar las teclas en sí. Crea un selector class para los elementos .key. Establece el background-color al valor #ffffff, la propiedad position a relative, la propiedad width a 41px y la propiedad height a 175px.</w:t>
      </w:r>
    </w:p>
    <w:p w:rsidR="003F459A" w:rsidRDefault="003F459A" w:rsidP="00413707">
      <w:pPr>
        <w:pStyle w:val="Sinespaciado"/>
        <w:jc w:val="both"/>
      </w:pPr>
    </w:p>
    <w:p w:rsidR="000E29C0" w:rsidRPr="00F96FDF" w:rsidRDefault="000E29C0" w:rsidP="000E29C0">
      <w:pPr>
        <w:pStyle w:val="Sinespaciado"/>
        <w:jc w:val="both"/>
        <w:rPr>
          <w:u w:val="single"/>
        </w:rPr>
      </w:pPr>
      <w:proofErr w:type="gramStart"/>
      <w:r w:rsidRPr="00F96FDF">
        <w:rPr>
          <w:u w:val="single"/>
        </w:rPr>
        <w:t>Paso</w:t>
      </w:r>
      <w:proofErr w:type="gramEnd"/>
      <w:r w:rsidRPr="00F96FDF">
        <w:rPr>
          <w:u w:val="single"/>
        </w:rPr>
        <w:t xml:space="preserve"> 17</w:t>
      </w:r>
    </w:p>
    <w:p w:rsidR="000E29C0" w:rsidRDefault="00612D2C" w:rsidP="00F141F8">
      <w:pPr>
        <w:pStyle w:val="Sinespaciado"/>
        <w:jc w:val="both"/>
      </w:pPr>
      <w:r w:rsidRPr="00612D2C">
        <w:t>Dale al .key una propiedad margin establecida en 2px y una propiedad float establecida en left.</w:t>
      </w:r>
    </w:p>
    <w:p w:rsidR="008A1B34" w:rsidRDefault="008A1B34" w:rsidP="000E29C0">
      <w:pPr>
        <w:pStyle w:val="Sinespaciado"/>
        <w:jc w:val="both"/>
      </w:pPr>
    </w:p>
    <w:p w:rsidR="000E29C0" w:rsidRPr="00B26CCC" w:rsidRDefault="000E29C0" w:rsidP="000E29C0">
      <w:pPr>
        <w:pStyle w:val="Sinespaciado"/>
        <w:jc w:val="both"/>
        <w:rPr>
          <w:u w:val="single"/>
        </w:rPr>
      </w:pPr>
      <w:proofErr w:type="gramStart"/>
      <w:r w:rsidRPr="00B26CCC">
        <w:rPr>
          <w:u w:val="single"/>
        </w:rPr>
        <w:t>Paso</w:t>
      </w:r>
      <w:proofErr w:type="gramEnd"/>
      <w:r w:rsidRPr="00B26CCC">
        <w:rPr>
          <w:u w:val="single"/>
        </w:rPr>
        <w:t xml:space="preserve"> 18</w:t>
      </w:r>
    </w:p>
    <w:p w:rsidR="006275A7" w:rsidRDefault="006275A7" w:rsidP="006275A7">
      <w:pPr>
        <w:pStyle w:val="Sinespaciado"/>
        <w:jc w:val="both"/>
      </w:pPr>
      <w:r>
        <w:t>Ahora es el momento de utilizar los pseudo-selectores que has preparado antes. Para crear las teclas negras, agrega un nuevo selector .key.black--key</w:t>
      </w:r>
      <w:proofErr w:type="gramStart"/>
      <w:r>
        <w:t>::after</w:t>
      </w:r>
      <w:proofErr w:type="gramEnd"/>
      <w:r>
        <w:t>. Esto apuntará a los elementos con la clase key black--key, y seleccionará el pseudo-elemento después de estos elementos en el HTML.</w:t>
      </w:r>
    </w:p>
    <w:p w:rsidR="006275A7" w:rsidRDefault="006275A7" w:rsidP="006275A7">
      <w:pPr>
        <w:pStyle w:val="Sinespaciado"/>
        <w:jc w:val="both"/>
      </w:pPr>
    </w:p>
    <w:p w:rsidR="006275A7" w:rsidRDefault="006275A7" w:rsidP="006275A7">
      <w:pPr>
        <w:pStyle w:val="Sinespaciado"/>
        <w:jc w:val="both"/>
      </w:pPr>
      <w:r>
        <w:t>En el nuevo selector, establece el background-color en #1d1e22. También establece la propiedad content en "". Esto hará que los pseudo-elementos estén vacíos.</w:t>
      </w:r>
    </w:p>
    <w:p w:rsidR="006275A7" w:rsidRDefault="006275A7" w:rsidP="006275A7">
      <w:pPr>
        <w:pStyle w:val="Sinespaciado"/>
        <w:jc w:val="both"/>
      </w:pPr>
    </w:p>
    <w:p w:rsidR="006275A7" w:rsidRDefault="006275A7" w:rsidP="006275A7">
      <w:pPr>
        <w:pStyle w:val="Sinespaciado"/>
        <w:jc w:val="both"/>
      </w:pPr>
      <w:r>
        <w:t xml:space="preserve">La propiedad content se utiliza para establecer o anular el contenido de un elemento. Por defecto, los pseudo-elementos creados por los pseudo-selectores </w:t>
      </w:r>
      <w:proofErr w:type="gramStart"/>
      <w:r>
        <w:t>::before</w:t>
      </w:r>
      <w:proofErr w:type="gramEnd"/>
      <w:r>
        <w:t xml:space="preserve"> y ::after están vacíos, y los elementos no serán renderizados en la página. Establecer la propiedad content a una cadena vacía "" asegurará que el elemento se renderice en la página aunque siga estando vacío.</w:t>
      </w:r>
    </w:p>
    <w:p w:rsidR="006275A7" w:rsidRDefault="006275A7" w:rsidP="006275A7">
      <w:pPr>
        <w:pStyle w:val="Sinespaciado"/>
        <w:jc w:val="both"/>
      </w:pPr>
    </w:p>
    <w:p w:rsidR="000E29C0" w:rsidRDefault="006275A7" w:rsidP="006275A7">
      <w:pPr>
        <w:pStyle w:val="Sinespaciado"/>
        <w:jc w:val="both"/>
      </w:pPr>
      <w:r>
        <w:t>Si quieres experimentar, prueba eliminando la propiedad background-color y a establecer valores diferentes para la propiedad content, como "</w:t>
      </w:r>
      <w:r>
        <w:rPr>
          <w:rFonts w:ascii="Arial" w:hAnsi="Arial" w:cs="Arial"/>
        </w:rPr>
        <w:t>♥</w:t>
      </w:r>
      <w:r>
        <w:t>". Recuerde deshacer estos cambios cuando haya terminado para que las pruebas pasen.</w:t>
      </w:r>
    </w:p>
    <w:p w:rsidR="000E29C0" w:rsidRDefault="000E29C0" w:rsidP="000E29C0">
      <w:pPr>
        <w:pStyle w:val="Sinespaciado"/>
        <w:jc w:val="both"/>
      </w:pPr>
    </w:p>
    <w:p w:rsidR="000E29C0" w:rsidRPr="00E96F42" w:rsidRDefault="000E29C0" w:rsidP="000E29C0">
      <w:pPr>
        <w:pStyle w:val="Sinespaciado"/>
        <w:jc w:val="both"/>
        <w:rPr>
          <w:u w:val="single"/>
        </w:rPr>
      </w:pPr>
      <w:proofErr w:type="gramStart"/>
      <w:r w:rsidRPr="00E96F42">
        <w:rPr>
          <w:u w:val="single"/>
        </w:rPr>
        <w:t>Paso</w:t>
      </w:r>
      <w:proofErr w:type="gramEnd"/>
      <w:r w:rsidRPr="00E96F42">
        <w:rPr>
          <w:u w:val="single"/>
        </w:rPr>
        <w:t xml:space="preserve"> 19</w:t>
      </w:r>
    </w:p>
    <w:p w:rsidR="000E29C0" w:rsidRDefault="00D35836" w:rsidP="009D2630">
      <w:pPr>
        <w:pStyle w:val="Sinespaciado"/>
        <w:jc w:val="both"/>
      </w:pPr>
      <w:r w:rsidRPr="00D35836">
        <w:t>Dale al .key.black--key</w:t>
      </w:r>
      <w:proofErr w:type="gramStart"/>
      <w:r w:rsidRPr="00D35836">
        <w:t>::after</w:t>
      </w:r>
      <w:proofErr w:type="gramEnd"/>
      <w:r w:rsidRPr="00D35836">
        <w:t xml:space="preserve"> una propiedad position establecida en absolute y una propiedad left establecida en -18px.</w:t>
      </w:r>
    </w:p>
    <w:p w:rsidR="00D35836" w:rsidRDefault="00D35836" w:rsidP="009D2630">
      <w:pPr>
        <w:pStyle w:val="Sinespaciado"/>
        <w:jc w:val="both"/>
      </w:pPr>
    </w:p>
    <w:p w:rsidR="00D35836" w:rsidRDefault="00D35836" w:rsidP="009D2630">
      <w:pPr>
        <w:pStyle w:val="Sinespaciado"/>
        <w:jc w:val="both"/>
      </w:pPr>
    </w:p>
    <w:p w:rsidR="00AD0874" w:rsidRPr="0070689A" w:rsidRDefault="00AD0874" w:rsidP="00AD0874">
      <w:pPr>
        <w:pStyle w:val="Sinespaciado"/>
        <w:jc w:val="both"/>
        <w:rPr>
          <w:u w:val="single"/>
        </w:rPr>
      </w:pPr>
      <w:proofErr w:type="gramStart"/>
      <w:r w:rsidRPr="0070689A">
        <w:rPr>
          <w:u w:val="single"/>
        </w:rPr>
        <w:lastRenderedPageBreak/>
        <w:t>Paso</w:t>
      </w:r>
      <w:proofErr w:type="gramEnd"/>
      <w:r w:rsidRPr="0070689A">
        <w:rPr>
          <w:u w:val="single"/>
        </w:rPr>
        <w:t xml:space="preserve"> 20</w:t>
      </w:r>
    </w:p>
    <w:p w:rsidR="000E29C0" w:rsidRDefault="00BD3CDE" w:rsidP="00AC1735">
      <w:pPr>
        <w:pStyle w:val="Sinespaciado"/>
        <w:jc w:val="both"/>
      </w:pPr>
      <w:r w:rsidRPr="00BD3CDE">
        <w:t>Para el .key.black--key</w:t>
      </w:r>
      <w:proofErr w:type="gramStart"/>
      <w:r w:rsidRPr="00BD3CDE">
        <w:t>::after</w:t>
      </w:r>
      <w:proofErr w:type="gramEnd"/>
      <w:r w:rsidRPr="00BD3CDE">
        <w:t>, establece el width en 32px y el height en 100px.</w:t>
      </w:r>
    </w:p>
    <w:p w:rsidR="00C525BE" w:rsidRDefault="00C525BE" w:rsidP="00AD0874">
      <w:pPr>
        <w:pStyle w:val="Sinespaciado"/>
        <w:jc w:val="both"/>
      </w:pPr>
    </w:p>
    <w:p w:rsidR="00C87F75" w:rsidRPr="00875471" w:rsidRDefault="00C87F75" w:rsidP="00C87F75">
      <w:pPr>
        <w:pStyle w:val="Sinespaciado"/>
        <w:jc w:val="both"/>
        <w:rPr>
          <w:u w:val="single"/>
        </w:rPr>
      </w:pPr>
      <w:proofErr w:type="gramStart"/>
      <w:r w:rsidRPr="00875471">
        <w:rPr>
          <w:u w:val="single"/>
        </w:rPr>
        <w:t>Paso</w:t>
      </w:r>
      <w:proofErr w:type="gramEnd"/>
      <w:r w:rsidRPr="00875471">
        <w:rPr>
          <w:u w:val="single"/>
        </w:rPr>
        <w:t xml:space="preserve"> 21</w:t>
      </w:r>
    </w:p>
    <w:p w:rsidR="00E16889" w:rsidRDefault="00E16889" w:rsidP="00E16889">
      <w:pPr>
        <w:pStyle w:val="Sinespaciado"/>
        <w:jc w:val="both"/>
      </w:pPr>
      <w:r>
        <w:t>El piano necesita el logo de freeCodeCamp para hacerlo oficial.</w:t>
      </w:r>
    </w:p>
    <w:p w:rsidR="00E16889" w:rsidRDefault="00E16889" w:rsidP="00E16889">
      <w:pPr>
        <w:pStyle w:val="Sinespaciado"/>
        <w:jc w:val="both"/>
      </w:pPr>
    </w:p>
    <w:p w:rsidR="00AD0874" w:rsidRDefault="00E16889" w:rsidP="00E16889">
      <w:pPr>
        <w:pStyle w:val="Sinespaciado"/>
        <w:jc w:val="both"/>
      </w:pPr>
      <w:r>
        <w:t>Agrega un elemento img antes de tu elemento .keys. Dale al img un class de logo, y establece el src en https://cdn.freecodecamp.org/platform/universal/fcc_primary.svg. Dale un texto alt de freeCodeCamp Logo.</w:t>
      </w:r>
    </w:p>
    <w:p w:rsidR="00B32413" w:rsidRDefault="00B32413" w:rsidP="00D62017">
      <w:pPr>
        <w:pStyle w:val="Sinespaciado"/>
        <w:jc w:val="both"/>
      </w:pPr>
    </w:p>
    <w:p w:rsidR="009730CC" w:rsidRPr="009730CC" w:rsidRDefault="009730CC" w:rsidP="009730CC">
      <w:pPr>
        <w:pStyle w:val="Sinespaciado"/>
        <w:jc w:val="both"/>
        <w:rPr>
          <w:u w:val="single"/>
        </w:rPr>
      </w:pPr>
      <w:proofErr w:type="gramStart"/>
      <w:r w:rsidRPr="009730CC">
        <w:rPr>
          <w:u w:val="single"/>
        </w:rPr>
        <w:t>Paso</w:t>
      </w:r>
      <w:proofErr w:type="gramEnd"/>
      <w:r w:rsidRPr="009730CC">
        <w:rPr>
          <w:u w:val="single"/>
        </w:rPr>
        <w:t xml:space="preserve"> 22</w:t>
      </w:r>
    </w:p>
    <w:p w:rsidR="00B32413" w:rsidRDefault="00457B33" w:rsidP="002D4E65">
      <w:pPr>
        <w:pStyle w:val="Sinespaciado"/>
        <w:jc w:val="both"/>
      </w:pPr>
      <w:r w:rsidRPr="00457B33">
        <w:t>Empieza a estilizar el logo creando un selector .logo. Establece el width a 200px, un position a absolute y un top establecido en 23px.</w:t>
      </w:r>
    </w:p>
    <w:p w:rsidR="00A721C9" w:rsidRDefault="00A721C9" w:rsidP="009730CC">
      <w:pPr>
        <w:pStyle w:val="Sinespaciado"/>
        <w:jc w:val="both"/>
      </w:pPr>
    </w:p>
    <w:p w:rsidR="00EB31CC" w:rsidRPr="00EB31CC" w:rsidRDefault="00EB31CC" w:rsidP="00EB31CC">
      <w:pPr>
        <w:pStyle w:val="Sinespaciado"/>
        <w:jc w:val="both"/>
        <w:rPr>
          <w:u w:val="single"/>
        </w:rPr>
      </w:pPr>
      <w:r w:rsidRPr="00EB31CC">
        <w:rPr>
          <w:u w:val="single"/>
        </w:rPr>
        <w:t>Paso 23</w:t>
      </w:r>
    </w:p>
    <w:p w:rsidR="00A721C9" w:rsidRDefault="00004189" w:rsidP="007914CD">
      <w:pPr>
        <w:pStyle w:val="Sinespaciado"/>
        <w:jc w:val="both"/>
      </w:pPr>
      <w:r w:rsidRPr="00004189">
        <w:t>El elemento img necesita que su elemento padre tenga un position establecido como un punto de referencia. Establece el position del selector #piano a relative.</w:t>
      </w:r>
    </w:p>
    <w:p w:rsidR="00E71180" w:rsidRDefault="00E71180" w:rsidP="00EB31CC">
      <w:pPr>
        <w:pStyle w:val="Sinespaciado"/>
        <w:jc w:val="both"/>
      </w:pPr>
    </w:p>
    <w:p w:rsidR="00E71180" w:rsidRPr="00E71180" w:rsidRDefault="00E71180" w:rsidP="00E71180">
      <w:pPr>
        <w:pStyle w:val="Sinespaciado"/>
        <w:jc w:val="both"/>
        <w:rPr>
          <w:u w:val="single"/>
        </w:rPr>
      </w:pPr>
      <w:r w:rsidRPr="00E71180">
        <w:rPr>
          <w:u w:val="single"/>
        </w:rPr>
        <w:t>Paso 24</w:t>
      </w:r>
    </w:p>
    <w:p w:rsidR="00E71180" w:rsidRDefault="000A2993" w:rsidP="00F74583">
      <w:pPr>
        <w:pStyle w:val="Sinespaciado"/>
        <w:jc w:val="both"/>
      </w:pPr>
      <w:r w:rsidRPr="000A2993">
        <w:t>Para suavizar los bordes afilados del piano y las teclas, empieza dando al #piano un border-radius de 10px.</w:t>
      </w:r>
    </w:p>
    <w:p w:rsidR="009C16CF" w:rsidRDefault="009C16CF" w:rsidP="00E71180">
      <w:pPr>
        <w:pStyle w:val="Sinespaciado"/>
        <w:jc w:val="both"/>
      </w:pPr>
    </w:p>
    <w:p w:rsidR="009C16CF" w:rsidRPr="009C16CF" w:rsidRDefault="009C16CF" w:rsidP="009C16CF">
      <w:pPr>
        <w:pStyle w:val="Sinespaciado"/>
        <w:jc w:val="both"/>
        <w:rPr>
          <w:u w:val="single"/>
        </w:rPr>
      </w:pPr>
      <w:r w:rsidRPr="009C16CF">
        <w:rPr>
          <w:u w:val="single"/>
        </w:rPr>
        <w:t>Paso 25</w:t>
      </w:r>
    </w:p>
    <w:p w:rsidR="009C16CF" w:rsidRDefault="00A82CB3" w:rsidP="005C3718">
      <w:pPr>
        <w:pStyle w:val="Sinespaciado"/>
        <w:jc w:val="both"/>
      </w:pPr>
      <w:r w:rsidRPr="00A82CB3">
        <w:t>Dale al selector .key un valor border-radius de 0 0 3px 3px.</w:t>
      </w:r>
    </w:p>
    <w:p w:rsidR="00473D4E" w:rsidRDefault="00473D4E" w:rsidP="009C16CF">
      <w:pPr>
        <w:pStyle w:val="Sinespaciado"/>
        <w:jc w:val="both"/>
      </w:pPr>
    </w:p>
    <w:p w:rsidR="00473D4E" w:rsidRPr="00473D4E" w:rsidRDefault="00473D4E" w:rsidP="00473D4E">
      <w:pPr>
        <w:pStyle w:val="Sinespaciado"/>
        <w:jc w:val="both"/>
        <w:rPr>
          <w:u w:val="single"/>
        </w:rPr>
      </w:pPr>
      <w:r w:rsidRPr="00473D4E">
        <w:rPr>
          <w:u w:val="single"/>
        </w:rPr>
        <w:t>Paso 26</w:t>
      </w:r>
    </w:p>
    <w:p w:rsidR="00473D4E" w:rsidRDefault="00CE63C4" w:rsidP="00D53B0D">
      <w:pPr>
        <w:pStyle w:val="Sinespaciado"/>
        <w:jc w:val="both"/>
      </w:pPr>
      <w:r w:rsidRPr="00CE63C4">
        <w:t>Dale al selector .key.black--key</w:t>
      </w:r>
      <w:proofErr w:type="gramStart"/>
      <w:r w:rsidRPr="00CE63C4">
        <w:t>::after</w:t>
      </w:r>
      <w:proofErr w:type="gramEnd"/>
      <w:r w:rsidRPr="00CE63C4">
        <w:t xml:space="preserve"> un border-radius de 0 0 3px 3px para que coincida con las teclas.</w:t>
      </w:r>
    </w:p>
    <w:p w:rsidR="00473D4E" w:rsidRDefault="00473D4E" w:rsidP="00473D4E">
      <w:pPr>
        <w:pStyle w:val="Sinespaciado"/>
        <w:jc w:val="both"/>
      </w:pPr>
    </w:p>
    <w:p w:rsidR="0016214D" w:rsidRPr="0016214D" w:rsidRDefault="0016214D" w:rsidP="0016214D">
      <w:pPr>
        <w:pStyle w:val="Sinespaciado"/>
        <w:jc w:val="both"/>
        <w:rPr>
          <w:u w:val="single"/>
        </w:rPr>
      </w:pPr>
      <w:r w:rsidRPr="0016214D">
        <w:rPr>
          <w:u w:val="single"/>
        </w:rPr>
        <w:t>Paso 27</w:t>
      </w:r>
    </w:p>
    <w:p w:rsidR="00755EC0" w:rsidRDefault="00755EC0" w:rsidP="00755EC0">
      <w:pPr>
        <w:pStyle w:val="Sinespaciado"/>
        <w:jc w:val="both"/>
      </w:pPr>
      <w:r>
        <w:t>La regla-at (declaración CSS que comienza con el símbolo arroba) @media, también conocida como media query, se utiliza para aplicar CSS de forma condicional. Las media queries se utilizan comúnmente para aplicar CSS basado en el ancho del viewport utilizando las propiedades max-width y min-width.</w:t>
      </w:r>
    </w:p>
    <w:p w:rsidR="00755EC0" w:rsidRDefault="00755EC0" w:rsidP="00755EC0">
      <w:pPr>
        <w:pStyle w:val="Sinespaciado"/>
        <w:jc w:val="both"/>
      </w:pPr>
    </w:p>
    <w:p w:rsidR="00755EC0" w:rsidRDefault="00755EC0" w:rsidP="00755EC0">
      <w:pPr>
        <w:pStyle w:val="Sinespaciado"/>
        <w:jc w:val="both"/>
      </w:pPr>
      <w:r>
        <w:t>En el siguiente ejemplo, el relleno se aplica a la clase .card cuando el viewport tiene un ancho de 960px o inferior.</w:t>
      </w:r>
    </w:p>
    <w:p w:rsidR="00755EC0" w:rsidRDefault="00755EC0" w:rsidP="00755EC0">
      <w:pPr>
        <w:pStyle w:val="Sinespaciado"/>
        <w:jc w:val="both"/>
      </w:pPr>
    </w:p>
    <w:p w:rsidR="00755EC0" w:rsidRDefault="00755EC0" w:rsidP="00755EC0">
      <w:pPr>
        <w:pStyle w:val="Sinespaciado"/>
        <w:jc w:val="both"/>
      </w:pPr>
      <w:r>
        <w:t>@media (max-width: 960px) {</w:t>
      </w:r>
    </w:p>
    <w:p w:rsidR="00755EC0" w:rsidRDefault="00755EC0" w:rsidP="00755EC0">
      <w:pPr>
        <w:pStyle w:val="Sinespaciado"/>
        <w:jc w:val="both"/>
      </w:pPr>
      <w:r>
        <w:t xml:space="preserve">  .card {</w:t>
      </w:r>
    </w:p>
    <w:p w:rsidR="00755EC0" w:rsidRDefault="00755EC0" w:rsidP="00755EC0">
      <w:pPr>
        <w:pStyle w:val="Sinespaciado"/>
        <w:jc w:val="both"/>
      </w:pPr>
      <w:r>
        <w:t xml:space="preserve">    </w:t>
      </w:r>
      <w:proofErr w:type="gramStart"/>
      <w:r>
        <w:t>padding</w:t>
      </w:r>
      <w:proofErr w:type="gramEnd"/>
      <w:r>
        <w:t>: 2rem;</w:t>
      </w:r>
    </w:p>
    <w:p w:rsidR="00755EC0" w:rsidRDefault="00755EC0" w:rsidP="00755EC0">
      <w:pPr>
        <w:pStyle w:val="Sinespaciado"/>
        <w:jc w:val="both"/>
      </w:pPr>
      <w:r>
        <w:t xml:space="preserve">  }</w:t>
      </w:r>
    </w:p>
    <w:p w:rsidR="00755EC0" w:rsidRDefault="00755EC0" w:rsidP="00755EC0">
      <w:pPr>
        <w:pStyle w:val="Sinespaciado"/>
        <w:jc w:val="both"/>
      </w:pPr>
      <w:r>
        <w:t>}</w:t>
      </w:r>
    </w:p>
    <w:p w:rsidR="00A67E2B" w:rsidRDefault="00A67E2B" w:rsidP="00755EC0">
      <w:pPr>
        <w:pStyle w:val="Sinespaciado"/>
        <w:jc w:val="both"/>
      </w:pPr>
    </w:p>
    <w:p w:rsidR="00473D4E" w:rsidRDefault="00755EC0" w:rsidP="00755EC0">
      <w:pPr>
        <w:pStyle w:val="Sinespaciado"/>
        <w:jc w:val="both"/>
      </w:pPr>
      <w:r>
        <w:t>Agrega una media query que se aplicará cuando el viewport tenga 768px de ancho o menos.</w:t>
      </w:r>
    </w:p>
    <w:p w:rsidR="004E7239" w:rsidRDefault="004E7239" w:rsidP="0016214D">
      <w:pPr>
        <w:pStyle w:val="Sinespaciado"/>
        <w:jc w:val="both"/>
      </w:pPr>
    </w:p>
    <w:p w:rsidR="004E7239" w:rsidRPr="004E7239" w:rsidRDefault="004E7239" w:rsidP="004E7239">
      <w:pPr>
        <w:pStyle w:val="Sinespaciado"/>
        <w:jc w:val="both"/>
        <w:rPr>
          <w:u w:val="single"/>
        </w:rPr>
      </w:pPr>
      <w:r w:rsidRPr="004E7239">
        <w:rPr>
          <w:u w:val="single"/>
        </w:rPr>
        <w:t>Paso 28</w:t>
      </w:r>
    </w:p>
    <w:p w:rsidR="004E7239" w:rsidRDefault="00B95BE2" w:rsidP="00604339">
      <w:pPr>
        <w:pStyle w:val="Sinespaciado"/>
        <w:jc w:val="both"/>
      </w:pPr>
      <w:r w:rsidRPr="00B95BE2">
        <w:t>Agrega un nuevo selector #piano dentro de tu @media query, y establece el width en 358px.</w:t>
      </w:r>
    </w:p>
    <w:p w:rsidR="00A50977" w:rsidRDefault="00A50977" w:rsidP="004E7239">
      <w:pPr>
        <w:pStyle w:val="Sinespaciado"/>
        <w:jc w:val="both"/>
      </w:pPr>
    </w:p>
    <w:p w:rsidR="00A50977" w:rsidRPr="00A50977" w:rsidRDefault="00A50977" w:rsidP="00A50977">
      <w:pPr>
        <w:pStyle w:val="Sinespaciado"/>
        <w:jc w:val="both"/>
        <w:rPr>
          <w:u w:val="single"/>
        </w:rPr>
      </w:pPr>
      <w:r w:rsidRPr="00A50977">
        <w:rPr>
          <w:u w:val="single"/>
        </w:rPr>
        <w:t>Paso 29</w:t>
      </w:r>
    </w:p>
    <w:p w:rsidR="00A50977" w:rsidRPr="00454CC3" w:rsidRDefault="0086174A" w:rsidP="00664C67">
      <w:pPr>
        <w:pStyle w:val="Sinespaciado"/>
        <w:jc w:val="both"/>
      </w:pPr>
      <w:r w:rsidRPr="0086174A">
        <w:t>Dentro de la @media query, agrega un selector .keys y establece el width a 318px.</w:t>
      </w:r>
    </w:p>
    <w:p w:rsidR="000C539E" w:rsidRDefault="000C539E" w:rsidP="00A50977">
      <w:pPr>
        <w:pStyle w:val="Sinespaciado"/>
        <w:jc w:val="both"/>
      </w:pPr>
    </w:p>
    <w:p w:rsidR="000F2240" w:rsidRPr="000F2240" w:rsidRDefault="000F2240" w:rsidP="000F2240">
      <w:pPr>
        <w:pStyle w:val="Sinespaciado"/>
        <w:jc w:val="both"/>
        <w:rPr>
          <w:u w:val="single"/>
        </w:rPr>
      </w:pPr>
      <w:r w:rsidRPr="000F2240">
        <w:rPr>
          <w:u w:val="single"/>
        </w:rPr>
        <w:t>Paso 30</w:t>
      </w:r>
    </w:p>
    <w:p w:rsidR="000C539E" w:rsidRDefault="00124787" w:rsidP="00CF1633">
      <w:pPr>
        <w:pStyle w:val="Sinespaciado"/>
        <w:jc w:val="both"/>
      </w:pPr>
      <w:r w:rsidRPr="00124787">
        <w:t>Ahora agrega un selector .logo a la @media query, y establece la propiedad width en 150px.</w:t>
      </w:r>
    </w:p>
    <w:p w:rsidR="00BD144F" w:rsidRDefault="00BD144F" w:rsidP="000F2240">
      <w:pPr>
        <w:pStyle w:val="Sinespaciado"/>
        <w:jc w:val="both"/>
      </w:pPr>
    </w:p>
    <w:p w:rsidR="00BD144F" w:rsidRPr="00BD144F" w:rsidRDefault="00BD144F" w:rsidP="00BD144F">
      <w:pPr>
        <w:pStyle w:val="Sinespaciado"/>
        <w:jc w:val="both"/>
        <w:rPr>
          <w:u w:val="single"/>
        </w:rPr>
      </w:pPr>
      <w:r w:rsidRPr="00BD144F">
        <w:rPr>
          <w:u w:val="single"/>
        </w:rPr>
        <w:t>Paso 31</w:t>
      </w:r>
    </w:p>
    <w:p w:rsidR="00BD144F" w:rsidRDefault="0050617E" w:rsidP="00F36243">
      <w:pPr>
        <w:pStyle w:val="Sinespaciado"/>
        <w:jc w:val="both"/>
      </w:pPr>
      <w:r w:rsidRPr="0050617E">
        <w:t>Puede que hayas notado que las teclas se colapsan cuando la ventana del navegador es menor de 768px. Establece el overflow a hidden en el primer selector .keys, para solucionar este problema. Esta propiedad ocultará cualquier elemento que sea empujado fuera del valor del width establecido en el .keys.</w:t>
      </w:r>
    </w:p>
    <w:p w:rsidR="00F13274" w:rsidRPr="00F13274" w:rsidRDefault="00F13274" w:rsidP="00F13274">
      <w:pPr>
        <w:pStyle w:val="Sinespaciado"/>
        <w:jc w:val="both"/>
        <w:rPr>
          <w:u w:val="single"/>
        </w:rPr>
      </w:pPr>
      <w:proofErr w:type="gramStart"/>
      <w:r w:rsidRPr="00F13274">
        <w:rPr>
          <w:u w:val="single"/>
        </w:rPr>
        <w:lastRenderedPageBreak/>
        <w:t>Paso</w:t>
      </w:r>
      <w:proofErr w:type="gramEnd"/>
      <w:r w:rsidRPr="00F13274">
        <w:rPr>
          <w:u w:val="single"/>
        </w:rPr>
        <w:t xml:space="preserve"> 32</w:t>
      </w:r>
    </w:p>
    <w:p w:rsidR="005313AE" w:rsidRDefault="005313AE" w:rsidP="005313AE">
      <w:pPr>
        <w:pStyle w:val="Sinespaciado"/>
        <w:jc w:val="both"/>
      </w:pPr>
      <w:r>
        <w:t>Es posible aumentar la complejidad de las media queries usando operadores lógicos. El operador lógico and es utilizado para combinar en una sola consulta dos características de medios.</w:t>
      </w:r>
    </w:p>
    <w:p w:rsidR="005313AE" w:rsidRDefault="005313AE" w:rsidP="005313AE">
      <w:pPr>
        <w:pStyle w:val="Sinespaciado"/>
        <w:jc w:val="both"/>
      </w:pPr>
    </w:p>
    <w:p w:rsidR="005313AE" w:rsidRDefault="005313AE" w:rsidP="005313AE">
      <w:pPr>
        <w:pStyle w:val="Sinespaciado"/>
        <w:jc w:val="both"/>
      </w:pPr>
      <w:r>
        <w:t>Por ejemplo, una media query cuyo objetivo es una anchura de pantalla entre 500px y 1000px podría ser:</w:t>
      </w:r>
    </w:p>
    <w:p w:rsidR="005313AE" w:rsidRDefault="005313AE" w:rsidP="005313AE">
      <w:pPr>
        <w:pStyle w:val="Sinespaciado"/>
        <w:jc w:val="both"/>
      </w:pPr>
    </w:p>
    <w:p w:rsidR="005313AE" w:rsidRDefault="005313AE" w:rsidP="005313AE">
      <w:pPr>
        <w:pStyle w:val="Sinespaciado"/>
        <w:jc w:val="both"/>
      </w:pPr>
      <w:r>
        <w:t>@media (min-width: 500px) and (max-width: 1000px</w:t>
      </w:r>
      <w:proofErr w:type="gramStart"/>
      <w:r>
        <w:t>){</w:t>
      </w:r>
      <w:proofErr w:type="gramEnd"/>
    </w:p>
    <w:p w:rsidR="005313AE" w:rsidRDefault="005313AE" w:rsidP="005313AE">
      <w:pPr>
        <w:pStyle w:val="Sinespaciado"/>
        <w:jc w:val="both"/>
      </w:pPr>
    </w:p>
    <w:p w:rsidR="005313AE" w:rsidRDefault="005313AE" w:rsidP="005313AE">
      <w:pPr>
        <w:pStyle w:val="Sinespaciado"/>
        <w:jc w:val="both"/>
      </w:pPr>
      <w:r>
        <w:t>}</w:t>
      </w:r>
    </w:p>
    <w:p w:rsidR="00F21986" w:rsidRDefault="00F21986" w:rsidP="005313AE">
      <w:pPr>
        <w:pStyle w:val="Sinespaciado"/>
        <w:jc w:val="both"/>
      </w:pPr>
    </w:p>
    <w:p w:rsidR="00BD144F" w:rsidRDefault="005313AE" w:rsidP="005313AE">
      <w:pPr>
        <w:pStyle w:val="Sinespaciado"/>
        <w:jc w:val="both"/>
      </w:pPr>
      <w:r>
        <w:t>Añade otra regla @media que se aplique si la pantalla del navegador tiene una anchura mayor que 769px pero menor que 1199px.</w:t>
      </w:r>
    </w:p>
    <w:p w:rsidR="00F13274" w:rsidRPr="00242694" w:rsidRDefault="00F13274" w:rsidP="00F13274">
      <w:pPr>
        <w:pStyle w:val="Sinespaciado"/>
        <w:jc w:val="both"/>
        <w:rPr>
          <w:u w:val="single"/>
        </w:rPr>
      </w:pPr>
    </w:p>
    <w:p w:rsidR="00242694" w:rsidRPr="00242694" w:rsidRDefault="00242694" w:rsidP="00242694">
      <w:pPr>
        <w:pStyle w:val="Sinespaciado"/>
        <w:jc w:val="both"/>
        <w:rPr>
          <w:u w:val="single"/>
        </w:rPr>
      </w:pPr>
      <w:r w:rsidRPr="00242694">
        <w:rPr>
          <w:u w:val="single"/>
        </w:rPr>
        <w:t>Paso 33</w:t>
      </w:r>
    </w:p>
    <w:p w:rsidR="00E35EDC" w:rsidRDefault="00E35EDC" w:rsidP="00E35EDC">
      <w:pPr>
        <w:pStyle w:val="Sinespaciado"/>
        <w:jc w:val="both"/>
      </w:pPr>
      <w:r>
        <w:t>Para nueva regla @media, establece el width del #piano a 675px y el width del .keys a 633px.</w:t>
      </w:r>
    </w:p>
    <w:p w:rsidR="00E35EDC" w:rsidRDefault="00E35EDC" w:rsidP="00E35EDC">
      <w:pPr>
        <w:pStyle w:val="Sinespaciado"/>
        <w:jc w:val="both"/>
      </w:pPr>
    </w:p>
    <w:p w:rsidR="00C218D1" w:rsidRDefault="00E35EDC" w:rsidP="00E35EDC">
      <w:pPr>
        <w:pStyle w:val="Sinespaciado"/>
        <w:jc w:val="both"/>
      </w:pPr>
      <w:r>
        <w:t>Con esto, ¡</w:t>
      </w:r>
      <w:r w:rsidR="009C664E">
        <w:t>tú</w:t>
      </w:r>
      <w:r>
        <w:t xml:space="preserve"> piano está completo!</w:t>
      </w:r>
    </w:p>
    <w:p w:rsidR="003E1F1A" w:rsidRDefault="003E1F1A" w:rsidP="00242694">
      <w:pPr>
        <w:pStyle w:val="Sinespaciado"/>
        <w:jc w:val="both"/>
      </w:pPr>
      <w:bookmarkStart w:id="0" w:name="_GoBack"/>
      <w:bookmarkEnd w:id="0"/>
    </w:p>
    <w:sectPr w:rsidR="003E1F1A" w:rsidSect="000D1369">
      <w:footerReference w:type="default" r:id="rId8"/>
      <w:pgSz w:w="11906" w:h="16838" w:code="9"/>
      <w:pgMar w:top="1134" w:right="567"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0F8" w:rsidRDefault="003770F8" w:rsidP="001C1422">
      <w:pPr>
        <w:spacing w:after="0" w:line="240" w:lineRule="auto"/>
      </w:pPr>
      <w:r>
        <w:separator/>
      </w:r>
    </w:p>
  </w:endnote>
  <w:endnote w:type="continuationSeparator" w:id="0">
    <w:p w:rsidR="003770F8" w:rsidRDefault="003770F8" w:rsidP="001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422" w:rsidRPr="001C1422" w:rsidRDefault="001C1422" w:rsidP="001C1422">
    <w:pPr>
      <w:pStyle w:val="Piedepgina"/>
      <w:jc w:val="center"/>
    </w:pPr>
    <w:r w:rsidRPr="001C1422">
      <w:rPr>
        <w:bCs/>
      </w:rPr>
      <w:fldChar w:fldCharType="begin"/>
    </w:r>
    <w:r w:rsidRPr="001C1422">
      <w:rPr>
        <w:bCs/>
      </w:rPr>
      <w:instrText>PAGE  \* Arabic  \* MERGEFORMAT</w:instrText>
    </w:r>
    <w:r w:rsidRPr="001C1422">
      <w:rPr>
        <w:bCs/>
      </w:rPr>
      <w:fldChar w:fldCharType="separate"/>
    </w:r>
    <w:r w:rsidR="0016342E" w:rsidRPr="0016342E">
      <w:rPr>
        <w:bCs/>
        <w:noProof/>
        <w:lang w:val="es-ES"/>
      </w:rPr>
      <w:t>4</w:t>
    </w:r>
    <w:r w:rsidRPr="001C1422">
      <w:rPr>
        <w:bCs/>
      </w:rPr>
      <w:fldChar w:fldCharType="end"/>
    </w:r>
    <w:r w:rsidRPr="001C1422">
      <w:rPr>
        <w:lang w:val="es-ES"/>
      </w:rPr>
      <w:t xml:space="preserve"> </w:t>
    </w:r>
    <w:r>
      <w:rPr>
        <w:lang w:val="es-ES"/>
      </w:rPr>
      <w:t>-</w:t>
    </w:r>
    <w:r w:rsidRPr="001C1422">
      <w:rPr>
        <w:lang w:val="es-ES"/>
      </w:rPr>
      <w:t xml:space="preserve"> </w:t>
    </w:r>
    <w:r w:rsidRPr="001C1422">
      <w:rPr>
        <w:bCs/>
      </w:rPr>
      <w:fldChar w:fldCharType="begin"/>
    </w:r>
    <w:r w:rsidRPr="001C1422">
      <w:rPr>
        <w:bCs/>
      </w:rPr>
      <w:instrText>NUMPAGES  \* Arabic  \* MERGEFORMAT</w:instrText>
    </w:r>
    <w:r w:rsidRPr="001C1422">
      <w:rPr>
        <w:bCs/>
      </w:rPr>
      <w:fldChar w:fldCharType="separate"/>
    </w:r>
    <w:r w:rsidR="0016342E" w:rsidRPr="0016342E">
      <w:rPr>
        <w:bCs/>
        <w:noProof/>
        <w:lang w:val="es-ES"/>
      </w:rPr>
      <w:t>4</w:t>
    </w:r>
    <w:r w:rsidRPr="001C142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0F8" w:rsidRDefault="003770F8" w:rsidP="001C1422">
      <w:pPr>
        <w:spacing w:after="0" w:line="240" w:lineRule="auto"/>
      </w:pPr>
      <w:r>
        <w:separator/>
      </w:r>
    </w:p>
  </w:footnote>
  <w:footnote w:type="continuationSeparator" w:id="0">
    <w:p w:rsidR="003770F8" w:rsidRDefault="003770F8" w:rsidP="001C1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6FF"/>
    <w:multiLevelType w:val="hybridMultilevel"/>
    <w:tmpl w:val="F8404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001D7F"/>
    <w:multiLevelType w:val="hybridMultilevel"/>
    <w:tmpl w:val="B62E9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9"/>
    <w:rsid w:val="0000095A"/>
    <w:rsid w:val="00004189"/>
    <w:rsid w:val="00017B08"/>
    <w:rsid w:val="0002097C"/>
    <w:rsid w:val="0002314A"/>
    <w:rsid w:val="00025AD5"/>
    <w:rsid w:val="000304CB"/>
    <w:rsid w:val="00055F58"/>
    <w:rsid w:val="00065D83"/>
    <w:rsid w:val="0006768B"/>
    <w:rsid w:val="00075F76"/>
    <w:rsid w:val="00076596"/>
    <w:rsid w:val="00076F83"/>
    <w:rsid w:val="00083E8E"/>
    <w:rsid w:val="00085432"/>
    <w:rsid w:val="0009201B"/>
    <w:rsid w:val="0009431D"/>
    <w:rsid w:val="000A2993"/>
    <w:rsid w:val="000B2655"/>
    <w:rsid w:val="000B423D"/>
    <w:rsid w:val="000B5694"/>
    <w:rsid w:val="000C539E"/>
    <w:rsid w:val="000C5B53"/>
    <w:rsid w:val="000D1369"/>
    <w:rsid w:val="000D25C5"/>
    <w:rsid w:val="000D2C65"/>
    <w:rsid w:val="000D4047"/>
    <w:rsid w:val="000E0C48"/>
    <w:rsid w:val="000E12E2"/>
    <w:rsid w:val="000E29C0"/>
    <w:rsid w:val="000F2240"/>
    <w:rsid w:val="0010040A"/>
    <w:rsid w:val="00110BB2"/>
    <w:rsid w:val="00123928"/>
    <w:rsid w:val="00124061"/>
    <w:rsid w:val="00124787"/>
    <w:rsid w:val="0014335F"/>
    <w:rsid w:val="001501E6"/>
    <w:rsid w:val="0016214D"/>
    <w:rsid w:val="0016334E"/>
    <w:rsid w:val="0016342E"/>
    <w:rsid w:val="00164A5B"/>
    <w:rsid w:val="0017457B"/>
    <w:rsid w:val="00190B86"/>
    <w:rsid w:val="00196F16"/>
    <w:rsid w:val="001C1422"/>
    <w:rsid w:val="001C736A"/>
    <w:rsid w:val="001D0B6D"/>
    <w:rsid w:val="001D701A"/>
    <w:rsid w:val="001F0A4C"/>
    <w:rsid w:val="001F4E4D"/>
    <w:rsid w:val="00206F10"/>
    <w:rsid w:val="002105F0"/>
    <w:rsid w:val="002115EF"/>
    <w:rsid w:val="00215421"/>
    <w:rsid w:val="00230287"/>
    <w:rsid w:val="0023138E"/>
    <w:rsid w:val="0024249D"/>
    <w:rsid w:val="00242694"/>
    <w:rsid w:val="0024445B"/>
    <w:rsid w:val="00251700"/>
    <w:rsid w:val="00252599"/>
    <w:rsid w:val="00253CC4"/>
    <w:rsid w:val="00260930"/>
    <w:rsid w:val="00275AE1"/>
    <w:rsid w:val="00277FDE"/>
    <w:rsid w:val="00283A3C"/>
    <w:rsid w:val="00283D99"/>
    <w:rsid w:val="00283EBD"/>
    <w:rsid w:val="00284A2E"/>
    <w:rsid w:val="002941F9"/>
    <w:rsid w:val="00297072"/>
    <w:rsid w:val="002A12E3"/>
    <w:rsid w:val="002B5827"/>
    <w:rsid w:val="002B5A97"/>
    <w:rsid w:val="002B6F53"/>
    <w:rsid w:val="002C7C39"/>
    <w:rsid w:val="002D3724"/>
    <w:rsid w:val="002D4E65"/>
    <w:rsid w:val="002D5C3A"/>
    <w:rsid w:val="002E39F5"/>
    <w:rsid w:val="002E76F7"/>
    <w:rsid w:val="002F3DD4"/>
    <w:rsid w:val="002F4EA6"/>
    <w:rsid w:val="002F4F0D"/>
    <w:rsid w:val="00301A4A"/>
    <w:rsid w:val="003063E5"/>
    <w:rsid w:val="00307CDC"/>
    <w:rsid w:val="0031261F"/>
    <w:rsid w:val="0034404A"/>
    <w:rsid w:val="00344B27"/>
    <w:rsid w:val="003516DD"/>
    <w:rsid w:val="00353F8C"/>
    <w:rsid w:val="00361D23"/>
    <w:rsid w:val="00361DF8"/>
    <w:rsid w:val="003632A1"/>
    <w:rsid w:val="0036412D"/>
    <w:rsid w:val="00364893"/>
    <w:rsid w:val="00367448"/>
    <w:rsid w:val="00372FD5"/>
    <w:rsid w:val="00374060"/>
    <w:rsid w:val="003770F8"/>
    <w:rsid w:val="00385C52"/>
    <w:rsid w:val="003874AE"/>
    <w:rsid w:val="003960A5"/>
    <w:rsid w:val="00397DCD"/>
    <w:rsid w:val="003A4F09"/>
    <w:rsid w:val="003A6089"/>
    <w:rsid w:val="003A74D8"/>
    <w:rsid w:val="003C066B"/>
    <w:rsid w:val="003C1D07"/>
    <w:rsid w:val="003C398F"/>
    <w:rsid w:val="003C4026"/>
    <w:rsid w:val="003C6FF7"/>
    <w:rsid w:val="003D3094"/>
    <w:rsid w:val="003D3A42"/>
    <w:rsid w:val="003D7566"/>
    <w:rsid w:val="003D78D5"/>
    <w:rsid w:val="003E00DF"/>
    <w:rsid w:val="003E1F1A"/>
    <w:rsid w:val="003E2E22"/>
    <w:rsid w:val="003E598E"/>
    <w:rsid w:val="003F36C2"/>
    <w:rsid w:val="003F459A"/>
    <w:rsid w:val="00413707"/>
    <w:rsid w:val="00413933"/>
    <w:rsid w:val="00417A8D"/>
    <w:rsid w:val="00424629"/>
    <w:rsid w:val="00426F98"/>
    <w:rsid w:val="00434146"/>
    <w:rsid w:val="00435206"/>
    <w:rsid w:val="00436A1C"/>
    <w:rsid w:val="00437FC0"/>
    <w:rsid w:val="00441226"/>
    <w:rsid w:val="0045053C"/>
    <w:rsid w:val="004511AE"/>
    <w:rsid w:val="00451DE2"/>
    <w:rsid w:val="00452E74"/>
    <w:rsid w:val="00454CC3"/>
    <w:rsid w:val="0045520A"/>
    <w:rsid w:val="00457B33"/>
    <w:rsid w:val="00464DA6"/>
    <w:rsid w:val="004650FE"/>
    <w:rsid w:val="004721E8"/>
    <w:rsid w:val="00473D4E"/>
    <w:rsid w:val="00476210"/>
    <w:rsid w:val="0047665B"/>
    <w:rsid w:val="0048360D"/>
    <w:rsid w:val="00495EEC"/>
    <w:rsid w:val="004A4C95"/>
    <w:rsid w:val="004A5CAC"/>
    <w:rsid w:val="004C3028"/>
    <w:rsid w:val="004D70C9"/>
    <w:rsid w:val="004E7239"/>
    <w:rsid w:val="004E7EF0"/>
    <w:rsid w:val="004F32DD"/>
    <w:rsid w:val="00501F3D"/>
    <w:rsid w:val="0050223B"/>
    <w:rsid w:val="00503C7B"/>
    <w:rsid w:val="0050617E"/>
    <w:rsid w:val="0050765D"/>
    <w:rsid w:val="00520868"/>
    <w:rsid w:val="00523B46"/>
    <w:rsid w:val="00525851"/>
    <w:rsid w:val="005313AE"/>
    <w:rsid w:val="00534833"/>
    <w:rsid w:val="00537DE6"/>
    <w:rsid w:val="005440D9"/>
    <w:rsid w:val="00546414"/>
    <w:rsid w:val="00552923"/>
    <w:rsid w:val="00552AA9"/>
    <w:rsid w:val="00552BD9"/>
    <w:rsid w:val="00561FE3"/>
    <w:rsid w:val="00566654"/>
    <w:rsid w:val="00573AAB"/>
    <w:rsid w:val="0057411B"/>
    <w:rsid w:val="00576640"/>
    <w:rsid w:val="00577B1F"/>
    <w:rsid w:val="00583E2F"/>
    <w:rsid w:val="00597542"/>
    <w:rsid w:val="005A2199"/>
    <w:rsid w:val="005A227F"/>
    <w:rsid w:val="005B232B"/>
    <w:rsid w:val="005B2A2A"/>
    <w:rsid w:val="005B2FA6"/>
    <w:rsid w:val="005C3718"/>
    <w:rsid w:val="005D4097"/>
    <w:rsid w:val="005E6B91"/>
    <w:rsid w:val="005F54FC"/>
    <w:rsid w:val="005F7F44"/>
    <w:rsid w:val="00602123"/>
    <w:rsid w:val="00602D60"/>
    <w:rsid w:val="00602D80"/>
    <w:rsid w:val="00604339"/>
    <w:rsid w:val="0061011F"/>
    <w:rsid w:val="00612D2C"/>
    <w:rsid w:val="0061574E"/>
    <w:rsid w:val="00617B5C"/>
    <w:rsid w:val="00626B24"/>
    <w:rsid w:val="00626D40"/>
    <w:rsid w:val="006275A7"/>
    <w:rsid w:val="00634C72"/>
    <w:rsid w:val="006369A0"/>
    <w:rsid w:val="00637D83"/>
    <w:rsid w:val="00641DE9"/>
    <w:rsid w:val="00651957"/>
    <w:rsid w:val="00651DA5"/>
    <w:rsid w:val="006526A9"/>
    <w:rsid w:val="006601C9"/>
    <w:rsid w:val="006605C3"/>
    <w:rsid w:val="00661415"/>
    <w:rsid w:val="006615FB"/>
    <w:rsid w:val="0066293C"/>
    <w:rsid w:val="00664C67"/>
    <w:rsid w:val="006725F4"/>
    <w:rsid w:val="00680141"/>
    <w:rsid w:val="00680446"/>
    <w:rsid w:val="00683CC2"/>
    <w:rsid w:val="006906DD"/>
    <w:rsid w:val="006A28D7"/>
    <w:rsid w:val="006A2EE6"/>
    <w:rsid w:val="006A7F53"/>
    <w:rsid w:val="006B0B4A"/>
    <w:rsid w:val="006B3B59"/>
    <w:rsid w:val="006C426D"/>
    <w:rsid w:val="006D424B"/>
    <w:rsid w:val="006E00B0"/>
    <w:rsid w:val="006E2E53"/>
    <w:rsid w:val="006E72B8"/>
    <w:rsid w:val="006F5303"/>
    <w:rsid w:val="007032C2"/>
    <w:rsid w:val="007049F2"/>
    <w:rsid w:val="00704DB0"/>
    <w:rsid w:val="0070689A"/>
    <w:rsid w:val="00711495"/>
    <w:rsid w:val="00722F89"/>
    <w:rsid w:val="0072455E"/>
    <w:rsid w:val="00726058"/>
    <w:rsid w:val="007271CF"/>
    <w:rsid w:val="007312C3"/>
    <w:rsid w:val="00743301"/>
    <w:rsid w:val="00743DFE"/>
    <w:rsid w:val="00745A75"/>
    <w:rsid w:val="007516A7"/>
    <w:rsid w:val="007525F4"/>
    <w:rsid w:val="00753360"/>
    <w:rsid w:val="007545D4"/>
    <w:rsid w:val="0075549A"/>
    <w:rsid w:val="00755EC0"/>
    <w:rsid w:val="00757FE9"/>
    <w:rsid w:val="00766B59"/>
    <w:rsid w:val="0077062C"/>
    <w:rsid w:val="00770E2B"/>
    <w:rsid w:val="00776535"/>
    <w:rsid w:val="00777B06"/>
    <w:rsid w:val="0078688D"/>
    <w:rsid w:val="00790624"/>
    <w:rsid w:val="007914CD"/>
    <w:rsid w:val="007B7BC1"/>
    <w:rsid w:val="007D26BB"/>
    <w:rsid w:val="007D2FE7"/>
    <w:rsid w:val="007D4850"/>
    <w:rsid w:val="007E34EE"/>
    <w:rsid w:val="007F0FC7"/>
    <w:rsid w:val="00804886"/>
    <w:rsid w:val="00807F63"/>
    <w:rsid w:val="00812DE9"/>
    <w:rsid w:val="00820471"/>
    <w:rsid w:val="00823232"/>
    <w:rsid w:val="00825ACA"/>
    <w:rsid w:val="00835790"/>
    <w:rsid w:val="00835A9C"/>
    <w:rsid w:val="008418DF"/>
    <w:rsid w:val="008544E2"/>
    <w:rsid w:val="0086174A"/>
    <w:rsid w:val="00863E3E"/>
    <w:rsid w:val="00875471"/>
    <w:rsid w:val="0088226B"/>
    <w:rsid w:val="008A1B34"/>
    <w:rsid w:val="008A47E2"/>
    <w:rsid w:val="008A4DD4"/>
    <w:rsid w:val="008A5A9B"/>
    <w:rsid w:val="008C2EAF"/>
    <w:rsid w:val="008C618E"/>
    <w:rsid w:val="008D3B58"/>
    <w:rsid w:val="008D5B1C"/>
    <w:rsid w:val="008E3A93"/>
    <w:rsid w:val="008E45D6"/>
    <w:rsid w:val="008F3454"/>
    <w:rsid w:val="008F6962"/>
    <w:rsid w:val="00904D76"/>
    <w:rsid w:val="009069D6"/>
    <w:rsid w:val="0091080A"/>
    <w:rsid w:val="00912DC7"/>
    <w:rsid w:val="00913411"/>
    <w:rsid w:val="009148A3"/>
    <w:rsid w:val="0092682C"/>
    <w:rsid w:val="009434A8"/>
    <w:rsid w:val="00946B81"/>
    <w:rsid w:val="009538E4"/>
    <w:rsid w:val="0095657F"/>
    <w:rsid w:val="00956CD4"/>
    <w:rsid w:val="009629C9"/>
    <w:rsid w:val="00970B19"/>
    <w:rsid w:val="009730CC"/>
    <w:rsid w:val="00976BE2"/>
    <w:rsid w:val="0098016C"/>
    <w:rsid w:val="0098043D"/>
    <w:rsid w:val="00980D0A"/>
    <w:rsid w:val="00981BA2"/>
    <w:rsid w:val="0098340E"/>
    <w:rsid w:val="00997D73"/>
    <w:rsid w:val="009A1132"/>
    <w:rsid w:val="009B012B"/>
    <w:rsid w:val="009C16CF"/>
    <w:rsid w:val="009C4C33"/>
    <w:rsid w:val="009C664E"/>
    <w:rsid w:val="009D2630"/>
    <w:rsid w:val="009D2EAE"/>
    <w:rsid w:val="009D35A6"/>
    <w:rsid w:val="009E5C8A"/>
    <w:rsid w:val="009E77BC"/>
    <w:rsid w:val="009F121D"/>
    <w:rsid w:val="009F5CDD"/>
    <w:rsid w:val="009F7F13"/>
    <w:rsid w:val="00A01A14"/>
    <w:rsid w:val="00A045E6"/>
    <w:rsid w:val="00A07693"/>
    <w:rsid w:val="00A12740"/>
    <w:rsid w:val="00A1305C"/>
    <w:rsid w:val="00A169F9"/>
    <w:rsid w:val="00A179B3"/>
    <w:rsid w:val="00A22B81"/>
    <w:rsid w:val="00A26A4A"/>
    <w:rsid w:val="00A26A63"/>
    <w:rsid w:val="00A3581D"/>
    <w:rsid w:val="00A50977"/>
    <w:rsid w:val="00A615C5"/>
    <w:rsid w:val="00A6744E"/>
    <w:rsid w:val="00A67D4F"/>
    <w:rsid w:val="00A67E2B"/>
    <w:rsid w:val="00A721C9"/>
    <w:rsid w:val="00A7718D"/>
    <w:rsid w:val="00A778E9"/>
    <w:rsid w:val="00A82CB3"/>
    <w:rsid w:val="00A83AE7"/>
    <w:rsid w:val="00A939C8"/>
    <w:rsid w:val="00A94250"/>
    <w:rsid w:val="00AB4AE7"/>
    <w:rsid w:val="00AC1735"/>
    <w:rsid w:val="00AC23A1"/>
    <w:rsid w:val="00AD0874"/>
    <w:rsid w:val="00AD6112"/>
    <w:rsid w:val="00AE33B4"/>
    <w:rsid w:val="00AE4603"/>
    <w:rsid w:val="00AF6614"/>
    <w:rsid w:val="00B11D57"/>
    <w:rsid w:val="00B12672"/>
    <w:rsid w:val="00B15AE8"/>
    <w:rsid w:val="00B179AE"/>
    <w:rsid w:val="00B26CCC"/>
    <w:rsid w:val="00B3084A"/>
    <w:rsid w:val="00B32413"/>
    <w:rsid w:val="00B36667"/>
    <w:rsid w:val="00B4065A"/>
    <w:rsid w:val="00B40F83"/>
    <w:rsid w:val="00B47FDD"/>
    <w:rsid w:val="00B509D1"/>
    <w:rsid w:val="00B50C54"/>
    <w:rsid w:val="00B559C4"/>
    <w:rsid w:val="00B60E0A"/>
    <w:rsid w:val="00B624A5"/>
    <w:rsid w:val="00B643E8"/>
    <w:rsid w:val="00B7167E"/>
    <w:rsid w:val="00B74F80"/>
    <w:rsid w:val="00B85115"/>
    <w:rsid w:val="00B95BE2"/>
    <w:rsid w:val="00BA0725"/>
    <w:rsid w:val="00BB2B50"/>
    <w:rsid w:val="00BB435A"/>
    <w:rsid w:val="00BC36F0"/>
    <w:rsid w:val="00BC3949"/>
    <w:rsid w:val="00BC7C1D"/>
    <w:rsid w:val="00BD144F"/>
    <w:rsid w:val="00BD1561"/>
    <w:rsid w:val="00BD3CDE"/>
    <w:rsid w:val="00BD7AF2"/>
    <w:rsid w:val="00BE1299"/>
    <w:rsid w:val="00BE1E97"/>
    <w:rsid w:val="00BE5877"/>
    <w:rsid w:val="00BF2000"/>
    <w:rsid w:val="00BF34B6"/>
    <w:rsid w:val="00C00D0A"/>
    <w:rsid w:val="00C010BE"/>
    <w:rsid w:val="00C01533"/>
    <w:rsid w:val="00C07E51"/>
    <w:rsid w:val="00C14255"/>
    <w:rsid w:val="00C14EB6"/>
    <w:rsid w:val="00C15D25"/>
    <w:rsid w:val="00C218D1"/>
    <w:rsid w:val="00C3784A"/>
    <w:rsid w:val="00C4178B"/>
    <w:rsid w:val="00C43AC6"/>
    <w:rsid w:val="00C52299"/>
    <w:rsid w:val="00C525BE"/>
    <w:rsid w:val="00C527BB"/>
    <w:rsid w:val="00C55908"/>
    <w:rsid w:val="00C55BC6"/>
    <w:rsid w:val="00C57F8D"/>
    <w:rsid w:val="00C67003"/>
    <w:rsid w:val="00C73571"/>
    <w:rsid w:val="00C8050D"/>
    <w:rsid w:val="00C84CA7"/>
    <w:rsid w:val="00C87F75"/>
    <w:rsid w:val="00C91C60"/>
    <w:rsid w:val="00C95080"/>
    <w:rsid w:val="00CA1C9B"/>
    <w:rsid w:val="00CB0428"/>
    <w:rsid w:val="00CB74A9"/>
    <w:rsid w:val="00CB74CF"/>
    <w:rsid w:val="00CC117E"/>
    <w:rsid w:val="00CD52DE"/>
    <w:rsid w:val="00CD6D33"/>
    <w:rsid w:val="00CE1406"/>
    <w:rsid w:val="00CE5A55"/>
    <w:rsid w:val="00CE63C4"/>
    <w:rsid w:val="00CF1633"/>
    <w:rsid w:val="00CF7269"/>
    <w:rsid w:val="00D00DD3"/>
    <w:rsid w:val="00D02368"/>
    <w:rsid w:val="00D04698"/>
    <w:rsid w:val="00D04C97"/>
    <w:rsid w:val="00D22D51"/>
    <w:rsid w:val="00D2342B"/>
    <w:rsid w:val="00D235E7"/>
    <w:rsid w:val="00D31409"/>
    <w:rsid w:val="00D32874"/>
    <w:rsid w:val="00D35836"/>
    <w:rsid w:val="00D35A44"/>
    <w:rsid w:val="00D37A6D"/>
    <w:rsid w:val="00D44BCB"/>
    <w:rsid w:val="00D453FC"/>
    <w:rsid w:val="00D53B0D"/>
    <w:rsid w:val="00D62017"/>
    <w:rsid w:val="00D64D66"/>
    <w:rsid w:val="00D675A7"/>
    <w:rsid w:val="00D80AF9"/>
    <w:rsid w:val="00D82D5F"/>
    <w:rsid w:val="00DA299B"/>
    <w:rsid w:val="00DA2AE7"/>
    <w:rsid w:val="00DA61A4"/>
    <w:rsid w:val="00DA7714"/>
    <w:rsid w:val="00DC3FBE"/>
    <w:rsid w:val="00DD29D9"/>
    <w:rsid w:val="00DD37CF"/>
    <w:rsid w:val="00DE3978"/>
    <w:rsid w:val="00DF3EDF"/>
    <w:rsid w:val="00DF5FB2"/>
    <w:rsid w:val="00E00E64"/>
    <w:rsid w:val="00E01FB7"/>
    <w:rsid w:val="00E044ED"/>
    <w:rsid w:val="00E10BCE"/>
    <w:rsid w:val="00E159E0"/>
    <w:rsid w:val="00E15F12"/>
    <w:rsid w:val="00E16889"/>
    <w:rsid w:val="00E33A1B"/>
    <w:rsid w:val="00E34730"/>
    <w:rsid w:val="00E35EDC"/>
    <w:rsid w:val="00E36220"/>
    <w:rsid w:val="00E369A7"/>
    <w:rsid w:val="00E428A9"/>
    <w:rsid w:val="00E5067F"/>
    <w:rsid w:val="00E71180"/>
    <w:rsid w:val="00E71B94"/>
    <w:rsid w:val="00E843BB"/>
    <w:rsid w:val="00E9620C"/>
    <w:rsid w:val="00E96F42"/>
    <w:rsid w:val="00EB2641"/>
    <w:rsid w:val="00EB31CC"/>
    <w:rsid w:val="00EB4575"/>
    <w:rsid w:val="00EC0372"/>
    <w:rsid w:val="00EC38C4"/>
    <w:rsid w:val="00ED7CE7"/>
    <w:rsid w:val="00EE4003"/>
    <w:rsid w:val="00EE5180"/>
    <w:rsid w:val="00EF1105"/>
    <w:rsid w:val="00EF1F74"/>
    <w:rsid w:val="00EF3A97"/>
    <w:rsid w:val="00F01A07"/>
    <w:rsid w:val="00F06478"/>
    <w:rsid w:val="00F13274"/>
    <w:rsid w:val="00F141F8"/>
    <w:rsid w:val="00F15C65"/>
    <w:rsid w:val="00F21986"/>
    <w:rsid w:val="00F22E9B"/>
    <w:rsid w:val="00F36243"/>
    <w:rsid w:val="00F66DE4"/>
    <w:rsid w:val="00F74583"/>
    <w:rsid w:val="00F76A43"/>
    <w:rsid w:val="00F82AFE"/>
    <w:rsid w:val="00F8714B"/>
    <w:rsid w:val="00F879FB"/>
    <w:rsid w:val="00F93272"/>
    <w:rsid w:val="00F96FDF"/>
    <w:rsid w:val="00FA1F8B"/>
    <w:rsid w:val="00FA34E0"/>
    <w:rsid w:val="00FB48C8"/>
    <w:rsid w:val="00FB6CBD"/>
    <w:rsid w:val="00FD29FC"/>
    <w:rsid w:val="00FD64E0"/>
    <w:rsid w:val="00FE25EE"/>
    <w:rsid w:val="00FE4666"/>
    <w:rsid w:val="00FE6EBA"/>
    <w:rsid w:val="00FF5CF0"/>
    <w:rsid w:val="00FF7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90581">
      <w:bodyDiv w:val="1"/>
      <w:marLeft w:val="0"/>
      <w:marRight w:val="0"/>
      <w:marTop w:val="0"/>
      <w:marBottom w:val="0"/>
      <w:divBdr>
        <w:top w:val="none" w:sz="0" w:space="0" w:color="auto"/>
        <w:left w:val="none" w:sz="0" w:space="0" w:color="auto"/>
        <w:bottom w:val="none" w:sz="0" w:space="0" w:color="auto"/>
        <w:right w:val="none" w:sz="0" w:space="0" w:color="auto"/>
      </w:divBdr>
    </w:div>
    <w:div w:id="1354301965">
      <w:bodyDiv w:val="1"/>
      <w:marLeft w:val="0"/>
      <w:marRight w:val="0"/>
      <w:marTop w:val="0"/>
      <w:marBottom w:val="0"/>
      <w:divBdr>
        <w:top w:val="none" w:sz="0" w:space="0" w:color="auto"/>
        <w:left w:val="none" w:sz="0" w:space="0" w:color="auto"/>
        <w:bottom w:val="none" w:sz="0" w:space="0" w:color="auto"/>
        <w:right w:val="none" w:sz="0" w:space="0" w:color="auto"/>
      </w:divBdr>
    </w:div>
    <w:div w:id="17595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4</Pages>
  <Words>1210</Words>
  <Characters>6658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Martin</cp:lastModifiedBy>
  <cp:revision>218</cp:revision>
  <dcterms:created xsi:type="dcterms:W3CDTF">2023-09-20T14:19:00Z</dcterms:created>
  <dcterms:modified xsi:type="dcterms:W3CDTF">2023-12-12T18:13:00Z</dcterms:modified>
</cp:coreProperties>
</file>