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E4C22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EXERCISE NO:</w:t>
      </w:r>
      <w:r>
        <w:rPr>
          <w:rFonts w:ascii="Calibri" w:hAnsi="Calibri" w:cs="Calibri"/>
          <w:sz w:val="28"/>
          <w:szCs w:val="28"/>
          <w:lang w:val="en"/>
        </w:rPr>
        <w:t>14</w:t>
      </w:r>
    </w:p>
    <w:p w14:paraId="42EB6A73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REGISTER NO:</w:t>
      </w:r>
      <w:r>
        <w:rPr>
          <w:rFonts w:ascii="Calibri" w:hAnsi="Calibri" w:cs="Calibri"/>
          <w:sz w:val="28"/>
          <w:szCs w:val="28"/>
          <w:lang w:val="en"/>
        </w:rPr>
        <w:t>1518102072</w:t>
      </w:r>
    </w:p>
    <w:p w14:paraId="5C5F9D29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DATE:</w:t>
      </w:r>
      <w:r>
        <w:rPr>
          <w:rFonts w:ascii="Calibri" w:hAnsi="Calibri" w:cs="Calibri"/>
          <w:sz w:val="28"/>
          <w:szCs w:val="28"/>
          <w:lang w:val="en"/>
        </w:rPr>
        <w:t>20.11.20</w:t>
      </w:r>
    </w:p>
    <w:p w14:paraId="5B1D1080" w14:textId="392BE082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AIM:</w:t>
      </w:r>
    </w:p>
    <w:p w14:paraId="5D6542B8" w14:textId="59B1A5E9" w:rsidR="00F65795" w:rsidRDefault="00F65795" w:rsidP="00F65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</w:t>
      </w:r>
      <w:bookmarkStart w:id="0" w:name="_GoBack"/>
      <w:bookmarkEnd w:id="0"/>
      <w:r>
        <w:rPr>
          <w:rFonts w:ascii="Calibri" w:hAnsi="Calibri" w:cs="Calibri"/>
          <w:sz w:val="32"/>
          <w:szCs w:val="32"/>
          <w:lang w:val="en"/>
        </w:rPr>
        <w:t xml:space="preserve">To write the python class to find validity of a string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parenthesis ,</w:t>
      </w:r>
      <w:proofErr w:type="gramEnd"/>
    </w:p>
    <w:p w14:paraId="10BD6377" w14:textId="77777777" w:rsidR="00F65795" w:rsidRDefault="00F65795" w:rsidP="00F65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‘(‘, ‘(‘, ‘{‘, ‘}’, ‘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[‘ and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‘].</w:t>
      </w:r>
    </w:p>
    <w:p w14:paraId="4C9D95CF" w14:textId="77777777" w:rsidR="00F65795" w:rsidRDefault="00F65795" w:rsidP="00F657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7D9DE9FE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PROGRAM:</w:t>
      </w:r>
    </w:p>
    <w:p w14:paraId="2E26B15B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def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areBracketsBalanced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(expr):</w:t>
      </w:r>
    </w:p>
    <w:p w14:paraId="1D6EC21C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stack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=[</w:t>
      </w:r>
      <w:proofErr w:type="gramEnd"/>
      <w:r>
        <w:rPr>
          <w:rFonts w:ascii="Calibri" w:hAnsi="Calibri" w:cs="Calibri"/>
          <w:sz w:val="28"/>
          <w:szCs w:val="28"/>
          <w:lang w:val="en"/>
        </w:rPr>
        <w:t>]</w:t>
      </w:r>
    </w:p>
    <w:p w14:paraId="3D195BAD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open_expressions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"/>
        </w:rPr>
        <w:t>=[</w:t>
      </w:r>
      <w:proofErr w:type="gramEnd"/>
      <w:r>
        <w:rPr>
          <w:rFonts w:ascii="Calibri" w:hAnsi="Calibri" w:cs="Calibri"/>
          <w:sz w:val="28"/>
          <w:szCs w:val="28"/>
          <w:lang w:val="en"/>
        </w:rPr>
        <w:t>'{','[','(']</w:t>
      </w:r>
    </w:p>
    <w:p w14:paraId="10DEDBD6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for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in range(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len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(expr)):</w:t>
      </w:r>
    </w:p>
    <w:p w14:paraId="50A44801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if(expr[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] in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open_expressions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):</w:t>
      </w:r>
    </w:p>
    <w:p w14:paraId="496B2F18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stack.append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>(expr[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])</w:t>
      </w:r>
    </w:p>
    <w:p w14:paraId="2FFA98AA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else:</w:t>
      </w:r>
    </w:p>
    <w:p w14:paraId="3BBF8FA5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if not stack:</w:t>
      </w:r>
    </w:p>
    <w:p w14:paraId="3EF67745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return False</w:t>
      </w:r>
    </w:p>
    <w:p w14:paraId="104A731A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curr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=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stack.pop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</w:t>
      </w:r>
    </w:p>
    <w:p w14:paraId="132E688A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if(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"/>
        </w:rPr>
        <w:t>curr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== '{' and expr[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]!='}'):</w:t>
      </w:r>
    </w:p>
    <w:p w14:paraId="766D4388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return False</w:t>
      </w:r>
    </w:p>
    <w:p w14:paraId="58C4AA99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if(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"/>
        </w:rPr>
        <w:t>curr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== '[' and expr[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]!=']'):</w:t>
      </w:r>
    </w:p>
    <w:p w14:paraId="0BD18288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           return False</w:t>
      </w:r>
    </w:p>
    <w:p w14:paraId="7F8951CD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if(</w:t>
      </w:r>
      <w:proofErr w:type="spellStart"/>
      <w:proofErr w:type="gramEnd"/>
      <w:r>
        <w:rPr>
          <w:rFonts w:ascii="Calibri" w:hAnsi="Calibri" w:cs="Calibri"/>
          <w:sz w:val="28"/>
          <w:szCs w:val="28"/>
          <w:lang w:val="en"/>
        </w:rPr>
        <w:t>curr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== '(' and expr[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]!=')'):</w:t>
      </w:r>
    </w:p>
    <w:p w14:paraId="521420BB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return False</w:t>
      </w:r>
    </w:p>
    <w:p w14:paraId="69387821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if stack:</w:t>
      </w:r>
    </w:p>
    <w:p w14:paraId="36656DCB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return False</w:t>
      </w:r>
    </w:p>
    <w:p w14:paraId="6C31DC7C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else:</w:t>
      </w:r>
    </w:p>
    <w:p w14:paraId="4FE475C9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return True</w:t>
      </w:r>
    </w:p>
    <w:p w14:paraId="0A8779DD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if __name__ == "__main__":</w:t>
      </w:r>
    </w:p>
    <w:p w14:paraId="0A5ABE99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expr=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input(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</w:t>
      </w:r>
    </w:p>
    <w:p w14:paraId="564EA69B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if(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areBracketsBalanced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(expr)):</w:t>
      </w:r>
    </w:p>
    <w:p w14:paraId="225A7CE6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print("valid")</w:t>
      </w:r>
    </w:p>
    <w:p w14:paraId="04764F50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else:</w:t>
      </w:r>
    </w:p>
    <w:p w14:paraId="49CD55AD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print("invalid")</w:t>
      </w:r>
    </w:p>
    <w:p w14:paraId="655CAEBA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</w:t>
      </w:r>
    </w:p>
    <w:p w14:paraId="064E873F" w14:textId="1E627176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LINK: </w:t>
      </w:r>
      <w:hyperlink r:id="rId4" w:history="1">
        <w:r w:rsidRPr="00B357A7">
          <w:rPr>
            <w:rStyle w:val="Hyperlink"/>
            <w:rFonts w:ascii="Calibri" w:hAnsi="Calibri" w:cs="Calibri"/>
            <w:sz w:val="28"/>
            <w:szCs w:val="28"/>
            <w:lang w:val="en"/>
          </w:rPr>
          <w:t>http://103.53.53.18/mod/vpl/forms/submissionview.php?id=327&amp;userid=1686</w:t>
        </w:r>
      </w:hyperlink>
    </w:p>
    <w:p w14:paraId="25C2E411" w14:textId="77777777" w:rsidR="007D0405" w:rsidRP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60137519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65801A12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OUTPUT:</w:t>
      </w:r>
    </w:p>
    <w:p w14:paraId="7E750425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w:lastRenderedPageBreak/>
        <w:drawing>
          <wp:inline distT="0" distB="0" distL="0" distR="0" wp14:anchorId="29FF7604" wp14:editId="485F4F92">
            <wp:extent cx="5097780" cy="353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F6F3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5A0ABDB0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w:drawing>
          <wp:inline distT="0" distB="0" distL="0" distR="0" wp14:anchorId="0B7C5EE5" wp14:editId="3D513C47">
            <wp:extent cx="5059680" cy="3535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FAFA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71783431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lastRenderedPageBreak/>
        <w:t>RESULT:</w:t>
      </w:r>
    </w:p>
    <w:p w14:paraId="2B7720CE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Thus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the program is executed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succesfully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and the output is verified.</w:t>
      </w:r>
    </w:p>
    <w:p w14:paraId="143252FC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69A64059" w14:textId="77777777" w:rsidR="007D0405" w:rsidRDefault="007D0405" w:rsidP="007D040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9B02405" w14:textId="77777777" w:rsidR="00B933AC" w:rsidRDefault="00B933AC"/>
    <w:sectPr w:rsidR="00B933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05"/>
    <w:rsid w:val="007D0405"/>
    <w:rsid w:val="00B933AC"/>
    <w:rsid w:val="00F6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3D52"/>
  <w15:chartTrackingRefBased/>
  <w15:docId w15:val="{5080F850-D294-48B1-AFB7-52574705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405"/>
    <w:rPr>
      <w:rFonts w:eastAsiaTheme="minorEastAsia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6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7&amp;userid=1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Mahaswetha S</dc:creator>
  <cp:keywords/>
  <dc:description/>
  <cp:lastModifiedBy>Mahaswetha S</cp:lastModifiedBy>
  <cp:revision>2</cp:revision>
  <dcterms:created xsi:type="dcterms:W3CDTF">2020-11-21T11:41:00Z</dcterms:created>
  <dcterms:modified xsi:type="dcterms:W3CDTF">2020-11-22T04:14:00Z</dcterms:modified>
</cp:coreProperties>
</file>