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6C9E3" w14:textId="6F84B6EE" w:rsidR="00B91F18" w:rsidRDefault="00B91F18" w:rsidP="00B91F18">
      <w:pPr>
        <w:pStyle w:val="Heading1"/>
      </w:pPr>
      <w:r>
        <w:t>Medical Insights: Evaluate Multiple Veeva Messages for Restricted Words</w:t>
      </w:r>
    </w:p>
    <w:p w14:paraId="516AA898" w14:textId="3C5CFE41" w:rsidR="009B3BC0" w:rsidRPr="00B04B1A" w:rsidRDefault="009B3BC0" w:rsidP="009B3BC0">
      <w:pPr>
        <w:rPr>
          <w:color w:val="FF0000"/>
        </w:rPr>
      </w:pPr>
      <w:r w:rsidRPr="00B04B1A">
        <w:rPr>
          <w:color w:val="FF0000"/>
        </w:rPr>
        <w:t>[Martin comment: Although it’s tempting to place the topic</w:t>
      </w:r>
      <w:r w:rsidR="00BD717F">
        <w:rPr>
          <w:color w:val="FF0000"/>
        </w:rPr>
        <w:t xml:space="preserve"> as a subtopic</w:t>
      </w:r>
      <w:r w:rsidRPr="00B04B1A">
        <w:rPr>
          <w:color w:val="FF0000"/>
        </w:rPr>
        <w:t xml:space="preserve"> at </w:t>
      </w:r>
      <w:hyperlink r:id="rId5" w:history="1">
        <w:r w:rsidR="00B04B1A" w:rsidRPr="00B04B1A">
          <w:rPr>
            <w:rStyle w:val="Hyperlink"/>
            <w:color w:val="FF0000"/>
          </w:rPr>
          <w:t>this</w:t>
        </w:r>
      </w:hyperlink>
      <w:r w:rsidR="00B04B1A" w:rsidRPr="00B04B1A">
        <w:rPr>
          <w:color w:val="FF0000"/>
        </w:rPr>
        <w:t xml:space="preserve"> </w:t>
      </w:r>
      <w:r w:rsidRPr="00B04B1A">
        <w:rPr>
          <w:color w:val="FF0000"/>
        </w:rPr>
        <w:t>location due to the similarities</w:t>
      </w:r>
      <w:r w:rsidR="00B04B1A" w:rsidRPr="00B04B1A">
        <w:rPr>
          <w:color w:val="FF0000"/>
        </w:rPr>
        <w:t xml:space="preserve"> and text</w:t>
      </w:r>
      <w:r w:rsidRPr="00B04B1A">
        <w:rPr>
          <w:color w:val="FF0000"/>
        </w:rPr>
        <w:t xml:space="preserve">, I believe the topic could also be a subtopic to this </w:t>
      </w:r>
      <w:hyperlink r:id="rId6" w:history="1">
        <w:r w:rsidRPr="00B04B1A">
          <w:rPr>
            <w:rStyle w:val="Hyperlink"/>
            <w:color w:val="FF0000"/>
          </w:rPr>
          <w:t>topic</w:t>
        </w:r>
      </w:hyperlink>
      <w:r w:rsidR="00B04B1A" w:rsidRPr="00B04B1A">
        <w:rPr>
          <w:color w:val="FF0000"/>
        </w:rPr>
        <w:t xml:space="preserve">. </w:t>
      </w:r>
      <w:r w:rsidRPr="00B04B1A">
        <w:rPr>
          <w:color w:val="FF0000"/>
        </w:rPr>
        <w:t>]</w:t>
      </w:r>
    </w:p>
    <w:p w14:paraId="2B009DB6" w14:textId="73598AAB" w:rsidR="00B91F18" w:rsidRDefault="0059779A">
      <w:r>
        <w:t xml:space="preserve">Administrators can list multiple </w:t>
      </w:r>
      <w:r w:rsidR="00B91F18">
        <w:t xml:space="preserve">Veeva </w:t>
      </w:r>
      <w:r w:rsidR="000117F2">
        <w:t>M</w:t>
      </w:r>
      <w:r w:rsidR="00B91F18">
        <w:t xml:space="preserve">essages by Name and Category in the Medical Insights Restricted Words </w:t>
      </w:r>
      <w:r w:rsidR="003562BF">
        <w:t>Custom S</w:t>
      </w:r>
      <w:r w:rsidR="00B91F18">
        <w:t xml:space="preserve">etting with </w:t>
      </w:r>
      <w:r>
        <w:t>this</w:t>
      </w:r>
      <w:r w:rsidR="00B91F18">
        <w:t xml:space="preserve"> syntax:</w:t>
      </w:r>
    </w:p>
    <w:p w14:paraId="44537840" w14:textId="1A328995" w:rsidR="00B91F18" w:rsidRDefault="00B91F18">
      <w:pPr>
        <w:rPr>
          <w:rFonts w:ascii="Times New Roman" w:hAnsi="Times New Roman" w:cs="Times New Roman"/>
          <w:sz w:val="20"/>
          <w:szCs w:val="20"/>
        </w:rPr>
      </w:pPr>
      <w:r w:rsidRPr="00DB29A7">
        <w:rPr>
          <w:rFonts w:ascii="Times New Roman" w:hAnsi="Times New Roman" w:cs="Times New Roman"/>
          <w:sz w:val="20"/>
          <w:szCs w:val="20"/>
        </w:rPr>
        <w:t xml:space="preserve"> </w:t>
      </w:r>
      <w:r w:rsidRPr="00DD0C7D">
        <w:rPr>
          <w:rFonts w:ascii="Times New Roman" w:hAnsi="Times New Roman" w:cs="Times New Roman"/>
          <w:i/>
          <w:iCs/>
          <w:sz w:val="20"/>
          <w:szCs w:val="20"/>
        </w:rPr>
        <w:t>Veeva_Message_Name</w:t>
      </w:r>
      <w:proofErr w:type="gramStart"/>
      <w:r w:rsidRPr="00DD0C7D">
        <w:rPr>
          <w:rFonts w:ascii="Times New Roman" w:hAnsi="Times New Roman" w:cs="Times New Roman"/>
          <w:i/>
          <w:iCs/>
          <w:sz w:val="20"/>
          <w:szCs w:val="20"/>
        </w:rPr>
        <w:t>1</w:t>
      </w:r>
      <w:r w:rsidRPr="00DB29A7">
        <w:rPr>
          <w:rFonts w:ascii="Times New Roman" w:hAnsi="Times New Roman" w:cs="Times New Roman"/>
          <w:sz w:val="20"/>
          <w:szCs w:val="20"/>
        </w:rPr>
        <w:t>,</w:t>
      </w:r>
      <w:r w:rsidRPr="00DD0C7D">
        <w:rPr>
          <w:rFonts w:ascii="Times New Roman" w:hAnsi="Times New Roman" w:cs="Times New Roman"/>
          <w:i/>
          <w:iCs/>
          <w:sz w:val="20"/>
          <w:szCs w:val="20"/>
        </w:rPr>
        <w:t>Veeva</w:t>
      </w:r>
      <w:proofErr w:type="gramEnd"/>
      <w:r w:rsidRPr="00DD0C7D">
        <w:rPr>
          <w:rFonts w:ascii="Times New Roman" w:hAnsi="Times New Roman" w:cs="Times New Roman"/>
          <w:i/>
          <w:iCs/>
          <w:sz w:val="20"/>
          <w:szCs w:val="20"/>
        </w:rPr>
        <w:t>_Message_Name2</w:t>
      </w:r>
      <w:r w:rsidRPr="00DB29A7">
        <w:rPr>
          <w:rFonts w:ascii="Times New Roman" w:hAnsi="Times New Roman" w:cs="Times New Roman"/>
          <w:sz w:val="20"/>
          <w:szCs w:val="20"/>
        </w:rPr>
        <w:t>,</w:t>
      </w:r>
      <w:r w:rsidRPr="00DD0C7D">
        <w:rPr>
          <w:rFonts w:ascii="Times New Roman" w:hAnsi="Times New Roman" w:cs="Times New Roman"/>
          <w:i/>
          <w:iCs/>
          <w:sz w:val="20"/>
          <w:szCs w:val="20"/>
        </w:rPr>
        <w:t>Veeva_Message_Name3</w:t>
      </w:r>
      <w:r w:rsidRPr="00DB29A7">
        <w:rPr>
          <w:rFonts w:ascii="Times New Roman" w:hAnsi="Times New Roman" w:cs="Times New Roman"/>
          <w:sz w:val="20"/>
          <w:szCs w:val="20"/>
        </w:rPr>
        <w:t>;;</w:t>
      </w:r>
      <w:r w:rsidRPr="00DD0C7D">
        <w:rPr>
          <w:rFonts w:ascii="Times New Roman" w:hAnsi="Times New Roman" w:cs="Times New Roman"/>
          <w:i/>
          <w:iCs/>
          <w:sz w:val="20"/>
          <w:szCs w:val="20"/>
        </w:rPr>
        <w:t>Category</w:t>
      </w:r>
      <w:r w:rsidRPr="00DB29A7">
        <w:rPr>
          <w:rFonts w:ascii="Times New Roman" w:hAnsi="Times New Roman" w:cs="Times New Roman"/>
          <w:sz w:val="20"/>
          <w:szCs w:val="20"/>
        </w:rPr>
        <w:t xml:space="preserve"> </w:t>
      </w:r>
    </w:p>
    <w:p w14:paraId="1FD4E3AF" w14:textId="10E4D771" w:rsidR="00DD0C7D" w:rsidRPr="00645D8E" w:rsidRDefault="00DD0C7D">
      <w:pPr>
        <w:rPr>
          <w:rFonts w:ascii="Times New Roman" w:hAnsi="Times New Roman" w:cs="Times New Roman"/>
        </w:rPr>
      </w:pPr>
      <w:r w:rsidRPr="00645D8E">
        <w:rPr>
          <w:rFonts w:ascii="Times New Roman" w:hAnsi="Times New Roman" w:cs="Times New Roman"/>
        </w:rPr>
        <w:t>Where:</w:t>
      </w:r>
    </w:p>
    <w:p w14:paraId="20FF347D" w14:textId="4D29B882" w:rsidR="00645D8E" w:rsidRPr="00645D8E" w:rsidRDefault="00DD0C7D" w:rsidP="00645D8E">
      <w:pPr>
        <w:pStyle w:val="ListParagraph"/>
        <w:numPr>
          <w:ilvl w:val="0"/>
          <w:numId w:val="5"/>
        </w:numPr>
        <w:rPr>
          <w:rFonts w:cstheme="minorHAnsi"/>
        </w:rPr>
      </w:pPr>
      <w:r w:rsidRPr="00645D8E">
        <w:rPr>
          <w:rFonts w:cstheme="minorHAnsi"/>
          <w:i/>
          <w:iCs/>
        </w:rPr>
        <w:t>Veeva_Message_Name1</w:t>
      </w:r>
      <w:r w:rsidRPr="00645D8E">
        <w:rPr>
          <w:rFonts w:cstheme="minorHAnsi"/>
        </w:rPr>
        <w:t xml:space="preserve"> – indicates the name of the message</w:t>
      </w:r>
      <w:r w:rsidR="003562BF">
        <w:rPr>
          <w:rFonts w:cstheme="minorHAnsi"/>
        </w:rPr>
        <w:t>.</w:t>
      </w:r>
    </w:p>
    <w:p w14:paraId="3A57CA58" w14:textId="20210D0B" w:rsidR="00DD0C7D" w:rsidRDefault="00DD0C7D" w:rsidP="00645D8E">
      <w:pPr>
        <w:pStyle w:val="ListParagraph"/>
        <w:numPr>
          <w:ilvl w:val="0"/>
          <w:numId w:val="5"/>
        </w:numPr>
      </w:pPr>
      <w:r w:rsidRPr="00645D8E">
        <w:rPr>
          <w:i/>
          <w:iCs/>
        </w:rPr>
        <w:t xml:space="preserve">Category – </w:t>
      </w:r>
      <w:r w:rsidRPr="00FB28AD">
        <w:t xml:space="preserve">specifies the category to which the </w:t>
      </w:r>
      <w:r w:rsidR="000117F2">
        <w:t>M</w:t>
      </w:r>
      <w:r w:rsidR="00FB28AD" w:rsidRPr="00FB28AD">
        <w:t>essage applies</w:t>
      </w:r>
      <w:r w:rsidR="00FB28AD">
        <w:t xml:space="preserve"> (for example, Medical)</w:t>
      </w:r>
      <w:r w:rsidR="000117F2">
        <w:t>. You can enter multiple Messages using a comma-separated list</w:t>
      </w:r>
      <w:r w:rsidR="00FB28AD" w:rsidRPr="00FB28AD">
        <w:t xml:space="preserve">. </w:t>
      </w:r>
      <w:r w:rsidR="000117F2">
        <w:t>O</w:t>
      </w:r>
      <w:r w:rsidR="00FB28AD" w:rsidRPr="00FB28AD">
        <w:t>nly</w:t>
      </w:r>
      <w:r w:rsidR="00FB28AD">
        <w:t xml:space="preserve"> </w:t>
      </w:r>
      <w:r w:rsidR="000117F2">
        <w:t xml:space="preserve">one </w:t>
      </w:r>
      <w:r w:rsidR="00FB28AD">
        <w:t>Category can be specified for all Veeva Messages</w:t>
      </w:r>
      <w:r w:rsidR="00FB28AD">
        <w:t xml:space="preserve">. </w:t>
      </w:r>
    </w:p>
    <w:p w14:paraId="61FCFEBB" w14:textId="750D1682" w:rsidR="006B65C1" w:rsidRDefault="009B3BC0" w:rsidP="009B3BC0">
      <w:pPr>
        <w:ind w:left="360"/>
        <w:rPr>
          <w:rFonts w:ascii="Times New Roman" w:hAnsi="Times New Roman" w:cs="Times New Roman"/>
          <w:color w:val="FF0000"/>
          <w:sz w:val="20"/>
          <w:szCs w:val="20"/>
        </w:rPr>
      </w:pPr>
      <w:r w:rsidRPr="009B3BC0">
        <w:rPr>
          <w:rFonts w:ascii="Times New Roman" w:hAnsi="Times New Roman" w:cs="Times New Roman"/>
          <w:color w:val="FF0000"/>
          <w:sz w:val="20"/>
          <w:szCs w:val="20"/>
        </w:rPr>
        <w:t>[</w:t>
      </w:r>
      <w:r w:rsidR="006B65C1">
        <w:rPr>
          <w:rFonts w:ascii="Times New Roman" w:hAnsi="Times New Roman" w:cs="Times New Roman"/>
          <w:color w:val="FF0000"/>
          <w:sz w:val="20"/>
          <w:szCs w:val="20"/>
        </w:rPr>
        <w:t>Martin comment: This sounds like a screen they enter information into. It would be helpful to have a shot of that screen]</w:t>
      </w:r>
    </w:p>
    <w:p w14:paraId="665F0360" w14:textId="41C54252" w:rsidR="009B3BC0" w:rsidRPr="009B3BC0" w:rsidRDefault="006B65C1" w:rsidP="009B3BC0">
      <w:pPr>
        <w:ind w:left="360"/>
        <w:rPr>
          <w:rFonts w:ascii="Times New Roman" w:hAnsi="Times New Roman" w:cs="Times New Roman"/>
          <w:color w:val="FF0000"/>
          <w:sz w:val="20"/>
          <w:szCs w:val="20"/>
        </w:rPr>
      </w:pPr>
      <w:r>
        <w:rPr>
          <w:rFonts w:ascii="Times New Roman" w:hAnsi="Times New Roman" w:cs="Times New Roman"/>
          <w:color w:val="FF0000"/>
          <w:sz w:val="20"/>
          <w:szCs w:val="20"/>
        </w:rPr>
        <w:t>[</w:t>
      </w:r>
      <w:r w:rsidR="009B3BC0" w:rsidRPr="009B3BC0">
        <w:rPr>
          <w:rFonts w:ascii="Times New Roman" w:hAnsi="Times New Roman" w:cs="Times New Roman"/>
          <w:color w:val="FF0000"/>
          <w:sz w:val="20"/>
          <w:szCs w:val="20"/>
        </w:rPr>
        <w:t>Martin question: I don’t understand this last sentence; Does it mean that all Veeva messages can only have a single category (IE, they are all “Medical”), or does it mean that all Veeva messages can only have a single category at one time? Which of course brings up another question: what if a message is applicable to multiple categories?]</w:t>
      </w:r>
    </w:p>
    <w:p w14:paraId="2EA69B77" w14:textId="047DAF99" w:rsidR="00BD717F" w:rsidRDefault="00BD717F" w:rsidP="00BD717F">
      <w:r>
        <w:t>For example, t</w:t>
      </w:r>
      <w:r>
        <w:t>his adds a custom setting to specify Veeva Messages for Medical Insights Restricted Words for the Medical category:</w:t>
      </w:r>
    </w:p>
    <w:p w14:paraId="48A6E03F" w14:textId="52330272" w:rsidR="00BD717F" w:rsidRDefault="00BD717F" w:rsidP="00BD717F">
      <w:pPr>
        <w:ind w:left="1080"/>
        <w:rPr>
          <w:rFonts w:ascii="Times New Roman" w:hAnsi="Times New Roman" w:cs="Times New Roman"/>
        </w:rPr>
      </w:pPr>
      <w:r w:rsidRPr="00BD717F">
        <w:rPr>
          <w:rFonts w:ascii="Times New Roman" w:hAnsi="Times New Roman" w:cs="Times New Roman"/>
          <w:i/>
          <w:iCs/>
        </w:rPr>
        <w:t>example</w:t>
      </w:r>
      <w:r>
        <w:rPr>
          <w:rFonts w:ascii="Times New Roman" w:hAnsi="Times New Roman" w:cs="Times New Roman"/>
        </w:rPr>
        <w:t xml:space="preserve">, </w:t>
      </w:r>
      <w:r w:rsidRPr="00BD717F">
        <w:rPr>
          <w:rFonts w:ascii="Times New Roman" w:hAnsi="Times New Roman" w:cs="Times New Roman"/>
          <w:i/>
          <w:iCs/>
        </w:rPr>
        <w:t>example</w:t>
      </w:r>
      <w:r>
        <w:rPr>
          <w:rFonts w:ascii="Times New Roman" w:hAnsi="Times New Roman" w:cs="Times New Roman"/>
        </w:rPr>
        <w:t xml:space="preserve">, </w:t>
      </w:r>
      <w:proofErr w:type="gramStart"/>
      <w:r w:rsidRPr="00BD717F">
        <w:rPr>
          <w:rFonts w:ascii="Times New Roman" w:hAnsi="Times New Roman" w:cs="Times New Roman"/>
          <w:i/>
          <w:iCs/>
        </w:rPr>
        <w:t>example</w:t>
      </w:r>
      <w:r w:rsidRPr="00184DCD">
        <w:rPr>
          <w:rFonts w:ascii="Times New Roman" w:hAnsi="Times New Roman" w:cs="Times New Roman"/>
        </w:rPr>
        <w:t>;;</w:t>
      </w:r>
      <w:proofErr w:type="gramEnd"/>
      <w:r w:rsidRPr="00184DCD">
        <w:rPr>
          <w:rFonts w:ascii="Times New Roman" w:hAnsi="Times New Roman" w:cs="Times New Roman"/>
        </w:rPr>
        <w:t>Medical</w:t>
      </w:r>
    </w:p>
    <w:p w14:paraId="18EBDD85" w14:textId="6099D021" w:rsidR="00BD717F" w:rsidRPr="00184DCD" w:rsidRDefault="00BD717F" w:rsidP="00BD717F">
      <w:pPr>
        <w:rPr>
          <w:rFonts w:ascii="Times New Roman" w:hAnsi="Times New Roman" w:cs="Times New Roman"/>
        </w:rPr>
      </w:pPr>
      <w:r w:rsidRPr="00BD717F">
        <w:rPr>
          <w:rFonts w:ascii="Times New Roman" w:hAnsi="Times New Roman" w:cs="Times New Roman"/>
          <w:color w:val="FF0000"/>
        </w:rPr>
        <w:t>[Martin: need an actual exampl</w:t>
      </w:r>
      <w:r>
        <w:rPr>
          <w:rFonts w:ascii="Times New Roman" w:hAnsi="Times New Roman" w:cs="Times New Roman"/>
          <w:color w:val="FF0000"/>
        </w:rPr>
        <w:t>e</w:t>
      </w:r>
      <w:r w:rsidR="00C051FE">
        <w:rPr>
          <w:rFonts w:ascii="Times New Roman" w:hAnsi="Times New Roman" w:cs="Times New Roman"/>
          <w:color w:val="FF0000"/>
        </w:rPr>
        <w:t>. Again, this could be a screen shot.</w:t>
      </w:r>
      <w:r>
        <w:rPr>
          <w:rFonts w:ascii="Times New Roman" w:hAnsi="Times New Roman" w:cs="Times New Roman"/>
          <w:color w:val="FF0000"/>
        </w:rPr>
        <w:t>]</w:t>
      </w:r>
    </w:p>
    <w:p w14:paraId="6C2F389C" w14:textId="07CB5D56" w:rsidR="00C61896" w:rsidRDefault="00C61896" w:rsidP="000117F2">
      <w:r>
        <w:t>Note that:</w:t>
      </w:r>
    </w:p>
    <w:p w14:paraId="1FC8530F" w14:textId="496DF6D9" w:rsidR="00C61896" w:rsidRDefault="00C051FE" w:rsidP="00C61896">
      <w:pPr>
        <w:pStyle w:val="ListParagraph"/>
        <w:numPr>
          <w:ilvl w:val="0"/>
          <w:numId w:val="6"/>
        </w:numPr>
      </w:pPr>
      <w:r>
        <w:t>D</w:t>
      </w:r>
      <w:r>
        <w:t>ue to how Veeva Messages are listed</w:t>
      </w:r>
      <w:r>
        <w:rPr>
          <w:rFonts w:cstheme="minorHAnsi"/>
        </w:rPr>
        <w:t>, t</w:t>
      </w:r>
      <w:r w:rsidR="00C61896" w:rsidRPr="00C61896">
        <w:rPr>
          <w:rFonts w:cstheme="minorHAnsi"/>
        </w:rPr>
        <w:t>he values for</w:t>
      </w:r>
      <w:r w:rsidR="00C61896">
        <w:rPr>
          <w:rFonts w:cstheme="minorHAnsi"/>
          <w:i/>
          <w:iCs/>
        </w:rPr>
        <w:t xml:space="preserve"> </w:t>
      </w:r>
      <w:r w:rsidR="00C61896" w:rsidRPr="00645D8E">
        <w:rPr>
          <w:rFonts w:cstheme="minorHAnsi"/>
          <w:i/>
          <w:iCs/>
        </w:rPr>
        <w:t>Veeva_Message_Name1</w:t>
      </w:r>
      <w:r w:rsidR="00C61896" w:rsidRPr="00645D8E">
        <w:rPr>
          <w:rFonts w:cstheme="minorHAnsi"/>
        </w:rPr>
        <w:t xml:space="preserve"> </w:t>
      </w:r>
      <w:r w:rsidR="00C61896">
        <w:t xml:space="preserve">and </w:t>
      </w:r>
      <w:r w:rsidR="00C61896" w:rsidRPr="00645D8E">
        <w:rPr>
          <w:i/>
          <w:iCs/>
        </w:rPr>
        <w:t xml:space="preserve">Category </w:t>
      </w:r>
      <w:r w:rsidR="00C61896">
        <w:t>must be a unique combination</w:t>
      </w:r>
      <w:r w:rsidR="00C61896">
        <w:t>.</w:t>
      </w:r>
    </w:p>
    <w:p w14:paraId="740CF389" w14:textId="18C3F0E6" w:rsidR="00C61896" w:rsidRDefault="00C61896" w:rsidP="000117F2">
      <w:pPr>
        <w:pStyle w:val="ListParagraph"/>
        <w:numPr>
          <w:ilvl w:val="0"/>
          <w:numId w:val="6"/>
        </w:numPr>
      </w:pPr>
      <w:r>
        <w:t xml:space="preserve">SFDC requires that all </w:t>
      </w:r>
      <w:r>
        <w:t xml:space="preserve">External IDs of Veeva Messages </w:t>
      </w:r>
      <w:r>
        <w:t>are</w:t>
      </w:r>
      <w:r>
        <w:t xml:space="preserve"> unique.</w:t>
      </w:r>
    </w:p>
    <w:p w14:paraId="639270D0" w14:textId="5689BD72" w:rsidR="000117F2" w:rsidRPr="00FB28AD" w:rsidRDefault="000117F2" w:rsidP="000117F2">
      <w:pPr>
        <w:pStyle w:val="ListParagraph"/>
        <w:numPr>
          <w:ilvl w:val="0"/>
          <w:numId w:val="6"/>
        </w:numPr>
      </w:pPr>
      <w:r>
        <w:t xml:space="preserve">Text fields from multiple </w:t>
      </w:r>
      <w:r w:rsidR="002A442C">
        <w:t>R</w:t>
      </w:r>
      <w:r>
        <w:t xml:space="preserve">estricted </w:t>
      </w:r>
      <w:r w:rsidR="002A442C">
        <w:t>W</w:t>
      </w:r>
      <w:r>
        <w:t>ord Veeva Messages are concatenated in the order in which they are listed in the Medical Insights Restricted Words custom setting</w:t>
      </w:r>
      <w:r w:rsidR="00FC7487">
        <w:t>.</w:t>
      </w:r>
    </w:p>
    <w:p w14:paraId="66E995F1" w14:textId="0E9C1ABF" w:rsidR="00B04B1A" w:rsidRDefault="00C61896" w:rsidP="005D5BEF">
      <w:r>
        <w:t xml:space="preserve">Once the administrator configures the </w:t>
      </w:r>
      <w:r w:rsidRPr="0073651C">
        <w:t>Medical Insights Restricted Words</w:t>
      </w:r>
      <w:r>
        <w:t>, if a user attempts to save a Medical Insights record that includes a restricted word, the restricted word error message display</w:t>
      </w:r>
      <w:r w:rsidR="0026566F">
        <w:t>s</w:t>
      </w:r>
      <w:r>
        <w:t xml:space="preserve"> and the record </w:t>
      </w:r>
      <w:r w:rsidR="0026566F">
        <w:t>is not</w:t>
      </w:r>
      <w:r>
        <w:t xml:space="preserve"> saved.</w:t>
      </w:r>
    </w:p>
    <w:p w14:paraId="15BABB80" w14:textId="572599FE" w:rsidR="005D5BEF" w:rsidRDefault="005D5BEF" w:rsidP="005D5BEF">
      <w:r>
        <w:t>Keep in mind the following when you are configuring for</w:t>
      </w:r>
      <w:r>
        <w:t xml:space="preserve"> </w:t>
      </w:r>
      <w:r>
        <w:t xml:space="preserve">Key </w:t>
      </w:r>
      <w:r>
        <w:t>Medical Insights Restricted Words</w:t>
      </w:r>
      <w:r>
        <w:t>:</w:t>
      </w:r>
      <w:r>
        <w:t xml:space="preserve"> </w:t>
      </w:r>
    </w:p>
    <w:p w14:paraId="0725E319" w14:textId="17A5465E" w:rsidR="005F0ABB" w:rsidRDefault="009627EB" w:rsidP="005D5BEF">
      <w:pPr>
        <w:pStyle w:val="ListParagraph"/>
        <w:numPr>
          <w:ilvl w:val="0"/>
          <w:numId w:val="7"/>
        </w:numPr>
      </w:pPr>
      <w:r>
        <w:t xml:space="preserve">Custom Settings includes </w:t>
      </w:r>
      <w:r w:rsidR="00C051FE">
        <w:t>s</w:t>
      </w:r>
      <w:r>
        <w:t>yntax</w:t>
      </w:r>
      <w:r w:rsidR="00C051FE">
        <w:t xml:space="preserve"> that </w:t>
      </w:r>
      <w:r>
        <w:t xml:space="preserve">allows you to </w:t>
      </w:r>
      <w:r w:rsidR="005F0ABB">
        <w:t>specify</w:t>
      </w:r>
      <w:r>
        <w:t xml:space="preserve"> a default size of </w:t>
      </w:r>
      <w:proofErr w:type="gramStart"/>
      <w:r>
        <w:t>text(</w:t>
      </w:r>
      <w:proofErr w:type="gramEnd"/>
      <w:r>
        <w:t>255) for</w:t>
      </w:r>
      <w:r w:rsidR="005F0ABB">
        <w:t xml:space="preserve"> Veeva </w:t>
      </w:r>
      <w:r w:rsidR="000117F2">
        <w:t>M</w:t>
      </w:r>
      <w:r w:rsidR="005F0ABB">
        <w:t>essages for Medical Insights Restricted Words</w:t>
      </w:r>
      <w:r w:rsidR="000117F2">
        <w:t xml:space="preserve"> for the Medical category</w:t>
      </w:r>
      <w:r>
        <w:t xml:space="preserve"> </w:t>
      </w:r>
      <w:r w:rsidR="005F0ABB">
        <w:t>for the character size:</w:t>
      </w:r>
    </w:p>
    <w:p w14:paraId="5385E091" w14:textId="77777777" w:rsidR="005F0ABB" w:rsidRPr="00184DCD" w:rsidRDefault="005F0ABB" w:rsidP="005F0ABB">
      <w:pPr>
        <w:ind w:left="1080"/>
        <w:rPr>
          <w:rFonts w:ascii="Times New Roman" w:hAnsi="Times New Roman" w:cs="Times New Roman"/>
        </w:rPr>
      </w:pPr>
      <w:r w:rsidRPr="00184DCD">
        <w:rPr>
          <w:rFonts w:ascii="Times New Roman" w:hAnsi="Times New Roman" w:cs="Times New Roman"/>
        </w:rPr>
        <w:t>Default value: MEDICAL_INSIGHTS_RESTRICTED_</w:t>
      </w:r>
      <w:proofErr w:type="gramStart"/>
      <w:r w:rsidRPr="00184DCD">
        <w:rPr>
          <w:rFonts w:ascii="Times New Roman" w:hAnsi="Times New Roman" w:cs="Times New Roman"/>
        </w:rPr>
        <w:t>WORDS;;</w:t>
      </w:r>
      <w:proofErr w:type="gramEnd"/>
      <w:r w:rsidRPr="00184DCD">
        <w:rPr>
          <w:rFonts w:ascii="Times New Roman" w:hAnsi="Times New Roman" w:cs="Times New Roman"/>
        </w:rPr>
        <w:t>Medical</w:t>
      </w:r>
    </w:p>
    <w:p w14:paraId="77F11C32" w14:textId="5D75E240" w:rsidR="000117F2" w:rsidRPr="000117F2" w:rsidRDefault="000117F2">
      <w:pPr>
        <w:rPr>
          <w:color w:val="FF0000"/>
        </w:rPr>
      </w:pPr>
      <w:r w:rsidRPr="000117F2">
        <w:rPr>
          <w:color w:val="FF0000"/>
        </w:rPr>
        <w:lastRenderedPageBreak/>
        <w:t>[Martin question: I</w:t>
      </w:r>
      <w:r w:rsidR="009627EB">
        <w:rPr>
          <w:color w:val="FF0000"/>
        </w:rPr>
        <w:t>s the “</w:t>
      </w:r>
      <w:r w:rsidRPr="000117F2">
        <w:rPr>
          <w:color w:val="FF0000"/>
        </w:rPr>
        <w:t>Default value” the parameter the indicates to the system that they are using the</w:t>
      </w:r>
      <w:r>
        <w:rPr>
          <w:color w:val="FF0000"/>
        </w:rPr>
        <w:t xml:space="preserve"> default</w:t>
      </w:r>
      <w:r w:rsidRPr="000117F2">
        <w:rPr>
          <w:color w:val="FF0000"/>
        </w:rPr>
        <w:t xml:space="preserve"> text size of 255?</w:t>
      </w:r>
      <w:r>
        <w:rPr>
          <w:color w:val="FF0000"/>
        </w:rPr>
        <w:t xml:space="preserve"> Or is it indicating something else that is not explained in the </w:t>
      </w:r>
      <w:proofErr w:type="spellStart"/>
      <w:r>
        <w:rPr>
          <w:color w:val="FF0000"/>
        </w:rPr>
        <w:t>func</w:t>
      </w:r>
      <w:proofErr w:type="spellEnd"/>
      <w:r>
        <w:rPr>
          <w:color w:val="FF0000"/>
        </w:rPr>
        <w:t xml:space="preserve"> spec?</w:t>
      </w:r>
      <w:r w:rsidRPr="000117F2">
        <w:rPr>
          <w:color w:val="FF0000"/>
        </w:rPr>
        <w:t>]</w:t>
      </w:r>
    </w:p>
    <w:p w14:paraId="65D2A1E8" w14:textId="77777777" w:rsidR="005D5BEF" w:rsidRDefault="005D5BEF" w:rsidP="005D5BEF">
      <w:pPr>
        <w:pStyle w:val="ListParagraph"/>
        <w:numPr>
          <w:ilvl w:val="0"/>
          <w:numId w:val="7"/>
        </w:numPr>
      </w:pPr>
      <w:r>
        <w:t xml:space="preserve">Administrators can change the </w:t>
      </w:r>
      <w:r w:rsidRPr="0073651C">
        <w:t>Medical Insights Restricted Words</w:t>
      </w:r>
      <w:r>
        <w:t xml:space="preserve"> Custom Setting from a Boolean field to a text field (which allows up to 255 characters). This larger field allows administrators to utilize multiple Veeva Messages to contain restricted words and phrases, ensuring their lists of restricted words are respected regardless of their character count.</w:t>
      </w:r>
    </w:p>
    <w:p w14:paraId="02072F15" w14:textId="20E0F0FC" w:rsidR="00184DCD" w:rsidRDefault="002A340E" w:rsidP="005D5BEF">
      <w:pPr>
        <w:pStyle w:val="ListParagraph"/>
        <w:numPr>
          <w:ilvl w:val="0"/>
          <w:numId w:val="7"/>
        </w:numPr>
      </w:pPr>
      <w:r>
        <w:t>The</w:t>
      </w:r>
      <w:r w:rsidR="00DB29A7">
        <w:t xml:space="preserve"> Veeva Message text field is </w:t>
      </w:r>
      <w:r w:rsidR="00B91F18">
        <w:t>5000 characters long</w:t>
      </w:r>
      <w:r w:rsidR="00DB29A7">
        <w:t xml:space="preserve">, so a restricted list of </w:t>
      </w:r>
      <w:r w:rsidR="00B91F18">
        <w:t xml:space="preserve">10,000 characters, including double semicolon delimiters and double quotes to specify word matches, </w:t>
      </w:r>
      <w:r w:rsidR="00DB29A7">
        <w:t>r</w:t>
      </w:r>
      <w:r w:rsidR="00B91F18">
        <w:t>equire</w:t>
      </w:r>
      <w:r w:rsidR="00DB29A7">
        <w:t>s</w:t>
      </w:r>
      <w:r w:rsidR="00B91F18">
        <w:t xml:space="preserve"> the </w:t>
      </w:r>
      <w:r w:rsidR="00DB29A7">
        <w:t>administrator</w:t>
      </w:r>
      <w:r w:rsidR="00B91F18">
        <w:t xml:space="preserve"> to configure two Veeva Messages.</w:t>
      </w:r>
    </w:p>
    <w:p w14:paraId="3B8362D4" w14:textId="3C7DC9E2" w:rsidR="00AF19B5" w:rsidRDefault="002A340E" w:rsidP="005D5BEF">
      <w:pPr>
        <w:pStyle w:val="ListParagraph"/>
        <w:numPr>
          <w:ilvl w:val="0"/>
          <w:numId w:val="7"/>
        </w:numPr>
      </w:pPr>
      <w:r>
        <w:t xml:space="preserve">Veeva Messages are often applied to a User's device according to the User's </w:t>
      </w:r>
      <w:r w:rsidR="00C051FE">
        <w:t>l</w:t>
      </w:r>
      <w:r>
        <w:t>anguage</w:t>
      </w:r>
      <w:r>
        <w:t xml:space="preserve"> and have </w:t>
      </w:r>
      <w:r w:rsidR="00B91F18">
        <w:t xml:space="preserve">a </w:t>
      </w:r>
      <w:r w:rsidR="00C051FE">
        <w:t>l</w:t>
      </w:r>
      <w:r w:rsidR="00B91F18">
        <w:t>anguage field (Language_</w:t>
      </w:r>
      <w:proofErr w:type="spellStart"/>
      <w:r w:rsidR="00B91F18">
        <w:t>vod</w:t>
      </w:r>
      <w:proofErr w:type="spellEnd"/>
      <w:r w:rsidR="00B91F18">
        <w:t xml:space="preserve">__c). Veeva Messages </w:t>
      </w:r>
      <w:r>
        <w:t>that have a</w:t>
      </w:r>
      <w:r w:rsidR="00B91F18">
        <w:t xml:space="preserve"> </w:t>
      </w:r>
      <w:r w:rsidR="00C051FE">
        <w:t>l</w:t>
      </w:r>
      <w:r w:rsidR="00B91F18">
        <w:t>anguage set to US English (Language_</w:t>
      </w:r>
      <w:proofErr w:type="spellStart"/>
      <w:r w:rsidR="00B91F18">
        <w:t>vod</w:t>
      </w:r>
      <w:proofErr w:type="spellEnd"/>
      <w:r w:rsidR="00B91F18">
        <w:t>__c = '</w:t>
      </w:r>
      <w:proofErr w:type="spellStart"/>
      <w:r w:rsidR="00B91F18">
        <w:t>en_US</w:t>
      </w:r>
      <w:proofErr w:type="spellEnd"/>
      <w:r w:rsidR="00B91F18">
        <w:t xml:space="preserve">') </w:t>
      </w:r>
      <w:r w:rsidR="00DB29A7">
        <w:t>are</w:t>
      </w:r>
      <w:r w:rsidR="00B91F18">
        <w:t xml:space="preserve"> applied to all Users in an </w:t>
      </w:r>
      <w:r>
        <w:t>organization</w:t>
      </w:r>
      <w:r w:rsidR="00B91F18">
        <w:t xml:space="preserve">. </w:t>
      </w:r>
      <w:r>
        <w:t xml:space="preserve">These messages </w:t>
      </w:r>
      <w:r w:rsidR="00B91F18">
        <w:t>should be leveraged for org</w:t>
      </w:r>
      <w:r>
        <w:t>anization</w:t>
      </w:r>
      <w:r w:rsidR="00B91F18">
        <w:t>-wide restrictions</w:t>
      </w:r>
      <w:r>
        <w:t xml:space="preserve"> (for example, </w:t>
      </w:r>
      <w:r w:rsidR="00B91F18">
        <w:t xml:space="preserve">product names, profanities, proper nouns, </w:t>
      </w:r>
      <w:r>
        <w:t>and so on)</w:t>
      </w:r>
      <w:r w:rsidR="00B91F18">
        <w:t xml:space="preserve"> that apply to</w:t>
      </w:r>
      <w:bookmarkStart w:id="0" w:name="_GoBack"/>
      <w:bookmarkEnd w:id="0"/>
      <w:r w:rsidR="00B91F18">
        <w:t xml:space="preserve"> every User in an </w:t>
      </w:r>
      <w:r>
        <w:t>organization</w:t>
      </w:r>
      <w:r w:rsidR="00B91F18">
        <w:t xml:space="preserve">. Veeva Messages </w:t>
      </w:r>
      <w:r>
        <w:t>that have a</w:t>
      </w:r>
      <w:r w:rsidR="00B91F18">
        <w:t xml:space="preserve"> </w:t>
      </w:r>
      <w:r w:rsidR="00C051FE">
        <w:t>l</w:t>
      </w:r>
      <w:r w:rsidR="00B91F18">
        <w:t xml:space="preserve">anguage set to </w:t>
      </w:r>
      <w:r>
        <w:t>a</w:t>
      </w:r>
      <w:r w:rsidR="00B91F18">
        <w:t xml:space="preserve"> language other than US English </w:t>
      </w:r>
      <w:r>
        <w:t>are</w:t>
      </w:r>
      <w:r w:rsidR="00B91F18">
        <w:t xml:space="preserve"> applied </w:t>
      </w:r>
      <w:r>
        <w:t xml:space="preserve">only </w:t>
      </w:r>
      <w:r w:rsidR="00B91F18">
        <w:t xml:space="preserve">to Users </w:t>
      </w:r>
      <w:r>
        <w:t xml:space="preserve">configured with this </w:t>
      </w:r>
      <w:r w:rsidR="00B91F18">
        <w:t>same language (Language_</w:t>
      </w:r>
      <w:proofErr w:type="spellStart"/>
      <w:r w:rsidR="00B91F18">
        <w:t>vod</w:t>
      </w:r>
      <w:proofErr w:type="spellEnd"/>
      <w:r w:rsidR="00B91F18">
        <w:t xml:space="preserve">__c = </w:t>
      </w:r>
      <w:proofErr w:type="spellStart"/>
      <w:r w:rsidR="00B91F18">
        <w:t>User.LanguageLocaleKey</w:t>
      </w:r>
      <w:proofErr w:type="spellEnd"/>
      <w:r w:rsidR="00B91F18">
        <w:t xml:space="preserve">). </w:t>
      </w:r>
    </w:p>
    <w:sectPr w:rsidR="00AF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0CAD"/>
    <w:multiLevelType w:val="hybridMultilevel"/>
    <w:tmpl w:val="D96A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11A28"/>
    <w:multiLevelType w:val="hybridMultilevel"/>
    <w:tmpl w:val="5120C2B2"/>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4FA653BF"/>
    <w:multiLevelType w:val="hybridMultilevel"/>
    <w:tmpl w:val="A79E0C2E"/>
    <w:lvl w:ilvl="0" w:tplc="9D6CDD32">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74074"/>
    <w:multiLevelType w:val="hybridMultilevel"/>
    <w:tmpl w:val="9508EEF6"/>
    <w:lvl w:ilvl="0" w:tplc="9D6CDD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D5725"/>
    <w:multiLevelType w:val="hybridMultilevel"/>
    <w:tmpl w:val="C87CD76E"/>
    <w:lvl w:ilvl="0" w:tplc="9D6CDD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C5BF0"/>
    <w:multiLevelType w:val="hybridMultilevel"/>
    <w:tmpl w:val="AFF4AA38"/>
    <w:lvl w:ilvl="0" w:tplc="9D6CDD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F3825"/>
    <w:multiLevelType w:val="hybridMultilevel"/>
    <w:tmpl w:val="626C30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95"/>
    <w:rsid w:val="000117F2"/>
    <w:rsid w:val="0015212E"/>
    <w:rsid w:val="00184DCD"/>
    <w:rsid w:val="0026566F"/>
    <w:rsid w:val="002A340E"/>
    <w:rsid w:val="002A442C"/>
    <w:rsid w:val="00317D5B"/>
    <w:rsid w:val="003562BF"/>
    <w:rsid w:val="003E428E"/>
    <w:rsid w:val="0059779A"/>
    <w:rsid w:val="005D5BEF"/>
    <w:rsid w:val="005F0ABB"/>
    <w:rsid w:val="00645D8E"/>
    <w:rsid w:val="006B65C1"/>
    <w:rsid w:val="0073651C"/>
    <w:rsid w:val="009627EB"/>
    <w:rsid w:val="009B3BC0"/>
    <w:rsid w:val="00A97AB0"/>
    <w:rsid w:val="00AF19B5"/>
    <w:rsid w:val="00B04B1A"/>
    <w:rsid w:val="00B91F18"/>
    <w:rsid w:val="00BD717F"/>
    <w:rsid w:val="00BE4118"/>
    <w:rsid w:val="00C051FE"/>
    <w:rsid w:val="00C61896"/>
    <w:rsid w:val="00DB29A7"/>
    <w:rsid w:val="00DD0C7D"/>
    <w:rsid w:val="00EB4495"/>
    <w:rsid w:val="00FB28AD"/>
    <w:rsid w:val="00FC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E70A"/>
  <w15:chartTrackingRefBased/>
  <w15:docId w15:val="{D42E81A4-63E2-4D20-B1FE-53B448A3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9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19B5"/>
    <w:pPr>
      <w:ind w:left="720"/>
      <w:contextualSpacing/>
    </w:pPr>
  </w:style>
  <w:style w:type="character" w:customStyle="1" w:styleId="Heading3Char">
    <w:name w:val="Heading 3 Char"/>
    <w:basedOn w:val="DefaultParagraphFont"/>
    <w:link w:val="Heading3"/>
    <w:uiPriority w:val="9"/>
    <w:rsid w:val="00AF19B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B3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mhelp.veeva.com/doc/Content/CRM_topics/General/Veeva_Messages.htm" TargetMode="External"/><Relationship Id="rId5" Type="http://schemas.openxmlformats.org/officeDocument/2006/relationships/hyperlink" Target="https://crmhelp.veeva.com/doc/Content/CRM_topics/Medical/KeyMedicalInsigh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martinashtw@gmail.com</dc:creator>
  <cp:keywords/>
  <dc:description/>
  <cp:lastModifiedBy>martinashtw@gmail.com</cp:lastModifiedBy>
  <cp:revision>9</cp:revision>
  <dcterms:created xsi:type="dcterms:W3CDTF">2019-07-11T19:15:00Z</dcterms:created>
  <dcterms:modified xsi:type="dcterms:W3CDTF">2019-07-12T22:08:00Z</dcterms:modified>
</cp:coreProperties>
</file>