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C3" w:rsidRDefault="00D200C3" w:rsidP="00D200C3">
      <w:pPr>
        <w:rPr>
          <w:b/>
          <w:sz w:val="28"/>
        </w:rPr>
      </w:pPr>
      <w:r>
        <w:rPr>
          <w:b/>
          <w:sz w:val="28"/>
        </w:rPr>
        <w:t>Sottosistema FILTERS – Use Cases</w:t>
      </w:r>
      <w:r>
        <w:rPr>
          <w:b/>
          <w:sz w:val="28"/>
        </w:rPr>
        <w:t xml:space="preserve"> Martina </w:t>
      </w:r>
      <w:proofErr w:type="spellStart"/>
      <w:r>
        <w:rPr>
          <w:b/>
          <w:sz w:val="28"/>
        </w:rPr>
        <w:t>Turbessi</w:t>
      </w:r>
      <w:proofErr w:type="spellEnd"/>
      <w:r>
        <w:rPr>
          <w:b/>
          <w:sz w:val="28"/>
        </w:rPr>
        <w:t xml:space="preserve"> 0219834</w:t>
      </w:r>
    </w:p>
    <w:p w:rsidR="006820CD" w:rsidRDefault="006820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637"/>
      </w:tblGrid>
      <w:tr w:rsidR="00D200C3" w:rsidRPr="00346C48" w:rsidTr="00AC1BA3">
        <w:trPr>
          <w:trHeight w:val="43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del caso d’uso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Filtraggio delle valutazioni di un annuncio di un utente</w:t>
            </w:r>
          </w:p>
        </w:tc>
      </w:tr>
      <w:tr w:rsidR="00D200C3" w:rsidRPr="00346C48" w:rsidTr="00AC1BA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</w:t>
            </w:r>
            <w:r w:rsidRPr="00346C4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FVAA</w:t>
            </w:r>
          </w:p>
        </w:tc>
      </w:tr>
      <w:tr w:rsidR="00D200C3" w:rsidRPr="00346C48" w:rsidTr="00AC1BA3">
        <w:trPr>
          <w:trHeight w:val="29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Breve spiegazione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46C4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permette all’attore attivante di effettuare un filtraggio delle valutazioni relative a un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singolo  utente</w:t>
            </w:r>
            <w:proofErr w:type="gramEnd"/>
          </w:p>
        </w:tc>
      </w:tr>
      <w:tr w:rsidR="00D200C3" w:rsidRPr="00346C48" w:rsidTr="00AC1BA3">
        <w:trPr>
          <w:trHeight w:val="29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Sottosistema</w:t>
            </w: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attivante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D2609D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Evaluation</w:t>
            </w:r>
          </w:p>
        </w:tc>
      </w:tr>
      <w:tr w:rsidR="00D200C3" w:rsidRPr="00346C48" w:rsidTr="00AC1BA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Attore attivante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D2609D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Nessuno</w:t>
            </w:r>
          </w:p>
        </w:tc>
      </w:tr>
      <w:tr w:rsidR="00D200C3" w:rsidRPr="00346C48" w:rsidTr="00AC1BA3">
        <w:trPr>
          <w:trHeight w:val="60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 secondari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Nessuno</w:t>
            </w:r>
          </w:p>
        </w:tc>
      </w:tr>
      <w:tr w:rsidR="00D200C3" w:rsidRPr="00346C48" w:rsidTr="00AC1BA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Pre-condizioni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200C3" w:rsidRPr="00346C48" w:rsidTr="00AC1BA3">
        <w:trPr>
          <w:trHeight w:val="86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principale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14162C" w:rsidRDefault="00D200C3" w:rsidP="00D200C3">
            <w:pPr>
              <w:pStyle w:val="Paragrafoelenco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Il caso d’uso inizia quando l’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utente generico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clicca su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Filtra valutazioni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”</w:t>
            </w:r>
          </w:p>
          <w:p w:rsidR="00D200C3" w:rsidRDefault="00D200C3" w:rsidP="00D200C3">
            <w:pPr>
              <w:pStyle w:val="Paragrafoelenco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L’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utente generico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filtra 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 valutazioni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in base a:</w:t>
            </w:r>
          </w:p>
          <w:p w:rsidR="00D200C3" w:rsidRDefault="00D200C3" w:rsidP="00D200C3">
            <w:pPr>
              <w:pStyle w:val="Paragrafoelenco"/>
              <w:numPr>
                <w:ilvl w:val="1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Lingua: Tutte le lingue oppure italiano, inglese, francese, spagnolo o tedesco;</w:t>
            </w:r>
          </w:p>
          <w:p w:rsidR="00D200C3" w:rsidRDefault="00D200C3" w:rsidP="00D200C3">
            <w:pPr>
              <w:pStyle w:val="Paragrafoelenco"/>
              <w:numPr>
                <w:ilvl w:val="1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Categoria: Pulizia, educazione o disponibilità;</w:t>
            </w:r>
          </w:p>
          <w:p w:rsidR="00D200C3" w:rsidRPr="00E070D9" w:rsidRDefault="00D200C3" w:rsidP="00D200C3">
            <w:pPr>
              <w:pStyle w:val="Paragrafoelenco"/>
              <w:numPr>
                <w:ilvl w:val="1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Valore (1,2,3,4,5) sulle categorie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it-IT"/>
              </w:rPr>
              <w:t>o sulla valutazione generale dell’utente;</w:t>
            </w:r>
          </w:p>
          <w:p w:rsidR="00D200C3" w:rsidRPr="00E070D9" w:rsidRDefault="00D200C3" w:rsidP="00D200C3">
            <w:pPr>
              <w:pStyle w:val="Paragrafoelenco"/>
              <w:numPr>
                <w:ilvl w:val="1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 recensione (Mar-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Giu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-Ago,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Sett-Nov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Dic-Feb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);</w:t>
            </w:r>
          </w:p>
          <w:p w:rsidR="00D200C3" w:rsidRPr="0014162C" w:rsidRDefault="00D200C3" w:rsidP="00D200C3">
            <w:pPr>
              <w:pStyle w:val="Paragrafoelenco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Il sistema mostra la lista di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valutazioni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che corrispondono ai criteri di ricerca inseriti;</w:t>
            </w:r>
          </w:p>
          <w:p w:rsidR="00D200C3" w:rsidRPr="0014162C" w:rsidRDefault="00D200C3" w:rsidP="00D200C3">
            <w:pPr>
              <w:pStyle w:val="Paragrafoelenco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Il sistema esce dal caso d’uso.</w:t>
            </w:r>
          </w:p>
        </w:tc>
      </w:tr>
      <w:tr w:rsidR="00D200C3" w:rsidRPr="00346C48" w:rsidTr="00AC1BA3">
        <w:trPr>
          <w:trHeight w:val="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Post-condizioni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</w:p>
        </w:tc>
      </w:tr>
      <w:tr w:rsidR="00D200C3" w:rsidRPr="00346C48" w:rsidTr="00AC1BA3">
        <w:trPr>
          <w:trHeight w:val="76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Flussi alternativi</w:t>
            </w:r>
          </w:p>
        </w:tc>
        <w:tc>
          <w:tcPr>
            <w:tcW w:w="7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E6B71" w:rsidRDefault="00D200C3" w:rsidP="00AC1BA3">
            <w:pPr>
              <w:spacing w:line="276" w:lineRule="auto"/>
              <w:ind w:left="708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3.a  Se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il filtraggio non ha prodotto risultati, restituisce all’utente un messaggio di errore.</w:t>
            </w:r>
          </w:p>
        </w:tc>
      </w:tr>
    </w:tbl>
    <w:p w:rsidR="00D200C3" w:rsidRDefault="00D200C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638"/>
      </w:tblGrid>
      <w:tr w:rsidR="00D200C3" w:rsidRPr="00346C48" w:rsidTr="00AC1BA3">
        <w:trPr>
          <w:trHeight w:val="43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del caso d’uso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Ordinamento di una lista di valutazioni di un annuncio di un utente</w:t>
            </w:r>
          </w:p>
        </w:tc>
      </w:tr>
      <w:tr w:rsidR="00D200C3" w:rsidRPr="00346C48" w:rsidTr="00AC1BA3">
        <w:trPr>
          <w:trHeight w:val="2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</w:t>
            </w:r>
            <w:r w:rsidRPr="00346C4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OVAA</w:t>
            </w:r>
          </w:p>
        </w:tc>
      </w:tr>
      <w:tr w:rsidR="00D200C3" w:rsidRPr="00346C48" w:rsidTr="00AC1BA3">
        <w:trPr>
          <w:trHeight w:val="291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Breve spiegazione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46C4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permette all’attore attivante di ordinare una lista di valutazioni relative ad un singolo utente;</w:t>
            </w:r>
          </w:p>
        </w:tc>
      </w:tr>
      <w:tr w:rsidR="00D200C3" w:rsidRPr="00346C48" w:rsidTr="00AC1BA3">
        <w:trPr>
          <w:trHeight w:val="291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Sottosistema</w:t>
            </w: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attivante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D2609D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Evaluation</w:t>
            </w:r>
          </w:p>
        </w:tc>
      </w:tr>
      <w:tr w:rsidR="00D200C3" w:rsidRPr="00346C48" w:rsidTr="00AC1BA3">
        <w:trPr>
          <w:trHeight w:val="2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Attore attivante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D2609D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Nessuno</w:t>
            </w:r>
          </w:p>
        </w:tc>
      </w:tr>
      <w:tr w:rsidR="00D200C3" w:rsidRPr="00346C48" w:rsidTr="00AC1BA3">
        <w:trPr>
          <w:trHeight w:val="607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 secondari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Nessuno</w:t>
            </w:r>
          </w:p>
        </w:tc>
      </w:tr>
      <w:tr w:rsidR="00D200C3" w:rsidRPr="00346C48" w:rsidTr="00AC1BA3">
        <w:trPr>
          <w:trHeight w:val="2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46C4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Pre-condizioni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200C3" w:rsidRPr="00346C48" w:rsidTr="00AC1BA3">
        <w:trPr>
          <w:trHeight w:val="86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principale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14162C" w:rsidRDefault="00D200C3" w:rsidP="00D200C3">
            <w:pPr>
              <w:pStyle w:val="Paragrafoelenco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Il caso d’uso inizia quando l’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utente generico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visualizza una lista di valutazioni relative ad un singolo appartamento e 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clicca su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;</w:t>
            </w:r>
          </w:p>
          <w:p w:rsidR="00D200C3" w:rsidRDefault="00D200C3" w:rsidP="00D200C3">
            <w:pPr>
              <w:pStyle w:val="Paragrafoelenco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L’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utente generico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lista</w:t>
            </w: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in base a:</w:t>
            </w:r>
          </w:p>
          <w:p w:rsidR="00D200C3" w:rsidRDefault="00D200C3" w:rsidP="00D200C3">
            <w:pPr>
              <w:pStyle w:val="Paragrafoelenco"/>
              <w:numPr>
                <w:ilvl w:val="1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Ordinamento, sul valore della valutazione, crescente/decrescente</w:t>
            </w:r>
            <w:r w:rsidR="007211B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;</w:t>
            </w:r>
          </w:p>
          <w:p w:rsidR="00D200C3" w:rsidRPr="0014162C" w:rsidRDefault="00D200C3" w:rsidP="00D200C3">
            <w:pPr>
              <w:pStyle w:val="Paragrafoelenco"/>
              <w:numPr>
                <w:ilvl w:val="1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Ordinamento in base alla data di inserimento della valutazione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;</w:t>
            </w:r>
          </w:p>
          <w:p w:rsidR="00D200C3" w:rsidRPr="0014162C" w:rsidRDefault="00D200C3" w:rsidP="00D200C3">
            <w:pPr>
              <w:pStyle w:val="Paragrafoelenco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Il sistema mostra la lista di annunci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ordinata;</w:t>
            </w:r>
          </w:p>
          <w:p w:rsidR="00D200C3" w:rsidRPr="0014162C" w:rsidRDefault="00D200C3" w:rsidP="00D200C3">
            <w:pPr>
              <w:pStyle w:val="Paragrafoelenco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4162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Il sistema esce dal caso d’uso.</w:t>
            </w:r>
          </w:p>
        </w:tc>
      </w:tr>
      <w:tr w:rsidR="00D200C3" w:rsidRPr="00346C48" w:rsidTr="00AC1BA3">
        <w:trPr>
          <w:trHeight w:val="70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Post-condizioni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46C48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</w:p>
        </w:tc>
      </w:tr>
      <w:tr w:rsidR="00D200C3" w:rsidRPr="00346C48" w:rsidTr="00AC1BA3">
        <w:trPr>
          <w:trHeight w:val="765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586FCF" w:rsidRDefault="00D200C3" w:rsidP="00AC1BA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6FC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Flussi alternativi</w:t>
            </w: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C3" w:rsidRPr="003E6B71" w:rsidRDefault="00D200C3" w:rsidP="00AC1BA3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:rsidR="00D200C3" w:rsidRDefault="00D200C3"/>
    <w:sectPr w:rsidR="00D200C3" w:rsidSect="00AF4A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C79"/>
    <w:multiLevelType w:val="multilevel"/>
    <w:tmpl w:val="7318FE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782D196F"/>
    <w:multiLevelType w:val="multilevel"/>
    <w:tmpl w:val="7318FE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C3"/>
    <w:rsid w:val="006820CD"/>
    <w:rsid w:val="007211B4"/>
    <w:rsid w:val="00AF4A27"/>
    <w:rsid w:val="00D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133B4"/>
  <w15:chartTrackingRefBased/>
  <w15:docId w15:val="{2AE06535-E7DE-0447-BF96-B75B8BF9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00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00C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turbessi</dc:creator>
  <cp:keywords/>
  <dc:description/>
  <cp:lastModifiedBy>martina turbessi</cp:lastModifiedBy>
  <cp:revision>2</cp:revision>
  <dcterms:created xsi:type="dcterms:W3CDTF">2019-02-10T10:35:00Z</dcterms:created>
  <dcterms:modified xsi:type="dcterms:W3CDTF">2019-02-10T10:37:00Z</dcterms:modified>
</cp:coreProperties>
</file>