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C0F" w:rsidRDefault="006D5F09" w:rsidP="008237F9">
      <w:pPr>
        <w:pStyle w:val="Ttulo"/>
      </w:pPr>
      <w:r>
        <w:t>Ejercicio Repaso</w:t>
      </w:r>
    </w:p>
    <w:p w:rsidR="009C43C5" w:rsidRPr="008F71FF" w:rsidRDefault="009C43C5" w:rsidP="008237F9">
      <w:pPr>
        <w:jc w:val="center"/>
        <w:rPr>
          <w:b/>
          <w:sz w:val="24"/>
          <w:szCs w:val="24"/>
        </w:rPr>
      </w:pPr>
      <w:r w:rsidRPr="008F71FF">
        <w:rPr>
          <w:b/>
          <w:sz w:val="24"/>
          <w:szCs w:val="24"/>
        </w:rPr>
        <w:t xml:space="preserve">Regresión </w:t>
      </w:r>
      <w:r w:rsidR="000B0A7C" w:rsidRPr="008F71FF">
        <w:rPr>
          <w:b/>
          <w:sz w:val="24"/>
          <w:szCs w:val="24"/>
        </w:rPr>
        <w:t>Log</w:t>
      </w:r>
      <w:r w:rsidR="008F71FF">
        <w:rPr>
          <w:b/>
          <w:sz w:val="24"/>
          <w:szCs w:val="24"/>
        </w:rPr>
        <w:t>í</w:t>
      </w:r>
      <w:r w:rsidR="000B0A7C" w:rsidRPr="008F71FF">
        <w:rPr>
          <w:b/>
          <w:sz w:val="24"/>
          <w:szCs w:val="24"/>
        </w:rPr>
        <w:t>stica</w:t>
      </w:r>
    </w:p>
    <w:p w:rsidR="009C43C5" w:rsidRPr="008F71FF" w:rsidRDefault="009C43C5" w:rsidP="008237F9">
      <w:pPr>
        <w:pStyle w:val="Piedepgina"/>
        <w:tabs>
          <w:tab w:val="clear" w:pos="4252"/>
          <w:tab w:val="clear" w:pos="8504"/>
        </w:tabs>
        <w:rPr>
          <w:sz w:val="24"/>
          <w:szCs w:val="24"/>
        </w:rPr>
      </w:pPr>
    </w:p>
    <w:p w:rsidR="000B0A7C" w:rsidRPr="008F71FF" w:rsidRDefault="00E20D79" w:rsidP="000B0A7C">
      <w:pPr>
        <w:pStyle w:val="Prrafodelista"/>
        <w:numPr>
          <w:ilvl w:val="0"/>
          <w:numId w:val="1"/>
        </w:numPr>
        <w:jc w:val="both"/>
        <w:rPr>
          <w:sz w:val="24"/>
          <w:szCs w:val="24"/>
        </w:rPr>
      </w:pPr>
      <w:r>
        <w:rPr>
          <w:sz w:val="24"/>
          <w:szCs w:val="24"/>
          <w:lang w:val="es-AR"/>
        </w:rPr>
        <w:t xml:space="preserve">Ajustar un modelo de regresión para el conjunto de datos </w:t>
      </w:r>
      <w:proofErr w:type="spellStart"/>
      <w:r>
        <w:rPr>
          <w:sz w:val="24"/>
          <w:szCs w:val="24"/>
          <w:lang w:val="es-AR"/>
        </w:rPr>
        <w:t>Adult</w:t>
      </w:r>
      <w:proofErr w:type="spellEnd"/>
      <w:r>
        <w:rPr>
          <w:sz w:val="24"/>
          <w:szCs w:val="24"/>
          <w:lang w:val="es-AR"/>
        </w:rPr>
        <w:t>. En el archivo adjunto “</w:t>
      </w:r>
      <w:proofErr w:type="spellStart"/>
      <w:r>
        <w:rPr>
          <w:sz w:val="24"/>
          <w:szCs w:val="24"/>
          <w:lang w:val="es-AR"/>
        </w:rPr>
        <w:t>Documentacion_conjunto_de_datos</w:t>
      </w:r>
      <w:proofErr w:type="spellEnd"/>
      <w:r>
        <w:rPr>
          <w:sz w:val="24"/>
          <w:szCs w:val="24"/>
          <w:lang w:val="es-AR"/>
        </w:rPr>
        <w:t xml:space="preserve">”, se encontrará la información con el contenido original del conjunto de datos. El mismo recibió algunas transformaciones que se presentan con código SQL en el final de este documento. El archivo contiene 32.561 registros con información de trabajadores en los EEUU, donde se pretende determinar por sus condiciones </w:t>
      </w:r>
      <w:proofErr w:type="gramStart"/>
      <w:r>
        <w:rPr>
          <w:sz w:val="24"/>
          <w:szCs w:val="24"/>
          <w:lang w:val="es-AR"/>
        </w:rPr>
        <w:t>socio</w:t>
      </w:r>
      <w:r w:rsidR="00280AF5">
        <w:rPr>
          <w:sz w:val="24"/>
          <w:szCs w:val="24"/>
          <w:lang w:val="es-AR"/>
        </w:rPr>
        <w:t xml:space="preserve"> </w:t>
      </w:r>
      <w:r>
        <w:rPr>
          <w:sz w:val="24"/>
          <w:szCs w:val="24"/>
          <w:lang w:val="es-AR"/>
        </w:rPr>
        <w:t>demográficas</w:t>
      </w:r>
      <w:proofErr w:type="gramEnd"/>
      <w:r>
        <w:rPr>
          <w:sz w:val="24"/>
          <w:szCs w:val="24"/>
          <w:lang w:val="es-AR"/>
        </w:rPr>
        <w:t xml:space="preserve"> si obtuvieron en el futuro un ingreso mayor a 50.000 dólares anuales. Los trabajadores que llegaron a ese importe o l</w:t>
      </w:r>
      <w:r w:rsidR="00280AF5">
        <w:rPr>
          <w:sz w:val="24"/>
          <w:szCs w:val="24"/>
          <w:lang w:val="es-AR"/>
        </w:rPr>
        <w:t>o superaron fueron marcados con</w:t>
      </w:r>
      <w:r>
        <w:rPr>
          <w:sz w:val="24"/>
          <w:szCs w:val="24"/>
          <w:lang w:val="es-AR"/>
        </w:rPr>
        <w:t xml:space="preserve"> 1 y el resto con 0 para determinar el objetivo a analizar.</w:t>
      </w:r>
    </w:p>
    <w:p w:rsidR="000B0A7C" w:rsidRDefault="000B0A7C" w:rsidP="00B61D04">
      <w:pPr>
        <w:ind w:left="360"/>
        <w:jc w:val="both"/>
        <w:rPr>
          <w:sz w:val="24"/>
        </w:rPr>
      </w:pPr>
    </w:p>
    <w:p w:rsidR="00B61D04" w:rsidRPr="00676B5C" w:rsidRDefault="00AF5942" w:rsidP="00676B5C">
      <w:pPr>
        <w:ind w:left="426"/>
        <w:jc w:val="both"/>
        <w:rPr>
          <w:sz w:val="24"/>
        </w:rPr>
      </w:pPr>
      <w:r>
        <w:rPr>
          <w:sz w:val="24"/>
        </w:rPr>
        <w:t xml:space="preserve">Se necesita construir un modelo </w:t>
      </w:r>
      <w:r w:rsidR="00E20D79">
        <w:rPr>
          <w:sz w:val="24"/>
        </w:rPr>
        <w:t xml:space="preserve">que según las condiciones socio </w:t>
      </w:r>
      <w:proofErr w:type="gramStart"/>
      <w:r w:rsidR="00E20D79">
        <w:rPr>
          <w:sz w:val="24"/>
        </w:rPr>
        <w:t>demográficas</w:t>
      </w:r>
      <w:proofErr w:type="gramEnd"/>
      <w:r w:rsidR="00E20D79">
        <w:rPr>
          <w:sz w:val="24"/>
        </w:rPr>
        <w:t xml:space="preserve"> estime que probabilidad posee de superar ese importe en el futuro.</w:t>
      </w:r>
    </w:p>
    <w:p w:rsidR="00B61D04" w:rsidRDefault="00AF5942" w:rsidP="00C47797">
      <w:pPr>
        <w:pStyle w:val="Prrafodelista"/>
        <w:numPr>
          <w:ilvl w:val="2"/>
          <w:numId w:val="1"/>
        </w:numPr>
        <w:ind w:hanging="294"/>
        <w:jc w:val="both"/>
        <w:rPr>
          <w:sz w:val="24"/>
        </w:rPr>
      </w:pPr>
      <w:r>
        <w:rPr>
          <w:sz w:val="24"/>
        </w:rPr>
        <w:t>Separe las poblaciones en entrenamiento y validación en forma</w:t>
      </w:r>
      <w:r w:rsidR="00E20D79">
        <w:rPr>
          <w:sz w:val="24"/>
        </w:rPr>
        <w:t xml:space="preserve"> aleatoria. Indique que cantidad de casos quedaron para cada ambiente.</w:t>
      </w:r>
    </w:p>
    <w:p w:rsidR="00280AF5" w:rsidRDefault="00AF5942" w:rsidP="00C47797">
      <w:pPr>
        <w:pStyle w:val="Prrafodelista"/>
        <w:numPr>
          <w:ilvl w:val="2"/>
          <w:numId w:val="1"/>
        </w:numPr>
        <w:ind w:hanging="294"/>
        <w:jc w:val="both"/>
        <w:rPr>
          <w:sz w:val="24"/>
        </w:rPr>
      </w:pPr>
      <w:r w:rsidRPr="00AF5942">
        <w:rPr>
          <w:sz w:val="24"/>
        </w:rPr>
        <w:t xml:space="preserve">Formule </w:t>
      </w:r>
      <w:r w:rsidR="00E20D79">
        <w:rPr>
          <w:sz w:val="24"/>
        </w:rPr>
        <w:t>el mejor</w:t>
      </w:r>
      <w:r w:rsidRPr="00AF5942">
        <w:rPr>
          <w:sz w:val="24"/>
        </w:rPr>
        <w:t xml:space="preserve"> modelo </w:t>
      </w:r>
      <w:r w:rsidR="00E20D79">
        <w:rPr>
          <w:sz w:val="24"/>
        </w:rPr>
        <w:t xml:space="preserve">posible </w:t>
      </w:r>
      <w:r w:rsidRPr="00AF5942">
        <w:rPr>
          <w:sz w:val="24"/>
        </w:rPr>
        <w:t>de regresión logística de acuerdo</w:t>
      </w:r>
      <w:r w:rsidR="00280AF5">
        <w:rPr>
          <w:sz w:val="24"/>
        </w:rPr>
        <w:t xml:space="preserve"> a la consigna y preséntelo.</w:t>
      </w:r>
      <w:r w:rsidR="00280AF5" w:rsidRPr="00280AF5">
        <w:rPr>
          <w:sz w:val="24"/>
        </w:rPr>
        <w:t xml:space="preserve"> </w:t>
      </w:r>
      <w:r w:rsidR="00280AF5">
        <w:rPr>
          <w:sz w:val="24"/>
        </w:rPr>
        <w:t xml:space="preserve">Se debe entregar el modelo (con la asignación de las categorías originales correspondientes que el software entregó para cada una de las variables </w:t>
      </w:r>
      <w:proofErr w:type="spellStart"/>
      <w:r w:rsidR="00280AF5">
        <w:rPr>
          <w:sz w:val="24"/>
        </w:rPr>
        <w:t>dummy</w:t>
      </w:r>
      <w:proofErr w:type="spellEnd"/>
      <w:r w:rsidR="00280AF5">
        <w:rPr>
          <w:sz w:val="24"/>
        </w:rPr>
        <w:t>)</w:t>
      </w:r>
    </w:p>
    <w:p w:rsidR="002A36B2" w:rsidRPr="00AF5942" w:rsidRDefault="00E20D79" w:rsidP="00C47797">
      <w:pPr>
        <w:pStyle w:val="Prrafodelista"/>
        <w:numPr>
          <w:ilvl w:val="2"/>
          <w:numId w:val="1"/>
        </w:numPr>
        <w:ind w:hanging="294"/>
        <w:jc w:val="both"/>
        <w:rPr>
          <w:sz w:val="24"/>
        </w:rPr>
      </w:pPr>
      <w:r>
        <w:rPr>
          <w:sz w:val="24"/>
        </w:rPr>
        <w:t xml:space="preserve"> </w:t>
      </w:r>
      <w:r w:rsidR="00280AF5">
        <w:rPr>
          <w:sz w:val="24"/>
        </w:rPr>
        <w:t>Calcular el</w:t>
      </w:r>
      <w:r>
        <w:rPr>
          <w:sz w:val="24"/>
        </w:rPr>
        <w:t xml:space="preserve"> AUC (Curva ROC) en entrenamiento y validación indicando el total de casos de cada una de las clases.</w:t>
      </w:r>
    </w:p>
    <w:p w:rsidR="00131B93" w:rsidRPr="00E20D79" w:rsidRDefault="00131B93" w:rsidP="00E20D79">
      <w:pPr>
        <w:jc w:val="both"/>
        <w:rPr>
          <w:sz w:val="24"/>
        </w:rPr>
      </w:pPr>
    </w:p>
    <w:p w:rsidR="00B61D04" w:rsidRDefault="0083479C" w:rsidP="00C47797">
      <w:pPr>
        <w:pStyle w:val="Prrafodelista"/>
        <w:numPr>
          <w:ilvl w:val="2"/>
          <w:numId w:val="1"/>
        </w:numPr>
        <w:ind w:hanging="294"/>
        <w:jc w:val="both"/>
        <w:rPr>
          <w:sz w:val="24"/>
        </w:rPr>
      </w:pPr>
      <w:r>
        <w:rPr>
          <w:sz w:val="24"/>
        </w:rPr>
        <w:t xml:space="preserve">Selecciones </w:t>
      </w:r>
      <w:r w:rsidR="00E20D79">
        <w:rPr>
          <w:sz w:val="24"/>
        </w:rPr>
        <w:t>el 10% de los trabajadores en el ambiente de validación de acuerdo a la siguiente lógica. Entregue los resultados indicados:</w:t>
      </w:r>
    </w:p>
    <w:p w:rsidR="0083479C" w:rsidRDefault="0083479C" w:rsidP="0083479C">
      <w:pPr>
        <w:pStyle w:val="Prrafodelista"/>
        <w:numPr>
          <w:ilvl w:val="0"/>
          <w:numId w:val="2"/>
        </w:numPr>
        <w:jc w:val="both"/>
        <w:rPr>
          <w:sz w:val="24"/>
        </w:rPr>
      </w:pPr>
      <w:r>
        <w:rPr>
          <w:sz w:val="24"/>
        </w:rPr>
        <w:t xml:space="preserve">Al azar e indique la cantidad de </w:t>
      </w:r>
      <w:r w:rsidR="00E20D79">
        <w:rPr>
          <w:sz w:val="24"/>
        </w:rPr>
        <w:t>trabajadores que llegaron a superar los 50.000 dólares anuales.</w:t>
      </w:r>
    </w:p>
    <w:p w:rsidR="0083479C" w:rsidRDefault="0083479C" w:rsidP="0083479C">
      <w:pPr>
        <w:pStyle w:val="Prrafodelista"/>
        <w:numPr>
          <w:ilvl w:val="0"/>
          <w:numId w:val="2"/>
        </w:numPr>
        <w:jc w:val="both"/>
        <w:rPr>
          <w:sz w:val="24"/>
        </w:rPr>
      </w:pPr>
      <w:r>
        <w:rPr>
          <w:sz w:val="24"/>
        </w:rPr>
        <w:t xml:space="preserve">Utilizando el modelo </w:t>
      </w:r>
      <w:r w:rsidR="00131B93">
        <w:rPr>
          <w:sz w:val="24"/>
        </w:rPr>
        <w:t xml:space="preserve">desarrollado en el punto 1.1.2 </w:t>
      </w:r>
      <w:r w:rsidR="00E20D79">
        <w:rPr>
          <w:sz w:val="24"/>
        </w:rPr>
        <w:t>e indique la cantidad de trabajadores que llegaron a superar los 50.000 dólares anuales</w:t>
      </w:r>
      <w:r>
        <w:rPr>
          <w:sz w:val="24"/>
        </w:rPr>
        <w:t>.</w:t>
      </w:r>
    </w:p>
    <w:p w:rsidR="00A30C76" w:rsidRDefault="00A30C76" w:rsidP="00A30C76">
      <w:pPr>
        <w:pStyle w:val="Prrafodelista"/>
        <w:ind w:left="2138"/>
        <w:jc w:val="both"/>
        <w:rPr>
          <w:sz w:val="24"/>
        </w:rPr>
      </w:pPr>
    </w:p>
    <w:p w:rsidR="0083479C" w:rsidRDefault="00482A6D" w:rsidP="0083479C">
      <w:pPr>
        <w:pStyle w:val="Prrafodelista"/>
        <w:numPr>
          <w:ilvl w:val="2"/>
          <w:numId w:val="1"/>
        </w:numPr>
        <w:ind w:hanging="294"/>
        <w:jc w:val="both"/>
        <w:rPr>
          <w:sz w:val="24"/>
        </w:rPr>
      </w:pPr>
      <w:r>
        <w:rPr>
          <w:sz w:val="24"/>
        </w:rPr>
        <w:t xml:space="preserve">Calcular y/o obtener los siguientes resultados: </w:t>
      </w:r>
    </w:p>
    <w:p w:rsidR="0083479C" w:rsidRDefault="00602298" w:rsidP="0083479C">
      <w:pPr>
        <w:pStyle w:val="Prrafodelista"/>
        <w:numPr>
          <w:ilvl w:val="0"/>
          <w:numId w:val="2"/>
        </w:numPr>
        <w:jc w:val="both"/>
        <w:rPr>
          <w:sz w:val="24"/>
        </w:rPr>
      </w:pPr>
      <w:r>
        <w:rPr>
          <w:sz w:val="24"/>
        </w:rPr>
        <w:t xml:space="preserve">Indicar en cuanto sería el impacto en modificar una unidad de por lo menos una variable continua del modelo. </w:t>
      </w:r>
    </w:p>
    <w:p w:rsidR="00602298" w:rsidRDefault="00602298" w:rsidP="0083479C">
      <w:pPr>
        <w:pStyle w:val="Prrafodelista"/>
        <w:numPr>
          <w:ilvl w:val="0"/>
          <w:numId w:val="2"/>
        </w:numPr>
        <w:jc w:val="both"/>
        <w:rPr>
          <w:sz w:val="24"/>
        </w:rPr>
      </w:pPr>
      <w:r>
        <w:rPr>
          <w:sz w:val="24"/>
        </w:rPr>
        <w:t>Indicar si hay puntos incluyentes con COOK.</w:t>
      </w:r>
    </w:p>
    <w:p w:rsidR="00602298" w:rsidRDefault="00602298" w:rsidP="0083479C">
      <w:pPr>
        <w:pStyle w:val="Prrafodelista"/>
        <w:numPr>
          <w:ilvl w:val="0"/>
          <w:numId w:val="2"/>
        </w:numPr>
        <w:jc w:val="both"/>
        <w:rPr>
          <w:sz w:val="24"/>
        </w:rPr>
      </w:pPr>
      <w:r>
        <w:rPr>
          <w:sz w:val="24"/>
        </w:rPr>
        <w:t>Indicar que método de selección de variables se utilizó y explicar su funcionamiento.</w:t>
      </w:r>
    </w:p>
    <w:p w:rsidR="0083479C" w:rsidRPr="00602298" w:rsidRDefault="00602298" w:rsidP="0083479C">
      <w:pPr>
        <w:pStyle w:val="Prrafodelista"/>
        <w:numPr>
          <w:ilvl w:val="0"/>
          <w:numId w:val="2"/>
        </w:numPr>
        <w:jc w:val="both"/>
        <w:rPr>
          <w:sz w:val="24"/>
        </w:rPr>
      </w:pPr>
      <w:r w:rsidRPr="00602298">
        <w:rPr>
          <w:sz w:val="24"/>
        </w:rPr>
        <w:t xml:space="preserve">Mostrar el estadístico de </w:t>
      </w:r>
      <w:proofErr w:type="spellStart"/>
      <w:r w:rsidRPr="00602298">
        <w:rPr>
          <w:sz w:val="24"/>
        </w:rPr>
        <w:t>Hosmer-Lemeshow</w:t>
      </w:r>
      <w:proofErr w:type="spellEnd"/>
      <w:r w:rsidRPr="00602298">
        <w:rPr>
          <w:sz w:val="24"/>
        </w:rPr>
        <w:t xml:space="preserve"> en el último paso del modelo</w:t>
      </w:r>
      <w:r w:rsidR="0083479C" w:rsidRPr="00602298">
        <w:rPr>
          <w:sz w:val="24"/>
        </w:rPr>
        <w:t>.</w:t>
      </w:r>
    </w:p>
    <w:p w:rsidR="00A30C76" w:rsidRDefault="00A30C76" w:rsidP="00A30C76">
      <w:pPr>
        <w:pStyle w:val="Prrafodelista"/>
        <w:ind w:left="2138"/>
        <w:jc w:val="both"/>
        <w:rPr>
          <w:sz w:val="24"/>
        </w:rPr>
      </w:pPr>
    </w:p>
    <w:p w:rsidR="00131B93" w:rsidRPr="00E20D79" w:rsidRDefault="00131B93" w:rsidP="00E20D79">
      <w:pPr>
        <w:ind w:left="1778"/>
        <w:jc w:val="both"/>
        <w:rPr>
          <w:sz w:val="24"/>
        </w:rPr>
      </w:pPr>
    </w:p>
    <w:p w:rsidR="00E135DD" w:rsidRPr="00E135DD" w:rsidRDefault="00E135DD" w:rsidP="00E135DD">
      <w:pPr>
        <w:jc w:val="both"/>
        <w:rPr>
          <w:sz w:val="24"/>
        </w:rPr>
      </w:pPr>
      <w:r>
        <w:rPr>
          <w:sz w:val="24"/>
        </w:rPr>
        <w:t>////</w:t>
      </w:r>
    </w:p>
    <w:sectPr w:rsidR="00E135DD" w:rsidRPr="00E135DD" w:rsidSect="005329E8">
      <w:headerReference w:type="default" r:id="rId8"/>
      <w:footerReference w:type="even" r:id="rId9"/>
      <w:footerReference w:type="default" r:id="rId10"/>
      <w:pgSz w:w="11907" w:h="16840" w:code="9"/>
      <w:pgMar w:top="1418" w:right="1134" w:bottom="1418" w:left="1134" w:header="851" w:footer="851"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7DB" w:rsidRDefault="00BB67DB">
      <w:r>
        <w:separator/>
      </w:r>
    </w:p>
  </w:endnote>
  <w:endnote w:type="continuationSeparator" w:id="0">
    <w:p w:rsidR="00BB67DB" w:rsidRDefault="00BB67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A7C" w:rsidRDefault="006136D8">
    <w:pPr>
      <w:pStyle w:val="Piedepgina"/>
      <w:framePr w:wrap="around" w:vAnchor="text" w:hAnchor="margin" w:xAlign="right" w:y="1"/>
      <w:rPr>
        <w:rStyle w:val="Nmerodepgina"/>
      </w:rPr>
    </w:pPr>
    <w:r>
      <w:rPr>
        <w:rStyle w:val="Nmerodepgina"/>
      </w:rPr>
      <w:fldChar w:fldCharType="begin"/>
    </w:r>
    <w:r w:rsidR="000B0A7C">
      <w:rPr>
        <w:rStyle w:val="Nmerodepgina"/>
      </w:rPr>
      <w:instrText xml:space="preserve">PAGE  </w:instrText>
    </w:r>
    <w:r>
      <w:rPr>
        <w:rStyle w:val="Nmerodepgina"/>
      </w:rPr>
      <w:fldChar w:fldCharType="separate"/>
    </w:r>
    <w:r w:rsidR="000B0A7C">
      <w:rPr>
        <w:rStyle w:val="Nmerodepgina"/>
        <w:noProof/>
      </w:rPr>
      <w:t>1</w:t>
    </w:r>
    <w:r>
      <w:rPr>
        <w:rStyle w:val="Nmerodepgina"/>
      </w:rPr>
      <w:fldChar w:fldCharType="end"/>
    </w:r>
  </w:p>
  <w:p w:rsidR="000B0A7C" w:rsidRDefault="000B0A7C">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A7C" w:rsidRPr="00202399" w:rsidRDefault="000B0A7C" w:rsidP="007F1C0F">
    <w:pPr>
      <w:pStyle w:val="Piedepgina"/>
      <w:tabs>
        <w:tab w:val="clear" w:pos="4252"/>
        <w:tab w:val="clear" w:pos="8504"/>
        <w:tab w:val="center" w:pos="4820"/>
        <w:tab w:val="right" w:pos="9639"/>
      </w:tabs>
      <w:rPr>
        <w:i/>
        <w:iCs/>
      </w:rPr>
    </w:pPr>
    <w:r w:rsidRPr="00202399">
      <w:rPr>
        <w:i/>
        <w:iCs/>
      </w:rPr>
      <w:t xml:space="preserve">Silvia N. Pérez, </w:t>
    </w:r>
    <w:r>
      <w:rPr>
        <w:i/>
        <w:iCs/>
      </w:rPr>
      <w:t>Pablo Poloni, Daniel Vazquez V.</w:t>
    </w:r>
    <w:r>
      <w:rPr>
        <w:i/>
        <w:iCs/>
      </w:rPr>
      <w:tab/>
    </w:r>
    <w:r>
      <w:rPr>
        <w:i/>
        <w:iCs/>
      </w:rPr>
      <w:tab/>
    </w:r>
    <w:r w:rsidRPr="005329E8">
      <w:rPr>
        <w:i/>
        <w:iCs/>
      </w:rPr>
      <w:t xml:space="preserve">Página </w:t>
    </w:r>
    <w:r w:rsidR="006136D8" w:rsidRPr="005329E8">
      <w:rPr>
        <w:i/>
        <w:iCs/>
      </w:rPr>
      <w:fldChar w:fldCharType="begin"/>
    </w:r>
    <w:r w:rsidRPr="005329E8">
      <w:rPr>
        <w:i/>
        <w:iCs/>
      </w:rPr>
      <w:instrText xml:space="preserve"> PAGE </w:instrText>
    </w:r>
    <w:r w:rsidR="006136D8" w:rsidRPr="005329E8">
      <w:rPr>
        <w:i/>
        <w:iCs/>
      </w:rPr>
      <w:fldChar w:fldCharType="separate"/>
    </w:r>
    <w:r w:rsidR="00602298">
      <w:rPr>
        <w:i/>
        <w:iCs/>
        <w:noProof/>
      </w:rPr>
      <w:t>1</w:t>
    </w:r>
    <w:r w:rsidR="006136D8" w:rsidRPr="005329E8">
      <w:rPr>
        <w:i/>
        <w:iCs/>
      </w:rPr>
      <w:fldChar w:fldCharType="end"/>
    </w:r>
    <w:r w:rsidRPr="005329E8">
      <w:rPr>
        <w:i/>
        <w:iCs/>
      </w:rPr>
      <w:t xml:space="preserve"> de </w:t>
    </w:r>
    <w:r w:rsidR="006136D8" w:rsidRPr="005329E8">
      <w:rPr>
        <w:i/>
        <w:iCs/>
      </w:rPr>
      <w:fldChar w:fldCharType="begin"/>
    </w:r>
    <w:r w:rsidRPr="005329E8">
      <w:rPr>
        <w:i/>
        <w:iCs/>
      </w:rPr>
      <w:instrText xml:space="preserve"> NUMPAGES </w:instrText>
    </w:r>
    <w:r w:rsidR="006136D8" w:rsidRPr="005329E8">
      <w:rPr>
        <w:i/>
        <w:iCs/>
      </w:rPr>
      <w:fldChar w:fldCharType="separate"/>
    </w:r>
    <w:r w:rsidR="00602298">
      <w:rPr>
        <w:i/>
        <w:iCs/>
        <w:noProof/>
      </w:rPr>
      <w:t>1</w:t>
    </w:r>
    <w:r w:rsidR="006136D8" w:rsidRPr="005329E8">
      <w:rPr>
        <w:i/>
        <w:iCs/>
      </w:rPr>
      <w:fldChar w:fldCharType="end"/>
    </w:r>
    <w:r>
      <w:rPr>
        <w:i/>
        <w:iCs/>
      </w:rPr>
      <w:tab/>
    </w:r>
    <w:r>
      <w:rPr>
        <w:i/>
        <w:iCs/>
      </w:rPr>
      <w:tab/>
    </w:r>
    <w:r w:rsidRPr="00202399">
      <w:rPr>
        <w:i/>
        <w:iCs/>
      </w:rPr>
      <w:t xml:space="preserve"> </w:t>
    </w:r>
  </w:p>
  <w:p w:rsidR="000B0A7C" w:rsidRDefault="000B0A7C">
    <w:pPr>
      <w:pStyle w:val="Piedepgina"/>
    </w:pPr>
    <w:r>
      <w:t xml:space="preserve"> </w:t>
    </w: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7DB" w:rsidRDefault="00BB67DB">
      <w:r>
        <w:separator/>
      </w:r>
    </w:p>
  </w:footnote>
  <w:footnote w:type="continuationSeparator" w:id="0">
    <w:p w:rsidR="00BB67DB" w:rsidRDefault="00BB6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A7C" w:rsidRPr="00202399" w:rsidRDefault="000B0A7C" w:rsidP="007F1C0F">
    <w:pPr>
      <w:pStyle w:val="Encabezado"/>
      <w:tabs>
        <w:tab w:val="clear" w:pos="4252"/>
        <w:tab w:val="clear" w:pos="8504"/>
        <w:tab w:val="center" w:pos="4820"/>
        <w:tab w:val="right" w:pos="9639"/>
      </w:tabs>
      <w:rPr>
        <w:i/>
      </w:rPr>
    </w:pPr>
    <w:r w:rsidRPr="00202399">
      <w:rPr>
        <w:i/>
      </w:rPr>
      <w:t>2º Cuatrimestre de 201</w:t>
    </w:r>
    <w:r w:rsidR="006D5F09">
      <w:rPr>
        <w:i/>
      </w:rPr>
      <w:t>4</w:t>
    </w:r>
    <w:r w:rsidRPr="00202399">
      <w:rPr>
        <w:i/>
      </w:rPr>
      <w:t xml:space="preserve"> </w:t>
    </w:r>
    <w:r w:rsidRPr="00202399">
      <w:rPr>
        <w:i/>
      </w:rPr>
      <w:tab/>
    </w:r>
    <w:r w:rsidRPr="00202399">
      <w:rPr>
        <w:i/>
      </w:rPr>
      <w:tab/>
      <w:t>Enfoque Estadístico del Aprendizaje</w:t>
    </w:r>
  </w:p>
  <w:p w:rsidR="000B0A7C" w:rsidRPr="007F1C0F" w:rsidRDefault="000B0A7C" w:rsidP="007F1C0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22435"/>
    <w:multiLevelType w:val="hybridMultilevel"/>
    <w:tmpl w:val="987668A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
    <w:nsid w:val="5A5F2C2B"/>
    <w:multiLevelType w:val="multilevel"/>
    <w:tmpl w:val="33E89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82"/>
  </w:hdrShapeDefaults>
  <w:footnotePr>
    <w:footnote w:id="-1"/>
    <w:footnote w:id="0"/>
  </w:footnotePr>
  <w:endnotePr>
    <w:endnote w:id="-1"/>
    <w:endnote w:id="0"/>
  </w:endnotePr>
  <w:compat/>
  <w:rsids>
    <w:rsidRoot w:val="00CA4DF8"/>
    <w:rsid w:val="000004C7"/>
    <w:rsid w:val="000154F4"/>
    <w:rsid w:val="000A4408"/>
    <w:rsid w:val="000B0A7C"/>
    <w:rsid w:val="000B6228"/>
    <w:rsid w:val="000B76CA"/>
    <w:rsid w:val="000E4030"/>
    <w:rsid w:val="00116059"/>
    <w:rsid w:val="0012188F"/>
    <w:rsid w:val="00130F3C"/>
    <w:rsid w:val="00131B93"/>
    <w:rsid w:val="00140240"/>
    <w:rsid w:val="00145B4D"/>
    <w:rsid w:val="00162D0E"/>
    <w:rsid w:val="00175EA5"/>
    <w:rsid w:val="001949E2"/>
    <w:rsid w:val="001B376D"/>
    <w:rsid w:val="001C0093"/>
    <w:rsid w:val="001F7F84"/>
    <w:rsid w:val="002023DD"/>
    <w:rsid w:val="00233223"/>
    <w:rsid w:val="00241CC1"/>
    <w:rsid w:val="0027398E"/>
    <w:rsid w:val="00277F14"/>
    <w:rsid w:val="00280AF5"/>
    <w:rsid w:val="002A36B2"/>
    <w:rsid w:val="002B55D4"/>
    <w:rsid w:val="002C05A7"/>
    <w:rsid w:val="002C48B5"/>
    <w:rsid w:val="002E4B6C"/>
    <w:rsid w:val="00301B95"/>
    <w:rsid w:val="00304761"/>
    <w:rsid w:val="00304D1E"/>
    <w:rsid w:val="00316988"/>
    <w:rsid w:val="00317CC3"/>
    <w:rsid w:val="00351089"/>
    <w:rsid w:val="003623E9"/>
    <w:rsid w:val="003725D1"/>
    <w:rsid w:val="00387EA1"/>
    <w:rsid w:val="0039383E"/>
    <w:rsid w:val="00396A0E"/>
    <w:rsid w:val="003B1328"/>
    <w:rsid w:val="003B2F45"/>
    <w:rsid w:val="003E3D19"/>
    <w:rsid w:val="003E7466"/>
    <w:rsid w:val="003F33BA"/>
    <w:rsid w:val="003F6879"/>
    <w:rsid w:val="00421E83"/>
    <w:rsid w:val="00461E85"/>
    <w:rsid w:val="00482A6D"/>
    <w:rsid w:val="004A5B1F"/>
    <w:rsid w:val="004F2EDD"/>
    <w:rsid w:val="005120F5"/>
    <w:rsid w:val="00527F26"/>
    <w:rsid w:val="005329E8"/>
    <w:rsid w:val="00544EB5"/>
    <w:rsid w:val="0055671C"/>
    <w:rsid w:val="00560B89"/>
    <w:rsid w:val="00562784"/>
    <w:rsid w:val="00586753"/>
    <w:rsid w:val="005971EF"/>
    <w:rsid w:val="005D2254"/>
    <w:rsid w:val="005F1B12"/>
    <w:rsid w:val="00602298"/>
    <w:rsid w:val="0060398E"/>
    <w:rsid w:val="00613653"/>
    <w:rsid w:val="006136D8"/>
    <w:rsid w:val="006172B6"/>
    <w:rsid w:val="00620C7A"/>
    <w:rsid w:val="00622541"/>
    <w:rsid w:val="00641BB2"/>
    <w:rsid w:val="00641C0F"/>
    <w:rsid w:val="00646FBB"/>
    <w:rsid w:val="00647D8E"/>
    <w:rsid w:val="00674930"/>
    <w:rsid w:val="00676B5C"/>
    <w:rsid w:val="006D55AC"/>
    <w:rsid w:val="006D5F09"/>
    <w:rsid w:val="006E6822"/>
    <w:rsid w:val="00701F6F"/>
    <w:rsid w:val="00727813"/>
    <w:rsid w:val="0075289F"/>
    <w:rsid w:val="00763CCC"/>
    <w:rsid w:val="007677A9"/>
    <w:rsid w:val="00767E2F"/>
    <w:rsid w:val="007849BF"/>
    <w:rsid w:val="007D6406"/>
    <w:rsid w:val="007D6E87"/>
    <w:rsid w:val="007E3155"/>
    <w:rsid w:val="007E6A15"/>
    <w:rsid w:val="007F1C0F"/>
    <w:rsid w:val="007F24AD"/>
    <w:rsid w:val="0081761E"/>
    <w:rsid w:val="008237F9"/>
    <w:rsid w:val="00832BA1"/>
    <w:rsid w:val="00834300"/>
    <w:rsid w:val="0083479C"/>
    <w:rsid w:val="00847297"/>
    <w:rsid w:val="008B1BE9"/>
    <w:rsid w:val="008F71FF"/>
    <w:rsid w:val="009116BE"/>
    <w:rsid w:val="0091279B"/>
    <w:rsid w:val="00940992"/>
    <w:rsid w:val="009427CA"/>
    <w:rsid w:val="0096036E"/>
    <w:rsid w:val="009C181A"/>
    <w:rsid w:val="009C43C5"/>
    <w:rsid w:val="009C78B0"/>
    <w:rsid w:val="00A018F5"/>
    <w:rsid w:val="00A113A9"/>
    <w:rsid w:val="00A30C76"/>
    <w:rsid w:val="00A44A69"/>
    <w:rsid w:val="00A65344"/>
    <w:rsid w:val="00AE29D0"/>
    <w:rsid w:val="00AF5942"/>
    <w:rsid w:val="00B06545"/>
    <w:rsid w:val="00B40190"/>
    <w:rsid w:val="00B53DE4"/>
    <w:rsid w:val="00B53E2D"/>
    <w:rsid w:val="00B61D04"/>
    <w:rsid w:val="00B63837"/>
    <w:rsid w:val="00B63A0F"/>
    <w:rsid w:val="00B82C79"/>
    <w:rsid w:val="00B87892"/>
    <w:rsid w:val="00BB286E"/>
    <w:rsid w:val="00BB67DB"/>
    <w:rsid w:val="00BC4436"/>
    <w:rsid w:val="00BF7DE4"/>
    <w:rsid w:val="00C24E4A"/>
    <w:rsid w:val="00C47797"/>
    <w:rsid w:val="00C51886"/>
    <w:rsid w:val="00C73C1D"/>
    <w:rsid w:val="00CA11D6"/>
    <w:rsid w:val="00CA4DF8"/>
    <w:rsid w:val="00CD20FE"/>
    <w:rsid w:val="00CF238F"/>
    <w:rsid w:val="00CF2492"/>
    <w:rsid w:val="00D178AD"/>
    <w:rsid w:val="00D20687"/>
    <w:rsid w:val="00D27844"/>
    <w:rsid w:val="00D52EFB"/>
    <w:rsid w:val="00D60F95"/>
    <w:rsid w:val="00D6231C"/>
    <w:rsid w:val="00D80447"/>
    <w:rsid w:val="00D8056B"/>
    <w:rsid w:val="00D82C92"/>
    <w:rsid w:val="00D865F9"/>
    <w:rsid w:val="00D93952"/>
    <w:rsid w:val="00DC3589"/>
    <w:rsid w:val="00E1282A"/>
    <w:rsid w:val="00E135DD"/>
    <w:rsid w:val="00E20D79"/>
    <w:rsid w:val="00E301ED"/>
    <w:rsid w:val="00E45EAE"/>
    <w:rsid w:val="00E744C1"/>
    <w:rsid w:val="00E75963"/>
    <w:rsid w:val="00E8382E"/>
    <w:rsid w:val="00EA7459"/>
    <w:rsid w:val="00EB01CC"/>
    <w:rsid w:val="00EB3E49"/>
    <w:rsid w:val="00EB74A8"/>
    <w:rsid w:val="00ED6DA3"/>
    <w:rsid w:val="00ED781B"/>
    <w:rsid w:val="00F14384"/>
    <w:rsid w:val="00F1774F"/>
    <w:rsid w:val="00F209AB"/>
    <w:rsid w:val="00F3604B"/>
    <w:rsid w:val="00FB1E94"/>
    <w:rsid w:val="00FB3F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76D"/>
  </w:style>
  <w:style w:type="paragraph" w:styleId="Ttulo1">
    <w:name w:val="heading 1"/>
    <w:basedOn w:val="Normal"/>
    <w:next w:val="Normal"/>
    <w:qFormat/>
    <w:rsid w:val="001B376D"/>
    <w:pPr>
      <w:keepNext/>
      <w:jc w:val="center"/>
      <w:outlineLvl w:val="0"/>
    </w:pPr>
    <w:rPr>
      <w:rFonts w:ascii="Arial" w:hAnsi="Arial"/>
      <w:b/>
      <w:snapToGrid w:val="0"/>
      <w:color w:val="000000"/>
      <w:sz w:val="22"/>
    </w:rPr>
  </w:style>
  <w:style w:type="paragraph" w:styleId="Ttulo2">
    <w:name w:val="heading 2"/>
    <w:basedOn w:val="Normal"/>
    <w:next w:val="Normal"/>
    <w:qFormat/>
    <w:rsid w:val="001B376D"/>
    <w:pPr>
      <w:keepNext/>
      <w:jc w:val="center"/>
      <w:outlineLvl w:val="1"/>
    </w:pPr>
    <w:rPr>
      <w:sz w:val="24"/>
    </w:rPr>
  </w:style>
  <w:style w:type="paragraph" w:styleId="Ttulo3">
    <w:name w:val="heading 3"/>
    <w:basedOn w:val="Normal"/>
    <w:next w:val="Normal"/>
    <w:qFormat/>
    <w:rsid w:val="001B376D"/>
    <w:pPr>
      <w:keepNext/>
      <w:jc w:val="center"/>
      <w:outlineLvl w:val="2"/>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1B376D"/>
    <w:pPr>
      <w:tabs>
        <w:tab w:val="center" w:pos="4252"/>
        <w:tab w:val="right" w:pos="8504"/>
      </w:tabs>
    </w:pPr>
  </w:style>
  <w:style w:type="character" w:styleId="Nmerodepgina">
    <w:name w:val="page number"/>
    <w:basedOn w:val="Fuentedeprrafopredeter"/>
    <w:rsid w:val="001B376D"/>
  </w:style>
  <w:style w:type="paragraph" w:styleId="Encabezado">
    <w:name w:val="header"/>
    <w:basedOn w:val="Normal"/>
    <w:rsid w:val="001B376D"/>
    <w:pPr>
      <w:tabs>
        <w:tab w:val="center" w:pos="4252"/>
        <w:tab w:val="right" w:pos="8504"/>
      </w:tabs>
    </w:pPr>
  </w:style>
  <w:style w:type="paragraph" w:styleId="Textoindependiente">
    <w:name w:val="Body Text"/>
    <w:basedOn w:val="Normal"/>
    <w:rsid w:val="001B376D"/>
    <w:rPr>
      <w:sz w:val="24"/>
      <w:lang w:val="es-ES_tradnl"/>
    </w:rPr>
  </w:style>
  <w:style w:type="character" w:styleId="Refdecomentario">
    <w:name w:val="annotation reference"/>
    <w:basedOn w:val="Fuentedeprrafopredeter"/>
    <w:semiHidden/>
    <w:rsid w:val="001B376D"/>
    <w:rPr>
      <w:sz w:val="16"/>
    </w:rPr>
  </w:style>
  <w:style w:type="paragraph" w:styleId="Textocomentario">
    <w:name w:val="annotation text"/>
    <w:basedOn w:val="Normal"/>
    <w:semiHidden/>
    <w:rsid w:val="001B376D"/>
    <w:rPr>
      <w:lang w:val="en-US"/>
    </w:rPr>
  </w:style>
  <w:style w:type="paragraph" w:styleId="Sangradetextonormal">
    <w:name w:val="Body Text Indent"/>
    <w:basedOn w:val="Normal"/>
    <w:rsid w:val="001B376D"/>
    <w:pPr>
      <w:ind w:left="360"/>
    </w:pPr>
    <w:rPr>
      <w:sz w:val="24"/>
      <w:szCs w:val="24"/>
    </w:rPr>
  </w:style>
  <w:style w:type="paragraph" w:styleId="Textoindependiente2">
    <w:name w:val="Body Text 2"/>
    <w:basedOn w:val="Normal"/>
    <w:rsid w:val="001B376D"/>
    <w:pPr>
      <w:spacing w:line="240" w:lineRule="exact"/>
      <w:jc w:val="both"/>
    </w:pPr>
    <w:rPr>
      <w:sz w:val="24"/>
    </w:rPr>
  </w:style>
  <w:style w:type="paragraph" w:styleId="Ttulo">
    <w:name w:val="Title"/>
    <w:basedOn w:val="Normal"/>
    <w:qFormat/>
    <w:rsid w:val="001B376D"/>
    <w:pPr>
      <w:widowControl w:val="0"/>
      <w:jc w:val="center"/>
    </w:pPr>
    <w:rPr>
      <w:rFonts w:ascii="Garamond" w:hAnsi="Garamond"/>
      <w:b/>
      <w:sz w:val="32"/>
    </w:rPr>
  </w:style>
  <w:style w:type="paragraph" w:styleId="NormalWeb">
    <w:name w:val="Normal (Web)"/>
    <w:basedOn w:val="Normal"/>
    <w:rsid w:val="00E744C1"/>
    <w:pPr>
      <w:spacing w:before="100" w:beforeAutospacing="1" w:after="100" w:afterAutospacing="1"/>
    </w:pPr>
    <w:rPr>
      <w:rFonts w:ascii="Arial Unicode MS" w:eastAsia="Arial Unicode MS" w:hAnsi="Arial Unicode MS" w:cs="Arial Unicode MS"/>
      <w:sz w:val="24"/>
      <w:szCs w:val="24"/>
    </w:rPr>
  </w:style>
  <w:style w:type="table" w:styleId="Tablaconcuadrcula">
    <w:name w:val="Table Grid"/>
    <w:basedOn w:val="Tablanormal"/>
    <w:rsid w:val="00316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rsid w:val="009C43C5"/>
    <w:pPr>
      <w:ind w:left="426"/>
      <w:jc w:val="both"/>
    </w:pPr>
    <w:rPr>
      <w:sz w:val="24"/>
    </w:rPr>
  </w:style>
  <w:style w:type="paragraph" w:styleId="Sangra3detindependiente">
    <w:name w:val="Body Text Indent 3"/>
    <w:basedOn w:val="Normal"/>
    <w:rsid w:val="009C43C5"/>
    <w:pPr>
      <w:ind w:left="720"/>
    </w:pPr>
    <w:rPr>
      <w:sz w:val="24"/>
    </w:rPr>
  </w:style>
  <w:style w:type="paragraph" w:styleId="Prrafodelista">
    <w:name w:val="List Paragraph"/>
    <w:basedOn w:val="Normal"/>
    <w:uiPriority w:val="34"/>
    <w:qFormat/>
    <w:rsid w:val="00B61D04"/>
    <w:pPr>
      <w:ind w:left="720"/>
      <w:contextualSpacing/>
    </w:pPr>
  </w:style>
  <w:style w:type="character" w:styleId="Hipervnculo">
    <w:name w:val="Hyperlink"/>
    <w:basedOn w:val="Fuentedeprrafopredeter"/>
    <w:uiPriority w:val="99"/>
    <w:rsid w:val="000B0A7C"/>
    <w:rPr>
      <w:color w:val="0000FF"/>
      <w:u w:val="single"/>
    </w:rPr>
  </w:style>
  <w:style w:type="paragraph" w:styleId="Textonotapie">
    <w:name w:val="footnote text"/>
    <w:basedOn w:val="Normal"/>
    <w:link w:val="TextonotapieCar"/>
    <w:rsid w:val="000B0A7C"/>
  </w:style>
  <w:style w:type="character" w:customStyle="1" w:styleId="TextonotapieCar">
    <w:name w:val="Texto nota pie Car"/>
    <w:basedOn w:val="Fuentedeprrafopredeter"/>
    <w:link w:val="Textonotapie"/>
    <w:rsid w:val="000B0A7C"/>
  </w:style>
  <w:style w:type="character" w:styleId="Refdenotaalpie">
    <w:name w:val="footnote reference"/>
    <w:basedOn w:val="Fuentedeprrafopredeter"/>
    <w:rsid w:val="000B0A7C"/>
    <w:rPr>
      <w:vertAlign w:val="superscript"/>
    </w:rPr>
  </w:style>
  <w:style w:type="character" w:styleId="Hipervnculovisitado">
    <w:name w:val="FollowedHyperlink"/>
    <w:basedOn w:val="Fuentedeprrafopredeter"/>
    <w:uiPriority w:val="99"/>
    <w:semiHidden/>
    <w:unhideWhenUsed/>
    <w:rsid w:val="000B0A7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0892569">
      <w:bodyDiv w:val="1"/>
      <w:marLeft w:val="0"/>
      <w:marRight w:val="0"/>
      <w:marTop w:val="0"/>
      <w:marBottom w:val="0"/>
      <w:divBdr>
        <w:top w:val="none" w:sz="0" w:space="0" w:color="auto"/>
        <w:left w:val="none" w:sz="0" w:space="0" w:color="auto"/>
        <w:bottom w:val="none" w:sz="0" w:space="0" w:color="auto"/>
        <w:right w:val="none" w:sz="0" w:space="0" w:color="auto"/>
      </w:divBdr>
    </w:div>
    <w:div w:id="5249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8CB86-6C58-4614-A66F-4EDFE3AF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EEA</vt:lpstr>
    </vt:vector>
  </TitlesOfParts>
  <Company>Facultad de Ciencias Exactas</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EEA</dc:title>
  <dc:creator>Daniel Vazquez Vargas</dc:creator>
  <cp:lastModifiedBy>Pablo</cp:lastModifiedBy>
  <cp:revision>9</cp:revision>
  <cp:lastPrinted>2010-09-11T20:56:00Z</cp:lastPrinted>
  <dcterms:created xsi:type="dcterms:W3CDTF">2013-12-06T16:00:00Z</dcterms:created>
  <dcterms:modified xsi:type="dcterms:W3CDTF">2014-11-08T13:10:00Z</dcterms:modified>
</cp:coreProperties>
</file>