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 xml:space="preserve">Generating text using LSTM GAN in </w:t>
      </w:r>
      <w:proofErr w:type="spellStart"/>
      <w:r w:rsidRPr="008B4C12">
        <w:rPr>
          <w:b/>
          <w:bCs/>
          <w:sz w:val="48"/>
          <w:szCs w:val="48"/>
          <w:lang w:val="en-US"/>
        </w:rPr>
        <w:t>PyTorch</w:t>
      </w:r>
      <w:proofErr w:type="spellEnd"/>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The model output is evaluated using the result of Markov chain trained on the same data. Absolute quality of the text is evaluated manually against 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w:t>
      </w:r>
      <w:proofErr w:type="gramStart"/>
      <w:r>
        <w:rPr>
          <w:lang w:val="en-US"/>
        </w:rPr>
        <w:t>set</w:t>
      </w:r>
      <w:proofErr w:type="gramEnd"/>
      <w:r>
        <w:rPr>
          <w:lang w:val="en-US"/>
        </w:rPr>
        <w:t xml:space="preserve">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AC2AC6"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AC2AC6"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 xml:space="preserve">emotions, they might be oriented positively, </w:t>
      </w:r>
      <w:proofErr w:type="gramStart"/>
      <w:r>
        <w:rPr>
          <w:lang w:val="en-US"/>
        </w:rPr>
        <w:t>neutra</w:t>
      </w:r>
      <w:r w:rsidR="00F86461">
        <w:rPr>
          <w:lang w:val="en-US"/>
        </w:rPr>
        <w:t>l</w:t>
      </w:r>
      <w:r w:rsidR="00C53539">
        <w:rPr>
          <w:lang w:val="en-US"/>
        </w:rPr>
        <w:t>l</w:t>
      </w:r>
      <w:r w:rsidR="00F86461">
        <w:rPr>
          <w:lang w:val="en-US"/>
        </w:rPr>
        <w:t>y</w:t>
      </w:r>
      <w:proofErr w:type="gramEnd"/>
      <w:r>
        <w:rPr>
          <w:lang w:val="en-US"/>
        </w:rPr>
        <w:t xml:space="preserve"> or negatively and </w:t>
      </w:r>
      <w:r w:rsidR="00F86461">
        <w:rPr>
          <w:lang w:val="en-US"/>
        </w:rPr>
        <w:t xml:space="preserve">a certain intensity. Sentiment might have an emotional or </w:t>
      </w:r>
      <w:proofErr w:type="spellStart"/>
      <w:r w:rsidR="00F86461">
        <w:rPr>
          <w:lang w:val="en-US"/>
        </w:rPr>
        <w:t>rational</w:t>
      </w:r>
      <w:proofErr w:type="spellEnd"/>
      <w:r w:rsidR="00F86461">
        <w:rPr>
          <w:lang w:val="en-US"/>
        </w:rPr>
        <w:t xml:space="preserve">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proofErr w:type="spellStart"/>
      <w:r>
        <w:rPr>
          <w:i/>
          <w:iCs/>
          <w:lang w:val="en-US"/>
        </w:rPr>
        <w:t>datathlon</w:t>
      </w:r>
      <w:proofErr w:type="spellEnd"/>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proofErr w:type="spellStart"/>
      <w:r>
        <w:rPr>
          <w:i/>
          <w:iCs/>
          <w:lang w:val="en-US"/>
        </w:rPr>
        <w:t>DPhi</w:t>
      </w:r>
      <w:proofErr w:type="spellEnd"/>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w:t>
      </w:r>
      <w:proofErr w:type="gramStart"/>
      <w:r w:rsidR="006F64B1">
        <w:rPr>
          <w:lang w:val="en-US"/>
        </w:rPr>
        <w:t>YouTube</w:t>
      </w:r>
      <w:proofErr w:type="gramEnd"/>
      <w:r w:rsidR="006F64B1">
        <w:rPr>
          <w:lang w:val="en-US"/>
        </w:rPr>
        <w:t xml:space="preserve"> and Wikipedia Talk. The data contains text and </w:t>
      </w:r>
      <w:r w:rsidR="00B1276F">
        <w:rPr>
          <w:lang w:val="en-US"/>
        </w:rPr>
        <w:t xml:space="preserve">binary flag marking the presence of cyberbullying or sentiment in terms of text mining. Cyberbullying aspects include behavior such as hate speech, aggression, </w:t>
      </w:r>
      <w:proofErr w:type="gramStart"/>
      <w:r w:rsidR="00B1276F">
        <w:rPr>
          <w:lang w:val="en-US"/>
        </w:rPr>
        <w:t>insults</w:t>
      </w:r>
      <w:proofErr w:type="gramEnd"/>
      <w:r w:rsidR="00B1276F">
        <w:rPr>
          <w:lang w:val="en-US"/>
        </w:rPr>
        <w:t xml:space="preserve">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w:t>
      </w:r>
      <w:proofErr w:type="spellStart"/>
      <w:r>
        <w:rPr>
          <w:lang w:val="en-US"/>
        </w:rPr>
        <w:t>stringified</w:t>
      </w:r>
      <w:proofErr w:type="spellEnd"/>
      <w:r>
        <w:rPr>
          <w:lang w:val="en-US"/>
        </w:rPr>
        <w:t xml:space="preserve"> list of words), label (0/1 sentiment flag) and source (twitter/</w:t>
      </w:r>
      <w:proofErr w:type="spellStart"/>
      <w:r>
        <w:rPr>
          <w:lang w:val="en-US"/>
        </w:rPr>
        <w:t>youtube</w:t>
      </w:r>
      <w:proofErr w:type="spellEnd"/>
      <w:r>
        <w:rPr>
          <w:lang w:val="en-US"/>
        </w:rPr>
        <w:t>/</w:t>
      </w:r>
      <w:proofErr w:type="spellStart"/>
      <w:r>
        <w:rPr>
          <w:lang w:val="en-US"/>
        </w:rPr>
        <w:t>kaggle</w:t>
      </w:r>
      <w:proofErr w:type="spellEnd"/>
      <w:r>
        <w:rPr>
          <w:lang w:val="en-US"/>
        </w:rPr>
        <w:t>/unknown).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w:t>
            </w:r>
            <w:proofErr w:type="gramStart"/>
            <w:r w:rsidRPr="00D16A34">
              <w:rPr>
                <w:rFonts w:ascii="Courier New" w:hAnsi="Courier New" w:cs="Courier New"/>
                <w:sz w:val="16"/>
                <w:szCs w:val="16"/>
                <w:lang w:val="en-US"/>
              </w:rPr>
              <w:t>0,unknown</w:t>
            </w:r>
            <w:proofErr w:type="gramEnd"/>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73E67459"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w:t>
      </w:r>
      <w:proofErr w:type="gramStart"/>
      <w:r>
        <w:rPr>
          <w:lang w:val="en-US"/>
        </w:rPr>
        <w:t>is</w:t>
      </w:r>
      <w:proofErr w:type="gramEnd"/>
      <w:r>
        <w:rPr>
          <w:lang w:val="en-US"/>
        </w:rPr>
        <w:t xml:space="preserve">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8B2AA7" w:rsidRPr="008B2AA7">
        <w:rPr>
          <w:rFonts w:eastAsiaTheme="minorEastAsia"/>
          <w:b/>
          <w:bCs/>
          <w:lang w:val="en-US"/>
        </w:rPr>
        <w:t>update</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w:lastRenderedPageBreak/>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this paper uses three different methods: scalar embedding, word2vec and Bert.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proofErr w:type="spellStart"/>
      <w:r w:rsidRPr="00582C50">
        <w:rPr>
          <w:rFonts w:ascii="Courier New" w:hAnsi="Courier New" w:cs="Courier New"/>
          <w:sz w:val="20"/>
          <w:szCs w:val="20"/>
          <w:lang w:val="en-US"/>
        </w:rPr>
        <w:t>gensim</w:t>
      </w:r>
      <w:proofErr w:type="spellEnd"/>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proofErr w:type="spellStart"/>
      <w:r w:rsidR="00A74314">
        <w:rPr>
          <w:i/>
          <w:iCs/>
          <w:lang w:val="en-US"/>
        </w:rPr>
        <w:t>rapidfuzz</w:t>
      </w:r>
      <w:proofErr w:type="spellEnd"/>
      <w:r w:rsidR="00A74314">
        <w:rPr>
          <w:i/>
          <w:iCs/>
          <w:lang w:val="en-US"/>
        </w:rPr>
        <w:t>.</w:t>
      </w:r>
      <w:r w:rsidR="004F3650">
        <w:rPr>
          <w:lang w:val="en-US"/>
        </w:rPr>
        <w:t xml:space="preserve"> </w:t>
      </w:r>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proofErr w:type="spellStart"/>
      <w:r w:rsidR="00130367" w:rsidRPr="00130367">
        <w:rPr>
          <w:rFonts w:ascii="Courier New" w:eastAsiaTheme="minorEastAsia" w:hAnsi="Courier New" w:cs="Courier New"/>
          <w:sz w:val="20"/>
          <w:szCs w:val="20"/>
          <w:lang w:val="en-US"/>
        </w:rPr>
        <w:t>bert</w:t>
      </w:r>
      <w:proofErr w:type="spellEnd"/>
      <w:r w:rsidR="00130367" w:rsidRPr="00130367">
        <w:rPr>
          <w:rFonts w:ascii="Courier New" w:eastAsiaTheme="minorEastAsia" w:hAnsi="Courier New" w:cs="Courier New"/>
          <w:sz w:val="20"/>
          <w:szCs w:val="20"/>
          <w:lang w:val="en-US"/>
        </w:rPr>
        <w: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w:t>
      </w:r>
      <w:proofErr w:type="gramStart"/>
      <w:r w:rsidR="003962ED">
        <w:rPr>
          <w:rFonts w:eastAsiaTheme="minorEastAsia"/>
          <w:lang w:val="en-US"/>
        </w:rPr>
        <w:t>similar to</w:t>
      </w:r>
      <w:proofErr w:type="gramEnd"/>
      <w:r w:rsidR="003962ED">
        <w:rPr>
          <w:rFonts w:eastAsiaTheme="minorEastAsia"/>
          <w:lang w:val="en-US"/>
        </w:rPr>
        <w:t xml:space="preserve">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w:t>
      </w:r>
      <w:proofErr w:type="spellStart"/>
      <w:r w:rsidR="00CC10E4">
        <w:rPr>
          <w:rFonts w:eastAsiaTheme="minorEastAsia"/>
          <w:lang w:val="en-US"/>
        </w:rPr>
        <w:t>ReLU</w:t>
      </w:r>
      <w:proofErr w:type="spellEnd"/>
      <w:r w:rsidR="00CC10E4">
        <w:rPr>
          <w:rFonts w:eastAsiaTheme="minorEastAsia"/>
          <w:lang w:val="en-US"/>
        </w:rPr>
        <w:t xml:space="preserve">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5C26BF49" w:rsidR="004A069C" w:rsidRDefault="004A069C" w:rsidP="001411DF">
      <w:pPr>
        <w:spacing w:after="0"/>
        <w:jc w:val="both"/>
        <w:rPr>
          <w:b/>
          <w:bCs/>
          <w:lang w:val="en-US"/>
        </w:rPr>
      </w:pPr>
    </w:p>
    <w:p w14:paraId="60C0682C" w14:textId="3939B309"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proofErr w:type="spellStart"/>
      <w:r w:rsidRPr="00AB2D3D">
        <w:rPr>
          <w:rFonts w:ascii="Courier New" w:hAnsi="Courier New" w:cs="Courier New"/>
          <w:lang w:val="en-US"/>
        </w:rPr>
        <w:t>src</w:t>
      </w:r>
      <w:proofErr w:type="spellEnd"/>
      <w:r w:rsidRPr="00AB2D3D">
        <w:rPr>
          <w:rFonts w:ascii="Courier New" w:hAnsi="Courier New" w:cs="Courier New"/>
          <w:lang w:val="en-US"/>
        </w:rPr>
        <w:t>/embeddings/rev.py</w:t>
      </w:r>
      <w:r>
        <w:rPr>
          <w:lang w:val="en-US"/>
        </w:rPr>
        <w:t>.</w:t>
      </w:r>
    </w:p>
    <w:p w14:paraId="75962C65" w14:textId="619AC613" w:rsidR="0042093E" w:rsidRPr="00977EA5" w:rsidRDefault="0042093E" w:rsidP="00AB2D3D">
      <w:pPr>
        <w:spacing w:after="0"/>
        <w:jc w:val="both"/>
      </w:pPr>
      <w:r>
        <w:rPr>
          <w:lang w:val="en-US"/>
        </w:rPr>
        <w:t xml:space="preserve">In recent years Bert has been used for text generating with stochastic reversed mapping by sampling from the distribution over vocabulary, output of an extended Bert framework model (implemented in </w:t>
      </w:r>
      <w:proofErr w:type="spellStart"/>
      <w:r w:rsidRPr="0042093E">
        <w:rPr>
          <w:rFonts w:ascii="Courier New" w:hAnsi="Courier New" w:cs="Courier New"/>
          <w:sz w:val="20"/>
          <w:szCs w:val="20"/>
          <w:lang w:val="en-US"/>
        </w:rPr>
        <w:t>BertForMaskedLM</w:t>
      </w:r>
      <w:proofErr w:type="spellEnd"/>
      <w:r>
        <w:rPr>
          <w:lang w:val="en-US"/>
        </w:rPr>
        <w:t xml:space="preserve"> in </w:t>
      </w:r>
      <w:proofErr w:type="spellStart"/>
      <w:r w:rsidRPr="0042093E">
        <w:rPr>
          <w:rFonts w:cstheme="minorHAnsi"/>
          <w:i/>
          <w:iCs/>
          <w:lang w:val="en-US"/>
        </w:rPr>
        <w:t>PyTorch</w:t>
      </w:r>
      <w:proofErr w:type="spellEnd"/>
      <w:r>
        <w:rPr>
          <w:lang w:val="en-US"/>
        </w:rPr>
        <w:t>), extending generative models by another sub-word model optio</w:t>
      </w:r>
      <w:r w:rsidR="00DE2290">
        <w:rPr>
          <w:lang w:val="en-US"/>
        </w:rPr>
        <w:t>n.</w:t>
      </w:r>
      <w:r>
        <w:rPr>
          <w:lang w:val="en-US"/>
        </w:rPr>
        <w:t xml:space="preserve"> </w:t>
      </w:r>
      <w:sdt>
        <w:sdtPr>
          <w:rPr>
            <w:lang w:val="en-US"/>
          </w:rPr>
          <w:id w:val="-1572502718"/>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proofErr w:type="spellStart"/>
      <w:r w:rsidRPr="00EB6374">
        <w:rPr>
          <w:rFonts w:ascii="Courier New" w:eastAsiaTheme="minorEastAsia" w:hAnsi="Courier New" w:cs="Courier New"/>
          <w:sz w:val="20"/>
          <w:szCs w:val="20"/>
          <w:lang w:val="en-US"/>
        </w:rPr>
        <w:t>hmmlearn</w:t>
      </w:r>
      <w:proofErr w:type="spellEnd"/>
      <w:r>
        <w:rPr>
          <w:rFonts w:eastAsiaTheme="minorEastAsia"/>
          <w:lang w:val="en-US"/>
        </w:rPr>
        <w:t xml:space="preserve">, built on scikit-learn, it was discovered that </w:t>
      </w:r>
      <w:proofErr w:type="spellStart"/>
      <w:r w:rsidRPr="004E19F1">
        <w:rPr>
          <w:rFonts w:ascii="Courier New" w:eastAsiaTheme="minorEastAsia" w:hAnsi="Courier New" w:cs="Courier New"/>
          <w:sz w:val="20"/>
          <w:szCs w:val="20"/>
          <w:lang w:val="en-US"/>
        </w:rPr>
        <w:t>MultinomialHMM</w:t>
      </w:r>
      <w:proofErr w:type="spellEnd"/>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lastRenderedPageBreak/>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proofErr w:type="spellStart"/>
      <w:r w:rsidR="00C90C94" w:rsidRPr="00C90C94">
        <w:rPr>
          <w:rFonts w:ascii="Courier New" w:eastAsiaTheme="minorEastAsia" w:hAnsi="Courier New" w:cs="Courier New"/>
          <w:sz w:val="20"/>
          <w:szCs w:val="20"/>
          <w:lang w:val="en-US"/>
        </w:rPr>
        <w:t>MarkovChain</w:t>
      </w:r>
      <w:proofErr w:type="spellEnd"/>
      <w:r w:rsidR="00C90C94">
        <w:rPr>
          <w:rFonts w:eastAsiaTheme="minorEastAsia"/>
          <w:lang w:val="en-US"/>
        </w:rPr>
        <w:t xml:space="preserve"> in the file </w:t>
      </w:r>
      <w:hyperlink r:id="rId14" w:history="1">
        <w:proofErr w:type="spellStart"/>
        <w:r w:rsidR="00C90C94" w:rsidRPr="00C90C94">
          <w:rPr>
            <w:rStyle w:val="Hyperlink"/>
            <w:rFonts w:eastAsiaTheme="minorEastAsia"/>
            <w:lang w:val="en-US"/>
          </w:rPr>
          <w:t>src</w:t>
        </w:r>
        <w:proofErr w:type="spellEnd"/>
        <w:r w:rsidR="00C90C94" w:rsidRPr="00C90C94">
          <w:rPr>
            <w:rStyle w:val="Hyperlink"/>
            <w:rFonts w:eastAsiaTheme="minorEastAsia"/>
            <w:lang w:val="en-US"/>
          </w:rPr>
          <w:t>/markov.py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w:t>
      </w:r>
      <w:proofErr w:type="spellStart"/>
      <w:r w:rsidR="00D11451">
        <w:rPr>
          <w:rFonts w:eastAsiaTheme="minorEastAsia"/>
          <w:lang w:val="en-US"/>
        </w:rPr>
        <w:t>i</w:t>
      </w:r>
      <w:r w:rsidR="00D11451" w:rsidRPr="00D11451">
        <w:rPr>
          <w:rFonts w:eastAsiaTheme="minorEastAsia"/>
          <w:vertAlign w:val="superscript"/>
          <w:lang w:val="en-US"/>
        </w:rPr>
        <w:t>th</w:t>
      </w:r>
      <w:proofErr w:type="spellEnd"/>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AC2AC6"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AC2AC6"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61F7E8A7" w14:textId="4808791D"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capetown</w:t>
            </w:r>
            <w:proofErr w:type="spellEnd"/>
            <w:r w:rsidRPr="00A401A2">
              <w:rPr>
                <w:rFonts w:ascii="Courier New" w:hAnsi="Courier New" w:cs="Courier New"/>
                <w:sz w:val="14"/>
                <w:szCs w:val="14"/>
                <w:lang w:val="en-US"/>
              </w:rPr>
              <w:t xml:space="preserve"> and figuratively to statements properly as part of </w:t>
            </w:r>
            <w:proofErr w:type="spellStart"/>
            <w:r w:rsidRPr="00A401A2">
              <w:rPr>
                <w:rFonts w:ascii="Courier New" w:hAnsi="Courier New" w:cs="Courier New"/>
                <w:sz w:val="14"/>
                <w:szCs w:val="14"/>
                <w:lang w:val="en-US"/>
              </w:rPr>
              <w:t>VandalProof</w:t>
            </w:r>
            <w:proofErr w:type="spellEnd"/>
            <w:r w:rsidRPr="00A401A2">
              <w:rPr>
                <w:rFonts w:ascii="Courier New" w:hAnsi="Courier New" w:cs="Courier New"/>
                <w:sz w:val="14"/>
                <w:szCs w:val="14"/>
                <w:lang w:val="en-US"/>
              </w:rPr>
              <w:t xml:space="preserve"> </w:t>
            </w:r>
            <w:proofErr w:type="spellStart"/>
            <w:r w:rsidRPr="00A401A2">
              <w:rPr>
                <w:rFonts w:ascii="Courier New" w:hAnsi="Courier New" w:cs="Courier New"/>
                <w:sz w:val="14"/>
                <w:szCs w:val="14"/>
                <w:lang w:val="en-US"/>
              </w:rPr>
              <w:t>SpK</w:t>
            </w:r>
            <w:proofErr w:type="spellEnd"/>
            <w:r w:rsidRPr="00A401A2">
              <w:rPr>
                <w:rFonts w:ascii="Courier New" w:hAnsi="Courier New" w:cs="Courier New"/>
                <w:sz w:val="14"/>
                <w:szCs w:val="14"/>
                <w:lang w:val="en-US"/>
              </w:rPr>
              <w:t>.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remainings</w:t>
            </w:r>
            <w:proofErr w:type="spellEnd"/>
            <w:r w:rsidRPr="00A401A2">
              <w:rPr>
                <w:rFonts w:ascii="Courier New" w:hAnsi="Courier New" w:cs="Courier New"/>
                <w:sz w:val="14"/>
                <w:szCs w:val="14"/>
                <w:lang w:val="en-US"/>
              </w:rPr>
              <w:t xml:space="preserve">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abisharan</w:t>
            </w:r>
            <w:proofErr w:type="spellEnd"/>
            <w:r w:rsidRPr="00A401A2">
              <w:rPr>
                <w:rFonts w:ascii="Courier New" w:hAnsi="Courier New" w:cs="Courier New"/>
                <w:sz w:val="14"/>
                <w:szCs w:val="14"/>
                <w:lang w:val="en-US"/>
              </w:rPr>
              <w:t xml:space="preserve"> talk page if they have little insignificant instances of vandalism work on WSD closed minded</w:t>
            </w:r>
          </w:p>
        </w:tc>
      </w:tr>
    </w:tbl>
    <w:p w14:paraId="5FA49BFD" w14:textId="77777777" w:rsidR="00D4397C" w:rsidRPr="00F01814" w:rsidRDefault="00D4397C" w:rsidP="00041596">
      <w:pPr>
        <w:spacing w:after="0"/>
        <w:jc w:val="both"/>
        <w:rPr>
          <w:sz w:val="14"/>
          <w:szCs w:val="14"/>
        </w:rPr>
      </w:pPr>
    </w:p>
    <w:p w14:paraId="36CA9CEA" w14:textId="344D0169"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AC2AC6"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drawing>
          <wp:inline distT="0" distB="0" distL="0" distR="0" wp14:anchorId="39783DAC" wp14:editId="55CAC477">
            <wp:extent cx="4529470" cy="435938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840" cy="4395347"/>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lastRenderedPageBreak/>
        <w:t xml:space="preserve">The plot above shows the losses (prediction errors) of Generator and Discriminator during training. To report a numerical performance, the table below contains measured errors on train set and test set representing the real data and the Generator </w:t>
      </w:r>
      <w:proofErr w:type="gramStart"/>
      <w:r>
        <w:rPr>
          <w:lang w:val="en-US"/>
        </w:rPr>
        <w:t>output</w:t>
      </w:r>
      <w:proofErr w:type="gramEnd"/>
      <w:r>
        <w:rPr>
          <w:lang w:val="en-US"/>
        </w:rPr>
        <w:t xml:space="preserve">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3C9FA93A" w14:textId="5CA84173"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xml:space="preserve">, so after rounding, the model just returns placeholder index to the embedding mapping used for words out of vocabulary for both normal and integer uniform input. </w:t>
      </w:r>
      <w:proofErr w:type="gramStart"/>
      <w:r>
        <w:rPr>
          <w:rFonts w:eastAsiaTheme="minorEastAsia"/>
          <w:lang w:val="en-US"/>
        </w:rPr>
        <w:t>Thus</w:t>
      </w:r>
      <w:proofErr w:type="gramEnd"/>
      <w:r>
        <w:rPr>
          <w:rFonts w:eastAsiaTheme="minorEastAsia"/>
          <w:lang w:val="en-US"/>
        </w:rPr>
        <w:t xml:space="preserve">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m:t>
                </m:r>
                <m:r>
                  <w:rPr>
                    <w:rFonts w:ascii="Cambria Math" w:hAnsi="Cambria Math"/>
                    <w:sz w:val="18"/>
                    <w:szCs w:val="18"/>
                    <w:lang w:val="en-US"/>
                  </w:rPr>
                  <m:t>64</m:t>
                </m:r>
                <m:r>
                  <w:rPr>
                    <w:rFonts w:ascii="Cambria Math" w:hAnsi="Cambria Math"/>
                    <w:sz w:val="18"/>
                    <w:szCs w:val="18"/>
                    <w:lang w:val="en-US"/>
                  </w:rPr>
                  <m:t>%</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m:t>
                </m:r>
                <m:r>
                  <w:rPr>
                    <w:rFonts w:ascii="Cambria Math" w:hAnsi="Cambria Math"/>
                    <w:sz w:val="18"/>
                    <w:szCs w:val="18"/>
                    <w:lang w:val="en-US"/>
                  </w:rPr>
                  <m:t>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proofErr w:type="spellStart"/>
            <w:r>
              <w:rPr>
                <w:rFonts w:ascii="Courier New" w:hAnsi="Courier New" w:cs="Courier New"/>
                <w:sz w:val="14"/>
                <w:szCs w:val="14"/>
                <w:lang w:val="en-US"/>
              </w:rPr>
              <w:t>moniter</w:t>
            </w:r>
            <w:proofErr w:type="spellEnd"/>
            <w:r>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campaignbox</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having perfectly poorly needs widely inconvenient largely neckline </w:t>
            </w:r>
            <w:proofErr w:type="spellStart"/>
            <w:r w:rsidRPr="00F62D7D">
              <w:rPr>
                <w:rFonts w:ascii="Courier New" w:hAnsi="Courier New" w:cs="Courier New"/>
                <w:sz w:val="14"/>
                <w:szCs w:val="14"/>
                <w:lang w:val="en-US"/>
              </w:rPr>
              <w:t>heres</w:t>
            </w:r>
            <w:proofErr w:type="spellEnd"/>
            <w:r w:rsidRPr="00F62D7D">
              <w:rPr>
                <w:rFonts w:ascii="Courier New" w:hAnsi="Courier New" w:cs="Courier New"/>
                <w:sz w:val="14"/>
                <w:szCs w:val="14"/>
                <w:lang w:val="en-US"/>
              </w:rPr>
              <w:t xml:space="preserve">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starting </w:t>
            </w:r>
            <w:proofErr w:type="spellStart"/>
            <w:r w:rsidRPr="00F62D7D">
              <w:rPr>
                <w:rFonts w:ascii="Courier New" w:hAnsi="Courier New" w:cs="Courier New"/>
                <w:sz w:val="14"/>
                <w:szCs w:val="14"/>
                <w:lang w:val="en-US"/>
              </w:rPr>
              <w:t>ijustine</w:t>
            </w:r>
            <w:proofErr w:type="spellEnd"/>
            <w:r w:rsidRPr="00F62D7D">
              <w:rPr>
                <w:rFonts w:ascii="Courier New" w:hAnsi="Courier New" w:cs="Courier New"/>
                <w:sz w:val="14"/>
                <w:szCs w:val="14"/>
                <w:lang w:val="en-US"/>
              </w:rPr>
              <w:t xml:space="preserv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DC62585">
            <wp:extent cx="4339087" cy="41753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164" cy="4178316"/>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CE3C9D">
        <w:tc>
          <w:tcPr>
            <w:tcW w:w="10790" w:type="dxa"/>
            <w:gridSpan w:val="5"/>
          </w:tcPr>
          <w:p w14:paraId="08ACE243" w14:textId="3E17AC9E" w:rsidR="009833D1" w:rsidRPr="001D261B" w:rsidRDefault="009833D1" w:rsidP="00CE3C9D">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CE3C9D">
        <w:tc>
          <w:tcPr>
            <w:tcW w:w="2151" w:type="dxa"/>
          </w:tcPr>
          <w:p w14:paraId="609EBAEB" w14:textId="77777777" w:rsidR="009833D1" w:rsidRPr="00F01814" w:rsidRDefault="009833D1" w:rsidP="00CE3C9D">
            <w:pPr>
              <w:jc w:val="both"/>
              <w:rPr>
                <w:sz w:val="18"/>
                <w:szCs w:val="18"/>
                <w:lang w:val="en-US"/>
              </w:rPr>
            </w:pPr>
          </w:p>
        </w:tc>
        <w:tc>
          <w:tcPr>
            <w:tcW w:w="2142" w:type="dxa"/>
            <w:shd w:val="clear" w:color="auto" w:fill="92D050"/>
          </w:tcPr>
          <w:p w14:paraId="4475B6FE" w14:textId="77777777" w:rsidR="009833D1" w:rsidRPr="00F01814" w:rsidRDefault="009833D1" w:rsidP="00CE3C9D">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CE3C9D">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CE3C9D">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CE3C9D">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CE3C9D">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CE3C9D">
            <w:pPr>
              <w:jc w:val="both"/>
              <w:rPr>
                <w:sz w:val="18"/>
                <w:szCs w:val="18"/>
                <w:lang w:val="en-US"/>
              </w:rPr>
            </w:pPr>
            <m:oMathPara>
              <m:oMath>
                <m:r>
                  <w:rPr>
                    <w:rFonts w:ascii="Cambria Math" w:hAnsi="Cambria Math"/>
                    <w:sz w:val="18"/>
                    <w:szCs w:val="18"/>
                    <w:lang w:val="en-US"/>
                  </w:rPr>
                  <m:t>99.95</m:t>
                </m:r>
                <m:r>
                  <w:rPr>
                    <w:rFonts w:ascii="Cambria Math" w:hAnsi="Cambria Math"/>
                    <w:sz w:val="18"/>
                    <w:szCs w:val="18"/>
                    <w:lang w:val="en-US"/>
                  </w:rPr>
                  <m:t>%</m:t>
                </m:r>
              </m:oMath>
            </m:oMathPara>
          </w:p>
        </w:tc>
        <w:tc>
          <w:tcPr>
            <w:tcW w:w="2070" w:type="dxa"/>
            <w:shd w:val="clear" w:color="auto" w:fill="auto"/>
          </w:tcPr>
          <w:p w14:paraId="780BB61A" w14:textId="4665EC41" w:rsidR="009833D1" w:rsidRPr="00F01814" w:rsidRDefault="00410BF6" w:rsidP="00CE3C9D">
            <w:pPr>
              <w:jc w:val="both"/>
              <w:rPr>
                <w:rFonts w:ascii="Calibri" w:eastAsia="Calibri" w:hAnsi="Calibri" w:cs="Times New Roman"/>
                <w:sz w:val="18"/>
                <w:szCs w:val="18"/>
                <w:lang w:val="en-US"/>
              </w:rPr>
            </w:pPr>
            <m:oMathPara>
              <m:oMath>
                <m:r>
                  <w:rPr>
                    <w:rFonts w:ascii="Cambria Math" w:hAnsi="Cambria Math"/>
                    <w:sz w:val="18"/>
                    <w:szCs w:val="18"/>
                    <w:lang w:val="en-US"/>
                  </w:rPr>
                  <m:t>99.9</m:t>
                </m:r>
                <m:r>
                  <w:rPr>
                    <w:rFonts w:ascii="Cambria Math" w:hAnsi="Cambria Math"/>
                    <w:sz w:val="18"/>
                    <w:szCs w:val="18"/>
                    <w:lang w:val="en-US"/>
                  </w:rPr>
                  <m:t>7</m:t>
                </m:r>
                <m:r>
                  <w:rPr>
                    <w:rFonts w:ascii="Cambria Math" w:hAnsi="Cambria Math"/>
                    <w:sz w:val="18"/>
                    <w:szCs w:val="18"/>
                    <w:lang w:val="en-US"/>
                  </w:rPr>
                  <m:t>%</m:t>
                </m:r>
              </m:oMath>
            </m:oMathPara>
          </w:p>
        </w:tc>
        <w:tc>
          <w:tcPr>
            <w:tcW w:w="2348" w:type="dxa"/>
          </w:tcPr>
          <w:p w14:paraId="74560E49" w14:textId="62BDA0A3" w:rsidR="009833D1" w:rsidRPr="00F01814" w:rsidRDefault="000F6341" w:rsidP="00CE3C9D">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CE3C9D">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CE3C9D">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CE3C9D">
            <w:pPr>
              <w:jc w:val="both"/>
              <w:rPr>
                <w:sz w:val="18"/>
                <w:szCs w:val="18"/>
                <w:lang w:val="en-US"/>
              </w:rPr>
            </w:pPr>
            <m:oMathPara>
              <m:oMath>
                <m:r>
                  <w:rPr>
                    <w:rFonts w:ascii="Cambria Math" w:hAnsi="Cambria Math"/>
                    <w:sz w:val="18"/>
                    <w:szCs w:val="18"/>
                    <w:lang w:val="en-US"/>
                  </w:rPr>
                  <m:t>~</m:t>
                </m:r>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CE3C9D">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CE3C9D">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CE3C9D">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lastRenderedPageBreak/>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CE3C9D">
        <w:tc>
          <w:tcPr>
            <w:tcW w:w="10790" w:type="dxa"/>
            <w:shd w:val="clear" w:color="auto" w:fill="D9D9D9" w:themeFill="background1" w:themeFillShade="D9"/>
          </w:tcPr>
          <w:p w14:paraId="76CA03A2" w14:textId="555622A0" w:rsidR="00FB7A4C" w:rsidRPr="00A401A2" w:rsidRDefault="00FB7A4C" w:rsidP="00CE3C9D">
            <w:pPr>
              <w:jc w:val="both"/>
              <w:rPr>
                <w:rFonts w:ascii="Courier New" w:hAnsi="Courier New" w:cs="Courier New"/>
                <w:sz w:val="14"/>
                <w:szCs w:val="14"/>
                <w:lang w:val="en-US"/>
              </w:rPr>
            </w:pPr>
            <w:r w:rsidRPr="00FB7A4C">
              <w:rPr>
                <w:rFonts w:ascii="Courier New" w:hAnsi="Courier New" w:cs="Courier New"/>
                <w:sz w:val="14"/>
                <w:szCs w:val="14"/>
                <w:lang w:val="en-US"/>
              </w:rPr>
              <w:t xml:space="preserve">daze millimeters hyperbolic effacing </w:t>
            </w:r>
            <w:proofErr w:type="spellStart"/>
            <w:r w:rsidRPr="00FB7A4C">
              <w:rPr>
                <w:rFonts w:ascii="Courier New" w:hAnsi="Courier New" w:cs="Courier New"/>
                <w:sz w:val="14"/>
                <w:szCs w:val="14"/>
                <w:lang w:val="en-US"/>
              </w:rPr>
              <w:t>philips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harz</w:t>
            </w:r>
            <w:proofErr w:type="spellEnd"/>
            <w:r w:rsidRPr="00FB7A4C">
              <w:rPr>
                <w:rFonts w:ascii="Courier New" w:hAnsi="Courier New" w:cs="Courier New"/>
                <w:sz w:val="14"/>
                <w:szCs w:val="14"/>
                <w:lang w:val="en-US"/>
              </w:rPr>
              <w:t xml:space="preserve"> c02 </w:t>
            </w:r>
            <w:proofErr w:type="spellStart"/>
            <w:r w:rsidRPr="00FB7A4C">
              <w:rPr>
                <w:rFonts w:ascii="Courier New" w:hAnsi="Courier New" w:cs="Courier New"/>
                <w:sz w:val="14"/>
                <w:szCs w:val="14"/>
                <w:lang w:val="en-US"/>
              </w:rPr>
              <w:t>okie</w:t>
            </w:r>
            <w:proofErr w:type="spellEnd"/>
            <w:r w:rsidRPr="00FB7A4C">
              <w:rPr>
                <w:rFonts w:ascii="Courier New" w:hAnsi="Courier New" w:cs="Courier New"/>
                <w:sz w:val="14"/>
                <w:szCs w:val="14"/>
                <w:lang w:val="en-US"/>
              </w:rPr>
              <w:t xml:space="preserve"> 1586 </w:t>
            </w:r>
            <w:proofErr w:type="spellStart"/>
            <w:r w:rsidRPr="00FB7A4C">
              <w:rPr>
                <w:rFonts w:ascii="Courier New" w:hAnsi="Courier New" w:cs="Courier New"/>
                <w:sz w:val="14"/>
                <w:szCs w:val="14"/>
                <w:lang w:val="en-US"/>
              </w:rPr>
              <w:t>madhi</w:t>
            </w:r>
            <w:proofErr w:type="spellEnd"/>
            <w:r w:rsidRPr="00FB7A4C">
              <w:rPr>
                <w:rFonts w:ascii="Courier New" w:hAnsi="Courier New" w:cs="Courier New"/>
                <w:sz w:val="14"/>
                <w:szCs w:val="14"/>
                <w:lang w:val="en-US"/>
              </w:rPr>
              <w:t xml:space="preserve"> busby </w:t>
            </w:r>
            <w:proofErr w:type="spellStart"/>
            <w:r w:rsidRPr="00FB7A4C">
              <w:rPr>
                <w:rFonts w:ascii="Courier New" w:hAnsi="Courier New" w:cs="Courier New"/>
                <w:sz w:val="14"/>
                <w:szCs w:val="14"/>
                <w:lang w:val="en-US"/>
              </w:rPr>
              <w:t>dealio</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purut</w:t>
            </w:r>
            <w:proofErr w:type="spellEnd"/>
            <w:r w:rsidRPr="00FB7A4C">
              <w:rPr>
                <w:rFonts w:ascii="Courier New" w:hAnsi="Courier New" w:cs="Courier New"/>
                <w:sz w:val="14"/>
                <w:szCs w:val="14"/>
                <w:lang w:val="en-US"/>
              </w:rPr>
              <w:t xml:space="preserve">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CE3C9D">
        <w:tc>
          <w:tcPr>
            <w:tcW w:w="10790" w:type="dxa"/>
            <w:shd w:val="clear" w:color="auto" w:fill="D9D9D9" w:themeFill="background1" w:themeFillShade="D9"/>
          </w:tcPr>
          <w:p w14:paraId="28105452" w14:textId="5D0BA00A" w:rsidR="009833D1" w:rsidRPr="00A401A2" w:rsidRDefault="00FB7A4C" w:rsidP="00CE3C9D">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lithuenian</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torvalds</w:t>
            </w:r>
            <w:proofErr w:type="spellEnd"/>
            <w:r w:rsidRPr="00FB7A4C">
              <w:rPr>
                <w:rFonts w:ascii="Courier New" w:hAnsi="Courier New" w:cs="Courier New"/>
                <w:sz w:val="14"/>
                <w:szCs w:val="14"/>
                <w:lang w:val="en-US"/>
              </w:rPr>
              <w:t xml:space="preserve"> whitish </w:t>
            </w:r>
            <w:proofErr w:type="spellStart"/>
            <w:r w:rsidRPr="00FB7A4C">
              <w:rPr>
                <w:rFonts w:ascii="Courier New" w:hAnsi="Courier New" w:cs="Courier New"/>
                <w:sz w:val="14"/>
                <w:szCs w:val="14"/>
                <w:lang w:val="en-US"/>
              </w:rPr>
              <w:t>serb</w:t>
            </w:r>
            <w:proofErr w:type="spellEnd"/>
            <w:r w:rsidRPr="00FB7A4C">
              <w:rPr>
                <w:rFonts w:ascii="Courier New" w:hAnsi="Courier New" w:cs="Courier New"/>
                <w:sz w:val="14"/>
                <w:szCs w:val="14"/>
                <w:lang w:val="en-US"/>
              </w:rPr>
              <w:t xml:space="preserve"> spectrum 131 </w:t>
            </w:r>
            <w:proofErr w:type="spellStart"/>
            <w:r w:rsidRPr="00FB7A4C">
              <w:rPr>
                <w:rFonts w:ascii="Courier New" w:hAnsi="Courier New" w:cs="Courier New"/>
                <w:sz w:val="14"/>
                <w:szCs w:val="14"/>
                <w:lang w:val="en-US"/>
              </w:rPr>
              <w:t>hatredbut</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powns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heera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tesc</w:t>
            </w:r>
            <w:proofErr w:type="spellEnd"/>
            <w:r w:rsidRPr="00FB7A4C">
              <w:rPr>
                <w:rFonts w:ascii="Courier New" w:hAnsi="Courier New" w:cs="Courier New"/>
                <w:sz w:val="14"/>
                <w:szCs w:val="14"/>
                <w:lang w:val="en-US"/>
              </w:rPr>
              <w:t xml:space="preserve"> subsubsection moors </w:t>
            </w:r>
            <w:proofErr w:type="spellStart"/>
            <w:r w:rsidRPr="00FB7A4C">
              <w:rPr>
                <w:rFonts w:ascii="Courier New" w:hAnsi="Courier New" w:cs="Courier New"/>
                <w:sz w:val="14"/>
                <w:szCs w:val="14"/>
                <w:lang w:val="en-US"/>
              </w:rPr>
              <w:t>ryukyu</w:t>
            </w:r>
            <w:proofErr w:type="spellEnd"/>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CE3C9D">
        <w:trPr>
          <w:trHeight w:val="80"/>
        </w:trPr>
        <w:tc>
          <w:tcPr>
            <w:tcW w:w="10790" w:type="dxa"/>
            <w:shd w:val="clear" w:color="auto" w:fill="D9D9D9" w:themeFill="background1" w:themeFillShade="D9"/>
          </w:tcPr>
          <w:p w14:paraId="5429E47C" w14:textId="65CB0EBE" w:rsidR="009833D1" w:rsidRPr="00A401A2" w:rsidRDefault="00FB7A4C" w:rsidP="00CE3C9D">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prussia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raf</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anz</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pointd</w:t>
            </w:r>
            <w:proofErr w:type="spellEnd"/>
            <w:r w:rsidRPr="00FB7A4C">
              <w:rPr>
                <w:rFonts w:ascii="Courier New" w:hAnsi="Courier New" w:cs="Courier New"/>
                <w:sz w:val="14"/>
                <w:szCs w:val="14"/>
                <w:lang w:val="en-US"/>
              </w:rPr>
              <w:t xml:space="preserve"> hinges lows admirably zetas quarry </w:t>
            </w:r>
            <w:proofErr w:type="spellStart"/>
            <w:r w:rsidRPr="00FB7A4C">
              <w:rPr>
                <w:rFonts w:ascii="Courier New" w:hAnsi="Courier New" w:cs="Courier New"/>
                <w:sz w:val="14"/>
                <w:szCs w:val="14"/>
                <w:lang w:val="en-US"/>
              </w:rPr>
              <w:t>bartles</w:t>
            </w:r>
            <w:proofErr w:type="spellEnd"/>
            <w:r w:rsidRPr="00FB7A4C">
              <w:rPr>
                <w:rFonts w:ascii="Courier New" w:hAnsi="Courier New" w:cs="Courier New"/>
                <w:sz w:val="14"/>
                <w:szCs w:val="14"/>
                <w:lang w:val="en-US"/>
              </w:rPr>
              <w:t xml:space="preserve"> º0º investigated counter </w:t>
            </w:r>
            <w:proofErr w:type="spellStart"/>
            <w:r w:rsidRPr="00FB7A4C">
              <w:rPr>
                <w:rFonts w:ascii="Courier New" w:hAnsi="Courier New" w:cs="Courier New"/>
                <w:sz w:val="14"/>
                <w:szCs w:val="14"/>
                <w:lang w:val="en-US"/>
              </w:rPr>
              <w:t>ajk</w:t>
            </w:r>
            <w:proofErr w:type="spellEnd"/>
            <w:r w:rsidRPr="00FB7A4C">
              <w:rPr>
                <w:rFonts w:ascii="Courier New" w:hAnsi="Courier New" w:cs="Courier New"/>
                <w:sz w:val="14"/>
                <w:szCs w:val="14"/>
                <w:lang w:val="en-US"/>
              </w:rPr>
              <w:t xml:space="preserve"> sniffling ovens</w:t>
            </w:r>
          </w:p>
        </w:tc>
      </w:tr>
    </w:tbl>
    <w:p w14:paraId="3E888728" w14:textId="77777777" w:rsidR="00041901" w:rsidRDefault="00041901" w:rsidP="00050CC7">
      <w:pPr>
        <w:spacing w:after="0"/>
        <w:rPr>
          <w:b/>
          <w:bCs/>
          <w:lang w:val="en-US"/>
        </w:rPr>
      </w:pPr>
    </w:p>
    <w:p w14:paraId="7895D387" w14:textId="66F5B123"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73370F8F" w14:textId="29B61ED2" w:rsidR="00BE546F" w:rsidRDefault="00605F00" w:rsidP="00BE546F">
      <w:pPr>
        <w:spacing w:after="0"/>
        <w:jc w:val="both"/>
        <w:rPr>
          <w:lang w:val="en-US"/>
        </w:rPr>
      </w:pPr>
      <w:r>
        <w:rPr>
          <w:lang w:val="en-US"/>
        </w:rPr>
        <w:t xml:space="preserve">Evaluating purely based on the discriminator accuracy, </w:t>
      </w:r>
      <w:r>
        <w:rPr>
          <w:lang w:val="en-US"/>
        </w:rPr>
        <w:t>t</w:t>
      </w:r>
      <w:r>
        <w:rPr>
          <w:lang w:val="en-US"/>
        </w:rPr>
        <w:t>he model with scalar incremental embedding distinguishes very well between the generator output and the real data</w:t>
      </w:r>
      <w:r w:rsidR="00BE546F">
        <w:rPr>
          <w:lang w:val="en-US"/>
        </w:rPr>
        <w:t xml:space="preserve"> and </w:t>
      </w:r>
      <w:r w:rsidR="00BE546F">
        <w:rPr>
          <w:lang w:val="en-US"/>
        </w:rPr>
        <w:t>because for the estimation we are using test data and</w:t>
      </w:r>
      <w:r w:rsidR="00BE546F">
        <w:rPr>
          <w:lang w:val="en-US"/>
        </w:rPr>
        <w:t xml:space="preserve"> </w:t>
      </w:r>
      <w:r w:rsidR="00BE546F">
        <w:rPr>
          <w:lang w:val="en-US"/>
        </w:rPr>
        <w:t>different output of the generator, the estimation should come with higher reliability of the measured performance.</w:t>
      </w:r>
    </w:p>
    <w:p w14:paraId="4DED2BA9" w14:textId="75EDFA5C" w:rsidR="00605F00" w:rsidRPr="000948A2" w:rsidRDefault="00BE546F" w:rsidP="00BE546F">
      <w:pPr>
        <w:spacing w:after="0"/>
        <w:jc w:val="both"/>
        <w:rPr>
          <w:lang w:val="en-US"/>
        </w:rPr>
      </w:pPr>
      <w:r>
        <w:rPr>
          <w:lang w:val="en-US"/>
        </w:rPr>
        <w:t xml:space="preserve">Loss plot shows that </w:t>
      </w:r>
      <w:r>
        <w:rPr>
          <w:lang w:val="en-US"/>
        </w:rPr>
        <w:t>Discriminator has for the whole training much higher loss</w:t>
      </w:r>
      <w:r>
        <w:rPr>
          <w:lang w:val="en-US"/>
        </w:rPr>
        <w:t xml:space="preserve"> and both curves decrease over the training.</w:t>
      </w:r>
      <w:r w:rsidRPr="00BE546F">
        <w:rPr>
          <w:lang w:val="en-US"/>
        </w:rPr>
        <w:t xml:space="preserve"> </w:t>
      </w:r>
      <w:r>
        <w:rPr>
          <w:lang w:val="en-US"/>
        </w:rPr>
        <w:t>Discriminator curve seems to be quite smooth while Generator curve contains several abrupt changes</w:t>
      </w:r>
      <w:r>
        <w:rPr>
          <w:lang w:val="en-US"/>
        </w:rPr>
        <w:t>.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w:t>
      </w:r>
      <w:r w:rsidR="00605F00">
        <w:rPr>
          <w:lang w:val="en-US"/>
        </w:rPr>
        <w:t xml:space="preserve"> postulate that the model generalized above the training dataset well from these. Even though the words get (theoretically) random numbers assigned by the embedding, the GAN flexibly trained to distinguish real data from the ones produced by it.</w:t>
      </w:r>
    </w:p>
    <w:p w14:paraId="1C444927" w14:textId="02B713F2" w:rsidR="00605F00" w:rsidRDefault="00605F00" w:rsidP="00605F00">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 The model fails to extrapolate ability to distinguish the fake data out of the Generator output, which might imply that the Generator output is not of high quality.</w:t>
      </w:r>
    </w:p>
    <w:p w14:paraId="21D1F822" w14:textId="0CEB3493" w:rsidR="00605F00" w:rsidRDefault="00605F00" w:rsidP="00605F00">
      <w:pPr>
        <w:spacing w:after="0"/>
        <w:jc w:val="both"/>
        <w:rPr>
          <w:rFonts w:eastAsiaTheme="minorEastAsia"/>
          <w:lang w:val="en-US"/>
        </w:rPr>
      </w:pPr>
      <w:r>
        <w:rPr>
          <w:lang w:val="en-US"/>
        </w:rPr>
        <w:t xml:space="preserve">In addition, Generator produces only small numbers on output. Since the output is rounded to get the index of the result word, this means the output of the Generator is completely invalid, because </w:t>
      </w:r>
      <m:oMath>
        <m:r>
          <w:rPr>
            <w:rFonts w:ascii="Cambria Math" w:hAnsi="Cambria Math"/>
            <w:lang w:val="en-US"/>
          </w:rPr>
          <m:t>0</m:t>
        </m:r>
      </m:oMath>
      <w:r>
        <w:rPr>
          <w:rFonts w:eastAsiaTheme="minorEastAsia"/>
          <w:lang w:val="en-US"/>
        </w:rPr>
        <w:t>, the generated index for any input, is a placeholder for the “out-of-vocabulary” words.</w:t>
      </w:r>
    </w:p>
    <w:p w14:paraId="364CB1C3" w14:textId="65C327FD" w:rsidR="00605F00" w:rsidRDefault="00605F00" w:rsidP="00605F00">
      <w:pPr>
        <w:spacing w:after="0"/>
        <w:jc w:val="both"/>
        <w:rPr>
          <w:rFonts w:eastAsiaTheme="minorEastAsia"/>
          <w:lang w:val="en-US"/>
        </w:rPr>
      </w:pPr>
    </w:p>
    <w:p w14:paraId="4D8CB959" w14:textId="2AAF6E3D" w:rsidR="000948A2" w:rsidRDefault="00605F00" w:rsidP="00605F00">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0AE1EF47" w14:textId="0866204F" w:rsidR="00605F00" w:rsidRDefault="00605F00" w:rsidP="00605F00">
      <w:pPr>
        <w:spacing w:after="0"/>
        <w:jc w:val="both"/>
        <w:rPr>
          <w:rFonts w:eastAsiaTheme="minorEastAsia"/>
          <w:lang w:val="en-US"/>
        </w:rPr>
      </w:pPr>
      <w:r>
        <w:rPr>
          <w:rFonts w:eastAsiaTheme="minorEastAsia"/>
          <w:lang w:val="en-US"/>
        </w:rPr>
        <w:t>All in all, the model performs very bad and it is most likely due to the inappropriate embedding that this model fails to generate any output whatsoever.</w:t>
      </w:r>
      <w:r w:rsidR="000948A2">
        <w:rPr>
          <w:rFonts w:eastAsiaTheme="minorEastAsia"/>
          <w:lang w:val="en-US"/>
        </w:rPr>
        <w:t xml:space="preserve"> By resources this is by far the least complicated model, thus fastest and easiest for training and implementation</w:t>
      </w:r>
      <w:r w:rsidR="00A94F55">
        <w:rPr>
          <w:rFonts w:eastAsiaTheme="minorEastAsia"/>
          <w:lang w:val="en-US"/>
        </w:rPr>
        <w:t xml:space="preserve">, a single epoch takes only couple of minutes to run on </w:t>
      </w:r>
      <w:proofErr w:type="spellStart"/>
      <w:r w:rsidR="00A94F55">
        <w:rPr>
          <w:rFonts w:eastAsiaTheme="minorEastAsia"/>
          <w:lang w:val="en-US"/>
        </w:rPr>
        <w:t>Cuda</w:t>
      </w:r>
      <w:proofErr w:type="spellEnd"/>
      <w:r w:rsidR="00A94F55">
        <w:rPr>
          <w:rFonts w:eastAsiaTheme="minorEastAsia"/>
          <w:lang w:val="en-US"/>
        </w:rPr>
        <w:t xml:space="preserve"> GPU.</w:t>
      </w:r>
    </w:p>
    <w:p w14:paraId="397FF4BF" w14:textId="7CDD1894" w:rsidR="00605F00" w:rsidRDefault="00605F00"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09BAED0A" w14:textId="21BDED05" w:rsidR="0081532C" w:rsidRDefault="00605F00" w:rsidP="00605F00">
      <w:pPr>
        <w:spacing w:after="0"/>
        <w:jc w:val="both"/>
        <w:rPr>
          <w:rFonts w:eastAsiaTheme="minorEastAsia"/>
          <w:lang w:val="en-US"/>
        </w:rPr>
      </w:pPr>
      <w:r>
        <w:rPr>
          <w:rFonts w:eastAsiaTheme="minorEastAsia"/>
          <w:lang w:val="en-US"/>
        </w:rPr>
        <w:t>The discriminator of the second model has very similar statistics with the first model. In this case the model seems to be even more fitted and decided about the data – an overfitting is a possible explanation, however the performance on the test data is as good as training data so it is unlikely.</w:t>
      </w:r>
      <w:r w:rsidR="0081532C">
        <w:rPr>
          <w:rFonts w:eastAsiaTheme="minorEastAsia"/>
          <w:lang w:val="en-US"/>
        </w:rPr>
        <w:t xml:space="preserve"> All Markov chain samples were classified incorrectly</w:t>
      </w:r>
      <w:r w:rsidR="000948A2">
        <w:rPr>
          <w:rFonts w:eastAsiaTheme="minorEastAsia"/>
          <w:lang w:val="en-US"/>
        </w:rPr>
        <w:t xml:space="preserve">, </w:t>
      </w:r>
      <w:r w:rsidR="000948A2">
        <w:rPr>
          <w:lang w:val="en-US"/>
        </w:rPr>
        <w:t xml:space="preserve">the discriminator considers the </w:t>
      </w:r>
      <w:r w:rsidR="000948A2">
        <w:rPr>
          <w:lang w:val="en-US"/>
        </w:rPr>
        <w:t>Markov output</w:t>
      </w:r>
      <w:r w:rsidR="000948A2">
        <w:rPr>
          <w:lang w:val="en-US"/>
        </w:rPr>
        <w:t xml:space="preserve"> to be closer to the true data than what Generator is producing or that the Discriminator relies on features contained in the Generator output, that are not present in the output of the Markov Chain generator.</w:t>
      </w:r>
    </w:p>
    <w:p w14:paraId="6A2DF3A6" w14:textId="0F93D115" w:rsidR="00BE546F" w:rsidRDefault="00BE546F" w:rsidP="00605F00">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w:t>
      </w:r>
      <w:r w:rsidR="000948A2">
        <w:rPr>
          <w:rFonts w:eastAsiaTheme="minorEastAsia"/>
          <w:lang w:val="en-US"/>
        </w:rPr>
        <w:t xml:space="preserve">surely </w:t>
      </w:r>
      <w:r>
        <w:rPr>
          <w:rFonts w:eastAsiaTheme="minorEastAsia"/>
          <w:lang w:val="en-US"/>
        </w:rPr>
        <w:t xml:space="preserve">an artifact to </w:t>
      </w:r>
      <w:r w:rsidR="000948A2">
        <w:rPr>
          <w:rFonts w:eastAsiaTheme="minorEastAsia"/>
          <w:lang w:val="en-US"/>
        </w:rPr>
        <w:t>point out</w:t>
      </w:r>
      <w:r w:rsidR="00A94F55">
        <w:rPr>
          <w:rFonts w:eastAsiaTheme="minorEastAsia"/>
          <w:lang w:val="en-US"/>
        </w:rPr>
        <w:t xml:space="preserve">, </w:t>
      </w:r>
      <w:r w:rsidR="00A94F55">
        <w:rPr>
          <w:rFonts w:eastAsiaTheme="minorEastAsia"/>
          <w:lang w:val="en-US"/>
        </w:rPr>
        <w:t>given that the model is more complex</w:t>
      </w:r>
      <w:r w:rsidR="00A94F55">
        <w:rPr>
          <w:rFonts w:eastAsiaTheme="minorEastAsia"/>
          <w:lang w:val="en-US"/>
        </w:rPr>
        <w:t xml:space="preserve"> than the first one.</w:t>
      </w:r>
    </w:p>
    <w:p w14:paraId="5F5D25A9" w14:textId="5014B6AA" w:rsidR="00BE546F" w:rsidRDefault="0081532C" w:rsidP="00605F00">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w:t>
      </w:r>
      <w:r>
        <w:rPr>
          <w:rFonts w:eastAsiaTheme="minorEastAsia"/>
          <w:lang w:val="en-US"/>
        </w:rPr>
        <w:lastRenderedPageBreak/>
        <w:t xml:space="preserve">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p w14:paraId="3CCE5929" w14:textId="533F5C0D" w:rsidR="002C3315" w:rsidRDefault="00894E87" w:rsidP="00605F00">
      <w:pPr>
        <w:spacing w:after="0"/>
        <w:jc w:val="both"/>
        <w:rPr>
          <w:rFonts w:eastAsiaTheme="minorEastAsia"/>
          <w:lang w:val="en-US"/>
        </w:rPr>
      </w:pPr>
      <w:r>
        <w:rPr>
          <w:rFonts w:eastAsiaTheme="minorEastAsia"/>
          <w:lang w:val="en-US"/>
        </w:rPr>
        <w:t>The first words occurring in the output shown together with their vector representations are shown in the table below.</w:t>
      </w:r>
      <w:r w:rsidR="00816E24">
        <w:rPr>
          <w:rFonts w:eastAsiaTheme="minorEastAsia"/>
          <w:lang w:val="en-US"/>
        </w:rPr>
        <w:t xml:space="preserve"> They seem to be quite close together in cosine metric (since their values in many dimensions are quite close), although this might be a pure matter of chance.</w:t>
      </w:r>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894E87" w:rsidRPr="00894E87" w14:paraId="638C8D6F" w14:textId="77777777" w:rsidTr="003B1AF1">
        <w:tc>
          <w:tcPr>
            <w:tcW w:w="10790" w:type="dxa"/>
            <w:gridSpan w:val="13"/>
          </w:tcPr>
          <w:p w14:paraId="5401C918" w14:textId="3E59DE00" w:rsidR="00894E87" w:rsidRPr="00894E87" w:rsidRDefault="00894E87" w:rsidP="00894E87">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 xml:space="preserve">Words and their vector </w:t>
            </w:r>
            <w:proofErr w:type="spellStart"/>
            <w:r w:rsidRPr="00894E87">
              <w:rPr>
                <w:rFonts w:ascii="Calibri" w:eastAsia="Calibri" w:hAnsi="Calibri" w:cs="Times New Roman"/>
                <w:b/>
                <w:bCs/>
                <w:sz w:val="20"/>
                <w:szCs w:val="20"/>
                <w:lang w:val="en-US"/>
              </w:rPr>
              <w:t>represenation</w:t>
            </w:r>
            <w:proofErr w:type="spellEnd"/>
            <w:r w:rsidRPr="00894E87">
              <w:rPr>
                <w:rFonts w:ascii="Calibri" w:eastAsia="Calibri" w:hAnsi="Calibri" w:cs="Times New Roman"/>
                <w:b/>
                <w:bCs/>
                <w:sz w:val="20"/>
                <w:szCs w:val="20"/>
                <w:lang w:val="en-US"/>
              </w:rPr>
              <w:t xml:space="preserve"> from output of Closest Word2Vec model</w:t>
            </w:r>
          </w:p>
        </w:tc>
      </w:tr>
      <w:tr w:rsidR="00894E87" w:rsidRPr="00894E87" w14:paraId="012205D6" w14:textId="75EE77AD" w:rsidTr="00894E87">
        <w:tc>
          <w:tcPr>
            <w:tcW w:w="1525" w:type="dxa"/>
          </w:tcPr>
          <w:p w14:paraId="504C800C" w14:textId="7D963461"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moniter</w:t>
            </w:r>
            <w:proofErr w:type="spellEnd"/>
          </w:p>
        </w:tc>
        <w:tc>
          <w:tcPr>
            <w:tcW w:w="385" w:type="dxa"/>
            <w:tcBorders>
              <w:right w:val="nil"/>
            </w:tcBorders>
            <w:vAlign w:val="center"/>
          </w:tcPr>
          <w:p w14:paraId="21D92DD8" w14:textId="1BCCB21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32" w:type="dxa"/>
            <w:tcBorders>
              <w:left w:val="nil"/>
              <w:right w:val="nil"/>
            </w:tcBorders>
            <w:vAlign w:val="center"/>
          </w:tcPr>
          <w:p w14:paraId="23C07703" w14:textId="42AE92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817" w:type="dxa"/>
            <w:tcBorders>
              <w:left w:val="nil"/>
              <w:right w:val="nil"/>
            </w:tcBorders>
            <w:vAlign w:val="center"/>
          </w:tcPr>
          <w:p w14:paraId="29A262C4" w14:textId="4B3D911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70" w:type="dxa"/>
            <w:tcBorders>
              <w:left w:val="nil"/>
              <w:right w:val="nil"/>
            </w:tcBorders>
            <w:vAlign w:val="center"/>
          </w:tcPr>
          <w:p w14:paraId="55B3C747" w14:textId="3684A2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30" w:type="dxa"/>
            <w:tcBorders>
              <w:left w:val="nil"/>
              <w:right w:val="nil"/>
            </w:tcBorders>
            <w:vAlign w:val="center"/>
          </w:tcPr>
          <w:p w14:paraId="7B2AAFB5" w14:textId="4256A56D"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817" w:type="dxa"/>
            <w:tcBorders>
              <w:left w:val="nil"/>
              <w:right w:val="nil"/>
            </w:tcBorders>
            <w:vAlign w:val="center"/>
          </w:tcPr>
          <w:p w14:paraId="6CF0D2F8" w14:textId="71756B3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817" w:type="dxa"/>
            <w:tcBorders>
              <w:left w:val="nil"/>
              <w:right w:val="nil"/>
            </w:tcBorders>
            <w:vAlign w:val="center"/>
          </w:tcPr>
          <w:p w14:paraId="6DDA6EAD" w14:textId="4E5CEC2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817" w:type="dxa"/>
            <w:tcBorders>
              <w:left w:val="nil"/>
              <w:right w:val="nil"/>
            </w:tcBorders>
            <w:vAlign w:val="center"/>
          </w:tcPr>
          <w:p w14:paraId="6FD4C2FA" w14:textId="53C396F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817" w:type="dxa"/>
            <w:tcBorders>
              <w:left w:val="nil"/>
              <w:right w:val="nil"/>
            </w:tcBorders>
            <w:vAlign w:val="center"/>
          </w:tcPr>
          <w:p w14:paraId="5048F2D2" w14:textId="3264A93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817" w:type="dxa"/>
            <w:tcBorders>
              <w:left w:val="nil"/>
              <w:right w:val="nil"/>
            </w:tcBorders>
            <w:vAlign w:val="center"/>
          </w:tcPr>
          <w:p w14:paraId="199841D3" w14:textId="1DB73B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400513E7" w14:textId="1DCF77C1"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58722E6B" w14:textId="03208418"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894E87" w:rsidRPr="00894E87" w14:paraId="4DB1AEF4" w14:textId="2F6BA167" w:rsidTr="00894E87">
        <w:tc>
          <w:tcPr>
            <w:tcW w:w="1525" w:type="dxa"/>
          </w:tcPr>
          <w:p w14:paraId="11468F7A" w14:textId="38BADC68"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campaignbox</w:t>
            </w:r>
            <w:proofErr w:type="spellEnd"/>
          </w:p>
        </w:tc>
        <w:tc>
          <w:tcPr>
            <w:tcW w:w="385" w:type="dxa"/>
            <w:tcBorders>
              <w:right w:val="nil"/>
            </w:tcBorders>
            <w:vAlign w:val="center"/>
          </w:tcPr>
          <w:p w14:paraId="5AFAFFA8" w14:textId="4D33613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32" w:type="dxa"/>
            <w:tcBorders>
              <w:left w:val="nil"/>
              <w:right w:val="nil"/>
            </w:tcBorders>
            <w:vAlign w:val="center"/>
          </w:tcPr>
          <w:p w14:paraId="6A2EA82F" w14:textId="54FE03B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817" w:type="dxa"/>
            <w:tcBorders>
              <w:left w:val="nil"/>
              <w:right w:val="nil"/>
            </w:tcBorders>
            <w:vAlign w:val="center"/>
          </w:tcPr>
          <w:p w14:paraId="1AF6F4A2" w14:textId="42C6BB4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70" w:type="dxa"/>
            <w:tcBorders>
              <w:left w:val="nil"/>
              <w:right w:val="nil"/>
            </w:tcBorders>
            <w:vAlign w:val="center"/>
          </w:tcPr>
          <w:p w14:paraId="0F13B15D" w14:textId="04B31F2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30" w:type="dxa"/>
            <w:tcBorders>
              <w:left w:val="nil"/>
              <w:right w:val="nil"/>
            </w:tcBorders>
            <w:vAlign w:val="center"/>
          </w:tcPr>
          <w:p w14:paraId="33CACD22" w14:textId="1F95C81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817" w:type="dxa"/>
            <w:tcBorders>
              <w:left w:val="nil"/>
              <w:right w:val="nil"/>
            </w:tcBorders>
            <w:vAlign w:val="center"/>
          </w:tcPr>
          <w:p w14:paraId="0187ED58" w14:textId="3F1228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817" w:type="dxa"/>
            <w:tcBorders>
              <w:left w:val="nil"/>
              <w:right w:val="nil"/>
            </w:tcBorders>
            <w:vAlign w:val="center"/>
          </w:tcPr>
          <w:p w14:paraId="56A8F10E" w14:textId="7355B02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817" w:type="dxa"/>
            <w:tcBorders>
              <w:left w:val="nil"/>
              <w:right w:val="nil"/>
            </w:tcBorders>
            <w:vAlign w:val="center"/>
          </w:tcPr>
          <w:p w14:paraId="2A3486BF" w14:textId="034BC5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817" w:type="dxa"/>
            <w:tcBorders>
              <w:left w:val="nil"/>
              <w:right w:val="nil"/>
            </w:tcBorders>
            <w:vAlign w:val="center"/>
          </w:tcPr>
          <w:p w14:paraId="3C221877" w14:textId="7692B71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817" w:type="dxa"/>
            <w:tcBorders>
              <w:left w:val="nil"/>
              <w:right w:val="nil"/>
            </w:tcBorders>
            <w:vAlign w:val="center"/>
          </w:tcPr>
          <w:p w14:paraId="03116739" w14:textId="22A259D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38E6B533" w14:textId="1AF159BB"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4F1BC0C9" w14:textId="3FB6D464"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894E87" w:rsidRPr="00894E87" w14:paraId="35CC2CBA" w14:textId="76BFCD16" w:rsidTr="00894E87">
        <w:tc>
          <w:tcPr>
            <w:tcW w:w="1525" w:type="dxa"/>
          </w:tcPr>
          <w:p w14:paraId="349197CB" w14:textId="7BDA331C"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3ds</w:t>
            </w:r>
          </w:p>
        </w:tc>
        <w:tc>
          <w:tcPr>
            <w:tcW w:w="385" w:type="dxa"/>
            <w:tcBorders>
              <w:right w:val="nil"/>
            </w:tcBorders>
            <w:vAlign w:val="center"/>
          </w:tcPr>
          <w:p w14:paraId="5079065C" w14:textId="1AA0A31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32" w:type="dxa"/>
            <w:tcBorders>
              <w:left w:val="nil"/>
              <w:right w:val="nil"/>
            </w:tcBorders>
            <w:vAlign w:val="center"/>
          </w:tcPr>
          <w:p w14:paraId="4DF5D96D" w14:textId="10975741"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817" w:type="dxa"/>
            <w:tcBorders>
              <w:left w:val="nil"/>
              <w:right w:val="nil"/>
            </w:tcBorders>
            <w:vAlign w:val="center"/>
          </w:tcPr>
          <w:p w14:paraId="6BA31AEA" w14:textId="2359CAD6"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70" w:type="dxa"/>
            <w:tcBorders>
              <w:left w:val="nil"/>
              <w:right w:val="nil"/>
            </w:tcBorders>
            <w:vAlign w:val="center"/>
          </w:tcPr>
          <w:p w14:paraId="6B4C678F" w14:textId="5B3F60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30" w:type="dxa"/>
            <w:tcBorders>
              <w:left w:val="nil"/>
              <w:right w:val="nil"/>
            </w:tcBorders>
            <w:vAlign w:val="center"/>
          </w:tcPr>
          <w:p w14:paraId="7194A2E9" w14:textId="73D08CA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817" w:type="dxa"/>
            <w:tcBorders>
              <w:left w:val="nil"/>
              <w:right w:val="nil"/>
            </w:tcBorders>
            <w:vAlign w:val="center"/>
          </w:tcPr>
          <w:p w14:paraId="6D2DD028" w14:textId="1E1660C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817" w:type="dxa"/>
            <w:tcBorders>
              <w:left w:val="nil"/>
              <w:right w:val="nil"/>
            </w:tcBorders>
            <w:vAlign w:val="center"/>
          </w:tcPr>
          <w:p w14:paraId="11978E70" w14:textId="17EE9048"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817" w:type="dxa"/>
            <w:tcBorders>
              <w:left w:val="nil"/>
              <w:right w:val="nil"/>
            </w:tcBorders>
            <w:vAlign w:val="center"/>
          </w:tcPr>
          <w:p w14:paraId="7E40148F" w14:textId="70B2C05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817" w:type="dxa"/>
            <w:tcBorders>
              <w:left w:val="nil"/>
              <w:right w:val="nil"/>
            </w:tcBorders>
            <w:vAlign w:val="center"/>
          </w:tcPr>
          <w:p w14:paraId="7B61A2CA" w14:textId="2CF8632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817" w:type="dxa"/>
            <w:tcBorders>
              <w:left w:val="nil"/>
              <w:right w:val="nil"/>
            </w:tcBorders>
            <w:vAlign w:val="center"/>
          </w:tcPr>
          <w:p w14:paraId="6BAF0E80" w14:textId="530AB9AB"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05A4663E" w14:textId="7B87E823"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372BBEAD" w14:textId="285CE04E"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7B98F0A9" w14:textId="77777777" w:rsidR="00894E87" w:rsidRDefault="00894E87" w:rsidP="00605F00">
      <w:pPr>
        <w:spacing w:after="0"/>
        <w:jc w:val="both"/>
        <w:rPr>
          <w:lang w:val="en-US"/>
        </w:rPr>
      </w:pPr>
    </w:p>
    <w:p w14:paraId="4015EC3F" w14:textId="193C909C" w:rsidR="0081532C" w:rsidRDefault="000948A2" w:rsidP="00605F00">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t>
      </w:r>
      <w:r w:rsidR="00816E24">
        <w:rPr>
          <w:rFonts w:eastAsiaTheme="minorEastAsia"/>
          <w:lang w:val="en-US"/>
        </w:rPr>
        <w:t>with</w:t>
      </w:r>
      <w:r>
        <w:rPr>
          <w:rFonts w:eastAsiaTheme="minorEastAsia"/>
          <w:lang w:val="en-US"/>
        </w:rPr>
        <w:t xml:space="preserve"> larger vector dimension </w:t>
      </w:r>
      <w:r w:rsidR="00816E24">
        <w:rPr>
          <w:rFonts w:eastAsiaTheme="minorEastAsia"/>
          <w:lang w:val="en-US"/>
        </w:rPr>
        <w:t xml:space="preserve">the results of the algorithm could become slightly more </w:t>
      </w:r>
      <w:r w:rsidR="00A4481A">
        <w:rPr>
          <w:rFonts w:eastAsiaTheme="minorEastAsia"/>
          <w:lang w:val="en-US"/>
        </w:rPr>
        <w:t>feasible</w:t>
      </w:r>
      <w:r>
        <w:rPr>
          <w:rFonts w:eastAsiaTheme="minorEastAsia"/>
          <w:lang w:val="en-US"/>
        </w:rPr>
        <w:t>. A</w:t>
      </w:r>
      <w:r w:rsidR="00BE546F">
        <w:rPr>
          <w:lang w:val="en-US"/>
        </w:rPr>
        <w:t xml:space="preserve">n interesting amendment to the GAN framework would be additional </w:t>
      </w:r>
      <w:r w:rsidR="0081532C">
        <w:rPr>
          <w:lang w:val="en-US"/>
        </w:rPr>
        <w:t xml:space="preserve">fake data sources, </w:t>
      </w:r>
      <w:r w:rsidR="00BE546F">
        <w:rPr>
          <w:lang w:val="en-US"/>
        </w:rPr>
        <w:t>such as</w:t>
      </w:r>
      <w:r w:rsidR="0081532C">
        <w:rPr>
          <w:lang w:val="en-US"/>
        </w:rPr>
        <w:t xml:space="preserve">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Content>
          <w:r w:rsidR="0081532C">
            <w:rPr>
              <w:lang w:val="en-US"/>
            </w:rPr>
            <w:fldChar w:fldCharType="begin"/>
          </w:r>
          <w:r w:rsidR="0081532C">
            <w:rPr>
              <w:lang w:val="en-US"/>
            </w:rPr>
            <w:instrText xml:space="preserve"> CITATION Che18 \l 1033 </w:instrText>
          </w:r>
          <w:r w:rsidR="0081532C">
            <w:rPr>
              <w:lang w:val="en-US"/>
            </w:rPr>
            <w:fldChar w:fldCharType="separate"/>
          </w:r>
          <w:r w:rsidR="0081532C" w:rsidRPr="00326FF4">
            <w:rPr>
              <w:noProof/>
              <w:lang w:val="en-US"/>
            </w:rPr>
            <w:t>(Chen 2018)</w:t>
          </w:r>
          <w:r w:rsidR="0081532C">
            <w:rPr>
              <w:lang w:val="en-US"/>
            </w:rPr>
            <w:fldChar w:fldCharType="end"/>
          </w:r>
        </w:sdtContent>
      </w:sdt>
    </w:p>
    <w:p w14:paraId="31175CEC" w14:textId="31D3DE6A" w:rsidR="003A7D68" w:rsidRDefault="000948A2" w:rsidP="008234EB">
      <w:pPr>
        <w:spacing w:after="0"/>
        <w:jc w:val="both"/>
        <w:rPr>
          <w:rFonts w:eastAsiaTheme="minorEastAsia"/>
          <w:lang w:val="en-US"/>
        </w:rPr>
      </w:pPr>
      <w:r>
        <w:rPr>
          <w:lang w:val="en-US"/>
        </w:rPr>
        <w:t>In general, the model fails to generate any reasonable text, its output does not make any sense. It suffices from training artifacts observed by researchers in GAN framework, but even though unlike the first model, the output is at least interpretable into words.</w:t>
      </w:r>
      <w:r w:rsidR="00A94F55">
        <w:rPr>
          <w:lang w:val="en-US"/>
        </w:rPr>
        <w:t xml:space="preserve"> </w:t>
      </w:r>
      <w:r w:rsidR="00A94F55">
        <w:rPr>
          <w:rFonts w:eastAsiaTheme="minorEastAsia"/>
          <w:lang w:val="en-US"/>
        </w:rPr>
        <w:t xml:space="preserve">A single training epoch takes about </w:t>
      </w:r>
      <m:oMath>
        <m:r>
          <w:rPr>
            <w:rFonts w:ascii="Cambria Math" w:eastAsiaTheme="minorEastAsia" w:hAnsi="Cambria Math"/>
            <w:lang w:val="en-US"/>
          </w:rPr>
          <m:t>45</m:t>
        </m:r>
      </m:oMath>
      <w:r w:rsidR="00A94F55">
        <w:rPr>
          <w:rFonts w:eastAsiaTheme="minorEastAsia"/>
          <w:lang w:val="en-US"/>
        </w:rPr>
        <w:t xml:space="preserve"> minutes</w:t>
      </w:r>
      <w:r w:rsidR="00A94F55">
        <w:rPr>
          <w:rFonts w:eastAsiaTheme="minorEastAsia"/>
          <w:lang w:val="en-US"/>
        </w:rPr>
        <w:t xml:space="preserve"> on </w:t>
      </w:r>
      <w:proofErr w:type="spellStart"/>
      <w:r w:rsidR="00A94F55">
        <w:rPr>
          <w:rFonts w:eastAsiaTheme="minorEastAsia"/>
          <w:lang w:val="en-US"/>
        </w:rPr>
        <w:t>Cuda</w:t>
      </w:r>
      <w:proofErr w:type="spellEnd"/>
      <w:r w:rsidR="00A94F55">
        <w:rPr>
          <w:rFonts w:eastAsiaTheme="minorEastAsia"/>
          <w:lang w:val="en-US"/>
        </w:rPr>
        <w:t xml:space="preserve">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5887FF9E" w14:textId="734961E5" w:rsidR="00A94F55" w:rsidRDefault="00634BE2" w:rsidP="008234EB">
      <w:pPr>
        <w:spacing w:after="0"/>
        <w:jc w:val="both"/>
        <w:rPr>
          <w:lang w:val="en-US"/>
        </w:rPr>
      </w:pPr>
      <w:r>
        <w:rPr>
          <w:lang w:val="en-US"/>
        </w:rPr>
        <w:t xml:space="preserve">The results of the discriminator performing on all four data is fairly </w:t>
      </w:r>
      <w:proofErr w:type="gramStart"/>
      <w:r>
        <w:rPr>
          <w:lang w:val="en-US"/>
        </w:rPr>
        <w:t>similar to</w:t>
      </w:r>
      <w:proofErr w:type="gramEnd"/>
      <w:r>
        <w:rPr>
          <w:lang w:val="en-US"/>
        </w:rPr>
        <w:t xml:space="preserve"> both models evaluated before. The accuracies for true data, </w:t>
      </w:r>
      <w:proofErr w:type="gramStart"/>
      <w:r>
        <w:rPr>
          <w:lang w:val="en-US"/>
        </w:rPr>
        <w:t>train</w:t>
      </w:r>
      <w:proofErr w:type="gramEnd"/>
      <w:r>
        <w:rPr>
          <w:lang w:val="en-US"/>
        </w:rPr>
        <w:t xml:space="preserve"> and test sets, are incredibly high and same for Generator output, a fake data source. As in the previous cases discriminator classifies almost all the Markov chain produced samples as true.</w:t>
      </w:r>
    </w:p>
    <w:p w14:paraId="63741434" w14:textId="16335EC1"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4BC6E12A" w14:textId="1A5CDA1C" w:rsidR="00F71B23" w:rsidRDefault="00F71B23" w:rsidP="008234EB">
      <w:pPr>
        <w:spacing w:after="0"/>
        <w:jc w:val="both"/>
        <w:rPr>
          <w:lang w:val="en-US"/>
        </w:rPr>
      </w:pPr>
      <w:r>
        <w:rPr>
          <w:noProof/>
          <w:lang w:val="en-US"/>
        </w:rPr>
        <w:t>The text produced by the Bert embedding seems to be of low quality, although the words are changing and are not 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p>
    <w:p w14:paraId="3BED05CC" w14:textId="16E0F668" w:rsidR="00FB7A4C" w:rsidRDefault="00FB7A4C" w:rsidP="008234EB">
      <w:pPr>
        <w:spacing w:after="0"/>
        <w:jc w:val="both"/>
        <w:rPr>
          <w:rFonts w:eastAsiaTheme="minorEastAsia"/>
          <w:lang w:val="en-US"/>
        </w:rPr>
      </w:pPr>
      <w:r>
        <w:rPr>
          <w:lang w:val="en-US"/>
        </w:rPr>
        <w:t xml:space="preserve">A training epoch on this network with reduced size takes about twice as much time as the Closest Word2Vec, </w:t>
      </w:r>
      <m:oMath>
        <m:r>
          <w:rPr>
            <w:rFonts w:ascii="Cambria Math" w:hAnsi="Cambria Math"/>
            <w:lang w:val="en-US"/>
          </w:rPr>
          <m:t>90</m:t>
        </m:r>
      </m:oMath>
      <w:r>
        <w:rPr>
          <w:rFonts w:eastAsiaTheme="minorEastAsia"/>
          <w:lang w:val="en-US"/>
        </w:rPr>
        <w:t xml:space="preserve"> minutes on </w:t>
      </w:r>
      <w:proofErr w:type="spellStart"/>
      <w:r>
        <w:rPr>
          <w:rFonts w:eastAsiaTheme="minorEastAsia"/>
          <w:lang w:val="en-US"/>
        </w:rPr>
        <w:t>Cuda</w:t>
      </w:r>
      <w:proofErr w:type="spellEnd"/>
      <w:r>
        <w:rPr>
          <w:rFonts w:eastAsiaTheme="minorEastAsia"/>
          <w:lang w:val="en-US"/>
        </w:rPr>
        <w:t xml:space="preserve"> GPU.</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41E942F1" w14:textId="77777777" w:rsidR="009833D1" w:rsidRDefault="009833D1" w:rsidP="008234EB">
      <w:pPr>
        <w:spacing w:after="0"/>
        <w:rPr>
          <w:lang w:val="en-US"/>
        </w:rPr>
      </w:pPr>
    </w:p>
    <w:p w14:paraId="051C3D4F" w14:textId="76FD3120" w:rsidR="00816E2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6A528AF7" w14:textId="7BAA06C2" w:rsidR="008F3DF4" w:rsidRDefault="008F3DF4" w:rsidP="002C3315">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47A46AA0" w14:textId="16C2CB37" w:rsidR="005A499D" w:rsidRDefault="005A499D" w:rsidP="002C3315">
      <w:pPr>
        <w:spacing w:after="0"/>
        <w:jc w:val="both"/>
        <w:rPr>
          <w:lang w:val="en-US"/>
        </w:rPr>
      </w:pPr>
      <w:r>
        <w:rPr>
          <w:lang w:val="en-US"/>
        </w:rPr>
        <w:t xml:space="preserve">Another option could be adding this path into the architecture: there were proposed alternative structures to GAN that are able to produce conditional output, such as conditional GAN (C-GAN), Variational Autoencoders (VAE) or </w:t>
      </w:r>
      <w:proofErr w:type="spellStart"/>
      <w:r>
        <w:rPr>
          <w:lang w:val="en-US"/>
        </w:rPr>
        <w:t>SentiGAN</w:t>
      </w:r>
      <w:proofErr w:type="spellEnd"/>
      <w:r>
        <w:rPr>
          <w:lang w:val="en-US"/>
        </w:rPr>
        <w:t xml:space="preserve">. </w:t>
      </w:r>
      <w:sdt>
        <w:sdtPr>
          <w:rPr>
            <w:lang w:val="en-US"/>
          </w:rPr>
          <w:id w:val="-778095806"/>
          <w:citation/>
        </w:sdt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p>
    <w:p w14:paraId="093C30B8" w14:textId="77777777" w:rsidR="00977EA5" w:rsidRDefault="00977EA5" w:rsidP="00050CC7">
      <w:pPr>
        <w:spacing w:after="0"/>
        <w:rPr>
          <w:lang w:val="en-US"/>
        </w:rPr>
      </w:pPr>
    </w:p>
    <w:p w14:paraId="609746DF" w14:textId="7A998CAA" w:rsidR="008B4C12" w:rsidRPr="008B4C12" w:rsidRDefault="00050CC7" w:rsidP="002C3315">
      <w:pPr>
        <w:spacing w:after="0"/>
        <w:rPr>
          <w:i/>
          <w:iCs/>
          <w:lang w:val="en-US"/>
        </w:rPr>
      </w:pPr>
      <w:r>
        <w:rPr>
          <w:b/>
          <w:bCs/>
          <w:lang w:val="en-US"/>
        </w:rPr>
        <w:t>Conclusion</w:t>
      </w:r>
    </w:p>
    <w:p w14:paraId="60240316" w14:textId="384011B8" w:rsidR="008B4C12" w:rsidRDefault="008B4C12" w:rsidP="00B6127D">
      <w:pPr>
        <w:spacing w:after="0"/>
        <w:jc w:val="both"/>
        <w:rPr>
          <w:b/>
          <w:bCs/>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sufficiently good output </w:t>
      </w:r>
      <w:r w:rsidR="00F71B23">
        <w:rPr>
          <w:lang w:val="en-US"/>
        </w:rPr>
        <w:t>were successful for</w:t>
      </w:r>
      <w:r w:rsidR="004B60EF">
        <w:rPr>
          <w:lang w:val="en-US"/>
        </w:rPr>
        <w:t xml:space="preserve"> </w:t>
      </w:r>
      <w:r w:rsidR="00F71B23">
        <w:rPr>
          <w:lang w:val="en-US"/>
        </w:rPr>
        <w:t>neither of the embeddings</w:t>
      </w:r>
      <w:r w:rsidR="004B60EF">
        <w:rPr>
          <w:lang w:val="en-US"/>
        </w:rPr>
        <w:t xml:space="preserve"> and </w:t>
      </w:r>
      <w:r w:rsidR="00F71B23">
        <w:rPr>
          <w:lang w:val="en-US"/>
        </w:rPr>
        <w:t xml:space="preserve">the only </w:t>
      </w:r>
      <w:r w:rsidR="004B60EF">
        <w:rPr>
          <w:lang w:val="en-US"/>
        </w:rPr>
        <w:t xml:space="preserve">reasonable </w:t>
      </w:r>
      <w:r w:rsidR="00F71B23">
        <w:rPr>
          <w:lang w:val="en-US"/>
        </w:rPr>
        <w:t>output</w:t>
      </w:r>
      <w:r w:rsidR="004B60EF">
        <w:rPr>
          <w:lang w:val="en-US"/>
        </w:rPr>
        <w:t xml:space="preserve"> to use for actual experimental part</w:t>
      </w:r>
      <w:r w:rsidR="004B60EF">
        <w:rPr>
          <w:lang w:val="en-US"/>
        </w:rPr>
        <w:t xml:space="preserve">, however still </w:t>
      </w:r>
      <w:r w:rsidR="002C3315">
        <w:rPr>
          <w:lang w:val="en-US"/>
        </w:rPr>
        <w:t>bad</w:t>
      </w:r>
      <w:r w:rsidR="004B60EF">
        <w:rPr>
          <w:lang w:val="en-US"/>
        </w:rPr>
        <w:t>,</w:t>
      </w:r>
      <w:r w:rsidR="00F71B23">
        <w:rPr>
          <w:lang w:val="en-US"/>
        </w:rPr>
        <w:t xml:space="preserve"> is the reference output of Markov Chain</w:t>
      </w:r>
      <w:r w:rsidR="004B60EF">
        <w:rPr>
          <w:lang w:val="en-US"/>
        </w:rPr>
        <w:t xml:space="preserve"> generator.</w:t>
      </w:r>
    </w:p>
    <w:p w14:paraId="02C52B3C" w14:textId="77777777" w:rsidR="004B60EF" w:rsidRDefault="004B60EF"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 xml:space="preserve">Process of GAN training through the misclassification of predictions in each time step reminds me of predator-prey equations (also known as </w:t>
      </w:r>
      <w:proofErr w:type="spellStart"/>
      <w:r>
        <w:rPr>
          <w:lang w:val="en-US"/>
        </w:rPr>
        <w:t>Lotka</w:t>
      </w:r>
      <w:proofErr w:type="spellEnd"/>
      <w:r>
        <w:rPr>
          <w:lang w:val="en-US"/>
        </w:rPr>
        <w:t>-Volterra),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3EC50A4B" w14:textId="2828B14B" w:rsidR="002C3315" w:rsidRDefault="002C3315" w:rsidP="004B60EF">
      <w:pPr>
        <w:spacing w:after="0"/>
        <w:jc w:val="both"/>
        <w:rPr>
          <w:lang w:val="en-US"/>
        </w:rPr>
      </w:pPr>
    </w:p>
    <w:p w14:paraId="774B6EFF" w14:textId="6947AFA6" w:rsidR="004B60EF" w:rsidRDefault="002C3315" w:rsidP="004B60EF">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 is reasonable, but due to unsatisfactory results of all three models, it has not been proven how this score corresponds with the quality of generated text. However, data produced by different generators could extend the GAN framework as additional fake data source and</w:t>
      </w:r>
      <w:r w:rsidR="005C03AF">
        <w:rPr>
          <w:lang w:val="en-US"/>
        </w:rPr>
        <w:t xml:space="preserve"> make </w:t>
      </w:r>
      <w:r>
        <w:rPr>
          <w:lang w:val="en-US"/>
        </w:rPr>
        <w:t>GAN better extrapolate out of the Generator output.</w:t>
      </w:r>
    </w:p>
    <w:p w14:paraId="2769AAB9" w14:textId="77777777" w:rsidR="002C3315" w:rsidRDefault="002C3315" w:rsidP="004B60EF">
      <w:pPr>
        <w:spacing w:after="0"/>
        <w:jc w:val="both"/>
        <w:rPr>
          <w:lang w:val="en-US"/>
        </w:rPr>
      </w:pPr>
    </w:p>
    <w:p w14:paraId="42E4799F" w14:textId="77777777" w:rsidR="00F71B23" w:rsidRDefault="00F71B23" w:rsidP="00F71B23">
      <w:pPr>
        <w:spacing w:after="0"/>
        <w:rPr>
          <w:lang w:val="en-US"/>
        </w:rPr>
      </w:pPr>
      <w:r>
        <w:rPr>
          <w:lang w:val="en-US"/>
        </w:rPr>
        <w:t xml:space="preserve">The bottleneck of working with Generative Adversarial Network are high computational and resource requirements. The training has been performed on Google </w:t>
      </w:r>
      <w:proofErr w:type="spellStart"/>
      <w:r>
        <w:rPr>
          <w:lang w:val="en-US"/>
        </w:rPr>
        <w:t>Colab</w:t>
      </w:r>
      <w:proofErr w:type="spellEnd"/>
      <w:r>
        <w:rPr>
          <w:lang w:val="en-US"/>
        </w:rPr>
        <w:t xml:space="preserve"> in a form of </w:t>
      </w:r>
      <w:proofErr w:type="spellStart"/>
      <w:r>
        <w:rPr>
          <w:lang w:val="en-US"/>
        </w:rPr>
        <w:t>Jupyter</w:t>
      </w:r>
      <w:proofErr w:type="spellEnd"/>
      <w:r>
        <w:rPr>
          <w:lang w:val="en-US"/>
        </w:rPr>
        <w:t xml:space="preserve"> Notebook. Usage of GPUs however is limited for time and direct activity (interaction) with the page. Thus, the development is very </w:t>
      </w:r>
      <w:proofErr w:type="gramStart"/>
      <w:r>
        <w:rPr>
          <w:lang w:val="en-US"/>
        </w:rPr>
        <w:t>slow</w:t>
      </w:r>
      <w:proofErr w:type="gramEnd"/>
      <w:r>
        <w:rPr>
          <w:lang w:val="en-US"/>
        </w:rPr>
        <w:t xml:space="preserve"> and the long-running tasks must be carefully planned and cannot be ran without supervision, e.g. over night. </w:t>
      </w:r>
      <w:sdt>
        <w:sdtPr>
          <w:rPr>
            <w:lang w:val="en-US"/>
          </w:rPr>
          <w:id w:val="162988770"/>
          <w:citation/>
        </w:sdt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2D58CE06" w14:textId="77777777" w:rsidR="00F71B23" w:rsidRDefault="00F71B23" w:rsidP="00050CC7">
      <w:pPr>
        <w:spacing w:after="0"/>
        <w:rPr>
          <w:lang w:val="en-US"/>
        </w:rPr>
      </w:pPr>
    </w:p>
    <w:p w14:paraId="36617E74" w14:textId="77777777" w:rsidR="008234EB" w:rsidRDefault="008234EB"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6F07A481" w14:textId="77777777" w:rsidR="004B60EF" w:rsidRPr="004B60EF" w:rsidRDefault="00104AFF" w:rsidP="004B60EF">
      <w:pPr>
        <w:pStyle w:val="Bibliography"/>
        <w:spacing w:after="0"/>
        <w:ind w:left="720" w:hanging="720"/>
        <w:rPr>
          <w:noProof/>
          <w:sz w:val="14"/>
          <w:szCs w:val="14"/>
        </w:rPr>
      </w:pPr>
      <w:r w:rsidRPr="004B60EF">
        <w:rPr>
          <w:b/>
          <w:bCs/>
          <w:sz w:val="14"/>
          <w:szCs w:val="14"/>
          <w:lang w:val="en-US"/>
        </w:rPr>
        <w:fldChar w:fldCharType="begin"/>
      </w:r>
      <w:r w:rsidRPr="004B60EF">
        <w:rPr>
          <w:b/>
          <w:bCs/>
          <w:sz w:val="14"/>
          <w:szCs w:val="14"/>
        </w:rPr>
        <w:instrText xml:space="preserve"> BIBLIOGRAPHY  \l 1029 </w:instrText>
      </w:r>
      <w:r w:rsidRPr="004B60EF">
        <w:rPr>
          <w:b/>
          <w:bCs/>
          <w:sz w:val="14"/>
          <w:szCs w:val="14"/>
          <w:lang w:val="en-US"/>
        </w:rPr>
        <w:fldChar w:fldCharType="separate"/>
      </w:r>
      <w:r w:rsidR="004B60EF" w:rsidRPr="004B60EF">
        <w:rPr>
          <w:noProof/>
          <w:sz w:val="14"/>
          <w:szCs w:val="14"/>
        </w:rPr>
        <w:t>Cambria E., Das D., Bandyopadhyay S., Feraco A. 2017. „A Practical Guide to Sentiment Analysis.“ Cham: Springer. doi:10.1007/978-3-319-55394-8.</w:t>
      </w:r>
    </w:p>
    <w:p w14:paraId="133ECBFF" w14:textId="77777777" w:rsidR="004B60EF" w:rsidRPr="004B60EF" w:rsidRDefault="004B60EF" w:rsidP="004B60EF">
      <w:pPr>
        <w:pStyle w:val="Bibliography"/>
        <w:spacing w:after="0"/>
        <w:ind w:left="720" w:hanging="720"/>
        <w:rPr>
          <w:noProof/>
          <w:sz w:val="14"/>
          <w:szCs w:val="14"/>
        </w:rPr>
      </w:pPr>
      <w:r w:rsidRPr="004B60EF">
        <w:rPr>
          <w:noProof/>
          <w:sz w:val="14"/>
          <w:szCs w:val="14"/>
        </w:rPr>
        <w:t>Chen, Kuan. 2018. „Generative Model for text: An overview of recent advancements.“ 2. 10. https://www.kuanchchen.com/post/nlp_generative_model/.</w:t>
      </w:r>
    </w:p>
    <w:p w14:paraId="6B24B519" w14:textId="77777777" w:rsidR="004B60EF" w:rsidRPr="004B60EF" w:rsidRDefault="004B60EF" w:rsidP="004B60EF">
      <w:pPr>
        <w:pStyle w:val="Bibliography"/>
        <w:spacing w:after="0"/>
        <w:ind w:left="720" w:hanging="720"/>
        <w:rPr>
          <w:noProof/>
          <w:sz w:val="14"/>
          <w:szCs w:val="14"/>
        </w:rPr>
      </w:pPr>
      <w:r w:rsidRPr="004B60EF">
        <w:rPr>
          <w:noProof/>
          <w:sz w:val="14"/>
          <w:szCs w:val="14"/>
        </w:rPr>
        <w:t>Elsafoury, Fatma. 2020. „Cyberbullying datasets.“ 6. doi:10.17632/jf4pzyvnpj.1.</w:t>
      </w:r>
    </w:p>
    <w:p w14:paraId="7A447A83"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Fraser, Andrew. 2008. </w:t>
      </w:r>
      <w:r w:rsidRPr="004B60EF">
        <w:rPr>
          <w:i/>
          <w:iCs/>
          <w:noProof/>
          <w:sz w:val="14"/>
          <w:szCs w:val="14"/>
        </w:rPr>
        <w:t>Hidden Markov models and dynamical systems.</w:t>
      </w:r>
      <w:r w:rsidRPr="004B60EF">
        <w:rPr>
          <w:noProof/>
          <w:sz w:val="14"/>
          <w:szCs w:val="14"/>
        </w:rPr>
        <w:t xml:space="preserve"> Philadelphia: Society for Industrial and Applied Mathematics. doi:ISBN 978-0-898716-65-8.</w:t>
      </w:r>
    </w:p>
    <w:p w14:paraId="301CEC4D" w14:textId="77777777" w:rsidR="004B60EF" w:rsidRPr="004B60EF" w:rsidRDefault="004B60EF" w:rsidP="004B60EF">
      <w:pPr>
        <w:pStyle w:val="Bibliography"/>
        <w:spacing w:after="0"/>
        <w:ind w:left="720" w:hanging="720"/>
        <w:rPr>
          <w:noProof/>
          <w:sz w:val="14"/>
          <w:szCs w:val="14"/>
        </w:rPr>
      </w:pPr>
      <w:r w:rsidRPr="004B60EF">
        <w:rPr>
          <w:noProof/>
          <w:sz w:val="14"/>
          <w:szCs w:val="14"/>
        </w:rPr>
        <w:t>Goodfellow I., Pouget-Abadie J., Mirza M., Xu B., Warde-Farley D., Ozair S., Courville A., Bengio Y. 2014. „Generative Adversarial Networks.“ Montréal, 10. 6. doi:1406.2661.</w:t>
      </w:r>
    </w:p>
    <w:p w14:paraId="60A2116C"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2020. „Google Colaboratory.“ https://colab.research.google.com/.</w:t>
      </w:r>
    </w:p>
    <w:p w14:paraId="44835911"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Inc. 2020. „GANs: Common Problems.“ https://developers.google.com/machine-learning/gan/problems.</w:t>
      </w:r>
    </w:p>
    <w:p w14:paraId="7DFCAC2D" w14:textId="77777777" w:rsidR="004B60EF" w:rsidRPr="004B60EF" w:rsidRDefault="004B60EF" w:rsidP="004B60EF">
      <w:pPr>
        <w:pStyle w:val="Bibliography"/>
        <w:spacing w:after="0"/>
        <w:ind w:left="720" w:hanging="720"/>
        <w:rPr>
          <w:noProof/>
          <w:sz w:val="14"/>
          <w:szCs w:val="14"/>
        </w:rPr>
      </w:pPr>
      <w:r w:rsidRPr="004B60EF">
        <w:rPr>
          <w:noProof/>
          <w:sz w:val="14"/>
          <w:szCs w:val="14"/>
        </w:rPr>
        <w:t>Inkawhich, Nathan. 2017. „DCGAN Tutorial.“ PyTorch. https://pytorch.org/tutorials/beginner/dcgan_faces_tutorial.html.</w:t>
      </w:r>
    </w:p>
    <w:p w14:paraId="616633BB" w14:textId="77777777" w:rsidR="004B60EF" w:rsidRPr="004B60EF" w:rsidRDefault="004B60EF" w:rsidP="004B60EF">
      <w:pPr>
        <w:pStyle w:val="Bibliography"/>
        <w:spacing w:after="0"/>
        <w:ind w:left="720" w:hanging="720"/>
        <w:rPr>
          <w:noProof/>
          <w:sz w:val="14"/>
          <w:szCs w:val="14"/>
        </w:rPr>
      </w:pPr>
      <w:r w:rsidRPr="004B60EF">
        <w:rPr>
          <w:noProof/>
          <w:sz w:val="14"/>
          <w:szCs w:val="14"/>
        </w:rPr>
        <w:t>Liu, Kanghui. 2020. „Pytorch 20: Implement RNN(LSTM) Generate Random Text.“ 28. 6. https://www.bigrabbitdata.com/pytorch-20-implement-rnnlstm-generate-random-text/.</w:t>
      </w:r>
    </w:p>
    <w:p w14:paraId="28DB70AA" w14:textId="77777777" w:rsidR="004B60EF" w:rsidRPr="004B60EF" w:rsidRDefault="004B60EF" w:rsidP="004B60EF">
      <w:pPr>
        <w:pStyle w:val="Bibliography"/>
        <w:spacing w:after="0"/>
        <w:ind w:left="720" w:hanging="720"/>
        <w:rPr>
          <w:noProof/>
          <w:sz w:val="14"/>
          <w:szCs w:val="14"/>
        </w:rPr>
      </w:pPr>
      <w:r w:rsidRPr="004B60EF">
        <w:rPr>
          <w:noProof/>
          <w:sz w:val="14"/>
          <w:szCs w:val="14"/>
        </w:rPr>
        <w:t>McCormick, Chris and Ryan, Nick. 2020. „BERT Word Embeddings Tutorial.“ 27. 5. http://mccormickml.com/2019/05/14/BERT-word-embeddings-tutorial/.</w:t>
      </w:r>
    </w:p>
    <w:p w14:paraId="057DFA89" w14:textId="77777777" w:rsidR="004B60EF" w:rsidRPr="004B60EF" w:rsidRDefault="004B60EF" w:rsidP="004B60EF">
      <w:pPr>
        <w:pStyle w:val="Bibliography"/>
        <w:spacing w:after="0"/>
        <w:ind w:left="720" w:hanging="720"/>
        <w:rPr>
          <w:noProof/>
          <w:sz w:val="14"/>
          <w:szCs w:val="14"/>
        </w:rPr>
      </w:pPr>
      <w:r w:rsidRPr="004B60EF">
        <w:rPr>
          <w:noProof/>
          <w:sz w:val="14"/>
          <w:szCs w:val="14"/>
        </w:rPr>
        <w:t>Mikolov, Tomas and Sutskever, Ilya and Chen, Kai and Corrado, Greg and Dean, Jeffrey. 2013. „Distributed Representations of Words and Phrases and their Compositionality.“</w:t>
      </w:r>
    </w:p>
    <w:p w14:paraId="4D0105E7" w14:textId="77777777" w:rsidR="004B60EF" w:rsidRPr="004B60EF" w:rsidRDefault="004B60EF" w:rsidP="004B60EF">
      <w:pPr>
        <w:pStyle w:val="Bibliography"/>
        <w:spacing w:after="0"/>
        <w:ind w:left="720" w:hanging="720"/>
        <w:rPr>
          <w:noProof/>
          <w:sz w:val="14"/>
          <w:szCs w:val="14"/>
        </w:rPr>
      </w:pPr>
      <w:r w:rsidRPr="004B60EF">
        <w:rPr>
          <w:noProof/>
          <w:sz w:val="14"/>
          <w:szCs w:val="14"/>
        </w:rPr>
        <w:t>Mosquera, Diego Gomez. 2018. „GANs from Scratch 1: A deep introduction. With code in PyTorch and TensorFlow.“ 1. 2. https://medium.com/ai-society/gans-from-scratch-1-a-deep-introduction-with-code-in-pytorch-and-tensorflow-cb03cdcdba0f.</w:t>
      </w:r>
    </w:p>
    <w:p w14:paraId="3B4C483C" w14:textId="77777777" w:rsidR="004B60EF" w:rsidRPr="004B60EF" w:rsidRDefault="004B60EF" w:rsidP="004B60EF">
      <w:pPr>
        <w:pStyle w:val="Bibliography"/>
        <w:spacing w:after="0"/>
        <w:ind w:left="720" w:hanging="720"/>
        <w:rPr>
          <w:noProof/>
          <w:sz w:val="14"/>
          <w:szCs w:val="14"/>
        </w:rPr>
      </w:pPr>
      <w:r w:rsidRPr="004B60EF">
        <w:rPr>
          <w:noProof/>
          <w:sz w:val="14"/>
          <w:szCs w:val="14"/>
        </w:rPr>
        <w:lastRenderedPageBreak/>
        <w:t>Robertson, Sean. 2017. „NLP From Scratch: Generating Names with a Character-Level RNN.“ PyTorch. https://pytorch.org/tutorials/intermediate/char_rnn_generation_tutorial.html.</w:t>
      </w:r>
    </w:p>
    <w:p w14:paraId="787BED0D"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Vasilev I., Slater D., Spacagna G., Roelants P., Zocca V. 2019. </w:t>
      </w:r>
      <w:r w:rsidRPr="004B60EF">
        <w:rPr>
          <w:i/>
          <w:iCs/>
          <w:noProof/>
          <w:sz w:val="14"/>
          <w:szCs w:val="14"/>
        </w:rPr>
        <w:t>Python Deep Learning.</w:t>
      </w:r>
      <w:r w:rsidRPr="004B60EF">
        <w:rPr>
          <w:noProof/>
          <w:sz w:val="14"/>
          <w:szCs w:val="14"/>
        </w:rPr>
        <w:t xml:space="preserve"> 2nd Edition. Birmingham: Packt Publishing. doi:978-1-78934-846-0.</w:t>
      </w:r>
    </w:p>
    <w:p w14:paraId="454201F6" w14:textId="77777777" w:rsidR="004B60EF" w:rsidRPr="004B60EF" w:rsidRDefault="004B60EF" w:rsidP="004B60EF">
      <w:pPr>
        <w:pStyle w:val="Bibliography"/>
        <w:spacing w:after="0"/>
        <w:ind w:left="720" w:hanging="720"/>
        <w:rPr>
          <w:noProof/>
          <w:sz w:val="14"/>
          <w:szCs w:val="14"/>
        </w:rPr>
      </w:pPr>
      <w:r w:rsidRPr="004B60EF">
        <w:rPr>
          <w:noProof/>
          <w:sz w:val="14"/>
          <w:szCs w:val="14"/>
        </w:rPr>
        <w:t>Wang, Alex and Cho, Kyunghyun. 2019. „BERT has a Mouth, and It Must Speak: BERT as a Markov Random Field Language Model.“</w:t>
      </w:r>
    </w:p>
    <w:p w14:paraId="136F9C52" w14:textId="461C73BC" w:rsidR="0081314D" w:rsidRPr="004B60EF" w:rsidRDefault="00104AFF" w:rsidP="00050CC7">
      <w:pPr>
        <w:spacing w:after="0"/>
        <w:rPr>
          <w:b/>
          <w:bCs/>
          <w:lang w:val="en-US"/>
        </w:rPr>
      </w:pPr>
      <w:r w:rsidRPr="004B60EF">
        <w:rPr>
          <w:b/>
          <w:bCs/>
          <w:sz w:val="14"/>
          <w:szCs w:val="14"/>
          <w:lang w:val="en-US"/>
        </w:rPr>
        <w:fldChar w:fldCharType="end"/>
      </w:r>
    </w:p>
    <w:sectPr w:rsidR="0081314D" w:rsidRPr="004B60EF" w:rsidSect="008B4C12">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EAC15" w14:textId="77777777" w:rsidR="001E27B5" w:rsidRDefault="001E27B5" w:rsidP="00050CC7">
      <w:pPr>
        <w:spacing w:after="0" w:line="240" w:lineRule="auto"/>
      </w:pPr>
      <w:r>
        <w:separator/>
      </w:r>
    </w:p>
  </w:endnote>
  <w:endnote w:type="continuationSeparator" w:id="0">
    <w:p w14:paraId="29FCA6DB" w14:textId="77777777" w:rsidR="001E27B5" w:rsidRDefault="001E27B5"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AC2AC6" w:rsidRDefault="00AC2AC6">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AC2AC6" w:rsidRPr="00C71F93" w:rsidRDefault="00AC2AC6">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AC2AC6" w:rsidRDefault="00AC2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8DFB7" w14:textId="77777777" w:rsidR="001E27B5" w:rsidRDefault="001E27B5" w:rsidP="00050CC7">
      <w:pPr>
        <w:spacing w:after="0" w:line="240" w:lineRule="auto"/>
      </w:pPr>
      <w:r>
        <w:separator/>
      </w:r>
    </w:p>
  </w:footnote>
  <w:footnote w:type="continuationSeparator" w:id="0">
    <w:p w14:paraId="69917A62" w14:textId="77777777" w:rsidR="001E27B5" w:rsidRDefault="001E27B5"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AC2AC6" w:rsidRDefault="00AC2AC6">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AC2AC6" w:rsidRDefault="00AC2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50CC7"/>
    <w:rsid w:val="00052AB2"/>
    <w:rsid w:val="000948A2"/>
    <w:rsid w:val="000A55BB"/>
    <w:rsid w:val="000A74BC"/>
    <w:rsid w:val="000A755E"/>
    <w:rsid w:val="000C7ADC"/>
    <w:rsid w:val="000D0DB1"/>
    <w:rsid w:val="000F6341"/>
    <w:rsid w:val="001042C8"/>
    <w:rsid w:val="00104AFF"/>
    <w:rsid w:val="00130367"/>
    <w:rsid w:val="001411DF"/>
    <w:rsid w:val="0014410F"/>
    <w:rsid w:val="001613A6"/>
    <w:rsid w:val="00180A6A"/>
    <w:rsid w:val="001974D5"/>
    <w:rsid w:val="001A2F08"/>
    <w:rsid w:val="001D261B"/>
    <w:rsid w:val="001E27B5"/>
    <w:rsid w:val="001F415F"/>
    <w:rsid w:val="00275CE2"/>
    <w:rsid w:val="002871A0"/>
    <w:rsid w:val="002A1AA4"/>
    <w:rsid w:val="002C3315"/>
    <w:rsid w:val="002F679D"/>
    <w:rsid w:val="002F69FC"/>
    <w:rsid w:val="00320C76"/>
    <w:rsid w:val="00326FF4"/>
    <w:rsid w:val="003578AD"/>
    <w:rsid w:val="00373E5E"/>
    <w:rsid w:val="003836DE"/>
    <w:rsid w:val="003962ED"/>
    <w:rsid w:val="003A7D68"/>
    <w:rsid w:val="003C322A"/>
    <w:rsid w:val="003E56EE"/>
    <w:rsid w:val="003F3922"/>
    <w:rsid w:val="00402DC3"/>
    <w:rsid w:val="00410BF6"/>
    <w:rsid w:val="0042093E"/>
    <w:rsid w:val="00435D20"/>
    <w:rsid w:val="00452E6B"/>
    <w:rsid w:val="004744BC"/>
    <w:rsid w:val="004A069C"/>
    <w:rsid w:val="004B60EF"/>
    <w:rsid w:val="004E19F1"/>
    <w:rsid w:val="004E5AFE"/>
    <w:rsid w:val="004F3650"/>
    <w:rsid w:val="005069C3"/>
    <w:rsid w:val="0053192D"/>
    <w:rsid w:val="00545789"/>
    <w:rsid w:val="005604EB"/>
    <w:rsid w:val="00566953"/>
    <w:rsid w:val="0058189E"/>
    <w:rsid w:val="00582C50"/>
    <w:rsid w:val="00594001"/>
    <w:rsid w:val="005A499D"/>
    <w:rsid w:val="005C03AF"/>
    <w:rsid w:val="005D299A"/>
    <w:rsid w:val="005E465A"/>
    <w:rsid w:val="005F7AE3"/>
    <w:rsid w:val="00605F00"/>
    <w:rsid w:val="00611654"/>
    <w:rsid w:val="00611BBF"/>
    <w:rsid w:val="00613F11"/>
    <w:rsid w:val="00627A20"/>
    <w:rsid w:val="00634BE2"/>
    <w:rsid w:val="006941FD"/>
    <w:rsid w:val="006A17DA"/>
    <w:rsid w:val="006B0175"/>
    <w:rsid w:val="006B662B"/>
    <w:rsid w:val="006C2498"/>
    <w:rsid w:val="006F64B1"/>
    <w:rsid w:val="00740C27"/>
    <w:rsid w:val="0074426A"/>
    <w:rsid w:val="007C2E0F"/>
    <w:rsid w:val="007D614B"/>
    <w:rsid w:val="007D7885"/>
    <w:rsid w:val="007D7EC4"/>
    <w:rsid w:val="007F3D0A"/>
    <w:rsid w:val="007F493D"/>
    <w:rsid w:val="00802F31"/>
    <w:rsid w:val="0081314D"/>
    <w:rsid w:val="00814A25"/>
    <w:rsid w:val="0081532C"/>
    <w:rsid w:val="00816E24"/>
    <w:rsid w:val="008234EB"/>
    <w:rsid w:val="00875E8F"/>
    <w:rsid w:val="00894E87"/>
    <w:rsid w:val="008B2AA7"/>
    <w:rsid w:val="008B4C12"/>
    <w:rsid w:val="008B56DE"/>
    <w:rsid w:val="008B6854"/>
    <w:rsid w:val="008E19DD"/>
    <w:rsid w:val="008F2904"/>
    <w:rsid w:val="008F3DF4"/>
    <w:rsid w:val="00911C29"/>
    <w:rsid w:val="00912F1A"/>
    <w:rsid w:val="009229DB"/>
    <w:rsid w:val="00947A33"/>
    <w:rsid w:val="009664AA"/>
    <w:rsid w:val="00977EA5"/>
    <w:rsid w:val="009833D1"/>
    <w:rsid w:val="009E3126"/>
    <w:rsid w:val="009E4619"/>
    <w:rsid w:val="00A05E22"/>
    <w:rsid w:val="00A219B8"/>
    <w:rsid w:val="00A401A2"/>
    <w:rsid w:val="00A4481A"/>
    <w:rsid w:val="00A702BF"/>
    <w:rsid w:val="00A74314"/>
    <w:rsid w:val="00A9350D"/>
    <w:rsid w:val="00A94F55"/>
    <w:rsid w:val="00AB2D3D"/>
    <w:rsid w:val="00AC2AC6"/>
    <w:rsid w:val="00B1276F"/>
    <w:rsid w:val="00B20F05"/>
    <w:rsid w:val="00B35174"/>
    <w:rsid w:val="00B55B0A"/>
    <w:rsid w:val="00B57E95"/>
    <w:rsid w:val="00B6127D"/>
    <w:rsid w:val="00B80443"/>
    <w:rsid w:val="00BE546F"/>
    <w:rsid w:val="00C130E6"/>
    <w:rsid w:val="00C207FF"/>
    <w:rsid w:val="00C53539"/>
    <w:rsid w:val="00C558D1"/>
    <w:rsid w:val="00C56241"/>
    <w:rsid w:val="00C71F93"/>
    <w:rsid w:val="00C76B55"/>
    <w:rsid w:val="00C845A9"/>
    <w:rsid w:val="00C90C94"/>
    <w:rsid w:val="00CA0FD1"/>
    <w:rsid w:val="00CA27B1"/>
    <w:rsid w:val="00CC10E4"/>
    <w:rsid w:val="00CD2AE5"/>
    <w:rsid w:val="00CF30C4"/>
    <w:rsid w:val="00D11451"/>
    <w:rsid w:val="00D16A34"/>
    <w:rsid w:val="00D4397C"/>
    <w:rsid w:val="00D65292"/>
    <w:rsid w:val="00D85DD9"/>
    <w:rsid w:val="00D97D82"/>
    <w:rsid w:val="00DC795A"/>
    <w:rsid w:val="00DD5662"/>
    <w:rsid w:val="00DE2290"/>
    <w:rsid w:val="00DF3802"/>
    <w:rsid w:val="00E06604"/>
    <w:rsid w:val="00EB6374"/>
    <w:rsid w:val="00ED5167"/>
    <w:rsid w:val="00EF7BCD"/>
    <w:rsid w:val="00F01814"/>
    <w:rsid w:val="00F064F0"/>
    <w:rsid w:val="00F31670"/>
    <w:rsid w:val="00F37EE4"/>
    <w:rsid w:val="00F62D7D"/>
    <w:rsid w:val="00F71B23"/>
    <w:rsid w:val="00F774F5"/>
    <w:rsid w:val="00F86461"/>
    <w:rsid w:val="00FB7A4C"/>
    <w:rsid w:val="00FC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ndeley.figshare.com/articles/dataset/Cyberbullying_datasets/1242340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martinbenes1996/732A92-project/main/src/marko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14</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18</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13</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12</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15</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16</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17</b:RefOrder>
  </b:Source>
</b:Sources>
</file>

<file path=customXml/itemProps1.xml><?xml version="1.0" encoding="utf-8"?>
<ds:datastoreItem xmlns:ds="http://schemas.openxmlformats.org/officeDocument/2006/customXml" ds:itemID="{7B767C86-B1D2-4D5E-A150-39E1517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5746</TotalTime>
  <Pages>12</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40</cp:revision>
  <dcterms:created xsi:type="dcterms:W3CDTF">2020-12-29T17:27:00Z</dcterms:created>
  <dcterms:modified xsi:type="dcterms:W3CDTF">2021-01-14T16:00:00Z</dcterms:modified>
</cp:coreProperties>
</file>