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6035A" w14:textId="443264A3" w:rsidR="00852A80" w:rsidRDefault="00885490">
      <w:r>
        <w:t>Scraping instructions for new names, 12-2020</w:t>
      </w:r>
    </w:p>
    <w:p w14:paraId="5C4B92F6" w14:textId="5A51C7B9" w:rsidR="00885490" w:rsidRDefault="00885490"/>
    <w:p w14:paraId="73DDA88C" w14:textId="71C9BE97" w:rsidR="00885490" w:rsidRDefault="00885490" w:rsidP="00885490">
      <w:pPr>
        <w:pStyle w:val="ListParagraph"/>
        <w:numPr>
          <w:ilvl w:val="0"/>
          <w:numId w:val="1"/>
        </w:numPr>
      </w:pPr>
      <w:r>
        <w:t>Joseph</w:t>
      </w:r>
      <w:r>
        <w:t xml:space="preserve"> </w:t>
      </w:r>
      <w:proofErr w:type="spellStart"/>
      <w:r>
        <w:t>DiMento</w:t>
      </w:r>
      <w:proofErr w:type="spellEnd"/>
    </w:p>
    <w:p w14:paraId="63A1ACC0" w14:textId="3276FB99" w:rsidR="00885490" w:rsidRDefault="00885490" w:rsidP="00885490">
      <w:pPr>
        <w:pStyle w:val="ListParagraph"/>
        <w:numPr>
          <w:ilvl w:val="1"/>
          <w:numId w:val="1"/>
        </w:numPr>
      </w:pPr>
      <w:r>
        <w:t>“</w:t>
      </w:r>
      <w:r>
        <w:t xml:space="preserve">Joseph </w:t>
      </w:r>
      <w:proofErr w:type="spellStart"/>
      <w:r>
        <w:t>DiMento</w:t>
      </w:r>
      <w:proofErr w:type="spellEnd"/>
      <w:r>
        <w:t>” and “</w:t>
      </w:r>
      <w:r>
        <w:t xml:space="preserve">Joseph </w:t>
      </w:r>
      <w:r>
        <w:t xml:space="preserve">F. </w:t>
      </w:r>
      <w:proofErr w:type="spellStart"/>
      <w:r>
        <w:t>DiMento</w:t>
      </w:r>
      <w:proofErr w:type="spellEnd"/>
      <w:r>
        <w:t>”</w:t>
      </w:r>
    </w:p>
    <w:p w14:paraId="199800BE" w14:textId="2AE918C5" w:rsidR="00885490" w:rsidRDefault="00885490" w:rsidP="00885490">
      <w:pPr>
        <w:pStyle w:val="ListParagraph"/>
        <w:numPr>
          <w:ilvl w:val="0"/>
          <w:numId w:val="1"/>
        </w:numPr>
      </w:pPr>
      <w:r>
        <w:t>Ann</w:t>
      </w:r>
      <w:r>
        <w:t xml:space="preserve"> </w:t>
      </w:r>
      <w:r>
        <w:t>Southworth</w:t>
      </w:r>
    </w:p>
    <w:p w14:paraId="7761327E" w14:textId="034EF42D" w:rsidR="00885490" w:rsidRDefault="00885490" w:rsidP="00885490">
      <w:pPr>
        <w:pStyle w:val="ListParagraph"/>
        <w:numPr>
          <w:ilvl w:val="0"/>
          <w:numId w:val="1"/>
        </w:numPr>
      </w:pPr>
      <w:r>
        <w:t>Charles</w:t>
      </w:r>
      <w:r>
        <w:t xml:space="preserve"> </w:t>
      </w:r>
      <w:r>
        <w:t>Sullivan</w:t>
      </w:r>
    </w:p>
    <w:p w14:paraId="06FA1899" w14:textId="607A5005" w:rsidR="00885490" w:rsidRDefault="00885490" w:rsidP="00885490">
      <w:pPr>
        <w:pStyle w:val="ListParagraph"/>
        <w:numPr>
          <w:ilvl w:val="1"/>
          <w:numId w:val="1"/>
        </w:numPr>
      </w:pPr>
      <w:r>
        <w:t xml:space="preserve">use this profile: </w:t>
      </w:r>
      <w:hyperlink r:id="rId5" w:history="1">
        <w:r w:rsidRPr="00711ABC">
          <w:rPr>
            <w:rStyle w:val="Hyperlink"/>
          </w:rPr>
          <w:t>https://heinonline.org/HOL/AuthorProfile?action=edit&amp;search_name=Sullivan%2C%20Charles%20A.&amp;collection=journals</w:t>
        </w:r>
      </w:hyperlink>
      <w:r>
        <w:t xml:space="preserve"> </w:t>
      </w:r>
    </w:p>
    <w:p w14:paraId="66DAF1D3" w14:textId="2F433031" w:rsidR="00885490" w:rsidRDefault="00885490" w:rsidP="00885490">
      <w:pPr>
        <w:pStyle w:val="ListParagraph"/>
        <w:numPr>
          <w:ilvl w:val="0"/>
          <w:numId w:val="1"/>
        </w:numPr>
      </w:pPr>
      <w:r>
        <w:t>Tonya</w:t>
      </w:r>
      <w:r>
        <w:t xml:space="preserve"> </w:t>
      </w:r>
      <w:r>
        <w:t>Brito</w:t>
      </w:r>
    </w:p>
    <w:p w14:paraId="3F9C920E" w14:textId="29A316FE" w:rsidR="00FF2D94" w:rsidRDefault="00FF2D94" w:rsidP="00FF2D94">
      <w:pPr>
        <w:pStyle w:val="ListParagraph"/>
        <w:numPr>
          <w:ilvl w:val="1"/>
          <w:numId w:val="1"/>
        </w:numPr>
      </w:pPr>
      <w:r>
        <w:t>“</w:t>
      </w:r>
      <w:r>
        <w:t>Tonya Brito</w:t>
      </w:r>
      <w:r>
        <w:t>” or “</w:t>
      </w:r>
      <w:r>
        <w:t xml:space="preserve">Tonya </w:t>
      </w:r>
      <w:r>
        <w:t xml:space="preserve">L. </w:t>
      </w:r>
      <w:r>
        <w:t>Brito</w:t>
      </w:r>
      <w:r>
        <w:t>”</w:t>
      </w:r>
    </w:p>
    <w:p w14:paraId="787C14C6" w14:textId="70B5C92A" w:rsidR="00885490" w:rsidRDefault="00885490" w:rsidP="00885490">
      <w:pPr>
        <w:pStyle w:val="ListParagraph"/>
        <w:numPr>
          <w:ilvl w:val="0"/>
          <w:numId w:val="1"/>
        </w:numPr>
      </w:pPr>
      <w:r>
        <w:t>Anuj</w:t>
      </w:r>
      <w:r>
        <w:t xml:space="preserve"> </w:t>
      </w:r>
      <w:r>
        <w:t>Desai</w:t>
      </w:r>
    </w:p>
    <w:p w14:paraId="08F3479F" w14:textId="2ECB4C79" w:rsidR="00FF2D94" w:rsidRDefault="00FF2D94" w:rsidP="00FF2D94">
      <w:pPr>
        <w:pStyle w:val="ListParagraph"/>
        <w:numPr>
          <w:ilvl w:val="1"/>
          <w:numId w:val="1"/>
        </w:numPr>
      </w:pPr>
      <w:r>
        <w:t xml:space="preserve">“Anuj C. Desai” </w:t>
      </w:r>
      <w:r>
        <w:t>only</w:t>
      </w:r>
    </w:p>
    <w:p w14:paraId="4B35EA10" w14:textId="30183E69" w:rsidR="00885490" w:rsidRDefault="00885490" w:rsidP="00885490">
      <w:pPr>
        <w:pStyle w:val="ListParagraph"/>
        <w:numPr>
          <w:ilvl w:val="0"/>
          <w:numId w:val="1"/>
        </w:numPr>
      </w:pPr>
      <w:r>
        <w:t>Gregory</w:t>
      </w:r>
      <w:r>
        <w:t xml:space="preserve"> </w:t>
      </w:r>
      <w:r>
        <w:t>Keating</w:t>
      </w:r>
    </w:p>
    <w:p w14:paraId="2D1F2055" w14:textId="0BDFA512" w:rsidR="00FF2D94" w:rsidRDefault="00FF2D94" w:rsidP="00FF2D94">
      <w:pPr>
        <w:pStyle w:val="ListParagraph"/>
        <w:numPr>
          <w:ilvl w:val="1"/>
          <w:numId w:val="1"/>
        </w:numPr>
      </w:pPr>
      <w:r>
        <w:t>“</w:t>
      </w:r>
      <w:r>
        <w:t xml:space="preserve">Gregory </w:t>
      </w:r>
      <w:r>
        <w:t xml:space="preserve">C. </w:t>
      </w:r>
      <w:r>
        <w:t>Keating</w:t>
      </w:r>
      <w:r>
        <w:t>” or “</w:t>
      </w:r>
      <w:r>
        <w:t>Gregory Keating</w:t>
      </w:r>
      <w:r>
        <w:t>”</w:t>
      </w:r>
    </w:p>
    <w:p w14:paraId="6E6144A5" w14:textId="1B4C9B25" w:rsidR="00885490" w:rsidRDefault="00885490" w:rsidP="00885490">
      <w:pPr>
        <w:pStyle w:val="ListParagraph"/>
        <w:numPr>
          <w:ilvl w:val="0"/>
          <w:numId w:val="1"/>
        </w:numPr>
      </w:pPr>
      <w:r>
        <w:t>Dan</w:t>
      </w:r>
      <w:r>
        <w:t xml:space="preserve"> </w:t>
      </w:r>
      <w:r>
        <w:t>Burk</w:t>
      </w:r>
    </w:p>
    <w:p w14:paraId="64E89D47" w14:textId="3A450E43" w:rsidR="00FF2D94" w:rsidRDefault="00FF2D94" w:rsidP="00FF2D94">
      <w:pPr>
        <w:pStyle w:val="ListParagraph"/>
        <w:numPr>
          <w:ilvl w:val="1"/>
          <w:numId w:val="1"/>
        </w:numPr>
      </w:pPr>
      <w:r>
        <w:t>“</w:t>
      </w:r>
      <w:r>
        <w:t xml:space="preserve">Dan </w:t>
      </w:r>
      <w:r>
        <w:t xml:space="preserve">L. </w:t>
      </w:r>
      <w:r>
        <w:t>Burk</w:t>
      </w:r>
      <w:r>
        <w:t>” or “</w:t>
      </w:r>
      <w:r>
        <w:t>Dan Burk</w:t>
      </w:r>
      <w:r>
        <w:t>”</w:t>
      </w:r>
    </w:p>
    <w:p w14:paraId="2493702B" w14:textId="0640E13B" w:rsidR="00885490" w:rsidRDefault="00885490" w:rsidP="00885490">
      <w:pPr>
        <w:pStyle w:val="ListParagraph"/>
        <w:numPr>
          <w:ilvl w:val="0"/>
          <w:numId w:val="1"/>
        </w:numPr>
      </w:pPr>
      <w:r>
        <w:t>Richard</w:t>
      </w:r>
      <w:r>
        <w:t xml:space="preserve"> </w:t>
      </w:r>
      <w:r>
        <w:t>Kaplan</w:t>
      </w:r>
    </w:p>
    <w:p w14:paraId="020D5374" w14:textId="3C8C8CFC" w:rsidR="00FF2D94" w:rsidRDefault="00FF2D94" w:rsidP="00FF2D94">
      <w:pPr>
        <w:pStyle w:val="ListParagraph"/>
        <w:numPr>
          <w:ilvl w:val="1"/>
          <w:numId w:val="1"/>
        </w:numPr>
      </w:pPr>
      <w:r>
        <w:t>“Richard L. Kaplan” only</w:t>
      </w:r>
    </w:p>
    <w:p w14:paraId="0E67F4AE" w14:textId="48419446" w:rsidR="00885490" w:rsidRDefault="00885490" w:rsidP="00885490">
      <w:pPr>
        <w:pStyle w:val="ListParagraph"/>
        <w:numPr>
          <w:ilvl w:val="0"/>
          <w:numId w:val="1"/>
        </w:numPr>
      </w:pPr>
      <w:r>
        <w:t>Linda</w:t>
      </w:r>
      <w:r>
        <w:t xml:space="preserve"> </w:t>
      </w:r>
      <w:r>
        <w:t>Fisher</w:t>
      </w:r>
    </w:p>
    <w:p w14:paraId="16E224DD" w14:textId="0813DF09" w:rsidR="00FF2D94" w:rsidRDefault="00FF2D94" w:rsidP="00FF2D94">
      <w:pPr>
        <w:pStyle w:val="ListParagraph"/>
        <w:numPr>
          <w:ilvl w:val="1"/>
          <w:numId w:val="1"/>
        </w:numPr>
      </w:pPr>
      <w:r>
        <w:t>“Linda E. Fisher” only</w:t>
      </w:r>
    </w:p>
    <w:sectPr w:rsidR="00FF2D94" w:rsidSect="009D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D7227"/>
    <w:multiLevelType w:val="hybridMultilevel"/>
    <w:tmpl w:val="0D1C3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90"/>
    <w:rsid w:val="00067590"/>
    <w:rsid w:val="000945B7"/>
    <w:rsid w:val="00130BF9"/>
    <w:rsid w:val="00411E86"/>
    <w:rsid w:val="00885490"/>
    <w:rsid w:val="009D7975"/>
    <w:rsid w:val="00E2286D"/>
    <w:rsid w:val="00FA11C1"/>
    <w:rsid w:val="00FF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ABDAD"/>
  <w14:defaultImageDpi w14:val="32767"/>
  <w15:chartTrackingRefBased/>
  <w15:docId w15:val="{FD71B63A-797B-5C41-A720-068BEA8F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theme="minorBidi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5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inonline.org/HOL/AuthorProfile?action=edit&amp;search_name=Sullivan%2C%20Charles%20A.&amp;collection=journ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Fischman</dc:creator>
  <cp:keywords/>
  <dc:description/>
  <cp:lastModifiedBy>Josh Fischman</cp:lastModifiedBy>
  <cp:revision>2</cp:revision>
  <dcterms:created xsi:type="dcterms:W3CDTF">2020-12-13T16:21:00Z</dcterms:created>
  <dcterms:modified xsi:type="dcterms:W3CDTF">2020-12-13T16:49:00Z</dcterms:modified>
</cp:coreProperties>
</file>