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5481F98" wp14:paraId="2FF7AACE" wp14:textId="289239CC">
      <w:pPr>
        <w:pStyle w:val="Heading2"/>
        <w:keepNext w:val="1"/>
        <w:keepLines w:val="1"/>
        <w:spacing w:before="299" w:beforeAutospacing="off" w:after="299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16098"/>
          <w:sz w:val="36"/>
          <w:szCs w:val="36"/>
          <w:lang w:val="es-ES"/>
        </w:rPr>
      </w:pPr>
      <w:r w:rsidRPr="55481F98" w:rsidR="466ADBF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16098"/>
          <w:sz w:val="36"/>
          <w:szCs w:val="36"/>
          <w:lang w:val="es-ES"/>
        </w:rPr>
        <w:t>Sistema de Recomendaciones Basado en Reglas</w:t>
      </w:r>
    </w:p>
    <w:p xmlns:wp14="http://schemas.microsoft.com/office/word/2010/wordml" w:rsidP="55481F98" wp14:paraId="59E9D1D2" wp14:textId="7CB4EB7D">
      <w:pPr>
        <w:pStyle w:val="Heading3"/>
        <w:keepNext w:val="1"/>
        <w:keepLines w:val="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16098"/>
          <w:sz w:val="28"/>
          <w:szCs w:val="28"/>
          <w:lang w:val="es-ES"/>
        </w:rPr>
      </w:pPr>
      <w:r w:rsidRPr="55481F98" w:rsidR="466ADBFB">
        <w:rPr>
          <w:noProof w:val="0"/>
          <w:lang w:val="es-ES"/>
        </w:rPr>
        <w:t>Modalidad</w:t>
      </w:r>
    </w:p>
    <w:p xmlns:wp14="http://schemas.microsoft.com/office/word/2010/wordml" w:rsidP="55481F98" wp14:paraId="0AD0324D" wp14:textId="7F6E832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5481F98" w:rsidR="466ADBF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Trabajo grupal.</w:t>
      </w:r>
    </w:p>
    <w:p xmlns:wp14="http://schemas.microsoft.com/office/word/2010/wordml" w:rsidP="55481F98" wp14:paraId="47B91232" wp14:textId="2E8F554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5481F98" w:rsidR="466ADBF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Desarrollo incremental por sprints.</w:t>
      </w:r>
    </w:p>
    <w:p xmlns:wp14="http://schemas.microsoft.com/office/word/2010/wordml" w:rsidP="55481F98" wp14:paraId="52BBE698" wp14:textId="7483799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5481F98" w:rsidR="466ADBF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Defensa oral obligatoria.</w:t>
      </w:r>
    </w:p>
    <w:p xmlns:wp14="http://schemas.microsoft.com/office/word/2010/wordml" w:rsidP="55481F98" wp14:paraId="7492672F" wp14:textId="3A6257A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5481F98" w:rsidR="466ADBF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Evaluación por proceso y producto final.</w:t>
      </w:r>
    </w:p>
    <w:p xmlns:wp14="http://schemas.microsoft.com/office/word/2010/wordml" w:rsidP="55481F98" wp14:paraId="553068F0" wp14:textId="0656FA12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55481F98" wp14:paraId="0F5104BA" wp14:textId="4EDF758A">
      <w:pPr>
        <w:pStyle w:val="Heading3"/>
        <w:keepNext w:val="1"/>
        <w:keepLines w:val="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16098"/>
          <w:sz w:val="36"/>
          <w:szCs w:val="36"/>
          <w:lang w:val="es-ES"/>
        </w:rPr>
      </w:pPr>
      <w:r w:rsidRPr="55481F98" w:rsidR="466ADBFB">
        <w:rPr>
          <w:noProof w:val="0"/>
          <w:lang w:val="es-ES"/>
        </w:rPr>
        <w:t>Objetivo General</w:t>
      </w:r>
    </w:p>
    <w:p xmlns:wp14="http://schemas.microsoft.com/office/word/2010/wordml" w:rsidP="55481F98" wp14:paraId="28AFD435" wp14:textId="3576158F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5481F98" w:rsidR="466ADBF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Desarrollar un sistema de recomendaciones por consola que:</w:t>
      </w:r>
    </w:p>
    <w:p xmlns:wp14="http://schemas.microsoft.com/office/word/2010/wordml" w:rsidP="55481F98" wp14:paraId="700448EA" wp14:textId="23FE779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5481F98" w:rsidR="466ADBF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Procese múltiples datos.</w:t>
      </w:r>
    </w:p>
    <w:p xmlns:wp14="http://schemas.microsoft.com/office/word/2010/wordml" w:rsidP="55481F98" wp14:paraId="54E44BD8" wp14:textId="104AADC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5481F98" w:rsidR="466ADBF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Evalúe reglas lógicas.</w:t>
      </w:r>
    </w:p>
    <w:p xmlns:wp14="http://schemas.microsoft.com/office/word/2010/wordml" w:rsidP="55481F98" wp14:paraId="0E3D0876" wp14:textId="24FB163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5481F98" w:rsidR="466ADBF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Genere recomendaciones justificadas.</w:t>
      </w:r>
    </w:p>
    <w:p xmlns:wp14="http://schemas.microsoft.com/office/word/2010/wordml" w:rsidP="55481F98" wp14:paraId="6E94FED7" wp14:textId="3E92611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5481F98" w:rsidR="466ADBF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Genere estadísticas.</w:t>
      </w:r>
    </w:p>
    <w:p xmlns:wp14="http://schemas.microsoft.com/office/word/2010/wordml" w:rsidP="55481F98" wp14:paraId="19FDF76E" wp14:textId="6854517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5481F98" w:rsidR="466ADBF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Organice información en estructuras de datos progresivamente más complejas.</w:t>
      </w:r>
    </w:p>
    <w:p xmlns:wp14="http://schemas.microsoft.com/office/word/2010/wordml" w:rsidP="55481F98" wp14:paraId="6CE7CF22" wp14:textId="7C11883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5481F98" w:rsidR="466ADBF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Incorpore autenticación y persistencia.</w:t>
      </w:r>
    </w:p>
    <w:p xmlns:wp14="http://schemas.microsoft.com/office/word/2010/wordml" w:rsidP="55481F98" wp14:paraId="2879ED44" wp14:textId="5DF76FA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5481F98" w:rsidR="466ADBF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Mejore su arquitectura a lo largo del cuatrimestre.</w:t>
      </w:r>
    </w:p>
    <w:p xmlns:wp14="http://schemas.microsoft.com/office/word/2010/wordml" w:rsidP="55481F98" wp14:paraId="5F867A1B" wp14:textId="189FE555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p14:paraId="00E0E0E9" wp14:textId="730312D0">
      <w:r>
        <w:br w:type="page"/>
      </w:r>
    </w:p>
    <w:p xmlns:wp14="http://schemas.microsoft.com/office/word/2010/wordml" w:rsidP="5D2E96D5" wp14:paraId="13BDA227" wp14:textId="6A940DFF">
      <w:pPr>
        <w:pStyle w:val="Heading2"/>
        <w:keepNext w:val="1"/>
        <w:keepLines w:val="1"/>
        <w:spacing w:before="160" w:beforeAutospacing="off" w:after="8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s-ES"/>
        </w:rPr>
      </w:pPr>
      <w:r w:rsidRPr="5D2E96D5" w:rsidR="4B1C002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s-ES"/>
        </w:rPr>
        <w:t>🔹</w:t>
      </w:r>
      <w:r w:rsidRPr="5D2E96D5" w:rsidR="4B1C0022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16098"/>
          <w:sz w:val="48"/>
          <w:szCs w:val="48"/>
          <w:lang w:val="es-ES"/>
        </w:rPr>
        <w:t xml:space="preserve"> SPRINT 3 – </w:t>
      </w:r>
      <w:r w:rsidRPr="5D2E96D5" w:rsidR="4B1C0022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16098"/>
          <w:sz w:val="48"/>
          <w:szCs w:val="48"/>
          <w:lang w:val="es-ES"/>
        </w:rPr>
        <w:t>Modularización</w:t>
      </w:r>
      <w:r w:rsidRPr="5D2E96D5" w:rsidR="4B1C0022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16098"/>
          <w:sz w:val="48"/>
          <w:szCs w:val="48"/>
          <w:lang w:val="es-ES"/>
        </w:rPr>
        <w:t xml:space="preserve"> y recursividad</w:t>
      </w:r>
    </w:p>
    <w:p xmlns:wp14="http://schemas.microsoft.com/office/word/2010/wordml" w:rsidP="55481F98" wp14:paraId="159D9888" wp14:textId="61D51430">
      <w:pPr>
        <w:spacing w:before="240" w:beforeAutospacing="off" w:after="240" w:afterAutospacing="off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55481F98" w:rsidR="384E09B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Bloque Conceptual – Funciones</w:t>
      </w:r>
    </w:p>
    <w:p xmlns:wp14="http://schemas.microsoft.com/office/word/2010/wordml" w:rsidP="55481F98" wp14:paraId="796C9F65" wp14:textId="61F0D524">
      <w:pPr>
        <w:pStyle w:val="Heading2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ES"/>
        </w:rPr>
      </w:pPr>
      <w:r w:rsidRPr="55481F98" w:rsidR="384E09BE">
        <w:rPr>
          <w:b w:val="1"/>
          <w:bCs w:val="1"/>
          <w:noProof w:val="0"/>
          <w:lang w:val="es-ES"/>
        </w:rPr>
        <w:t>Objetivo técnico</w:t>
      </w:r>
    </w:p>
    <w:p xmlns:wp14="http://schemas.microsoft.com/office/word/2010/wordml" w:rsidP="55481F98" wp14:paraId="1F09D0F9" wp14:textId="0B53B45E">
      <w:pPr>
        <w:spacing w:before="240" w:beforeAutospacing="off" w:after="24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5481F98" w:rsidR="384E09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Separar responsabilidades y estructurar el sistema.</w:t>
      </w:r>
    </w:p>
    <w:p xmlns:wp14="http://schemas.microsoft.com/office/word/2010/wordml" w:rsidP="55481F98" wp14:paraId="0DF06E21" wp14:textId="7F321C60">
      <w:pPr>
        <w:pStyle w:val="Heading2"/>
        <w:keepNext w:val="1"/>
        <w:keepLines w:val="1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s-ES"/>
        </w:rPr>
      </w:pPr>
      <w:r w:rsidRPr="55481F98" w:rsidR="384E09BE">
        <w:rPr>
          <w:b w:val="1"/>
          <w:bCs w:val="1"/>
          <w:noProof w:val="0"/>
          <w:lang w:val="es-ES"/>
        </w:rPr>
        <w:t>Requerimientos obligatorios</w:t>
      </w:r>
    </w:p>
    <w:p xmlns:wp14="http://schemas.microsoft.com/office/word/2010/wordml" w:rsidP="55481F98" wp14:paraId="5A4A2D5D" wp14:textId="0E89F060">
      <w:pPr>
        <w:pStyle w:val="Heading3"/>
        <w:keepNext w:val="1"/>
        <w:keepLines w:val="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</w:pPr>
      <w:r w:rsidRPr="55481F98" w:rsidR="384E09BE">
        <w:rPr>
          <w:noProof w:val="0"/>
          <w:lang w:val="es-ES"/>
        </w:rPr>
        <w:t>Organización mínima</w:t>
      </w:r>
    </w:p>
    <w:p xmlns:wp14="http://schemas.microsoft.com/office/word/2010/wordml" w:rsidP="55481F98" wp14:paraId="30F82FD9" wp14:textId="57D1601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5481F98" w:rsidR="384E09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Separación en módulos:</w:t>
      </w:r>
    </w:p>
    <w:p xmlns:wp14="http://schemas.microsoft.com/office/word/2010/wordml" w:rsidP="1CB0FE28" wp14:paraId="039E899E" wp14:textId="1D6A7CEA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B0FE28" w:rsidR="69AA160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</w:t>
      </w:r>
      <w:r w:rsidRPr="1CB0FE28" w:rsidR="384E09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ain.py</w:t>
      </w:r>
    </w:p>
    <w:p xmlns:wp14="http://schemas.microsoft.com/office/word/2010/wordml" w:rsidP="58263325" wp14:paraId="70E25558" wp14:textId="2CC9E116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8263325" w:rsidR="369244F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Input</w:t>
      </w:r>
      <w:r w:rsidRPr="58263325" w:rsidR="384E09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.py</w:t>
      </w:r>
    </w:p>
    <w:p xmlns:wp14="http://schemas.microsoft.com/office/word/2010/wordml" w:rsidP="58263325" wp14:paraId="0F2B5322" wp14:textId="0500E416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8263325" w:rsidR="545BCC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</w:t>
      </w:r>
      <w:r w:rsidRPr="58263325" w:rsidR="384E09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alculos_generales.py</w:t>
      </w:r>
    </w:p>
    <w:p xmlns:wp14="http://schemas.microsoft.com/office/word/2010/wordml" w:rsidP="58263325" wp14:paraId="45397F97" wp14:textId="6C19BAB0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8263325" w:rsidR="69432C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</w:t>
      </w:r>
      <w:r w:rsidRPr="58263325" w:rsidR="384E09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stadisticas.py</w:t>
      </w:r>
    </w:p>
    <w:p xmlns:wp14="http://schemas.microsoft.com/office/word/2010/wordml" w:rsidP="1CB0FE28" wp14:paraId="2810CE6C" wp14:textId="2AAD442D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B0FE28" w:rsidR="5FF88E1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R</w:t>
      </w:r>
      <w:r w:rsidRPr="1CB0FE28" w:rsidR="1D7809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</w:t>
      </w:r>
      <w:r w:rsidRPr="1CB0FE28" w:rsidR="7B0DA9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glas.py</w:t>
      </w:r>
    </w:p>
    <w:p xmlns:wp14="http://schemas.microsoft.com/office/word/2010/wordml" w:rsidP="55481F98" wp14:paraId="21A21E63" wp14:textId="1A215C20">
      <w:pPr>
        <w:pStyle w:val="Heading3"/>
        <w:keepNext w:val="1"/>
        <w:keepLines w:val="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</w:pPr>
      <w:r w:rsidRPr="55481F98" w:rsidR="384E09BE">
        <w:rPr>
          <w:noProof w:val="0"/>
          <w:lang w:val="es-ES"/>
        </w:rPr>
        <w:t>Funciones obligatorias</w:t>
      </w:r>
    </w:p>
    <w:p xmlns:wp14="http://schemas.microsoft.com/office/word/2010/wordml" w:rsidP="55481F98" wp14:paraId="7FC7E226" wp14:textId="2C815757">
      <w:pPr>
        <w:spacing w:before="240" w:beforeAutospacing="off" w:after="24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5481F98" w:rsidR="384E09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Debe existir al menos:</w:t>
      </w:r>
    </w:p>
    <w:p xmlns:wp14="http://schemas.microsoft.com/office/word/2010/wordml" w:rsidP="55481F98" wp14:paraId="5D4C6BD2" wp14:textId="129714CD">
      <w:pPr>
        <w:pStyle w:val="ListParagraph"/>
        <w:numPr>
          <w:ilvl w:val="1"/>
          <w:numId w:val="5"/>
        </w:numPr>
        <w:spacing w:before="240" w:beforeAutospacing="off" w:after="240" w:afterAutospacing="off" w:line="279" w:lineRule="auto"/>
        <w:ind w:left="144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5481F98" w:rsidR="384E09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Una función de ingreso para cada tipo de dato.</w:t>
      </w:r>
    </w:p>
    <w:p xmlns:wp14="http://schemas.microsoft.com/office/word/2010/wordml" w:rsidP="55481F98" wp14:paraId="2D408FC6" wp14:textId="7CDDA14F">
      <w:pPr>
        <w:pStyle w:val="ListParagraph"/>
        <w:numPr>
          <w:ilvl w:val="1"/>
          <w:numId w:val="5"/>
        </w:numPr>
        <w:spacing w:before="240" w:beforeAutospacing="off" w:after="240" w:afterAutospacing="off" w:line="279" w:lineRule="auto"/>
        <w:ind w:left="144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5481F98" w:rsidR="384E09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Funciones de validación para cada tipo de dato.</w:t>
      </w:r>
    </w:p>
    <w:p xmlns:wp14="http://schemas.microsoft.com/office/word/2010/wordml" w:rsidP="55481F98" wp14:paraId="2CBB7E39" wp14:textId="54DBD6F7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5481F98" w:rsidR="384E09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Una función por cada regla creada.</w:t>
      </w:r>
    </w:p>
    <w:p xmlns:wp14="http://schemas.microsoft.com/office/word/2010/wordml" w:rsidP="55481F98" wp14:paraId="77C28AE7" wp14:textId="6994F554">
      <w:pPr>
        <w:pStyle w:val="ListParagraph"/>
        <w:numPr>
          <w:ilvl w:val="1"/>
          <w:numId w:val="5"/>
        </w:numPr>
        <w:spacing w:before="240" w:beforeAutospacing="off" w:after="240" w:afterAutospacing="off" w:line="279" w:lineRule="auto"/>
        <w:ind w:left="144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5481F98" w:rsidR="384E09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Una función para el cálculo de las estadísticas.</w:t>
      </w:r>
    </w:p>
    <w:p xmlns:wp14="http://schemas.microsoft.com/office/word/2010/wordml" w:rsidP="55481F98" wp14:paraId="7C7252E7" wp14:textId="64ED59B0">
      <w:pPr>
        <w:pStyle w:val="ListParagraph"/>
        <w:numPr>
          <w:ilvl w:val="1"/>
          <w:numId w:val="5"/>
        </w:numPr>
        <w:spacing w:before="240" w:beforeAutospacing="off" w:after="240" w:afterAutospacing="off" w:line="279" w:lineRule="auto"/>
        <w:ind w:left="144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5481F98" w:rsidR="384E09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Una función para la salida de datos.</w:t>
      </w:r>
    </w:p>
    <w:p xmlns:wp14="http://schemas.microsoft.com/office/word/2010/wordml" w:rsidP="55481F98" wp14:paraId="2DD41808" wp14:textId="0CDFB76E">
      <w:pPr>
        <w:spacing w:before="240" w:beforeAutospacing="off" w:after="24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5481F98" w:rsidR="384E09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Todas deben:</w:t>
      </w:r>
    </w:p>
    <w:p xmlns:wp14="http://schemas.microsoft.com/office/word/2010/wordml" w:rsidP="55481F98" wp14:paraId="300B0882" wp14:textId="702596B9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5481F98" w:rsidR="384E09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Tener parámetros.</w:t>
      </w:r>
    </w:p>
    <w:p xmlns:wp14="http://schemas.microsoft.com/office/word/2010/wordml" w:rsidP="55481F98" wp14:paraId="083755FE" wp14:textId="133AAE29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5481F98" w:rsidR="384E09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Tener retorno cuando corresponda.</w:t>
      </w:r>
    </w:p>
    <w:p xmlns:wp14="http://schemas.microsoft.com/office/word/2010/wordml" w:rsidP="330FEBBE" wp14:paraId="102D78D3" wp14:textId="28C0B5F2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30FEBBE" w:rsidR="7B0DA9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No depender de variables globales.</w:t>
      </w:r>
    </w:p>
    <w:p w:rsidR="5982F5EA" w:rsidP="5D2E96D5" w:rsidRDefault="5982F5EA" w14:paraId="28C2BCA7" w14:textId="4FEDE4B1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D2E96D5" w:rsidR="5982F5E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Validar tipos.</w:t>
      </w:r>
    </w:p>
    <w:p w:rsidR="6CD813F8" w:rsidP="5D2E96D5" w:rsidRDefault="6CD813F8" w14:paraId="08609E73" w14:textId="79D5BDEF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D2E96D5" w:rsidR="6CD813F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Estar d</w:t>
      </w:r>
      <w:r w:rsidRPr="5D2E96D5" w:rsidR="5982F5E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ocumenta</w:t>
      </w:r>
      <w:r w:rsidRPr="5D2E96D5" w:rsidR="4E89D82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das</w:t>
      </w:r>
      <w:r w:rsidRPr="5D2E96D5" w:rsidR="5982F5E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y adornadas.</w:t>
      </w:r>
    </w:p>
    <w:p xmlns:wp14="http://schemas.microsoft.com/office/word/2010/wordml" w:rsidP="55481F98" wp14:paraId="017D28C9" wp14:textId="54E49B7B">
      <w:pPr>
        <w:pStyle w:val="Heading3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</w:pPr>
      <w:r w:rsidRPr="55481F98" w:rsidR="384E09BE">
        <w:rPr>
          <w:noProof w:val="0"/>
          <w:lang w:val="es-ES"/>
        </w:rPr>
        <w:t>Recursividad</w:t>
      </w:r>
    </w:p>
    <w:p xmlns:wp14="http://schemas.microsoft.com/office/word/2010/wordml" w:rsidP="330FEBBE" wp14:paraId="016C6C27" wp14:textId="26C6AFFB">
      <w:pPr>
        <w:spacing w:before="240" w:beforeAutospacing="off" w:after="24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30FEBBE" w:rsidR="384E09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Debe existir al menos </w:t>
      </w:r>
      <w:r w:rsidRPr="330FEBBE" w:rsidR="0C62C37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una</w:t>
      </w:r>
      <w:r w:rsidRPr="330FEBBE" w:rsidR="384E09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función recursiva que:</w:t>
      </w:r>
    </w:p>
    <w:p xmlns:wp14="http://schemas.microsoft.com/office/word/2010/wordml" w:rsidP="55481F98" wp14:paraId="08CEAD73" wp14:textId="3496AD30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5481F98" w:rsidR="384E09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No sea decorativa.</w:t>
      </w:r>
    </w:p>
    <w:p xmlns:wp14="http://schemas.microsoft.com/office/word/2010/wordml" w:rsidP="55481F98" wp14:paraId="69CA776F" wp14:textId="7BB0E779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5481F98" w:rsidR="384E09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Resuelva un problema real del sistema.</w:t>
      </w:r>
    </w:p>
    <w:p xmlns:wp14="http://schemas.microsoft.com/office/word/2010/wordml" w:rsidP="55481F98" wp14:paraId="18600021" wp14:textId="68B64706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5481F98" w:rsidR="384E09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Tenga condición base clara.</w:t>
      </w:r>
    </w:p>
    <w:p xmlns:wp14="http://schemas.microsoft.com/office/word/2010/wordml" w:rsidP="55481F98" wp14:paraId="0021AC3C" wp14:textId="6CCC2DA5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5481F98" w:rsidR="384E09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No genere recursión infinita.</w:t>
      </w:r>
    </w:p>
    <w:p xmlns:wp14="http://schemas.microsoft.com/office/word/2010/wordml" w:rsidP="55481F98" wp14:paraId="087096ED" wp14:textId="039795DE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</w:pPr>
      <w:r w:rsidRPr="5D2E96D5" w:rsidR="7B0DA9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Debe adjuntarse justificación escrita.</w:t>
      </w:r>
    </w:p>
    <w:p w:rsidR="1B37A49E" w:rsidP="5D2E96D5" w:rsidRDefault="1B37A49E" w14:paraId="39520403" w14:textId="18A483E4">
      <w:pPr>
        <w:pStyle w:val="Heading3"/>
        <w:rPr>
          <w:noProof w:val="0"/>
          <w:lang w:val="es-ES"/>
        </w:rPr>
      </w:pPr>
      <w:r w:rsidRPr="5D2E96D5" w:rsidR="1B37A49E">
        <w:rPr>
          <w:noProof w:val="0"/>
          <w:lang w:val="es-ES"/>
        </w:rPr>
        <w:t>Repositorio</w:t>
      </w:r>
    </w:p>
    <w:p w:rsidR="1B37A49E" w:rsidP="5D2E96D5" w:rsidRDefault="1B37A49E" w14:paraId="1D510516" w14:textId="5989E635">
      <w:pPr>
        <w:spacing w:before="240" w:beforeAutospacing="off" w:after="24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D2E96D5" w:rsidR="1B37A49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Se deberá crear un repositorio en </w:t>
      </w:r>
      <w:r w:rsidRPr="5D2E96D5" w:rsidR="50E9040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G</w:t>
      </w:r>
      <w:r w:rsidRPr="5D2E96D5" w:rsidR="1B37A49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it </w:t>
      </w:r>
      <w:r w:rsidRPr="5D2E96D5" w:rsidR="30DEFF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que</w:t>
      </w:r>
      <w:r w:rsidRPr="5D2E96D5" w:rsidR="1B37A49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:</w:t>
      </w:r>
    </w:p>
    <w:p w:rsidR="5B7BE9F1" w:rsidP="58263325" w:rsidRDefault="5B7BE9F1" w14:paraId="73DDD899" w14:textId="05D2BF24">
      <w:pPr>
        <w:pStyle w:val="ListParagraph"/>
        <w:numPr>
          <w:ilvl w:val="1"/>
          <w:numId w:val="5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8263325" w:rsidR="5B7BE9F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Est</w:t>
      </w:r>
      <w:r w:rsidRPr="58263325" w:rsidR="07DB02D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é</w:t>
      </w:r>
      <w:r w:rsidRPr="58263325" w:rsidR="5B7BE9F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nombrado bajo el formato “</w:t>
      </w:r>
      <w:r w:rsidRPr="58263325" w:rsidR="5B7BE9F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Grupo_x_TP_Programaci</w:t>
      </w:r>
      <w:r w:rsidRPr="58263325" w:rsidR="2017C3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o</w:t>
      </w:r>
      <w:r w:rsidRPr="58263325" w:rsidR="5B7BE9F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n_I</w:t>
      </w:r>
      <w:r w:rsidRPr="58263325" w:rsidR="5B7BE9F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”</w:t>
      </w:r>
    </w:p>
    <w:p w:rsidR="5B7BE9F1" w:rsidP="330FEBBE" w:rsidRDefault="5B7BE9F1" w14:paraId="60A04E82" w14:textId="69A14575">
      <w:pPr>
        <w:pStyle w:val="ListParagraph"/>
        <w:numPr>
          <w:ilvl w:val="1"/>
          <w:numId w:val="5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30FEBBE" w:rsidR="5B7BE9F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Se</w:t>
      </w:r>
      <w:r w:rsidRPr="330FEBBE" w:rsidR="460247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</w:t>
      </w:r>
      <w:r w:rsidRPr="330FEBBE" w:rsidR="5B7BE9F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privado, </w:t>
      </w:r>
      <w:r w:rsidRPr="330FEBBE" w:rsidR="5294C3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brindando acceso de colaborador a los profesores.</w:t>
      </w:r>
    </w:p>
    <w:p w:rsidR="08CBE2DA" w:rsidP="330FEBBE" w:rsidRDefault="08CBE2DA" w14:paraId="05929912" w14:textId="033769E5">
      <w:pPr>
        <w:pStyle w:val="ListParagraph"/>
        <w:numPr>
          <w:ilvl w:val="1"/>
          <w:numId w:val="5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30FEBBE" w:rsidR="08CBE2D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Ten</w:t>
      </w:r>
      <w:r w:rsidRPr="330FEBBE" w:rsidR="53B1C7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ga</w:t>
      </w:r>
      <w:r w:rsidRPr="330FEBBE" w:rsidR="08CBE2D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un l</w:t>
      </w:r>
      <w:r w:rsidRPr="330FEBBE" w:rsidR="5294C3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istado de integrantes en el </w:t>
      </w:r>
      <w:r w:rsidRPr="330FEBBE" w:rsidR="368D0A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R</w:t>
      </w:r>
      <w:r w:rsidRPr="330FEBBE" w:rsidR="5294C3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ea</w:t>
      </w:r>
      <w:r w:rsidRPr="330FEBBE" w:rsidR="5294C3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</w:t>
      </w:r>
      <w:r w:rsidRPr="330FEBBE" w:rsidR="08AB6DE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</w:t>
      </w:r>
      <w:r w:rsidRPr="330FEBBE" w:rsidR="5294C3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</w:t>
      </w:r>
      <w:r w:rsidRPr="330FEBBE" w:rsidR="5294C3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. </w:t>
      </w:r>
    </w:p>
    <w:p xmlns:wp14="http://schemas.microsoft.com/office/word/2010/wordml" w:rsidP="55481F98" wp14:paraId="77F34107" wp14:textId="35CDA505">
      <w:pPr>
        <w:pStyle w:val="Heading3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</w:pPr>
      <w:r w:rsidRPr="55481F98" w:rsidR="384E09BE">
        <w:rPr>
          <w:noProof w:val="0"/>
          <w:lang w:val="es-ES"/>
        </w:rPr>
        <w:t>Entregables</w:t>
      </w:r>
    </w:p>
    <w:p xmlns:wp14="http://schemas.microsoft.com/office/word/2010/wordml" w:rsidP="55481F98" wp14:paraId="211A7953" wp14:textId="4D3D989A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5481F98" w:rsidR="384E09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Código funcional.</w:t>
      </w:r>
    </w:p>
    <w:p xmlns:wp14="http://schemas.microsoft.com/office/word/2010/wordml" w:rsidP="55481F98" wp14:paraId="04C2C5ED" wp14:textId="478F5750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5481F98" w:rsidR="384E09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Documento con una breve descripción de cada módulo.</w:t>
      </w:r>
    </w:p>
    <w:p xmlns:wp14="http://schemas.microsoft.com/office/word/2010/wordml" w:rsidP="55481F98" wp14:paraId="29F23177" wp14:textId="2EE84FB9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5481F98" w:rsidR="384E09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Documento con una explicación de responsabilidades.</w:t>
      </w:r>
    </w:p>
    <w:p xmlns:wp14="http://schemas.microsoft.com/office/word/2010/wordml" w:rsidP="55481F98" wp14:paraId="569C3693" wp14:textId="43B14236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p14:paraId="5C1A07E2" wp14:textId="50439157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e6c7c2c8c51240c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460"/>
      <w:gridCol w:w="345"/>
      <w:gridCol w:w="6210"/>
    </w:tblGrid>
    <w:tr w:rsidR="55481F98" w:rsidTr="55481F98" w14:paraId="64F7C9EB">
      <w:trPr>
        <w:trHeight w:val="1620"/>
      </w:trPr>
      <w:tc>
        <w:tcPr>
          <w:tcW w:w="2460" w:type="dxa"/>
          <w:tcMar/>
        </w:tcPr>
        <w:p w:rsidR="55481F98" w:rsidP="55481F98" w:rsidRDefault="55481F98" w14:paraId="55777D82" w14:textId="6298251E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s-ES"/>
            </w:rPr>
          </w:pPr>
          <w:r w:rsidR="55481F98">
            <w:drawing>
              <wp:inline wp14:editId="62333083" wp14:anchorId="645BFD78">
                <wp:extent cx="1428750" cy="952500"/>
                <wp:effectExtent l="0" t="0" r="0" b="0"/>
                <wp:docPr id="1158644293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158644293" name="Picture 1158644293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433590760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428750" cy="95250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5" w:type="dxa"/>
          <w:tcMar/>
        </w:tcPr>
        <w:p w:rsidR="55481F98" w:rsidP="55481F98" w:rsidRDefault="55481F98" w14:paraId="6969D446" w14:textId="584DE838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right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s-ES"/>
            </w:rPr>
          </w:pPr>
        </w:p>
      </w:tc>
      <w:tc>
        <w:tcPr>
          <w:tcW w:w="6210" w:type="dxa"/>
          <w:tcMar/>
        </w:tcPr>
        <w:p w:rsidR="55481F98" w:rsidP="55481F98" w:rsidRDefault="55481F98" w14:paraId="1EC2A48E" w14:textId="5C678D8F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center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32"/>
              <w:szCs w:val="32"/>
              <w:lang w:val="es-ES"/>
            </w:rPr>
          </w:pPr>
          <w:r w:rsidRPr="55481F98" w:rsidR="55481F98">
            <w:rPr>
              <w:rFonts w:ascii="Aptos" w:hAnsi="Aptos" w:eastAsia="Aptos" w:cs="Aptos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32"/>
              <w:szCs w:val="32"/>
              <w:lang w:val="es-ES"/>
            </w:rPr>
            <w:t xml:space="preserve">                                                 Programación I</w:t>
          </w:r>
        </w:p>
        <w:p w:rsidR="55481F98" w:rsidP="55481F98" w:rsidRDefault="55481F98" w14:paraId="650D2E81" w14:textId="39D88B5E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before="0" w:beforeAutospacing="off" w:after="0" w:afterAutospacing="off" w:line="240" w:lineRule="auto"/>
            <w:ind w:left="0" w:right="-115"/>
            <w:jc w:val="center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8"/>
              <w:szCs w:val="28"/>
              <w:lang w:val="es-ES"/>
            </w:rPr>
          </w:pPr>
          <w:r w:rsidRPr="55481F98" w:rsidR="55481F98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8"/>
              <w:szCs w:val="28"/>
              <w:lang w:val="es-ES"/>
            </w:rPr>
            <w:t xml:space="preserve">                              Trabajo Práctico Cuatrimestral</w:t>
          </w:r>
        </w:p>
        <w:p w:rsidR="55481F98" w:rsidP="55481F98" w:rsidRDefault="55481F98" w14:paraId="0BBE8166" w14:textId="1A4A919F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center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s-ES"/>
            </w:rPr>
          </w:pPr>
          <w:r w:rsidRPr="55481F98" w:rsidR="55481F98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s-ES"/>
            </w:rPr>
            <w:t xml:space="preserve">                                                                          Scarafilo Germán</w:t>
          </w:r>
        </w:p>
        <w:p w:rsidR="55481F98" w:rsidP="55481F98" w:rsidRDefault="55481F98" w14:paraId="4FDB46E3" w14:textId="3EE687B7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center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s-ES"/>
            </w:rPr>
          </w:pPr>
        </w:p>
      </w:tc>
    </w:tr>
  </w:tbl>
  <w:p w:rsidR="55481F98" w:rsidP="55481F98" w:rsidRDefault="55481F98" w14:paraId="22A74B4C" w14:textId="485148EC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3ed0a3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a3a4a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de284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4ab85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ed54c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79935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c80da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4E6027"/>
    <w:rsid w:val="02615C74"/>
    <w:rsid w:val="04D9C57B"/>
    <w:rsid w:val="07DB02DE"/>
    <w:rsid w:val="08AB6DE2"/>
    <w:rsid w:val="08CBE2DA"/>
    <w:rsid w:val="0A5107F4"/>
    <w:rsid w:val="0C62C371"/>
    <w:rsid w:val="13A3568F"/>
    <w:rsid w:val="1B37A49E"/>
    <w:rsid w:val="1CB0FE28"/>
    <w:rsid w:val="1D780910"/>
    <w:rsid w:val="2017C3F6"/>
    <w:rsid w:val="210F04FD"/>
    <w:rsid w:val="255F65F6"/>
    <w:rsid w:val="25BBA00B"/>
    <w:rsid w:val="25FC184F"/>
    <w:rsid w:val="30DEFFA6"/>
    <w:rsid w:val="3203414C"/>
    <w:rsid w:val="3282012E"/>
    <w:rsid w:val="330FEBBE"/>
    <w:rsid w:val="368D0A3E"/>
    <w:rsid w:val="369244F5"/>
    <w:rsid w:val="38104E6F"/>
    <w:rsid w:val="384E09BE"/>
    <w:rsid w:val="39FD7C0A"/>
    <w:rsid w:val="3FA7041B"/>
    <w:rsid w:val="46024723"/>
    <w:rsid w:val="466ADBFB"/>
    <w:rsid w:val="46B117B3"/>
    <w:rsid w:val="484E6027"/>
    <w:rsid w:val="4B1C0022"/>
    <w:rsid w:val="4DF528F9"/>
    <w:rsid w:val="4E89D822"/>
    <w:rsid w:val="4F72028E"/>
    <w:rsid w:val="50E90407"/>
    <w:rsid w:val="5294C352"/>
    <w:rsid w:val="52DE6552"/>
    <w:rsid w:val="53B1C7B7"/>
    <w:rsid w:val="545BCC64"/>
    <w:rsid w:val="55481F98"/>
    <w:rsid w:val="58263325"/>
    <w:rsid w:val="5982F5EA"/>
    <w:rsid w:val="5B670D4A"/>
    <w:rsid w:val="5B7BE9F1"/>
    <w:rsid w:val="5D2E96D5"/>
    <w:rsid w:val="5FF88E16"/>
    <w:rsid w:val="69432CBA"/>
    <w:rsid w:val="69AA160D"/>
    <w:rsid w:val="69AF8D5C"/>
    <w:rsid w:val="6CD813F8"/>
    <w:rsid w:val="70345943"/>
    <w:rsid w:val="740C96D4"/>
    <w:rsid w:val="7443C5D9"/>
    <w:rsid w:val="764DFCCA"/>
    <w:rsid w:val="77643A84"/>
    <w:rsid w:val="777FFFB0"/>
    <w:rsid w:val="7B0DA9CF"/>
    <w:rsid w:val="7B539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E6027"/>
  <w15:chartTrackingRefBased/>
  <w15:docId w15:val="{F1FF3669-99E9-4E5A-BE69-3507730C2B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5481F9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5481F98"/>
    <w:rPr>
      <w:rFonts w:ascii="Arial" w:hAnsi="Arial" w:eastAsia="Arial" w:cs="Arial" w:asciiTheme="minorAscii" w:hAnsiTheme="minorAscii" w:eastAsiaTheme="majorEastAsia" w:cstheme="majorBidi"/>
      <w:b w:val="1"/>
      <w:bCs w:val="1"/>
      <w:i w:val="0"/>
      <w:iCs w:val="0"/>
      <w:caps w:val="0"/>
      <w:smallCaps w:val="0"/>
      <w:noProof w:val="0"/>
      <w:color w:val="016098"/>
      <w:sz w:val="28"/>
      <w:szCs w:val="28"/>
      <w:lang w:val="es-ES"/>
    </w:rPr>
    <w:pPr>
      <w:keepNext w:val="1"/>
      <w:keepLines w:val="1"/>
      <w:spacing w:before="281" w:beforeAutospacing="off" w:after="281" w:afterAutospacing="off"/>
      <w:outlineLvl w:val="2"/>
    </w:pPr>
  </w:style>
  <w:style w:type="paragraph" w:styleId="ListParagraph">
    <w:uiPriority w:val="34"/>
    <w:name w:val="List Paragraph"/>
    <w:basedOn w:val="Normal"/>
    <w:qFormat/>
    <w:rsid w:val="55481F98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55481F9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5481F9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e6c7c2c8c51240c6" /><Relationship Type="http://schemas.openxmlformats.org/officeDocument/2006/relationships/numbering" Target="numbering.xml" Id="Ref9016da2175489b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14335907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2026-03-29T14:13:53.7288137Z</dcterms:created>
  <dcterms:modified xsi:type="dcterms:W3CDTF">2026-05-05T13:10:14.8592109Z</dcterms:modified>
  <dc:creator>Luis Tulis</dc:creator>
  <lastModifiedBy>Germán Scarafilo</lastModifiedBy>
</coreProperties>
</file>