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77CE4" w14:textId="77777777" w:rsidR="00E004D7" w:rsidRDefault="00000000">
      <w:pPr>
        <w:spacing w:after="389"/>
        <w:ind w:left="3345"/>
      </w:pPr>
      <w:r>
        <w:rPr>
          <w:noProof/>
        </w:rPr>
        <w:drawing>
          <wp:inline distT="0" distB="0" distL="0" distR="0" wp14:anchorId="2AFF37E3" wp14:editId="1C0FD9E8">
            <wp:extent cx="1695450" cy="141922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F2738" w14:textId="77777777" w:rsidR="00E004D7" w:rsidRDefault="00000000">
      <w:pPr>
        <w:spacing w:after="249" w:line="265" w:lineRule="auto"/>
        <w:ind w:left="2656" w:right="2125" w:hanging="10"/>
        <w:jc w:val="center"/>
      </w:pPr>
      <w:r>
        <w:rPr>
          <w:rFonts w:ascii="Times New Roman" w:eastAsia="Times New Roman" w:hAnsi="Times New Roman" w:cs="Times New Roman"/>
          <w:sz w:val="24"/>
        </w:rPr>
        <w:t>Facultad de Ingeniería</w:t>
      </w:r>
    </w:p>
    <w:p w14:paraId="4D207ADE" w14:textId="77777777" w:rsidR="00E004D7" w:rsidRDefault="00000000">
      <w:pPr>
        <w:spacing w:after="1434" w:line="265" w:lineRule="auto"/>
        <w:ind w:left="2656" w:right="2125" w:hanging="10"/>
        <w:jc w:val="center"/>
      </w:pPr>
      <w:r>
        <w:rPr>
          <w:rFonts w:ascii="Times New Roman" w:eastAsia="Times New Roman" w:hAnsi="Times New Roman" w:cs="Times New Roman"/>
          <w:sz w:val="24"/>
        </w:rPr>
        <w:t>Ingeniería de Software I</w:t>
      </w:r>
    </w:p>
    <w:p w14:paraId="72166339" w14:textId="77777777" w:rsidR="00E004D7" w:rsidRDefault="00000000">
      <w:pPr>
        <w:spacing w:after="900" w:line="233" w:lineRule="auto"/>
        <w:ind w:left="44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INFORME DE COMMITS DEL PROYECTO ERP ATI TERMIC INCREMENTO 3</w:t>
      </w:r>
    </w:p>
    <w:p w14:paraId="5FE973F9" w14:textId="77777777" w:rsidR="00E004D7" w:rsidRDefault="00000000">
      <w:pPr>
        <w:spacing w:after="3" w:line="265" w:lineRule="auto"/>
        <w:ind w:left="2656" w:right="2125" w:hanging="10"/>
        <w:jc w:val="center"/>
      </w:pPr>
      <w:r>
        <w:rPr>
          <w:rFonts w:ascii="Times New Roman" w:eastAsia="Times New Roman" w:hAnsi="Times New Roman" w:cs="Times New Roman"/>
          <w:sz w:val="24"/>
        </w:rPr>
        <w:t>Autores:</w:t>
      </w:r>
    </w:p>
    <w:p w14:paraId="1A12F173" w14:textId="77777777" w:rsidR="00E004D7" w:rsidRDefault="00000000">
      <w:pPr>
        <w:spacing w:after="3" w:line="265" w:lineRule="auto"/>
        <w:ind w:left="2656" w:right="2125" w:hanging="10"/>
        <w:jc w:val="center"/>
      </w:pPr>
      <w:r>
        <w:rPr>
          <w:rFonts w:ascii="Times New Roman" w:eastAsia="Times New Roman" w:hAnsi="Times New Roman" w:cs="Times New Roman"/>
          <w:sz w:val="24"/>
        </w:rPr>
        <w:t>Gonzalo Martin Anabalón Anziani</w:t>
      </w:r>
    </w:p>
    <w:p w14:paraId="63C58205" w14:textId="77777777" w:rsidR="00E004D7" w:rsidRDefault="00000000">
      <w:pPr>
        <w:spacing w:after="3" w:line="265" w:lineRule="auto"/>
        <w:ind w:left="2656" w:right="2125" w:hanging="10"/>
        <w:jc w:val="center"/>
      </w:pPr>
      <w:r>
        <w:rPr>
          <w:rFonts w:ascii="Times New Roman" w:eastAsia="Times New Roman" w:hAnsi="Times New Roman" w:cs="Times New Roman"/>
          <w:sz w:val="24"/>
        </w:rPr>
        <w:t>Alex Martin Alberto Arancibia Aranis</w:t>
      </w:r>
    </w:p>
    <w:p w14:paraId="2B19F154" w14:textId="77777777" w:rsidR="00E004D7" w:rsidRDefault="00000000">
      <w:pPr>
        <w:spacing w:after="3" w:line="265" w:lineRule="auto"/>
        <w:ind w:left="2656" w:right="2125" w:hanging="10"/>
        <w:jc w:val="center"/>
      </w:pPr>
      <w:r>
        <w:rPr>
          <w:rFonts w:ascii="Times New Roman" w:eastAsia="Times New Roman" w:hAnsi="Times New Roman" w:cs="Times New Roman"/>
          <w:sz w:val="24"/>
        </w:rPr>
        <w:t>Pablo Andrés Martínez Chapa</w:t>
      </w:r>
    </w:p>
    <w:p w14:paraId="1D4BF27E" w14:textId="77777777" w:rsidR="00E004D7" w:rsidRDefault="00000000">
      <w:pPr>
        <w:spacing w:after="3" w:line="265" w:lineRule="auto"/>
        <w:ind w:left="2656" w:right="2125" w:hanging="10"/>
        <w:jc w:val="center"/>
      </w:pPr>
      <w:r>
        <w:rPr>
          <w:rFonts w:ascii="Times New Roman" w:eastAsia="Times New Roman" w:hAnsi="Times New Roman" w:cs="Times New Roman"/>
          <w:sz w:val="24"/>
        </w:rPr>
        <w:t>Felipe Andrés Oregón Reyes</w:t>
      </w:r>
    </w:p>
    <w:p w14:paraId="05A2907D" w14:textId="77777777" w:rsidR="00E004D7" w:rsidRDefault="00000000">
      <w:pPr>
        <w:spacing w:after="3" w:line="265" w:lineRule="auto"/>
        <w:ind w:left="2656" w:right="2125" w:hanging="10"/>
        <w:jc w:val="center"/>
      </w:pPr>
      <w:r>
        <w:rPr>
          <w:rFonts w:ascii="Times New Roman" w:eastAsia="Times New Roman" w:hAnsi="Times New Roman" w:cs="Times New Roman"/>
          <w:sz w:val="24"/>
        </w:rPr>
        <w:t>Martín Luis Sáez Medina</w:t>
      </w:r>
    </w:p>
    <w:p w14:paraId="488DAE2D" w14:textId="77777777" w:rsidR="00E004D7" w:rsidRDefault="00000000">
      <w:pPr>
        <w:spacing w:after="718" w:line="265" w:lineRule="auto"/>
        <w:ind w:left="2656" w:right="2125" w:hanging="10"/>
        <w:jc w:val="center"/>
      </w:pPr>
      <w:r>
        <w:rPr>
          <w:rFonts w:ascii="Times New Roman" w:eastAsia="Times New Roman" w:hAnsi="Times New Roman" w:cs="Times New Roman"/>
          <w:sz w:val="24"/>
        </w:rPr>
        <w:t>Benjamín Antonio Vélasquez Reyes Felipe Ignacio Yelpi Bazignan</w:t>
      </w:r>
    </w:p>
    <w:p w14:paraId="7E5FD8F9" w14:textId="77777777" w:rsidR="00E004D7" w:rsidRDefault="00000000">
      <w:pPr>
        <w:spacing w:after="3" w:line="265" w:lineRule="auto"/>
        <w:ind w:left="2656" w:right="2125" w:hanging="10"/>
        <w:jc w:val="center"/>
      </w:pPr>
      <w:r>
        <w:rPr>
          <w:rFonts w:ascii="Times New Roman" w:eastAsia="Times New Roman" w:hAnsi="Times New Roman" w:cs="Times New Roman"/>
          <w:sz w:val="24"/>
        </w:rPr>
        <w:t>Profesor:</w:t>
      </w:r>
    </w:p>
    <w:p w14:paraId="3E13C67D" w14:textId="77777777" w:rsidR="00E004D7" w:rsidRDefault="00000000">
      <w:pPr>
        <w:spacing w:after="714" w:line="265" w:lineRule="auto"/>
        <w:ind w:left="2656" w:right="2125" w:hanging="10"/>
        <w:jc w:val="center"/>
      </w:pPr>
      <w:r>
        <w:rPr>
          <w:rFonts w:ascii="Times New Roman" w:eastAsia="Times New Roman" w:hAnsi="Times New Roman" w:cs="Times New Roman"/>
          <w:sz w:val="24"/>
        </w:rPr>
        <w:t>Paulo Luis Francisco Quinsacara Jofré</w:t>
      </w:r>
    </w:p>
    <w:p w14:paraId="17B270F8" w14:textId="77777777" w:rsidR="00E004D7" w:rsidRDefault="00000000">
      <w:pPr>
        <w:spacing w:after="249" w:line="265" w:lineRule="auto"/>
        <w:ind w:left="2656" w:right="2125" w:hanging="10"/>
        <w:jc w:val="center"/>
      </w:pPr>
      <w:r>
        <w:rPr>
          <w:rFonts w:ascii="Times New Roman" w:eastAsia="Times New Roman" w:hAnsi="Times New Roman" w:cs="Times New Roman"/>
          <w:sz w:val="24"/>
        </w:rPr>
        <w:t>Santiago, Chile</w:t>
      </w:r>
    </w:p>
    <w:p w14:paraId="33A49F7A" w14:textId="77777777" w:rsidR="00E004D7" w:rsidRDefault="00000000">
      <w:pPr>
        <w:spacing w:after="3" w:line="265" w:lineRule="auto"/>
        <w:ind w:left="2656" w:right="2125" w:hanging="1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2026</w:t>
      </w:r>
    </w:p>
    <w:p w14:paraId="38BA1B5B" w14:textId="77777777" w:rsidR="005B3AC9" w:rsidRDefault="005B3AC9">
      <w:pPr>
        <w:spacing w:after="3" w:line="265" w:lineRule="auto"/>
        <w:ind w:left="2656" w:right="2125" w:hanging="10"/>
        <w:jc w:val="center"/>
      </w:pPr>
    </w:p>
    <w:p w14:paraId="4D86ECCD" w14:textId="77777777" w:rsidR="00E004D7" w:rsidRDefault="00000000">
      <w:pPr>
        <w:spacing w:after="15"/>
      </w:pPr>
      <w:proofErr w:type="spellStart"/>
      <w:r>
        <w:rPr>
          <w:rFonts w:ascii="Times New Roman" w:eastAsia="Times New Roman" w:hAnsi="Times New Roman" w:cs="Times New Roman"/>
          <w:b/>
          <w:color w:val="17324F"/>
          <w:sz w:val="36"/>
        </w:rPr>
        <w:lastRenderedPageBreak/>
        <w:t>Commits</w:t>
      </w:r>
      <w:proofErr w:type="spellEnd"/>
      <w:r>
        <w:rPr>
          <w:rFonts w:ascii="Times New Roman" w:eastAsia="Times New Roman" w:hAnsi="Times New Roman" w:cs="Times New Roman"/>
          <w:b/>
          <w:color w:val="17324F"/>
          <w:sz w:val="36"/>
        </w:rPr>
        <w:t xml:space="preserve"> del proyecto — ERP ATI Termic (Incremento 3)</w:t>
      </w:r>
    </w:p>
    <w:p w14:paraId="4C375A60" w14:textId="0DC93295" w:rsidR="00E004D7" w:rsidRDefault="00000000">
      <w:pPr>
        <w:spacing w:after="0"/>
      </w:pPr>
      <w:r>
        <w:rPr>
          <w:rFonts w:ascii="Times New Roman" w:eastAsia="Times New Roman" w:hAnsi="Times New Roman" w:cs="Times New Roman"/>
          <w:i/>
        </w:rPr>
        <w:t xml:space="preserve">Listado completo de </w:t>
      </w:r>
      <w:proofErr w:type="spellStart"/>
      <w:r>
        <w:rPr>
          <w:rFonts w:ascii="Times New Roman" w:eastAsia="Times New Roman" w:hAnsi="Times New Roman" w:cs="Times New Roman"/>
          <w:i/>
        </w:rPr>
        <w:t>commits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registrados en el repositorio del proyecto durante el Incremento 3.</w:t>
      </w:r>
    </w:p>
    <w:tbl>
      <w:tblPr>
        <w:tblStyle w:val="TableGrid"/>
        <w:tblW w:w="9345" w:type="dxa"/>
        <w:tblInd w:w="9" w:type="dxa"/>
        <w:tblCellMar>
          <w:top w:w="120" w:type="dxa"/>
          <w:left w:w="12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03"/>
        <w:gridCol w:w="3885"/>
        <w:gridCol w:w="1830"/>
        <w:gridCol w:w="2327"/>
      </w:tblGrid>
      <w:tr w:rsidR="00E004D7" w14:paraId="2034C14E" w14:textId="77777777">
        <w:trPr>
          <w:trHeight w:val="491"/>
        </w:trPr>
        <w:tc>
          <w:tcPr>
            <w:tcW w:w="1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4304F"/>
            <w:vAlign w:val="center"/>
          </w:tcPr>
          <w:p w14:paraId="0292EFEB" w14:textId="77777777" w:rsidR="00E004D7" w:rsidRDefault="00000000">
            <w:pPr>
              <w:spacing w:after="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Commit</w:t>
            </w:r>
            <w:proofErr w:type="spellEnd"/>
          </w:p>
        </w:tc>
        <w:tc>
          <w:tcPr>
            <w:tcW w:w="3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4304F"/>
            <w:vAlign w:val="center"/>
          </w:tcPr>
          <w:p w14:paraId="5A0AB215" w14:textId="77777777" w:rsidR="00E004D7" w:rsidRDefault="00000000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Mensaje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4304F"/>
            <w:vAlign w:val="center"/>
          </w:tcPr>
          <w:p w14:paraId="675EB3CF" w14:textId="77777777" w:rsidR="00E004D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Usuario Git</w:t>
            </w:r>
          </w:p>
        </w:tc>
        <w:tc>
          <w:tcPr>
            <w:tcW w:w="2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4304F"/>
            <w:vAlign w:val="center"/>
          </w:tcPr>
          <w:p w14:paraId="3724F76C" w14:textId="77777777" w:rsidR="00E004D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Nombre completo</w:t>
            </w:r>
          </w:p>
        </w:tc>
      </w:tr>
      <w:tr w:rsidR="00E004D7" w14:paraId="6828D862" w14:textId="77777777">
        <w:trPr>
          <w:trHeight w:val="709"/>
        </w:trPr>
        <w:tc>
          <w:tcPr>
            <w:tcW w:w="1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8835D" w14:textId="77777777" w:rsidR="00E004D7" w:rsidRDefault="00000000">
            <w:pPr>
              <w:spacing w:after="0"/>
              <w:ind w:left="2"/>
            </w:pPr>
            <w:r>
              <w:rPr>
                <w:rFonts w:ascii="Consolas" w:eastAsia="Consolas" w:hAnsi="Consolas" w:cs="Consolas"/>
                <w:color w:val="2B55A8"/>
                <w:sz w:val="21"/>
              </w:rPr>
              <w:t>1446c0e</w:t>
            </w:r>
          </w:p>
        </w:tc>
        <w:tc>
          <w:tcPr>
            <w:tcW w:w="3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0438D6" w14:textId="77777777" w:rsidR="00E004D7" w:rsidRDefault="00000000">
            <w:pPr>
              <w:spacing w:after="0"/>
              <w:ind w:left="7" w:right="6"/>
            </w:pPr>
            <w:r>
              <w:rPr>
                <w:rFonts w:ascii="Times New Roman" w:eastAsia="Times New Roman" w:hAnsi="Times New Roman" w:cs="Times New Roman"/>
              </w:rPr>
              <w:t>Incremento 3 CU 08 Creando proyecto de climatización HVAC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55078" w14:textId="77777777" w:rsidR="00E004D7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martincduc</w:t>
            </w:r>
            <w:proofErr w:type="spellEnd"/>
          </w:p>
        </w:tc>
        <w:tc>
          <w:tcPr>
            <w:tcW w:w="2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CE690" w14:textId="77777777" w:rsidR="00E004D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Martín Luis Sáez</w:t>
            </w:r>
          </w:p>
          <w:p w14:paraId="0F55C30F" w14:textId="77777777" w:rsidR="00E004D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Medina</w:t>
            </w:r>
          </w:p>
        </w:tc>
      </w:tr>
      <w:tr w:rsidR="00E004D7" w14:paraId="49162AC9" w14:textId="77777777">
        <w:trPr>
          <w:trHeight w:val="720"/>
        </w:trPr>
        <w:tc>
          <w:tcPr>
            <w:tcW w:w="1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</w:tcPr>
          <w:p w14:paraId="020221D0" w14:textId="77777777" w:rsidR="00E004D7" w:rsidRDefault="00000000">
            <w:pPr>
              <w:spacing w:after="0"/>
              <w:ind w:left="2"/>
            </w:pPr>
            <w:r>
              <w:rPr>
                <w:rFonts w:ascii="Consolas" w:eastAsia="Consolas" w:hAnsi="Consolas" w:cs="Consolas"/>
                <w:color w:val="2B55A8"/>
                <w:sz w:val="21"/>
              </w:rPr>
              <w:t>5c6c1aa</w:t>
            </w:r>
          </w:p>
        </w:tc>
        <w:tc>
          <w:tcPr>
            <w:tcW w:w="3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</w:tcPr>
          <w:p w14:paraId="26D7E5DB" w14:textId="77777777" w:rsidR="00E004D7" w:rsidRDefault="00000000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</w:rPr>
              <w:t>Incremento 3 arreglo caja chica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</w:tcPr>
          <w:p w14:paraId="4399CC5E" w14:textId="77777777" w:rsidR="00E004D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felipeee01010101</w:t>
            </w:r>
          </w:p>
        </w:tc>
        <w:tc>
          <w:tcPr>
            <w:tcW w:w="2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  <w:vAlign w:val="center"/>
          </w:tcPr>
          <w:p w14:paraId="7E41F967" w14:textId="77777777" w:rsidR="00E004D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Felipe Andrés Oregón</w:t>
            </w:r>
          </w:p>
          <w:p w14:paraId="4409DAA8" w14:textId="77777777" w:rsidR="00E004D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Reyes</w:t>
            </w:r>
          </w:p>
        </w:tc>
      </w:tr>
      <w:tr w:rsidR="00E004D7" w14:paraId="4539D2BA" w14:textId="77777777">
        <w:trPr>
          <w:trHeight w:val="971"/>
        </w:trPr>
        <w:tc>
          <w:tcPr>
            <w:tcW w:w="1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742CFE" w14:textId="77777777" w:rsidR="00E004D7" w:rsidRDefault="00000000">
            <w:pPr>
              <w:spacing w:after="0"/>
              <w:ind w:left="2"/>
            </w:pPr>
            <w:r>
              <w:rPr>
                <w:rFonts w:ascii="Consolas" w:eastAsia="Consolas" w:hAnsi="Consolas" w:cs="Consolas"/>
                <w:color w:val="2B55A8"/>
                <w:sz w:val="21"/>
              </w:rPr>
              <w:t>33956db</w:t>
            </w:r>
          </w:p>
        </w:tc>
        <w:tc>
          <w:tcPr>
            <w:tcW w:w="3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EF1384" w14:textId="77777777" w:rsidR="00E004D7" w:rsidRDefault="00000000">
            <w:pPr>
              <w:spacing w:after="0"/>
              <w:ind w:left="7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Merge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branch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'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of</w:t>
            </w:r>
            <w:proofErr w:type="spellEnd"/>
          </w:p>
          <w:p w14:paraId="07CCA9EA" w14:textId="77777777" w:rsidR="00E004D7" w:rsidRDefault="00000000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</w:rPr>
              <w:t>https://github.com/Arancibia14/erp-atitermic-main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F2C55" w14:textId="77777777" w:rsidR="00E004D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felipeee01010101</w:t>
            </w:r>
          </w:p>
        </w:tc>
        <w:tc>
          <w:tcPr>
            <w:tcW w:w="2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486CD" w14:textId="77777777" w:rsidR="00E004D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Felipe Andrés Oregón</w:t>
            </w:r>
          </w:p>
          <w:p w14:paraId="2B646314" w14:textId="77777777" w:rsidR="00E004D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Reyes</w:t>
            </w:r>
          </w:p>
        </w:tc>
      </w:tr>
      <w:tr w:rsidR="00E004D7" w14:paraId="028B38EF" w14:textId="77777777">
        <w:trPr>
          <w:trHeight w:val="720"/>
        </w:trPr>
        <w:tc>
          <w:tcPr>
            <w:tcW w:w="1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</w:tcPr>
          <w:p w14:paraId="565608F4" w14:textId="77777777" w:rsidR="00E004D7" w:rsidRDefault="00000000">
            <w:pPr>
              <w:spacing w:after="0"/>
              <w:ind w:left="2"/>
            </w:pPr>
            <w:r>
              <w:rPr>
                <w:rFonts w:ascii="Consolas" w:eastAsia="Consolas" w:hAnsi="Consolas" w:cs="Consolas"/>
                <w:color w:val="2B55A8"/>
                <w:sz w:val="21"/>
              </w:rPr>
              <w:t>058e722</w:t>
            </w:r>
          </w:p>
        </w:tc>
        <w:tc>
          <w:tcPr>
            <w:tcW w:w="3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</w:tcPr>
          <w:p w14:paraId="3DA25B3F" w14:textId="77777777" w:rsidR="00E004D7" w:rsidRDefault="00000000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</w:rPr>
              <w:t>Diseño visual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  <w:vAlign w:val="center"/>
          </w:tcPr>
          <w:p w14:paraId="18935B3A" w14:textId="77777777" w:rsidR="00E004D7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Benjamin</w:t>
            </w:r>
            <w:proofErr w:type="spellEnd"/>
          </w:p>
          <w:p w14:paraId="681F83A7" w14:textId="77777777" w:rsidR="00E004D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Velásquez</w:t>
            </w:r>
          </w:p>
        </w:tc>
        <w:tc>
          <w:tcPr>
            <w:tcW w:w="2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  <w:vAlign w:val="center"/>
          </w:tcPr>
          <w:p w14:paraId="1C0A97BB" w14:textId="77777777" w:rsidR="00E004D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Benjamín Antonio</w:t>
            </w:r>
          </w:p>
          <w:p w14:paraId="5D6B9049" w14:textId="77777777" w:rsidR="00E004D7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Vélasquez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Reyes</w:t>
            </w:r>
          </w:p>
        </w:tc>
      </w:tr>
      <w:tr w:rsidR="00E004D7" w14:paraId="7A5999DB" w14:textId="77777777">
        <w:trPr>
          <w:trHeight w:val="709"/>
        </w:trPr>
        <w:tc>
          <w:tcPr>
            <w:tcW w:w="1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13D854" w14:textId="77777777" w:rsidR="00E004D7" w:rsidRDefault="00000000">
            <w:pPr>
              <w:spacing w:after="0"/>
              <w:ind w:left="2"/>
            </w:pPr>
            <w:r>
              <w:rPr>
                <w:rFonts w:ascii="Consolas" w:eastAsia="Consolas" w:hAnsi="Consolas" w:cs="Consolas"/>
                <w:color w:val="2B55A8"/>
                <w:sz w:val="21"/>
              </w:rPr>
              <w:t>019f3d4</w:t>
            </w:r>
          </w:p>
        </w:tc>
        <w:tc>
          <w:tcPr>
            <w:tcW w:w="3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EEE80" w14:textId="77777777" w:rsidR="00E004D7" w:rsidRDefault="00000000">
            <w:pPr>
              <w:spacing w:after="0"/>
              <w:ind w:left="7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Merge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branch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diseno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'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integracion</w:t>
            </w:r>
            <w:proofErr w:type="spellEnd"/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F08921" w14:textId="77777777" w:rsidR="00E004D7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Benjamin</w:t>
            </w:r>
            <w:proofErr w:type="spellEnd"/>
          </w:p>
          <w:p w14:paraId="58C98EA7" w14:textId="77777777" w:rsidR="00E004D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Velásquez</w:t>
            </w:r>
          </w:p>
        </w:tc>
        <w:tc>
          <w:tcPr>
            <w:tcW w:w="2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728A70" w14:textId="77777777" w:rsidR="00E004D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Benjamín Antonio</w:t>
            </w:r>
          </w:p>
          <w:p w14:paraId="1035C880" w14:textId="77777777" w:rsidR="00E004D7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Vélasquez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Reyes</w:t>
            </w:r>
          </w:p>
        </w:tc>
      </w:tr>
      <w:tr w:rsidR="00E004D7" w14:paraId="3FFF7125" w14:textId="77777777">
        <w:trPr>
          <w:trHeight w:val="716"/>
        </w:trPr>
        <w:tc>
          <w:tcPr>
            <w:tcW w:w="1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</w:tcPr>
          <w:p w14:paraId="5A707213" w14:textId="77777777" w:rsidR="00E004D7" w:rsidRDefault="00000000">
            <w:pPr>
              <w:spacing w:after="0"/>
              <w:ind w:left="2"/>
            </w:pPr>
            <w:r>
              <w:rPr>
                <w:rFonts w:ascii="Consolas" w:eastAsia="Consolas" w:hAnsi="Consolas" w:cs="Consolas"/>
                <w:color w:val="2B55A8"/>
                <w:sz w:val="21"/>
              </w:rPr>
              <w:t>a6460a7</w:t>
            </w:r>
          </w:p>
        </w:tc>
        <w:tc>
          <w:tcPr>
            <w:tcW w:w="3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</w:tcPr>
          <w:p w14:paraId="26D52523" w14:textId="77777777" w:rsidR="00E004D7" w:rsidRDefault="00000000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</w:rPr>
              <w:t>Cambio Avatares sistema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</w:tcPr>
          <w:p w14:paraId="59FE6836" w14:textId="77777777" w:rsidR="00E004D7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martincduc</w:t>
            </w:r>
            <w:proofErr w:type="spellEnd"/>
          </w:p>
        </w:tc>
        <w:tc>
          <w:tcPr>
            <w:tcW w:w="2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  <w:vAlign w:val="center"/>
          </w:tcPr>
          <w:p w14:paraId="0FF0B7D0" w14:textId="77777777" w:rsidR="00E004D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Martín Luis Sáez</w:t>
            </w:r>
          </w:p>
          <w:p w14:paraId="20C85206" w14:textId="77777777" w:rsidR="00E004D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Medina</w:t>
            </w:r>
          </w:p>
        </w:tc>
      </w:tr>
      <w:tr w:rsidR="00E004D7" w14:paraId="1D9E3F54" w14:textId="77777777">
        <w:trPr>
          <w:trHeight w:val="709"/>
        </w:trPr>
        <w:tc>
          <w:tcPr>
            <w:tcW w:w="1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45E6D" w14:textId="77777777" w:rsidR="00E004D7" w:rsidRDefault="00000000">
            <w:pPr>
              <w:spacing w:after="0"/>
              <w:ind w:left="2"/>
            </w:pPr>
            <w:r>
              <w:rPr>
                <w:rFonts w:ascii="Consolas" w:eastAsia="Consolas" w:hAnsi="Consolas" w:cs="Consolas"/>
                <w:color w:val="2B55A8"/>
                <w:sz w:val="21"/>
              </w:rPr>
              <w:t>3ee97bf</w:t>
            </w:r>
          </w:p>
        </w:tc>
        <w:tc>
          <w:tcPr>
            <w:tcW w:w="3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C74819" w14:textId="77777777" w:rsidR="00E004D7" w:rsidRDefault="00000000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</w:rPr>
              <w:t xml:space="preserve">Incremento 3 CU 09 definiendo hitos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tecnicos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del proyecto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5D260" w14:textId="77777777" w:rsidR="00E004D7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martincduc</w:t>
            </w:r>
            <w:proofErr w:type="spellEnd"/>
          </w:p>
        </w:tc>
        <w:tc>
          <w:tcPr>
            <w:tcW w:w="2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04B146" w14:textId="77777777" w:rsidR="00E004D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Martín Luis Sáez</w:t>
            </w:r>
          </w:p>
          <w:p w14:paraId="7611A2C4" w14:textId="77777777" w:rsidR="00E004D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Medina</w:t>
            </w:r>
          </w:p>
        </w:tc>
      </w:tr>
      <w:tr w:rsidR="00E004D7" w14:paraId="5E26F56A" w14:textId="77777777">
        <w:trPr>
          <w:trHeight w:val="720"/>
        </w:trPr>
        <w:tc>
          <w:tcPr>
            <w:tcW w:w="1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</w:tcPr>
          <w:p w14:paraId="5AF03263" w14:textId="77777777" w:rsidR="00E004D7" w:rsidRDefault="00000000">
            <w:pPr>
              <w:spacing w:after="0"/>
              <w:ind w:left="2"/>
            </w:pPr>
            <w:r>
              <w:rPr>
                <w:rFonts w:ascii="Consolas" w:eastAsia="Consolas" w:hAnsi="Consolas" w:cs="Consolas"/>
                <w:color w:val="2B55A8"/>
                <w:sz w:val="21"/>
              </w:rPr>
              <w:t>e8a04eb</w:t>
            </w:r>
          </w:p>
        </w:tc>
        <w:tc>
          <w:tcPr>
            <w:tcW w:w="3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  <w:vAlign w:val="center"/>
          </w:tcPr>
          <w:p w14:paraId="4BC9D4A2" w14:textId="77777777" w:rsidR="00E004D7" w:rsidRDefault="00000000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</w:rPr>
              <w:t>incremento 3 CU 10 registrando geolocalización de la obra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</w:tcPr>
          <w:p w14:paraId="18EF2E6F" w14:textId="77777777" w:rsidR="00E004D7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martincduc</w:t>
            </w:r>
            <w:proofErr w:type="spellEnd"/>
          </w:p>
        </w:tc>
        <w:tc>
          <w:tcPr>
            <w:tcW w:w="2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  <w:vAlign w:val="center"/>
          </w:tcPr>
          <w:p w14:paraId="2AD51B29" w14:textId="77777777" w:rsidR="00E004D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Martín Luis Sáez</w:t>
            </w:r>
          </w:p>
          <w:p w14:paraId="4C7FCEA2" w14:textId="77777777" w:rsidR="00E004D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Medina</w:t>
            </w:r>
          </w:p>
        </w:tc>
      </w:tr>
      <w:tr w:rsidR="00E004D7" w14:paraId="0FA52CE9" w14:textId="77777777">
        <w:trPr>
          <w:trHeight w:val="716"/>
        </w:trPr>
        <w:tc>
          <w:tcPr>
            <w:tcW w:w="1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A1D82D" w14:textId="77777777" w:rsidR="00E004D7" w:rsidRDefault="00000000">
            <w:pPr>
              <w:spacing w:after="0"/>
              <w:ind w:left="2"/>
            </w:pPr>
            <w:r>
              <w:rPr>
                <w:rFonts w:ascii="Consolas" w:eastAsia="Consolas" w:hAnsi="Consolas" w:cs="Consolas"/>
                <w:color w:val="2B55A8"/>
                <w:sz w:val="21"/>
              </w:rPr>
              <w:t>f38c520</w:t>
            </w:r>
          </w:p>
        </w:tc>
        <w:tc>
          <w:tcPr>
            <w:tcW w:w="3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EEE2B5" w14:textId="77777777" w:rsidR="00E004D7" w:rsidRDefault="00000000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</w:rPr>
              <w:t xml:space="preserve">incremento 3 CU 13 gestionando especificaciones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tecnicas</w:t>
            </w:r>
            <w:proofErr w:type="spellEnd"/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C019D" w14:textId="77777777" w:rsidR="00E004D7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martincduc</w:t>
            </w:r>
            <w:proofErr w:type="spellEnd"/>
          </w:p>
        </w:tc>
        <w:tc>
          <w:tcPr>
            <w:tcW w:w="2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569EEF" w14:textId="77777777" w:rsidR="00E004D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Martín Luis Sáez</w:t>
            </w:r>
          </w:p>
          <w:p w14:paraId="731BE175" w14:textId="77777777" w:rsidR="00E004D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Medina</w:t>
            </w:r>
          </w:p>
        </w:tc>
      </w:tr>
      <w:tr w:rsidR="00E004D7" w14:paraId="5852B363" w14:textId="77777777">
        <w:trPr>
          <w:trHeight w:val="709"/>
        </w:trPr>
        <w:tc>
          <w:tcPr>
            <w:tcW w:w="1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</w:tcPr>
          <w:p w14:paraId="4EB898C5" w14:textId="77777777" w:rsidR="00E004D7" w:rsidRDefault="00000000">
            <w:pPr>
              <w:spacing w:after="0"/>
              <w:ind w:left="2"/>
            </w:pPr>
            <w:r>
              <w:rPr>
                <w:rFonts w:ascii="Consolas" w:eastAsia="Consolas" w:hAnsi="Consolas" w:cs="Consolas"/>
                <w:color w:val="2B55A8"/>
                <w:sz w:val="21"/>
              </w:rPr>
              <w:t>b8f3992</w:t>
            </w:r>
          </w:p>
        </w:tc>
        <w:tc>
          <w:tcPr>
            <w:tcW w:w="3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  <w:vAlign w:val="center"/>
          </w:tcPr>
          <w:p w14:paraId="1AC9AB44" w14:textId="77777777" w:rsidR="00E004D7" w:rsidRDefault="00000000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</w:rPr>
              <w:t xml:space="preserve">incremento 3 CU 34 gestionando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catalogo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de proveedores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</w:tcPr>
          <w:p w14:paraId="45BC002F" w14:textId="77777777" w:rsidR="00E004D7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martincduc</w:t>
            </w:r>
            <w:proofErr w:type="spellEnd"/>
          </w:p>
        </w:tc>
        <w:tc>
          <w:tcPr>
            <w:tcW w:w="2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  <w:vAlign w:val="center"/>
          </w:tcPr>
          <w:p w14:paraId="585FD28E" w14:textId="77777777" w:rsidR="00E004D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Martín Luis Sáez</w:t>
            </w:r>
          </w:p>
          <w:p w14:paraId="6F1D765D" w14:textId="77777777" w:rsidR="00E004D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Medina</w:t>
            </w:r>
          </w:p>
        </w:tc>
      </w:tr>
      <w:tr w:rsidR="00E004D7" w14:paraId="0C89DF88" w14:textId="77777777">
        <w:trPr>
          <w:trHeight w:val="716"/>
        </w:trPr>
        <w:tc>
          <w:tcPr>
            <w:tcW w:w="1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8C27D" w14:textId="77777777" w:rsidR="00E004D7" w:rsidRDefault="00000000">
            <w:pPr>
              <w:spacing w:after="0"/>
              <w:ind w:left="2"/>
            </w:pPr>
            <w:r>
              <w:rPr>
                <w:rFonts w:ascii="Consolas" w:eastAsia="Consolas" w:hAnsi="Consolas" w:cs="Consolas"/>
                <w:color w:val="2B55A8"/>
                <w:sz w:val="21"/>
              </w:rPr>
              <w:t>3582cbc</w:t>
            </w:r>
          </w:p>
        </w:tc>
        <w:tc>
          <w:tcPr>
            <w:tcW w:w="3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0A3A56" w14:textId="77777777" w:rsidR="00E004D7" w:rsidRDefault="00000000">
            <w:pPr>
              <w:spacing w:after="0"/>
              <w:ind w:left="7" w:right="49"/>
            </w:pPr>
            <w:r>
              <w:rPr>
                <w:rFonts w:ascii="Times New Roman" w:eastAsia="Times New Roman" w:hAnsi="Times New Roman" w:cs="Times New Roman"/>
              </w:rPr>
              <w:t xml:space="preserve">incremento 3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12 registrando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detencion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de proyecto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CB1B5" w14:textId="77777777" w:rsidR="00E004D7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pavlo</w:t>
            </w:r>
            <w:proofErr w:type="spellEnd"/>
          </w:p>
        </w:tc>
        <w:tc>
          <w:tcPr>
            <w:tcW w:w="2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EA5CFF" w14:textId="77777777" w:rsidR="00E004D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Pablo Andrés Martínez</w:t>
            </w:r>
          </w:p>
          <w:p w14:paraId="26FE8039" w14:textId="77777777" w:rsidR="00E004D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Chapa</w:t>
            </w:r>
          </w:p>
        </w:tc>
      </w:tr>
      <w:tr w:rsidR="00E004D7" w14:paraId="0549CF93" w14:textId="77777777">
        <w:trPr>
          <w:trHeight w:val="720"/>
        </w:trPr>
        <w:tc>
          <w:tcPr>
            <w:tcW w:w="1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</w:tcPr>
          <w:p w14:paraId="20510933" w14:textId="77777777" w:rsidR="00E004D7" w:rsidRDefault="00000000">
            <w:pPr>
              <w:spacing w:after="0"/>
              <w:ind w:left="2"/>
            </w:pPr>
            <w:r>
              <w:rPr>
                <w:rFonts w:ascii="Consolas" w:eastAsia="Consolas" w:hAnsi="Consolas" w:cs="Consolas"/>
                <w:color w:val="2B55A8"/>
                <w:sz w:val="21"/>
              </w:rPr>
              <w:t>0b4ae30</w:t>
            </w:r>
          </w:p>
        </w:tc>
        <w:tc>
          <w:tcPr>
            <w:tcW w:w="3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  <w:vAlign w:val="center"/>
          </w:tcPr>
          <w:p w14:paraId="5FDAA41F" w14:textId="77777777" w:rsidR="00E004D7" w:rsidRDefault="00000000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</w:rPr>
              <w:t xml:space="preserve">incremento 3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11 Actualizando estado del proyecto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</w:tcPr>
          <w:p w14:paraId="61D714BF" w14:textId="77777777" w:rsidR="00E004D7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pavlo</w:t>
            </w:r>
            <w:proofErr w:type="spellEnd"/>
          </w:p>
        </w:tc>
        <w:tc>
          <w:tcPr>
            <w:tcW w:w="2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  <w:vAlign w:val="center"/>
          </w:tcPr>
          <w:p w14:paraId="1343DB46" w14:textId="77777777" w:rsidR="00E004D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Pablo Andrés Martínez</w:t>
            </w:r>
          </w:p>
          <w:p w14:paraId="2D3FD7E2" w14:textId="77777777" w:rsidR="00E004D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Chapa</w:t>
            </w:r>
          </w:p>
        </w:tc>
      </w:tr>
      <w:tr w:rsidR="00E004D7" w14:paraId="2BFBAAD5" w14:textId="77777777">
        <w:trPr>
          <w:trHeight w:val="709"/>
        </w:trPr>
        <w:tc>
          <w:tcPr>
            <w:tcW w:w="1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ACDF0A" w14:textId="77777777" w:rsidR="00E004D7" w:rsidRDefault="00000000">
            <w:pPr>
              <w:spacing w:after="0"/>
              <w:ind w:left="2"/>
            </w:pPr>
            <w:r>
              <w:rPr>
                <w:rFonts w:ascii="Consolas" w:eastAsia="Consolas" w:hAnsi="Consolas" w:cs="Consolas"/>
                <w:color w:val="2B55A8"/>
                <w:sz w:val="21"/>
              </w:rPr>
              <w:lastRenderedPageBreak/>
              <w:t>9d3c74b</w:t>
            </w:r>
          </w:p>
        </w:tc>
        <w:tc>
          <w:tcPr>
            <w:tcW w:w="3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F57C05" w14:textId="77777777" w:rsidR="00E004D7" w:rsidRDefault="00000000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</w:rPr>
              <w:t xml:space="preserve">casos de uso CU 04, 05, 06 y 07: bloque de seguridad 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sesion</w:t>
            </w:r>
            <w:proofErr w:type="spellEnd"/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3892F" w14:textId="77777777" w:rsidR="00E004D7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pavlo</w:t>
            </w:r>
            <w:proofErr w:type="spellEnd"/>
          </w:p>
        </w:tc>
        <w:tc>
          <w:tcPr>
            <w:tcW w:w="2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D2A0D8" w14:textId="77777777" w:rsidR="00E004D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Pablo Andrés Martínez</w:t>
            </w:r>
          </w:p>
          <w:p w14:paraId="50717754" w14:textId="77777777" w:rsidR="00E004D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Chapa</w:t>
            </w:r>
          </w:p>
        </w:tc>
      </w:tr>
      <w:tr w:rsidR="00E004D7" w14:paraId="25EF1375" w14:textId="77777777">
        <w:trPr>
          <w:trHeight w:val="716"/>
        </w:trPr>
        <w:tc>
          <w:tcPr>
            <w:tcW w:w="1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</w:tcPr>
          <w:p w14:paraId="70D574A2" w14:textId="77777777" w:rsidR="00E004D7" w:rsidRDefault="00000000">
            <w:pPr>
              <w:spacing w:after="0"/>
              <w:ind w:left="2"/>
            </w:pPr>
            <w:r>
              <w:rPr>
                <w:rFonts w:ascii="Consolas" w:eastAsia="Consolas" w:hAnsi="Consolas" w:cs="Consolas"/>
                <w:color w:val="2B55A8"/>
                <w:sz w:val="21"/>
              </w:rPr>
              <w:t>da9e0dc</w:t>
            </w:r>
          </w:p>
        </w:tc>
        <w:tc>
          <w:tcPr>
            <w:tcW w:w="3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  <w:vAlign w:val="center"/>
          </w:tcPr>
          <w:p w14:paraId="47E86117" w14:textId="77777777" w:rsidR="00E004D7" w:rsidRDefault="00000000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</w:rPr>
              <w:t>incremento 3 CU 02 gestionando niveles de acceso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</w:tcPr>
          <w:p w14:paraId="38E17B1C" w14:textId="77777777" w:rsidR="00E004D7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martincduc</w:t>
            </w:r>
            <w:proofErr w:type="spellEnd"/>
          </w:p>
        </w:tc>
        <w:tc>
          <w:tcPr>
            <w:tcW w:w="2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  <w:vAlign w:val="center"/>
          </w:tcPr>
          <w:p w14:paraId="3D3CAD26" w14:textId="77777777" w:rsidR="00E004D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Martín Luis Sáez</w:t>
            </w:r>
          </w:p>
          <w:p w14:paraId="5BCB6BB0" w14:textId="77777777" w:rsidR="00E004D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Medina</w:t>
            </w:r>
          </w:p>
        </w:tc>
      </w:tr>
    </w:tbl>
    <w:p w14:paraId="5FCA4525" w14:textId="77777777" w:rsidR="00E004D7" w:rsidRDefault="00E004D7">
      <w:pPr>
        <w:spacing w:after="0"/>
        <w:ind w:left="-1440" w:right="10279"/>
      </w:pPr>
    </w:p>
    <w:tbl>
      <w:tblPr>
        <w:tblStyle w:val="TableGrid"/>
        <w:tblW w:w="9345" w:type="dxa"/>
        <w:tblInd w:w="9" w:type="dxa"/>
        <w:tblCellMar>
          <w:top w:w="120" w:type="dxa"/>
          <w:left w:w="12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03"/>
        <w:gridCol w:w="3885"/>
        <w:gridCol w:w="1680"/>
        <w:gridCol w:w="2477"/>
      </w:tblGrid>
      <w:tr w:rsidR="005B3AC9" w14:paraId="6336429A" w14:textId="77777777" w:rsidTr="00387F23">
        <w:trPr>
          <w:trHeight w:val="480"/>
        </w:trPr>
        <w:tc>
          <w:tcPr>
            <w:tcW w:w="1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B8DE1" w14:textId="25013CB3" w:rsidR="005B3AC9" w:rsidRDefault="005B3AC9">
            <w:pPr>
              <w:spacing w:after="0"/>
              <w:ind w:left="2"/>
            </w:pPr>
            <w:r>
              <w:rPr>
                <w:rFonts w:ascii="Consolas" w:eastAsia="Consolas" w:hAnsi="Consolas" w:cs="Consolas"/>
                <w:color w:val="2B55A8"/>
                <w:sz w:val="21"/>
              </w:rPr>
              <w:t>e0979cf</w:t>
            </w:r>
          </w:p>
        </w:tc>
        <w:tc>
          <w:tcPr>
            <w:tcW w:w="3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0EF117" w14:textId="145E711D" w:rsidR="005B3AC9" w:rsidRDefault="005B3AC9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</w:rPr>
              <w:t xml:space="preserve">incremento 3 CU 52 configurando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parametros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de IVA y retenciones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3DF0B" w14:textId="7DF0C163" w:rsidR="005B3AC9" w:rsidRDefault="005B3AC9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martincduc</w:t>
            </w:r>
            <w:proofErr w:type="spellEnd"/>
          </w:p>
        </w:tc>
        <w:tc>
          <w:tcPr>
            <w:tcW w:w="2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5894D9" w14:textId="77777777" w:rsidR="005B3AC9" w:rsidRDefault="005B3AC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>Martín Luis Sáez</w:t>
            </w:r>
          </w:p>
          <w:p w14:paraId="5BD05ABF" w14:textId="5C530C1E" w:rsidR="005B3AC9" w:rsidRDefault="005B3AC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>Medina</w:t>
            </w:r>
          </w:p>
        </w:tc>
      </w:tr>
      <w:tr w:rsidR="005B3AC9" w14:paraId="0F661D22" w14:textId="77777777" w:rsidTr="00387F23">
        <w:trPr>
          <w:trHeight w:val="716"/>
        </w:trPr>
        <w:tc>
          <w:tcPr>
            <w:tcW w:w="1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</w:tcPr>
          <w:p w14:paraId="33A5F965" w14:textId="453D40D5" w:rsidR="005B3AC9" w:rsidRDefault="005B3AC9">
            <w:pPr>
              <w:spacing w:after="0"/>
              <w:ind w:left="2"/>
            </w:pPr>
            <w:r>
              <w:rPr>
                <w:rFonts w:ascii="Consolas" w:eastAsia="Consolas" w:hAnsi="Consolas" w:cs="Consolas"/>
                <w:color w:val="2B55A8"/>
                <w:sz w:val="21"/>
              </w:rPr>
              <w:t>fb0974d</w:t>
            </w:r>
          </w:p>
        </w:tc>
        <w:tc>
          <w:tcPr>
            <w:tcW w:w="3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  <w:vAlign w:val="center"/>
          </w:tcPr>
          <w:p w14:paraId="015D5D4E" w14:textId="7389970D" w:rsidR="005B3AC9" w:rsidRDefault="005B3AC9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</w:rPr>
              <w:t>incremento 3 CU 53 calculando impuestos en documentos financieros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</w:tcPr>
          <w:p w14:paraId="75D122FE" w14:textId="18133CA1" w:rsidR="005B3AC9" w:rsidRDefault="005B3AC9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martincduc</w:t>
            </w:r>
            <w:proofErr w:type="spellEnd"/>
          </w:p>
        </w:tc>
        <w:tc>
          <w:tcPr>
            <w:tcW w:w="2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  <w:vAlign w:val="center"/>
          </w:tcPr>
          <w:p w14:paraId="4E6CF6D7" w14:textId="77777777" w:rsidR="005B3AC9" w:rsidRDefault="005B3AC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>Martín Luis Sáez</w:t>
            </w:r>
          </w:p>
          <w:p w14:paraId="564E281F" w14:textId="454683EA" w:rsidR="005B3AC9" w:rsidRDefault="005B3AC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>Medina</w:t>
            </w:r>
          </w:p>
        </w:tc>
      </w:tr>
      <w:tr w:rsidR="005B3AC9" w14:paraId="54E58732" w14:textId="77777777" w:rsidTr="00387F23">
        <w:trPr>
          <w:trHeight w:val="720"/>
        </w:trPr>
        <w:tc>
          <w:tcPr>
            <w:tcW w:w="1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785C18" w14:textId="46A1E7CF" w:rsidR="005B3AC9" w:rsidRDefault="005B3AC9">
            <w:pPr>
              <w:spacing w:after="0"/>
              <w:ind w:left="2"/>
            </w:pPr>
            <w:r>
              <w:rPr>
                <w:rFonts w:ascii="Consolas" w:eastAsia="Consolas" w:hAnsi="Consolas" w:cs="Consolas"/>
                <w:color w:val="2B55A8"/>
                <w:sz w:val="21"/>
              </w:rPr>
              <w:t>13ddf36</w:t>
            </w:r>
          </w:p>
        </w:tc>
        <w:tc>
          <w:tcPr>
            <w:tcW w:w="3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71EE25" w14:textId="51EA1D01" w:rsidR="005B3AC9" w:rsidRDefault="005B3AC9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</w:rPr>
              <w:t>incremento 3 CU 40 adjuntando comprobante de gasto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9CAB9" w14:textId="28497E97" w:rsidR="005B3AC9" w:rsidRDefault="005B3AC9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martincduc</w:t>
            </w:r>
            <w:proofErr w:type="spellEnd"/>
          </w:p>
        </w:tc>
        <w:tc>
          <w:tcPr>
            <w:tcW w:w="2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1ABE48" w14:textId="77777777" w:rsidR="005B3AC9" w:rsidRDefault="005B3AC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>Martín Luis Sáez</w:t>
            </w:r>
          </w:p>
          <w:p w14:paraId="1F247692" w14:textId="030297A4" w:rsidR="005B3AC9" w:rsidRDefault="005B3AC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>Medina</w:t>
            </w:r>
          </w:p>
        </w:tc>
      </w:tr>
      <w:tr w:rsidR="005B3AC9" w14:paraId="4439A1C4" w14:textId="77777777" w:rsidTr="00387F23">
        <w:trPr>
          <w:trHeight w:val="709"/>
        </w:trPr>
        <w:tc>
          <w:tcPr>
            <w:tcW w:w="1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</w:tcPr>
          <w:p w14:paraId="04805FEF" w14:textId="714AF1E0" w:rsidR="005B3AC9" w:rsidRDefault="005B3AC9">
            <w:pPr>
              <w:spacing w:after="0"/>
              <w:ind w:left="2"/>
            </w:pPr>
            <w:r>
              <w:rPr>
                <w:rFonts w:ascii="Consolas" w:eastAsia="Consolas" w:hAnsi="Consolas" w:cs="Consolas"/>
                <w:color w:val="2B55A8"/>
                <w:sz w:val="21"/>
              </w:rPr>
              <w:t>ccd3015</w:t>
            </w:r>
          </w:p>
        </w:tc>
        <w:tc>
          <w:tcPr>
            <w:tcW w:w="3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  <w:vAlign w:val="center"/>
          </w:tcPr>
          <w:p w14:paraId="4BED1456" w14:textId="7ACB0BEC" w:rsidR="005B3AC9" w:rsidRDefault="005B3AC9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</w:rPr>
              <w:t xml:space="preserve">Implementa CU 43 descargar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garantias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 CU NUEVO 64/65 (registrar unidades y cargar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garantias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</w:tcPr>
          <w:p w14:paraId="61321024" w14:textId="2CE4EE7D" w:rsidR="005B3AC9" w:rsidRDefault="005B3AC9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pavlo</w:t>
            </w:r>
            <w:proofErr w:type="spellEnd"/>
          </w:p>
        </w:tc>
        <w:tc>
          <w:tcPr>
            <w:tcW w:w="2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</w:tcPr>
          <w:p w14:paraId="7856A81F" w14:textId="77777777" w:rsidR="005B3AC9" w:rsidRDefault="005B3AC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>Pablo Andrés Martínez</w:t>
            </w:r>
          </w:p>
          <w:p w14:paraId="5DD80B62" w14:textId="2F7CA35A" w:rsidR="005B3AC9" w:rsidRDefault="005B3AC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>Chapa</w:t>
            </w:r>
          </w:p>
        </w:tc>
      </w:tr>
      <w:tr w:rsidR="005B3AC9" w14:paraId="75FA9994" w14:textId="77777777" w:rsidTr="00387F23">
        <w:trPr>
          <w:trHeight w:val="975"/>
        </w:trPr>
        <w:tc>
          <w:tcPr>
            <w:tcW w:w="1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FBD02" w14:textId="4270C311" w:rsidR="005B3AC9" w:rsidRDefault="005B3AC9">
            <w:pPr>
              <w:spacing w:after="0"/>
              <w:ind w:left="2"/>
            </w:pPr>
            <w:r>
              <w:rPr>
                <w:rFonts w:ascii="Consolas" w:eastAsia="Consolas" w:hAnsi="Consolas" w:cs="Consolas"/>
                <w:color w:val="2B55A8"/>
                <w:sz w:val="21"/>
              </w:rPr>
              <w:t>52cdbe4</w:t>
            </w:r>
          </w:p>
        </w:tc>
        <w:tc>
          <w:tcPr>
            <w:tcW w:w="3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02E9A3" w14:textId="22773B0A" w:rsidR="005B3AC9" w:rsidRDefault="005B3AC9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</w:rPr>
              <w:t xml:space="preserve">Implementa CU 50 Centralizando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documentacion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tecnica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de herramientas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CA126B" w14:textId="26D25404" w:rsidR="005B3AC9" w:rsidRDefault="005B3AC9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pavlo</w:t>
            </w:r>
            <w:proofErr w:type="spellEnd"/>
          </w:p>
        </w:tc>
        <w:tc>
          <w:tcPr>
            <w:tcW w:w="2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32158E" w14:textId="77777777" w:rsidR="005B3AC9" w:rsidRDefault="005B3AC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>Pablo Andrés Martínez</w:t>
            </w:r>
          </w:p>
          <w:p w14:paraId="39EDE1C2" w14:textId="0871DB9B" w:rsidR="005B3AC9" w:rsidRDefault="005B3AC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>Chapa</w:t>
            </w:r>
          </w:p>
        </w:tc>
      </w:tr>
      <w:tr w:rsidR="005B3AC9" w14:paraId="437B9480" w14:textId="77777777" w:rsidTr="00387F23">
        <w:trPr>
          <w:trHeight w:val="716"/>
        </w:trPr>
        <w:tc>
          <w:tcPr>
            <w:tcW w:w="1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</w:tcPr>
          <w:p w14:paraId="29E2B542" w14:textId="606EA8B8" w:rsidR="005B3AC9" w:rsidRDefault="005B3AC9">
            <w:pPr>
              <w:spacing w:after="0"/>
              <w:ind w:left="2"/>
            </w:pPr>
            <w:r>
              <w:rPr>
                <w:rFonts w:ascii="Consolas" w:eastAsia="Consolas" w:hAnsi="Consolas" w:cs="Consolas"/>
                <w:color w:val="2B55A8"/>
                <w:sz w:val="21"/>
              </w:rPr>
              <w:t>c4cefd7</w:t>
            </w:r>
          </w:p>
        </w:tc>
        <w:tc>
          <w:tcPr>
            <w:tcW w:w="3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  <w:vAlign w:val="center"/>
          </w:tcPr>
          <w:p w14:paraId="79506D6E" w14:textId="39A890AB" w:rsidR="005B3AC9" w:rsidRDefault="005B3AC9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</w:rPr>
              <w:t xml:space="preserve">caso de uso 48 Editando plantillas de correo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electronico</w:t>
            </w:r>
            <w:proofErr w:type="spellEnd"/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</w:tcPr>
          <w:p w14:paraId="1D83079B" w14:textId="56C4C8C9" w:rsidR="005B3AC9" w:rsidRDefault="005B3AC9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pavlo</w:t>
            </w:r>
            <w:proofErr w:type="spellEnd"/>
          </w:p>
        </w:tc>
        <w:tc>
          <w:tcPr>
            <w:tcW w:w="2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  <w:vAlign w:val="center"/>
          </w:tcPr>
          <w:p w14:paraId="7E749F0B" w14:textId="77777777" w:rsidR="005B3AC9" w:rsidRDefault="005B3AC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>Pablo Andrés Martínez</w:t>
            </w:r>
          </w:p>
          <w:p w14:paraId="6CF30E61" w14:textId="5B065BA3" w:rsidR="005B3AC9" w:rsidRDefault="005B3AC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>Chapa</w:t>
            </w:r>
          </w:p>
        </w:tc>
      </w:tr>
      <w:tr w:rsidR="005B3AC9" w14:paraId="2CBCD674" w14:textId="77777777" w:rsidTr="00387F23">
        <w:trPr>
          <w:trHeight w:val="709"/>
        </w:trPr>
        <w:tc>
          <w:tcPr>
            <w:tcW w:w="1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FCD6AD" w14:textId="0DD1AE74" w:rsidR="005B3AC9" w:rsidRDefault="005B3AC9">
            <w:pPr>
              <w:spacing w:after="0"/>
              <w:ind w:left="2"/>
            </w:pPr>
            <w:r>
              <w:rPr>
                <w:rFonts w:ascii="Consolas" w:eastAsia="Consolas" w:hAnsi="Consolas" w:cs="Consolas"/>
                <w:color w:val="2B55A8"/>
                <w:sz w:val="21"/>
              </w:rPr>
              <w:t>bef8745</w:t>
            </w:r>
          </w:p>
        </w:tc>
        <w:tc>
          <w:tcPr>
            <w:tcW w:w="3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C4A56E" w14:textId="63A410F3" w:rsidR="005B3AC9" w:rsidRDefault="005B3AC9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</w:rPr>
              <w:t>Renombra comentarios CU nuevos 6 y 7 por 64 y 65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0B4D17" w14:textId="1B8C6816" w:rsidR="005B3AC9" w:rsidRDefault="005B3AC9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martincduc</w:t>
            </w:r>
            <w:proofErr w:type="spellEnd"/>
          </w:p>
        </w:tc>
        <w:tc>
          <w:tcPr>
            <w:tcW w:w="2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01D5F0" w14:textId="77777777" w:rsidR="005B3AC9" w:rsidRDefault="005B3AC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>Martín Luis Sáez</w:t>
            </w:r>
          </w:p>
          <w:p w14:paraId="6C023BCB" w14:textId="0B793421" w:rsidR="005B3AC9" w:rsidRDefault="005B3AC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>Medina</w:t>
            </w:r>
          </w:p>
        </w:tc>
      </w:tr>
      <w:tr w:rsidR="005B3AC9" w14:paraId="4FF2139D" w14:textId="77777777" w:rsidTr="00387F23">
        <w:trPr>
          <w:trHeight w:val="720"/>
        </w:trPr>
        <w:tc>
          <w:tcPr>
            <w:tcW w:w="1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</w:tcPr>
          <w:p w14:paraId="637BF5C8" w14:textId="57D8944F" w:rsidR="005B3AC9" w:rsidRDefault="005B3AC9">
            <w:pPr>
              <w:spacing w:after="0"/>
              <w:ind w:left="2"/>
            </w:pPr>
            <w:r>
              <w:rPr>
                <w:rFonts w:ascii="Consolas" w:eastAsia="Consolas" w:hAnsi="Consolas" w:cs="Consolas"/>
                <w:color w:val="2B55A8"/>
                <w:sz w:val="21"/>
              </w:rPr>
              <w:t>ea663af</w:t>
            </w:r>
          </w:p>
        </w:tc>
        <w:tc>
          <w:tcPr>
            <w:tcW w:w="3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  <w:vAlign w:val="center"/>
          </w:tcPr>
          <w:p w14:paraId="2590EB1A" w14:textId="675E85BE" w:rsidR="005B3AC9" w:rsidRDefault="005B3AC9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</w:rPr>
              <w:t>Implementa CU 49 Validando integridad referencial en eliminaciones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</w:tcPr>
          <w:p w14:paraId="4397F812" w14:textId="4B369F41" w:rsidR="005B3AC9" w:rsidRDefault="005B3AC9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martincduc</w:t>
            </w:r>
            <w:proofErr w:type="spellEnd"/>
          </w:p>
        </w:tc>
        <w:tc>
          <w:tcPr>
            <w:tcW w:w="2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  <w:vAlign w:val="center"/>
          </w:tcPr>
          <w:p w14:paraId="4F11452A" w14:textId="77777777" w:rsidR="005B3AC9" w:rsidRDefault="005B3AC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>Martín Luis Sáez</w:t>
            </w:r>
          </w:p>
          <w:p w14:paraId="0BD044F5" w14:textId="64974767" w:rsidR="005B3AC9" w:rsidRDefault="005B3AC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>Medina</w:t>
            </w:r>
          </w:p>
        </w:tc>
      </w:tr>
      <w:tr w:rsidR="005B3AC9" w14:paraId="56621BDC" w14:textId="77777777" w:rsidTr="00387F23">
        <w:trPr>
          <w:trHeight w:val="716"/>
        </w:trPr>
        <w:tc>
          <w:tcPr>
            <w:tcW w:w="1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7591C" w14:textId="4EAF083F" w:rsidR="005B3AC9" w:rsidRDefault="005B3AC9">
            <w:pPr>
              <w:spacing w:after="0"/>
              <w:ind w:left="2"/>
            </w:pPr>
            <w:r>
              <w:rPr>
                <w:rFonts w:ascii="Consolas" w:eastAsia="Consolas" w:hAnsi="Consolas" w:cs="Consolas"/>
                <w:color w:val="2B55A8"/>
                <w:sz w:val="21"/>
              </w:rPr>
              <w:t>2b98521</w:t>
            </w:r>
          </w:p>
        </w:tc>
        <w:tc>
          <w:tcPr>
            <w:tcW w:w="3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52504E" w14:textId="394DDE59" w:rsidR="005B3AC9" w:rsidRDefault="005B3AC9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</w:rPr>
              <w:t>Implementa CU 46 Gestionando avisos temporales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F7E9B" w14:textId="7142045D" w:rsidR="005B3AC9" w:rsidRDefault="005B3AC9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martincduc</w:t>
            </w:r>
            <w:proofErr w:type="spellEnd"/>
          </w:p>
        </w:tc>
        <w:tc>
          <w:tcPr>
            <w:tcW w:w="2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4D3D86" w14:textId="77777777" w:rsidR="005B3AC9" w:rsidRDefault="005B3AC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>Martín Luis Sáez</w:t>
            </w:r>
          </w:p>
          <w:p w14:paraId="1F929B72" w14:textId="663DF892" w:rsidR="005B3AC9" w:rsidRDefault="005B3AC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>Medina</w:t>
            </w:r>
          </w:p>
        </w:tc>
      </w:tr>
      <w:tr w:rsidR="005B3AC9" w14:paraId="639065B2" w14:textId="77777777" w:rsidTr="00387F23">
        <w:trPr>
          <w:trHeight w:val="709"/>
        </w:trPr>
        <w:tc>
          <w:tcPr>
            <w:tcW w:w="1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</w:tcPr>
          <w:p w14:paraId="0CD3B0A6" w14:textId="31946075" w:rsidR="005B3AC9" w:rsidRDefault="005B3AC9">
            <w:pPr>
              <w:spacing w:after="0"/>
              <w:ind w:left="2"/>
            </w:pPr>
            <w:r>
              <w:rPr>
                <w:rFonts w:ascii="Consolas" w:eastAsia="Consolas" w:hAnsi="Consolas" w:cs="Consolas"/>
                <w:color w:val="2B55A8"/>
                <w:sz w:val="21"/>
              </w:rPr>
              <w:t>a0d81bf</w:t>
            </w:r>
          </w:p>
        </w:tc>
        <w:tc>
          <w:tcPr>
            <w:tcW w:w="3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</w:tcPr>
          <w:p w14:paraId="302C8F19" w14:textId="0E2091E3" w:rsidR="005B3AC9" w:rsidRDefault="005B3AC9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</w:rPr>
              <w:t>Renombra comentarios para orden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</w:tcPr>
          <w:p w14:paraId="387A6DCD" w14:textId="3E9E6472" w:rsidR="005B3AC9" w:rsidRDefault="005B3AC9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martincduc</w:t>
            </w:r>
            <w:proofErr w:type="spellEnd"/>
          </w:p>
        </w:tc>
        <w:tc>
          <w:tcPr>
            <w:tcW w:w="2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  <w:vAlign w:val="center"/>
          </w:tcPr>
          <w:p w14:paraId="194E0C91" w14:textId="77777777" w:rsidR="005B3AC9" w:rsidRDefault="005B3AC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>Martín Luis Sáez</w:t>
            </w:r>
          </w:p>
          <w:p w14:paraId="7DDB5D1F" w14:textId="6244E845" w:rsidR="005B3AC9" w:rsidRDefault="005B3AC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>Medina</w:t>
            </w:r>
          </w:p>
        </w:tc>
      </w:tr>
      <w:tr w:rsidR="005B3AC9" w14:paraId="35189F80" w14:textId="77777777" w:rsidTr="00387F23">
        <w:trPr>
          <w:trHeight w:val="716"/>
        </w:trPr>
        <w:tc>
          <w:tcPr>
            <w:tcW w:w="1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A4C2F" w14:textId="07C1588C" w:rsidR="005B3AC9" w:rsidRDefault="005B3AC9">
            <w:pPr>
              <w:spacing w:after="0"/>
              <w:ind w:left="2"/>
            </w:pPr>
            <w:r>
              <w:rPr>
                <w:rFonts w:ascii="Consolas" w:eastAsia="Consolas" w:hAnsi="Consolas" w:cs="Consolas"/>
                <w:color w:val="2B55A8"/>
                <w:sz w:val="21"/>
              </w:rPr>
              <w:t>be9e09b</w:t>
            </w:r>
          </w:p>
        </w:tc>
        <w:tc>
          <w:tcPr>
            <w:tcW w:w="3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97DD6" w14:textId="70C53BDF" w:rsidR="005B3AC9" w:rsidRDefault="005B3AC9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</w:rPr>
              <w:t xml:space="preserve">cambio de inicio de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sesion</w:t>
            </w:r>
            <w:proofErr w:type="spellEnd"/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33426" w14:textId="77777777" w:rsidR="005B3AC9" w:rsidRDefault="005B3AC9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Benjamin</w:t>
            </w:r>
            <w:proofErr w:type="spellEnd"/>
          </w:p>
          <w:p w14:paraId="190D87FC" w14:textId="551456B1" w:rsidR="005B3AC9" w:rsidRDefault="005B3AC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Velásquez</w:t>
            </w:r>
          </w:p>
        </w:tc>
        <w:tc>
          <w:tcPr>
            <w:tcW w:w="2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D048D5" w14:textId="77777777" w:rsidR="005B3AC9" w:rsidRDefault="005B3AC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>Benjamín Antonio</w:t>
            </w:r>
          </w:p>
          <w:p w14:paraId="5D9B97BA" w14:textId="6D86FE4D" w:rsidR="005B3AC9" w:rsidRDefault="005B3AC9">
            <w:pPr>
              <w:spacing w:after="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Vélasquez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Reyes</w:t>
            </w:r>
          </w:p>
        </w:tc>
      </w:tr>
      <w:tr w:rsidR="005B3AC9" w14:paraId="3550B9B7" w14:textId="77777777" w:rsidTr="00387F23">
        <w:trPr>
          <w:trHeight w:val="720"/>
        </w:trPr>
        <w:tc>
          <w:tcPr>
            <w:tcW w:w="1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</w:tcPr>
          <w:p w14:paraId="0CABBEAE" w14:textId="3D657510" w:rsidR="005B3AC9" w:rsidRDefault="005B3AC9">
            <w:pPr>
              <w:spacing w:after="0"/>
              <w:ind w:left="2"/>
            </w:pPr>
            <w:r>
              <w:rPr>
                <w:rFonts w:ascii="Consolas" w:eastAsia="Consolas" w:hAnsi="Consolas" w:cs="Consolas"/>
                <w:color w:val="2B55A8"/>
                <w:sz w:val="21"/>
              </w:rPr>
              <w:lastRenderedPageBreak/>
              <w:t>02b794b</w:t>
            </w:r>
          </w:p>
        </w:tc>
        <w:tc>
          <w:tcPr>
            <w:tcW w:w="3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</w:tcPr>
          <w:p w14:paraId="33BED022" w14:textId="1BBD0534" w:rsidR="005B3AC9" w:rsidRDefault="005B3AC9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</w:rPr>
              <w:t>cambios de diseño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  <w:vAlign w:val="center"/>
          </w:tcPr>
          <w:p w14:paraId="0BE4949E" w14:textId="77777777" w:rsidR="005B3AC9" w:rsidRDefault="005B3AC9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Benjamin</w:t>
            </w:r>
            <w:proofErr w:type="spellEnd"/>
          </w:p>
          <w:p w14:paraId="4BB83A08" w14:textId="5B261E6E" w:rsidR="005B3AC9" w:rsidRDefault="005B3AC9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Velásquez</w:t>
            </w:r>
          </w:p>
        </w:tc>
        <w:tc>
          <w:tcPr>
            <w:tcW w:w="2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  <w:vAlign w:val="center"/>
          </w:tcPr>
          <w:p w14:paraId="67794E26" w14:textId="77777777" w:rsidR="005B3AC9" w:rsidRDefault="005B3AC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>Benjamín Antonio</w:t>
            </w:r>
          </w:p>
          <w:p w14:paraId="425AED5C" w14:textId="33B8028A" w:rsidR="005B3AC9" w:rsidRDefault="005B3AC9">
            <w:pPr>
              <w:spacing w:after="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Vélasquez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Reyes</w:t>
            </w:r>
          </w:p>
        </w:tc>
      </w:tr>
      <w:tr w:rsidR="005B3AC9" w14:paraId="12007C17" w14:textId="77777777" w:rsidTr="00387F23">
        <w:trPr>
          <w:trHeight w:val="709"/>
        </w:trPr>
        <w:tc>
          <w:tcPr>
            <w:tcW w:w="1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16C68" w14:textId="60A61E6D" w:rsidR="005B3AC9" w:rsidRDefault="005B3AC9">
            <w:pPr>
              <w:spacing w:after="0"/>
              <w:ind w:left="2"/>
            </w:pPr>
            <w:r>
              <w:rPr>
                <w:rFonts w:ascii="Consolas" w:eastAsia="Consolas" w:hAnsi="Consolas" w:cs="Consolas"/>
                <w:color w:val="2B55A8"/>
                <w:sz w:val="21"/>
              </w:rPr>
              <w:t>f93c70e</w:t>
            </w:r>
          </w:p>
        </w:tc>
        <w:tc>
          <w:tcPr>
            <w:tcW w:w="3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D8C432" w14:textId="322E3C65" w:rsidR="005B3AC9" w:rsidRDefault="005B3AC9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</w:rPr>
              <w:t>CU 15 varios subcontratistas por obra y notificaciones de CU 17 y CU 57 en Inicio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833BCC" w14:textId="676CA52A" w:rsidR="005B3AC9" w:rsidRDefault="005B3AC9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martincduc</w:t>
            </w:r>
            <w:proofErr w:type="spellEnd"/>
          </w:p>
        </w:tc>
        <w:tc>
          <w:tcPr>
            <w:tcW w:w="2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DF671" w14:textId="77777777" w:rsidR="005B3AC9" w:rsidRDefault="005B3AC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>Martín Luis Sáez</w:t>
            </w:r>
          </w:p>
          <w:p w14:paraId="454C0FA1" w14:textId="45A41EF3" w:rsidR="005B3AC9" w:rsidRDefault="005B3AC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>Medina</w:t>
            </w:r>
          </w:p>
        </w:tc>
      </w:tr>
      <w:tr w:rsidR="005B3AC9" w14:paraId="3A4DD3E1" w14:textId="77777777" w:rsidTr="00387F23">
        <w:trPr>
          <w:trHeight w:val="975"/>
        </w:trPr>
        <w:tc>
          <w:tcPr>
            <w:tcW w:w="1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</w:tcPr>
          <w:p w14:paraId="37A547B6" w14:textId="0361917C" w:rsidR="005B3AC9" w:rsidRDefault="005B3AC9">
            <w:pPr>
              <w:spacing w:after="0"/>
              <w:ind w:left="2"/>
            </w:pPr>
            <w:r>
              <w:rPr>
                <w:rFonts w:ascii="Consolas" w:eastAsia="Consolas" w:hAnsi="Consolas" w:cs="Consolas"/>
                <w:color w:val="2B55A8"/>
                <w:sz w:val="21"/>
              </w:rPr>
              <w:t>28573ad</w:t>
            </w:r>
          </w:p>
        </w:tc>
        <w:tc>
          <w:tcPr>
            <w:tcW w:w="3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</w:tcPr>
          <w:p w14:paraId="5ABCE449" w14:textId="76E49DB9" w:rsidR="005B3AC9" w:rsidRDefault="005B3AC9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</w:rPr>
              <w:t>Corrige Ingreso por Guia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</w:tcPr>
          <w:p w14:paraId="1B8EB630" w14:textId="46508424" w:rsidR="005B3AC9" w:rsidRDefault="005B3AC9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martincduc</w:t>
            </w:r>
            <w:proofErr w:type="spellEnd"/>
          </w:p>
        </w:tc>
        <w:tc>
          <w:tcPr>
            <w:tcW w:w="2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2F6"/>
            <w:vAlign w:val="center"/>
          </w:tcPr>
          <w:p w14:paraId="45E4733F" w14:textId="77777777" w:rsidR="005B3AC9" w:rsidRDefault="005B3AC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>Martín Luis Sáez</w:t>
            </w:r>
          </w:p>
          <w:p w14:paraId="31D45857" w14:textId="6826079C" w:rsidR="005B3AC9" w:rsidRDefault="005B3AC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>Medina</w:t>
            </w:r>
          </w:p>
        </w:tc>
      </w:tr>
      <w:tr w:rsidR="005B3AC9" w14:paraId="6AC446C7" w14:textId="77777777" w:rsidTr="00387F23">
        <w:trPr>
          <w:trHeight w:val="716"/>
        </w:trPr>
        <w:tc>
          <w:tcPr>
            <w:tcW w:w="1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62326" w14:textId="6B72F2AC" w:rsidR="005B3AC9" w:rsidRDefault="005B3AC9">
            <w:pPr>
              <w:spacing w:after="0"/>
              <w:ind w:left="2"/>
            </w:pPr>
            <w:r>
              <w:rPr>
                <w:rFonts w:ascii="Consolas" w:eastAsia="Consolas" w:hAnsi="Consolas" w:cs="Consolas"/>
                <w:color w:val="2B55A8"/>
                <w:sz w:val="21"/>
              </w:rPr>
              <w:t>efa975a</w:t>
            </w:r>
          </w:p>
        </w:tc>
        <w:tc>
          <w:tcPr>
            <w:tcW w:w="3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3F3C6E" w14:textId="7DF90ACE" w:rsidR="005B3AC9" w:rsidRDefault="005B3AC9">
            <w:pPr>
              <w:spacing w:after="0"/>
              <w:ind w:left="7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geocerca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en evidencias, factura con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guias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alerta de contratos, archivado de proyectos e inventario FIFO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DF059" w14:textId="39E8F873" w:rsidR="005B3AC9" w:rsidRDefault="005B3AC9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martincduc</w:t>
            </w:r>
            <w:proofErr w:type="spellEnd"/>
          </w:p>
        </w:tc>
        <w:tc>
          <w:tcPr>
            <w:tcW w:w="2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3E8310" w14:textId="77777777" w:rsidR="005B3AC9" w:rsidRDefault="005B3AC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>Martín Luis Sáez</w:t>
            </w:r>
          </w:p>
          <w:p w14:paraId="0DBB6FFF" w14:textId="7B36DB38" w:rsidR="005B3AC9" w:rsidRDefault="005B3AC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>Medina</w:t>
            </w:r>
          </w:p>
        </w:tc>
      </w:tr>
      <w:tr w:rsidR="005B3AC9" w14:paraId="72CB3B5E" w14:textId="77777777">
        <w:trPr>
          <w:trHeight w:val="977"/>
        </w:trPr>
        <w:tc>
          <w:tcPr>
            <w:tcW w:w="1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C2287" w14:textId="6E6A2F56" w:rsidR="005B3AC9" w:rsidRDefault="005B3AC9">
            <w:pPr>
              <w:spacing w:after="0"/>
              <w:ind w:left="2"/>
            </w:pPr>
          </w:p>
        </w:tc>
        <w:tc>
          <w:tcPr>
            <w:tcW w:w="3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254D9D" w14:textId="2555FA25" w:rsidR="005B3AC9" w:rsidRDefault="005B3AC9">
            <w:pPr>
              <w:spacing w:after="0"/>
              <w:ind w:left="7"/>
            </w:pP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1F5F32" w14:textId="10EB1374" w:rsidR="005B3AC9" w:rsidRDefault="005B3AC9">
            <w:pPr>
              <w:spacing w:after="0"/>
            </w:pPr>
          </w:p>
        </w:tc>
        <w:tc>
          <w:tcPr>
            <w:tcW w:w="2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3DBFD" w14:textId="20AC66A9" w:rsidR="005B3AC9" w:rsidRDefault="005B3AC9">
            <w:pPr>
              <w:spacing w:after="0"/>
              <w:ind w:left="2"/>
            </w:pPr>
          </w:p>
        </w:tc>
      </w:tr>
    </w:tbl>
    <w:p w14:paraId="79B189C5" w14:textId="77777777" w:rsidR="00D83FCB" w:rsidRDefault="00D83FCB"/>
    <w:sectPr w:rsidR="00D83FCB">
      <w:footerReference w:type="even" r:id="rId7"/>
      <w:footerReference w:type="default" r:id="rId8"/>
      <w:footerReference w:type="first" r:id="rId9"/>
      <w:pgSz w:w="12240" w:h="15840"/>
      <w:pgMar w:top="1449" w:right="1961" w:bottom="2184" w:left="1440" w:header="720" w:footer="9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5DB8A" w14:textId="77777777" w:rsidR="00D83FCB" w:rsidRDefault="00D83FCB">
      <w:pPr>
        <w:spacing w:after="0" w:line="240" w:lineRule="auto"/>
      </w:pPr>
      <w:r>
        <w:separator/>
      </w:r>
    </w:p>
  </w:endnote>
  <w:endnote w:type="continuationSeparator" w:id="0">
    <w:p w14:paraId="1B2C456F" w14:textId="77777777" w:rsidR="00D83FCB" w:rsidRDefault="00D83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33DE0" w14:textId="77777777" w:rsidR="00E004D7" w:rsidRDefault="00000000">
    <w:pPr>
      <w:spacing w:after="0"/>
      <w:ind w:left="521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24"/>
      </w:rPr>
      <w:t>1</w:t>
    </w:r>
    <w:r>
      <w:rPr>
        <w:rFonts w:ascii="Times New Roman" w:eastAsia="Times New Roman" w:hAnsi="Times New Roman" w:cs="Times New Roman"/>
        <w:b/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80369" w14:textId="77777777" w:rsidR="00E004D7" w:rsidRDefault="00000000">
    <w:pPr>
      <w:spacing w:after="0"/>
      <w:ind w:left="521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24"/>
      </w:rPr>
      <w:t>1</w:t>
    </w:r>
    <w:r>
      <w:rPr>
        <w:rFonts w:ascii="Times New Roman" w:eastAsia="Times New Roman" w:hAnsi="Times New Roman" w:cs="Times New Roman"/>
        <w:b/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DF44E" w14:textId="77777777" w:rsidR="00E004D7" w:rsidRDefault="00000000">
    <w:pPr>
      <w:spacing w:after="0"/>
      <w:ind w:left="521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24"/>
      </w:rPr>
      <w:t>1</w:t>
    </w:r>
    <w:r>
      <w:rPr>
        <w:rFonts w:ascii="Times New Roman" w:eastAsia="Times New Roman" w:hAnsi="Times New Roman" w:cs="Times New Roman"/>
        <w:b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9EAFE" w14:textId="77777777" w:rsidR="00D83FCB" w:rsidRDefault="00D83FCB">
      <w:pPr>
        <w:spacing w:after="0" w:line="240" w:lineRule="auto"/>
      </w:pPr>
      <w:r>
        <w:separator/>
      </w:r>
    </w:p>
  </w:footnote>
  <w:footnote w:type="continuationSeparator" w:id="0">
    <w:p w14:paraId="115BE502" w14:textId="77777777" w:rsidR="00D83FCB" w:rsidRDefault="00D83F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4D7"/>
    <w:rsid w:val="005B3AC9"/>
    <w:rsid w:val="009F3719"/>
    <w:rsid w:val="00D83FCB"/>
    <w:rsid w:val="00E00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D28BB"/>
  <w15:docId w15:val="{6A2A21C6-F9E0-44D0-B89B-274E9DC09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537</Words>
  <Characters>2956</Characters>
  <Application>Microsoft Office Word</Application>
  <DocSecurity>0</DocSecurity>
  <Lines>24</Lines>
  <Paragraphs>6</Paragraphs>
  <ScaleCrop>false</ScaleCrop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Commits Incremento 3</dc:title>
  <dc:subject/>
  <dc:creator>OREGÓN REYES FELIPE A</dc:creator>
  <cp:keywords/>
  <cp:lastModifiedBy>OREGÓN REYES FELIPE A</cp:lastModifiedBy>
  <cp:revision>2</cp:revision>
  <dcterms:created xsi:type="dcterms:W3CDTF">2026-10-04T21:58:00Z</dcterms:created>
  <dcterms:modified xsi:type="dcterms:W3CDTF">2026-10-04T21:58:00Z</dcterms:modified>
</cp:coreProperties>
</file>